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Pr="00DB7AB7" w:rsidRDefault="00DB7AB7">
      <w:pPr>
        <w:rPr>
          <w:rFonts w:ascii="Times New Roman" w:hAnsi="Times New Roman" w:cs="Times New Roman"/>
          <w:b/>
          <w:sz w:val="24"/>
          <w:szCs w:val="24"/>
        </w:rPr>
      </w:pPr>
      <w:r w:rsidRPr="00DB7AB7">
        <w:rPr>
          <w:rFonts w:ascii="Times New Roman" w:hAnsi="Times New Roman" w:cs="Times New Roman"/>
          <w:b/>
          <w:sz w:val="24"/>
          <w:szCs w:val="24"/>
        </w:rPr>
        <w:t>Adjektiva – otázky:</w:t>
      </w:r>
    </w:p>
    <w:p w:rsidR="00DB7AB7" w:rsidRPr="006C1D51" w:rsidRDefault="00DB7AB7">
      <w:pPr>
        <w:rPr>
          <w:rFonts w:ascii="Times New Roman" w:hAnsi="Times New Roman" w:cs="Times New Roman"/>
          <w:sz w:val="24"/>
          <w:szCs w:val="24"/>
        </w:rPr>
      </w:pPr>
      <w:r w:rsidRPr="006C1D51">
        <w:rPr>
          <w:rFonts w:ascii="Times New Roman" w:hAnsi="Times New Roman" w:cs="Times New Roman"/>
          <w:sz w:val="24"/>
          <w:szCs w:val="24"/>
        </w:rPr>
        <w:t>Přečtěte si kapitolu o adjektivech v Příruční mluvnici češtiny na s. 281–284.</w:t>
      </w:r>
    </w:p>
    <w:p w:rsidR="00DB7AB7" w:rsidRPr="00DB7AB7" w:rsidRDefault="00DB7AB7">
      <w:pPr>
        <w:rPr>
          <w:rFonts w:ascii="Times New Roman" w:hAnsi="Times New Roman" w:cs="Times New Roman"/>
          <w:b/>
          <w:sz w:val="24"/>
          <w:szCs w:val="24"/>
        </w:rPr>
      </w:pPr>
    </w:p>
    <w:p w:rsidR="00DB7AB7" w:rsidRPr="00DB7AB7" w:rsidRDefault="00DB7AB7">
      <w:pPr>
        <w:rPr>
          <w:rFonts w:ascii="Times New Roman" w:hAnsi="Times New Roman" w:cs="Times New Roman"/>
          <w:b/>
          <w:sz w:val="24"/>
          <w:szCs w:val="24"/>
        </w:rPr>
      </w:pPr>
      <w:r w:rsidRPr="00DB7AB7">
        <w:rPr>
          <w:rFonts w:ascii="Times New Roman" w:hAnsi="Times New Roman" w:cs="Times New Roman"/>
          <w:b/>
          <w:sz w:val="24"/>
          <w:szCs w:val="24"/>
        </w:rPr>
        <w:t>Co to znamená, když řekneme, že se adjektiva mluvnicky shodují se substantivem, ke kterému se pojí?</w:t>
      </w:r>
    </w:p>
    <w:p w:rsidR="00DB7AB7" w:rsidRPr="00DB7AB7" w:rsidRDefault="00DB7AB7">
      <w:pPr>
        <w:rPr>
          <w:rFonts w:ascii="Times New Roman" w:hAnsi="Times New Roman" w:cs="Times New Roman"/>
          <w:b/>
          <w:sz w:val="24"/>
          <w:szCs w:val="24"/>
        </w:rPr>
      </w:pPr>
    </w:p>
    <w:p w:rsidR="00DB7AB7" w:rsidRPr="00DB7AB7" w:rsidRDefault="00DB7AB7">
      <w:pPr>
        <w:rPr>
          <w:rFonts w:ascii="Times New Roman" w:hAnsi="Times New Roman" w:cs="Times New Roman"/>
          <w:sz w:val="24"/>
          <w:szCs w:val="24"/>
        </w:rPr>
      </w:pPr>
      <w:r w:rsidRPr="00DB7AB7">
        <w:rPr>
          <w:rFonts w:ascii="Times New Roman" w:hAnsi="Times New Roman" w:cs="Times New Roman"/>
          <w:b/>
          <w:sz w:val="24"/>
          <w:szCs w:val="24"/>
        </w:rPr>
        <w:t xml:space="preserve">Odpověď: </w:t>
      </w:r>
      <w:r w:rsidR="006C1D51">
        <w:rPr>
          <w:rFonts w:ascii="Times New Roman" w:hAnsi="Times New Roman" w:cs="Times New Roman"/>
          <w:sz w:val="24"/>
          <w:szCs w:val="24"/>
        </w:rPr>
        <w:t>shodují se s nimi</w:t>
      </w:r>
      <w:r w:rsidRPr="00DB7AB7">
        <w:rPr>
          <w:rFonts w:ascii="Times New Roman" w:hAnsi="Times New Roman" w:cs="Times New Roman"/>
          <w:sz w:val="24"/>
          <w:szCs w:val="24"/>
        </w:rPr>
        <w:t> </w:t>
      </w:r>
      <w:r w:rsidR="006C1D51">
        <w:rPr>
          <w:rFonts w:ascii="Times New Roman" w:hAnsi="Times New Roman" w:cs="Times New Roman"/>
          <w:sz w:val="24"/>
          <w:szCs w:val="24"/>
        </w:rPr>
        <w:t xml:space="preserve">v </w:t>
      </w:r>
      <w:bookmarkStart w:id="0" w:name="_GoBack"/>
      <w:bookmarkEnd w:id="0"/>
      <w:r w:rsidRPr="00DB7AB7">
        <w:rPr>
          <w:rFonts w:ascii="Times New Roman" w:hAnsi="Times New Roman" w:cs="Times New Roman"/>
          <w:sz w:val="24"/>
          <w:szCs w:val="24"/>
        </w:rPr>
        <w:t>rodě, čísle a pádě.</w:t>
      </w:r>
    </w:p>
    <w:p w:rsidR="00DB7AB7" w:rsidRPr="00DB7AB7" w:rsidRDefault="00DB7AB7">
      <w:pPr>
        <w:rPr>
          <w:rFonts w:ascii="Times New Roman" w:hAnsi="Times New Roman" w:cs="Times New Roman"/>
          <w:b/>
          <w:sz w:val="24"/>
          <w:szCs w:val="24"/>
        </w:rPr>
      </w:pPr>
    </w:p>
    <w:p w:rsidR="00DB7AB7" w:rsidRDefault="00DB7AB7">
      <w:pPr>
        <w:rPr>
          <w:rFonts w:ascii="Times New Roman" w:hAnsi="Times New Roman" w:cs="Times New Roman"/>
          <w:b/>
          <w:sz w:val="24"/>
          <w:szCs w:val="24"/>
        </w:rPr>
      </w:pPr>
      <w:r w:rsidRPr="00DB7AB7">
        <w:rPr>
          <w:rFonts w:ascii="Times New Roman" w:hAnsi="Times New Roman" w:cs="Times New Roman"/>
          <w:b/>
          <w:sz w:val="24"/>
          <w:szCs w:val="24"/>
        </w:rPr>
        <w:t>Které druhy adjektiv rozlišujeme podle významu? Ke kterým patří adjektiva posesivní (přivlastňovací)?</w:t>
      </w:r>
    </w:p>
    <w:p w:rsidR="00DB7AB7" w:rsidRDefault="00DB7AB7">
      <w:pPr>
        <w:rPr>
          <w:rFonts w:ascii="Times New Roman" w:hAnsi="Times New Roman" w:cs="Times New Roman"/>
          <w:sz w:val="24"/>
          <w:szCs w:val="24"/>
        </w:rPr>
      </w:pPr>
      <w:r w:rsidRPr="00DB7AB7">
        <w:rPr>
          <w:rFonts w:ascii="Times New Roman" w:hAnsi="Times New Roman" w:cs="Times New Roman"/>
          <w:b/>
          <w:sz w:val="24"/>
          <w:szCs w:val="24"/>
        </w:rPr>
        <w:t>Kvalifikační (kvalitativní, též jakostní)</w:t>
      </w:r>
      <w:r w:rsidRPr="00DB7AB7">
        <w:rPr>
          <w:rFonts w:ascii="Times New Roman" w:hAnsi="Times New Roman" w:cs="Times New Roman"/>
          <w:sz w:val="24"/>
          <w:szCs w:val="24"/>
        </w:rPr>
        <w:t xml:space="preserve"> vyjadřují jen vlastnosti substancí. Většinou je možné je stupňovat.</w:t>
      </w:r>
    </w:p>
    <w:p w:rsidR="00DB7AB7" w:rsidRDefault="00DB7AB7">
      <w:pPr>
        <w:rPr>
          <w:rFonts w:ascii="Times New Roman" w:hAnsi="Times New Roman" w:cs="Times New Roman"/>
          <w:sz w:val="24"/>
          <w:szCs w:val="24"/>
        </w:rPr>
      </w:pPr>
    </w:p>
    <w:p w:rsidR="00DB7AB7" w:rsidRDefault="00DB7AB7">
      <w:pPr>
        <w:rPr>
          <w:rFonts w:ascii="Times New Roman" w:hAnsi="Times New Roman" w:cs="Times New Roman"/>
          <w:sz w:val="24"/>
          <w:szCs w:val="24"/>
        </w:rPr>
      </w:pPr>
    </w:p>
    <w:p w:rsidR="00DB7AB7" w:rsidRDefault="00DB7AB7">
      <w:pPr>
        <w:rPr>
          <w:rFonts w:ascii="Times New Roman" w:hAnsi="Times New Roman" w:cs="Times New Roman"/>
          <w:sz w:val="24"/>
          <w:szCs w:val="24"/>
        </w:rPr>
      </w:pPr>
      <w:r w:rsidRPr="006C1D51">
        <w:rPr>
          <w:rFonts w:ascii="Times New Roman" w:hAnsi="Times New Roman" w:cs="Times New Roman"/>
          <w:b/>
          <w:sz w:val="24"/>
          <w:szCs w:val="24"/>
        </w:rPr>
        <w:t>Relační (vztahová)</w:t>
      </w:r>
      <w:r>
        <w:rPr>
          <w:rFonts w:ascii="Times New Roman" w:hAnsi="Times New Roman" w:cs="Times New Roman"/>
          <w:sz w:val="24"/>
          <w:szCs w:val="24"/>
        </w:rPr>
        <w:t xml:space="preserve"> vyjadřují kromě vlastností i vztah k další substanci, ději nebo k okolnosti. Vyjadřují často objektivní charakteristiku, proto se zpravidla nestupňují.</w:t>
      </w:r>
    </w:p>
    <w:p w:rsidR="00DB7AB7" w:rsidRPr="00DB7AB7" w:rsidRDefault="00DB7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nim patří adjektiva posesivní/přivlastňovací </w:t>
      </w:r>
    </w:p>
    <w:p w:rsidR="00DB7AB7" w:rsidRPr="00DB7AB7" w:rsidRDefault="00DB7AB7">
      <w:pPr>
        <w:rPr>
          <w:rFonts w:ascii="Times New Roman" w:hAnsi="Times New Roman" w:cs="Times New Roman"/>
          <w:b/>
          <w:sz w:val="24"/>
          <w:szCs w:val="24"/>
        </w:rPr>
      </w:pPr>
    </w:p>
    <w:p w:rsidR="00DB7AB7" w:rsidRPr="00DB7AB7" w:rsidRDefault="00DB7AB7">
      <w:pPr>
        <w:rPr>
          <w:rFonts w:ascii="Times New Roman" w:hAnsi="Times New Roman" w:cs="Times New Roman"/>
          <w:b/>
          <w:sz w:val="24"/>
          <w:szCs w:val="24"/>
        </w:rPr>
      </w:pPr>
      <w:r w:rsidRPr="00DB7AB7">
        <w:rPr>
          <w:rFonts w:ascii="Times New Roman" w:hAnsi="Times New Roman" w:cs="Times New Roman"/>
          <w:b/>
          <w:sz w:val="24"/>
          <w:szCs w:val="24"/>
        </w:rPr>
        <w:t>Které typy deklinace u adjektiv rozlišujeme?</w:t>
      </w:r>
    </w:p>
    <w:p w:rsidR="00DB7AB7" w:rsidRDefault="00DB7AB7">
      <w:pPr>
        <w:rPr>
          <w:rFonts w:ascii="Times New Roman" w:hAnsi="Times New Roman" w:cs="Times New Roman"/>
          <w:sz w:val="24"/>
          <w:szCs w:val="24"/>
        </w:rPr>
      </w:pPr>
      <w:r w:rsidRPr="00DB7AB7">
        <w:rPr>
          <w:rFonts w:ascii="Times New Roman" w:hAnsi="Times New Roman" w:cs="Times New Roman"/>
          <w:sz w:val="24"/>
          <w:szCs w:val="24"/>
        </w:rPr>
        <w:t xml:space="preserve">– </w:t>
      </w:r>
      <w:r w:rsidRPr="00DB7AB7">
        <w:rPr>
          <w:rFonts w:ascii="Times New Roman" w:hAnsi="Times New Roman" w:cs="Times New Roman"/>
          <w:b/>
          <w:sz w:val="24"/>
          <w:szCs w:val="24"/>
        </w:rPr>
        <w:t>jmennou</w:t>
      </w:r>
      <w:r w:rsidRPr="00DB7AB7">
        <w:rPr>
          <w:rFonts w:ascii="Times New Roman" w:hAnsi="Times New Roman" w:cs="Times New Roman"/>
          <w:sz w:val="24"/>
          <w:szCs w:val="24"/>
        </w:rPr>
        <w:t xml:space="preserve">: </w:t>
      </w:r>
      <w:r w:rsidRPr="006C1D51">
        <w:rPr>
          <w:rFonts w:ascii="Times New Roman" w:hAnsi="Times New Roman" w:cs="Times New Roman"/>
          <w:i/>
          <w:sz w:val="24"/>
          <w:szCs w:val="24"/>
        </w:rPr>
        <w:t>zdráv, rád, dlužen, věren</w:t>
      </w:r>
      <w:r>
        <w:rPr>
          <w:rFonts w:ascii="Times New Roman" w:hAnsi="Times New Roman" w:cs="Times New Roman"/>
          <w:sz w:val="24"/>
          <w:szCs w:val="24"/>
        </w:rPr>
        <w:t>…; do současné doby se zachovaly jen pozůstatky většinou jen v nominativním tvaru;</w:t>
      </w:r>
    </w:p>
    <w:p w:rsidR="00DB7AB7" w:rsidRDefault="00DB7AB7">
      <w:pPr>
        <w:rPr>
          <w:rFonts w:ascii="Times New Roman" w:hAnsi="Times New Roman" w:cs="Times New Roman"/>
          <w:sz w:val="24"/>
          <w:szCs w:val="24"/>
        </w:rPr>
      </w:pPr>
      <w:r w:rsidRPr="00DB7AB7">
        <w:rPr>
          <w:rFonts w:ascii="Times New Roman" w:hAnsi="Times New Roman" w:cs="Times New Roman"/>
          <w:b/>
          <w:sz w:val="24"/>
          <w:szCs w:val="24"/>
        </w:rPr>
        <w:t>– složenou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B7AB7">
        <w:rPr>
          <w:rFonts w:ascii="Times New Roman" w:hAnsi="Times New Roman" w:cs="Times New Roman"/>
          <w:sz w:val="24"/>
          <w:szCs w:val="24"/>
        </w:rPr>
        <w:t xml:space="preserve"> </w:t>
      </w:r>
      <w:r w:rsidR="006C1D51">
        <w:rPr>
          <w:rFonts w:ascii="Times New Roman" w:hAnsi="Times New Roman" w:cs="Times New Roman"/>
          <w:sz w:val="24"/>
          <w:szCs w:val="24"/>
        </w:rPr>
        <w:t>podle tzv. tvrdého vzoru (</w:t>
      </w:r>
      <w:r w:rsidR="006C1D51" w:rsidRPr="006C1D51">
        <w:rPr>
          <w:rFonts w:ascii="Times New Roman" w:hAnsi="Times New Roman" w:cs="Times New Roman"/>
          <w:i/>
          <w:sz w:val="24"/>
          <w:szCs w:val="24"/>
        </w:rPr>
        <w:t>mladý</w:t>
      </w:r>
      <w:r w:rsidR="006C1D51">
        <w:rPr>
          <w:rFonts w:ascii="Times New Roman" w:hAnsi="Times New Roman" w:cs="Times New Roman"/>
          <w:sz w:val="24"/>
          <w:szCs w:val="24"/>
        </w:rPr>
        <w:t>)</w:t>
      </w:r>
    </w:p>
    <w:p w:rsidR="006C1D51" w:rsidRDefault="006C1D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podle tzv. měkkého vzoru (</w:t>
      </w:r>
      <w:r w:rsidRPr="006C1D51">
        <w:rPr>
          <w:rFonts w:ascii="Times New Roman" w:hAnsi="Times New Roman" w:cs="Times New Roman"/>
          <w:i/>
          <w:sz w:val="24"/>
          <w:szCs w:val="24"/>
        </w:rPr>
        <w:t>jarní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C1D51" w:rsidRPr="00DB7AB7" w:rsidRDefault="006C1D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C1D51">
        <w:rPr>
          <w:rFonts w:ascii="Times New Roman" w:hAnsi="Times New Roman" w:cs="Times New Roman"/>
          <w:b/>
          <w:sz w:val="24"/>
          <w:szCs w:val="24"/>
        </w:rPr>
        <w:t>smíšenou u adjektiv posesivních</w:t>
      </w:r>
      <w:r>
        <w:rPr>
          <w:rFonts w:ascii="Times New Roman" w:hAnsi="Times New Roman" w:cs="Times New Roman"/>
          <w:sz w:val="24"/>
          <w:szCs w:val="24"/>
        </w:rPr>
        <w:t>: otcův, matčin</w:t>
      </w:r>
    </w:p>
    <w:sectPr w:rsidR="006C1D51" w:rsidRPr="00DB7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06D"/>
    <w:rsid w:val="004D07BC"/>
    <w:rsid w:val="006C1D51"/>
    <w:rsid w:val="00DA006D"/>
    <w:rsid w:val="00DB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7A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7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2020-03-12T15:06:00Z</dcterms:created>
  <dcterms:modified xsi:type="dcterms:W3CDTF">2020-03-12T15:19:00Z</dcterms:modified>
</cp:coreProperties>
</file>