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C92D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 xml:space="preserve">a) </w:t>
      </w:r>
      <w:proofErr w:type="spellStart"/>
      <w:r>
        <w:rPr>
          <w:b/>
        </w:rPr>
        <w:t>Pojmenujte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členy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následujících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větách</w:t>
      </w:r>
      <w:proofErr w:type="spellEnd"/>
      <w:r>
        <w:rPr>
          <w:b/>
        </w:rPr>
        <w:t>.</w:t>
      </w:r>
    </w:p>
    <w:p w14:paraId="08BFAB21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 xml:space="preserve">b) </w:t>
      </w:r>
      <w:proofErr w:type="spellStart"/>
      <w:r>
        <w:rPr>
          <w:b/>
        </w:rPr>
        <w:t>Zakreslete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plošný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graf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vyznačte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šipkami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závislosti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rozvíjejícících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členů</w:t>
      </w:r>
      <w:proofErr w:type="spellEnd"/>
      <w:r>
        <w:rPr>
          <w:b/>
        </w:rPr>
        <w:t>.</w:t>
      </w:r>
    </w:p>
    <w:p w14:paraId="014C573B" w14:textId="0C4555A2" w:rsidR="00C9482D" w:rsidRDefault="008927E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CVIČENÍ SI PONECHTE.</w:t>
      </w:r>
    </w:p>
    <w:p w14:paraId="336A44F4" w14:textId="77777777" w:rsidR="008927E8" w:rsidRDefault="008927E8" w:rsidP="00C9482D">
      <w:pPr>
        <w:rPr>
          <w:rFonts w:ascii="Times New Roman" w:hAnsi="Times New Roman" w:cs="Times New Roman"/>
          <w:sz w:val="24"/>
          <w:szCs w:val="24"/>
        </w:rPr>
      </w:pPr>
    </w:p>
    <w:p w14:paraId="5F8950D4" w14:textId="22FCCCA1" w:rsidR="008927E8" w:rsidRDefault="008927E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VZOR:</w:t>
      </w:r>
    </w:p>
    <w:p w14:paraId="3F051C81" w14:textId="77777777" w:rsidR="008927E8" w:rsidRDefault="008927E8" w:rsidP="00C9482D">
      <w:pPr>
        <w:rPr>
          <w:rFonts w:ascii="Times New Roman" w:hAnsi="Times New Roman" w:cs="Times New Roman"/>
          <w:sz w:val="24"/>
          <w:szCs w:val="24"/>
        </w:rPr>
      </w:pPr>
    </w:p>
    <w:p w14:paraId="571977D7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klusala špatně osvětlenými ulicemi k domovu.</w:t>
      </w:r>
    </w:p>
    <w:p w14:paraId="07175B7C" w14:textId="77777777" w:rsidR="008927E8" w:rsidRPr="00E34625" w:rsidRDefault="008927E8" w:rsidP="008927E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34625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E34625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E34625">
        <w:rPr>
          <w:rFonts w:ascii="Times New Roman" w:hAnsi="Times New Roman" w:cs="Times New Roman"/>
          <w:color w:val="FF0000"/>
          <w:sz w:val="24"/>
          <w:szCs w:val="24"/>
        </w:rPr>
        <w:t>Přís</w:t>
      </w:r>
      <w:proofErr w:type="spellEnd"/>
    </w:p>
    <w:p w14:paraId="261D5880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66271" wp14:editId="0E3B4632">
                <wp:simplePos x="0" y="0"/>
                <wp:positionH relativeFrom="column">
                  <wp:posOffset>748030</wp:posOffset>
                </wp:positionH>
                <wp:positionV relativeFrom="paragraph">
                  <wp:posOffset>156210</wp:posOffset>
                </wp:positionV>
                <wp:extent cx="1895475" cy="409575"/>
                <wp:effectExtent l="19050" t="57150" r="2857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54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E86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58.9pt;margin-top:12.3pt;width:149.25pt;height:32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0A809" wp14:editId="1B3B19C5">
                <wp:simplePos x="0" y="0"/>
                <wp:positionH relativeFrom="column">
                  <wp:posOffset>748030</wp:posOffset>
                </wp:positionH>
                <wp:positionV relativeFrom="paragraph">
                  <wp:posOffset>156210</wp:posOffset>
                </wp:positionV>
                <wp:extent cx="1047750" cy="466725"/>
                <wp:effectExtent l="38100" t="38100" r="1905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3167E" id="Přímá spojnice se šipkou 9" o:spid="_x0000_s1026" type="#_x0000_t32" style="position:absolute;margin-left:58.9pt;margin-top:12.3pt;width:82.5pt;height:36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Marie=klusala</w:t>
      </w:r>
    </w:p>
    <w:p w14:paraId="4ED8DFAB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</w:p>
    <w:p w14:paraId="710993A9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84C65" wp14:editId="67779083">
                <wp:simplePos x="0" y="0"/>
                <wp:positionH relativeFrom="column">
                  <wp:posOffset>1595755</wp:posOffset>
                </wp:positionH>
                <wp:positionV relativeFrom="paragraph">
                  <wp:posOffset>192405</wp:posOffset>
                </wp:positionV>
                <wp:extent cx="409575" cy="371475"/>
                <wp:effectExtent l="0" t="38100" r="4762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832D2" id="Přímá spojnice se šipkou 11" o:spid="_x0000_s1026" type="#_x0000_t32" style="position:absolute;margin-left:125.65pt;margin-top:15.15pt;width:32.25pt;height:2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ulicemi</w:t>
      </w:r>
      <w:r>
        <w:rPr>
          <w:rFonts w:ascii="Times New Roman" w:hAnsi="Times New Roman" w:cs="Times New Roman"/>
          <w:sz w:val="24"/>
          <w:szCs w:val="24"/>
        </w:rPr>
        <w:tab/>
        <w:t>k domovu</w:t>
      </w:r>
    </w:p>
    <w:p w14:paraId="1772B3DB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34625">
        <w:rPr>
          <w:rFonts w:ascii="Times New Roman" w:hAnsi="Times New Roman" w:cs="Times New Roman"/>
          <w:color w:val="0070C0"/>
          <w:sz w:val="24"/>
          <w:szCs w:val="24"/>
        </w:rPr>
        <w:t>PU místa</w:t>
      </w:r>
      <w:r w:rsidRPr="00E34625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E34625">
        <w:rPr>
          <w:rFonts w:ascii="Times New Roman" w:hAnsi="Times New Roman" w:cs="Times New Roman"/>
          <w:color w:val="0070C0"/>
          <w:sz w:val="24"/>
          <w:szCs w:val="24"/>
        </w:rPr>
        <w:tab/>
        <w:t>PU místa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6A9CF8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FD8EA" wp14:editId="3C61755B">
                <wp:simplePos x="0" y="0"/>
                <wp:positionH relativeFrom="column">
                  <wp:posOffset>1119505</wp:posOffset>
                </wp:positionH>
                <wp:positionV relativeFrom="paragraph">
                  <wp:posOffset>180975</wp:posOffset>
                </wp:positionV>
                <wp:extent cx="409575" cy="371475"/>
                <wp:effectExtent l="0" t="38100" r="4762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C3C9" id="Přímá spojnice se šipkou 12" o:spid="_x0000_s1026" type="#_x0000_t32" style="position:absolute;margin-left:88.15pt;margin-top:14.25pt;width:32.25pt;height:29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osvětlenými</w:t>
      </w:r>
    </w:p>
    <w:p w14:paraId="6314A9B6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4625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2ABFA03B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špatně</w:t>
      </w:r>
    </w:p>
    <w:p w14:paraId="61F6B614" w14:textId="1472CD9B" w:rsidR="008927E8" w:rsidRDefault="008927E8" w:rsidP="008927E8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144C">
        <w:rPr>
          <w:rFonts w:ascii="Times New Roman" w:hAnsi="Times New Roman" w:cs="Times New Roman"/>
          <w:color w:val="0070C0"/>
          <w:sz w:val="24"/>
          <w:szCs w:val="24"/>
        </w:rPr>
        <w:t>PU způsobu</w:t>
      </w:r>
    </w:p>
    <w:p w14:paraId="072248FE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</w:p>
    <w:p w14:paraId="68BB1340" w14:textId="77777777" w:rsidR="00C9482D" w:rsidRP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I v úterý táhlo příjemné teplé počasí lidi ven.</w:t>
      </w:r>
    </w:p>
    <w:p w14:paraId="1AF6BB25" w14:textId="77777777" w:rsidR="00CB57FC" w:rsidRDefault="00DA451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482D" w:rsidRPr="00C9482D">
        <w:rPr>
          <w:rFonts w:ascii="Times New Roman" w:hAnsi="Times New Roman" w:cs="Times New Roman"/>
          <w:sz w:val="24"/>
          <w:szCs w:val="24"/>
        </w:rPr>
        <w:t>hruba 200 lidí se v úterý bavilo v areálu Žižkovských zahrad</w:t>
      </w:r>
    </w:p>
    <w:p w14:paraId="4F1C6281" w14:textId="0042BA6E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Ten poslední film se měl začít za hodinu.</w:t>
      </w:r>
    </w:p>
    <w:p w14:paraId="0EFBCAF4" w14:textId="0716DDB5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Medvědí česnek není dnes ani ohroženou, ani chráněnou rostlinou.</w:t>
      </w:r>
    </w:p>
    <w:p w14:paraId="2D523014" w14:textId="77777777" w:rsidR="007D25D5" w:rsidRPr="007D25D5" w:rsidRDefault="007D25D5" w:rsidP="007D25D5">
      <w:pPr>
        <w:rPr>
          <w:rFonts w:ascii="Times New Roman" w:hAnsi="Times New Roman" w:cs="Times New Roman"/>
          <w:sz w:val="24"/>
          <w:szCs w:val="24"/>
        </w:rPr>
      </w:pPr>
      <w:r w:rsidRPr="007D25D5">
        <w:rPr>
          <w:rFonts w:ascii="Times New Roman" w:hAnsi="Times New Roman" w:cs="Times New Roman"/>
          <w:sz w:val="24"/>
          <w:szCs w:val="24"/>
        </w:rPr>
        <w:t>Nedobytnost hradu zajišťovaly místy silné hradby a neobvyklá břitová věž.</w:t>
      </w:r>
    </w:p>
    <w:p w14:paraId="768A20CA" w14:textId="77777777" w:rsidR="007D25D5" w:rsidRPr="007D25D5" w:rsidRDefault="007D25D5" w:rsidP="007D25D5">
      <w:pPr>
        <w:rPr>
          <w:rFonts w:ascii="Times New Roman" w:hAnsi="Times New Roman" w:cs="Times New Roman"/>
          <w:sz w:val="24"/>
          <w:szCs w:val="24"/>
        </w:rPr>
      </w:pPr>
      <w:r w:rsidRPr="007D25D5">
        <w:rPr>
          <w:rFonts w:ascii="Times New Roman" w:hAnsi="Times New Roman" w:cs="Times New Roman"/>
          <w:sz w:val="24"/>
          <w:szCs w:val="24"/>
        </w:rPr>
        <w:t>Hrad Svojanov byl krátkou dobu v majetku Záviše z </w:t>
      </w:r>
      <w:proofErr w:type="spellStart"/>
      <w:r w:rsidRPr="007D25D5">
        <w:rPr>
          <w:rFonts w:ascii="Times New Roman" w:hAnsi="Times New Roman" w:cs="Times New Roman"/>
          <w:sz w:val="24"/>
          <w:szCs w:val="24"/>
        </w:rPr>
        <w:t>Falkenštejna</w:t>
      </w:r>
      <w:proofErr w:type="spellEnd"/>
      <w:r w:rsidRPr="007D25D5">
        <w:rPr>
          <w:rFonts w:ascii="Times New Roman" w:hAnsi="Times New Roman" w:cs="Times New Roman"/>
          <w:sz w:val="24"/>
          <w:szCs w:val="24"/>
        </w:rPr>
        <w:t>.</w:t>
      </w:r>
    </w:p>
    <w:p w14:paraId="1730D94C" w14:textId="77777777" w:rsidR="007D25D5" w:rsidRPr="007D25D5" w:rsidRDefault="007D25D5" w:rsidP="007D25D5">
      <w:pPr>
        <w:rPr>
          <w:rFonts w:ascii="Times New Roman" w:hAnsi="Times New Roman" w:cs="Times New Roman"/>
          <w:sz w:val="24"/>
          <w:szCs w:val="24"/>
        </w:rPr>
      </w:pPr>
      <w:r w:rsidRPr="007D25D5">
        <w:rPr>
          <w:rFonts w:ascii="Times New Roman" w:hAnsi="Times New Roman" w:cs="Times New Roman"/>
          <w:sz w:val="24"/>
          <w:szCs w:val="24"/>
        </w:rPr>
        <w:t>Dobře utajená pokladnice by se mohla nacházet i v jiné části hradu.</w:t>
      </w:r>
    </w:p>
    <w:p w14:paraId="084DA513" w14:textId="6CCFF69E" w:rsidR="007D25D5" w:rsidRPr="007D25D5" w:rsidRDefault="007D25D5" w:rsidP="007D25D5">
      <w:pPr>
        <w:rPr>
          <w:rFonts w:ascii="Times New Roman" w:hAnsi="Times New Roman" w:cs="Times New Roman"/>
          <w:sz w:val="24"/>
          <w:szCs w:val="24"/>
        </w:rPr>
      </w:pPr>
      <w:r w:rsidRPr="007D25D5">
        <w:rPr>
          <w:rFonts w:ascii="Times New Roman" w:hAnsi="Times New Roman" w:cs="Times New Roman"/>
          <w:sz w:val="24"/>
          <w:szCs w:val="24"/>
        </w:rPr>
        <w:t>Knihovnice Miluše již řadu let sbírá pověsti v okolí Nové Bystřice.</w:t>
      </w:r>
    </w:p>
    <w:p w14:paraId="25C276C9" w14:textId="141A7032" w:rsidR="007D25D5" w:rsidRDefault="007D25D5" w:rsidP="007D25D5">
      <w:r>
        <w:tab/>
      </w:r>
      <w:r>
        <w:tab/>
      </w:r>
    </w:p>
    <w:p w14:paraId="01F30921" w14:textId="01350A8E" w:rsidR="007D25D5" w:rsidRDefault="007D25D5" w:rsidP="007D25D5">
      <w:r>
        <w:tab/>
      </w:r>
    </w:p>
    <w:p w14:paraId="48CFAA61" w14:textId="4CC8F28B" w:rsidR="007D25D5" w:rsidRPr="00DF7B60" w:rsidRDefault="007D25D5" w:rsidP="007D2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CD8E0B" w14:textId="77777777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</w:p>
    <w:p w14:paraId="2E23AB3C" w14:textId="68DD3FEE" w:rsidR="001E3706" w:rsidRPr="00C9482D" w:rsidRDefault="00D83A8E" w:rsidP="00A47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A5AF2E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79D"/>
    <w:rsid w:val="0001109A"/>
    <w:rsid w:val="000E3CBA"/>
    <w:rsid w:val="0013296D"/>
    <w:rsid w:val="00153029"/>
    <w:rsid w:val="001E3706"/>
    <w:rsid w:val="0021379D"/>
    <w:rsid w:val="002920C8"/>
    <w:rsid w:val="002E01F2"/>
    <w:rsid w:val="0047170C"/>
    <w:rsid w:val="004D07BC"/>
    <w:rsid w:val="0064314F"/>
    <w:rsid w:val="007866D0"/>
    <w:rsid w:val="007D25D5"/>
    <w:rsid w:val="008927E8"/>
    <w:rsid w:val="009367A8"/>
    <w:rsid w:val="00941325"/>
    <w:rsid w:val="00A47D4E"/>
    <w:rsid w:val="00BC4B27"/>
    <w:rsid w:val="00C9482D"/>
    <w:rsid w:val="00CB57FC"/>
    <w:rsid w:val="00D83A8E"/>
    <w:rsid w:val="00D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2D47"/>
  <w15:docId w15:val="{3B570984-0676-4E0F-B637-9EBB029B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16</cp:revision>
  <dcterms:created xsi:type="dcterms:W3CDTF">2021-04-08T21:07:00Z</dcterms:created>
  <dcterms:modified xsi:type="dcterms:W3CDTF">2024-03-19T12:21:00Z</dcterms:modified>
</cp:coreProperties>
</file>