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7E1F" w14:textId="536277B9" w:rsidR="00BA70DC" w:rsidRDefault="00BA70DC" w:rsidP="00BA70DC">
      <w:pPr>
        <w:jc w:val="both"/>
        <w:rPr>
          <w:sz w:val="24"/>
          <w:szCs w:val="24"/>
        </w:rPr>
      </w:pPr>
      <w:r w:rsidRPr="00BA70DC">
        <w:rPr>
          <w:b/>
          <w:bCs/>
          <w:sz w:val="28"/>
          <w:szCs w:val="28"/>
        </w:rPr>
        <w:t>KONSTRUKČNÍ ÚLOHY</w:t>
      </w:r>
    </w:p>
    <w:p w14:paraId="0397CF66" w14:textId="3B1EC44F" w:rsidR="00BA70DC" w:rsidRDefault="00BA70DC" w:rsidP="00BA7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Narýsujte dvě různoběžné přímky </w:t>
      </w:r>
      <w:r w:rsidRPr="00331D61">
        <w:rPr>
          <w:i/>
          <w:iCs/>
          <w:sz w:val="24"/>
          <w:szCs w:val="24"/>
        </w:rPr>
        <w:t>a, b</w:t>
      </w:r>
      <w:r>
        <w:rPr>
          <w:sz w:val="24"/>
          <w:szCs w:val="24"/>
        </w:rPr>
        <w:t xml:space="preserve">. Jejich průsečík označte P. Na přímce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sestrojte bod N a na přímce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bod M tak, aby |PN| = |PM| = 55 mm. Bodem N narýsujte rovnoběžku s přímkou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a bodem M rovnoběžku s přímkou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>. Průsečík těchto rovnoběžek označte O. Dále narýsujte přímky PO, MN a jejich průsečík označte K.</w:t>
      </w:r>
    </w:p>
    <w:p w14:paraId="154BFFA9" w14:textId="2E35AF56" w:rsidR="00BA70DC" w:rsidRDefault="00BA70DC" w:rsidP="00BA70D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Zapište všechny čtyřúhelníky a všechny trojúhelníky, které jsou na obrázku.</w:t>
      </w:r>
    </w:p>
    <w:p w14:paraId="680234EC" w14:textId="62CBE0F3" w:rsidR="00BA70DC" w:rsidRDefault="00BA70DC" w:rsidP="00BA70D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Uveďte, jaké vlastnosti mají tyto trojúhelníky a čtyřúhelníky.</w:t>
      </w:r>
    </w:p>
    <w:p w14:paraId="4281C6E2" w14:textId="77777777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3FDCB24B" w14:textId="7804971C" w:rsidR="00BA70DC" w:rsidRDefault="00BA70DC" w:rsidP="00BA70D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libovolný trojúhelník ABC. Sestrojte střed každé jeho strany a osu každé jeho strany. Průsečík os stran označte S. Narýsujte kružnici, která má střed v bodě S a prochází bodem A. Které další body leží na této kružnici? Kde leží bod S, jestliže trojúhelník ABC je</w:t>
      </w:r>
    </w:p>
    <w:p w14:paraId="2428EA69" w14:textId="0A53583F" w:rsidR="00BA70DC" w:rsidRDefault="00BA70DC" w:rsidP="00BA70D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Ostroúhlý</w:t>
      </w:r>
    </w:p>
    <w:p w14:paraId="36C9DA9D" w14:textId="2E980765" w:rsidR="00BA70DC" w:rsidRDefault="00BA70DC" w:rsidP="00BA70D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Pravoúhlý</w:t>
      </w:r>
    </w:p>
    <w:p w14:paraId="4DE76F6F" w14:textId="5B993D40" w:rsidR="00BA70DC" w:rsidRDefault="00BA70DC" w:rsidP="00BA70D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Tupoúhlý</w:t>
      </w:r>
    </w:p>
    <w:p w14:paraId="5AEBB95C" w14:textId="20CF9D3D" w:rsidR="00BA70DC" w:rsidRDefault="00BA70DC" w:rsidP="00BA70DC">
      <w:pPr>
        <w:pStyle w:val="Odstavecseseznamem"/>
        <w:ind w:left="1440"/>
        <w:jc w:val="both"/>
        <w:rPr>
          <w:sz w:val="24"/>
          <w:szCs w:val="24"/>
        </w:rPr>
      </w:pPr>
    </w:p>
    <w:p w14:paraId="57CFF098" w14:textId="35FE2584" w:rsidR="00BA70DC" w:rsidRDefault="00A62696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dvě různoběžné přímky, jejich průsečík označte O. Narýsujte kružnici se středem v bodě O a libovolném vhodném poloměru tak, aby protínala různoběžné přímky. Průsečíky kružnice s přímkami označte postupně A, B, C, D. Narýsujte všechny další úsečky určené body A, B, C, D. Do můžete říci o čtyřúhelníku ABCD? Jaké má vlastnosti?</w:t>
      </w:r>
    </w:p>
    <w:p w14:paraId="71F1FE1C" w14:textId="77777777" w:rsidR="00A62696" w:rsidRDefault="00A62696" w:rsidP="00A62696">
      <w:pPr>
        <w:pStyle w:val="Odstavecseseznamem"/>
        <w:jc w:val="both"/>
        <w:rPr>
          <w:sz w:val="24"/>
          <w:szCs w:val="24"/>
        </w:rPr>
      </w:pPr>
    </w:p>
    <w:p w14:paraId="3B31FF80" w14:textId="4E6E429E" w:rsidR="00A62696" w:rsidRDefault="00A62696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ostroúhlý trojúhelník ABC. Sestrojte střed každé jeho strany. Střed stany AB označte K, střed strany BC označte L a střed strany AC označte M. Narýsujte úsečky KL, LM, KM.</w:t>
      </w:r>
    </w:p>
    <w:p w14:paraId="76FE9324" w14:textId="0B426C99" w:rsidR="00A62696" w:rsidRDefault="00A62696" w:rsidP="00A6269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Porovnejte dvojice úseček KL a AC, LM a AB, MK a BC.</w:t>
      </w:r>
    </w:p>
    <w:p w14:paraId="0E4CCDB4" w14:textId="253833E6" w:rsidR="00A62696" w:rsidRDefault="00A62696" w:rsidP="00A62696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narýsujte úsečky AL, BM a CK. Co platí pro tyto úsečky?</w:t>
      </w:r>
    </w:p>
    <w:p w14:paraId="782BC1D6" w14:textId="77777777" w:rsidR="00A62696" w:rsidRDefault="00A62696" w:rsidP="00A62696">
      <w:pPr>
        <w:pStyle w:val="Odstavecseseznamem"/>
        <w:ind w:left="1440"/>
        <w:jc w:val="both"/>
        <w:rPr>
          <w:sz w:val="24"/>
          <w:szCs w:val="24"/>
        </w:rPr>
      </w:pPr>
    </w:p>
    <w:p w14:paraId="39EACDBF" w14:textId="153643C9" w:rsidR="00A62696" w:rsidRDefault="00A62696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úsečku MN. Narýsujte kružnice se středy v bodech M, N tak, aby se protínaly ve dvou bodech. Průsečíky kružnic označte O, P a narýsujte přímku OP. Jaká je vzájemná poloha přímek OP a MN?</w:t>
      </w:r>
    </w:p>
    <w:p w14:paraId="5DD33DCD" w14:textId="77777777" w:rsidR="00A62696" w:rsidRDefault="00A62696" w:rsidP="00A62696">
      <w:pPr>
        <w:pStyle w:val="Odstavecseseznamem"/>
        <w:jc w:val="both"/>
        <w:rPr>
          <w:sz w:val="24"/>
          <w:szCs w:val="24"/>
        </w:rPr>
      </w:pPr>
    </w:p>
    <w:p w14:paraId="1C2A1361" w14:textId="733AEDCA" w:rsidR="00A62696" w:rsidRDefault="002D0B0F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trojúhelník ABC, jehož strany mají velikost 3 cm, 4 cm a 5 cm. Dále narýsujte čtverec, jehož obvod je roven obvodu trojúhelníka ABC.</w:t>
      </w:r>
    </w:p>
    <w:p w14:paraId="3298BAC7" w14:textId="77777777" w:rsidR="002D0B0F" w:rsidRPr="002D0B0F" w:rsidRDefault="002D0B0F" w:rsidP="002D0B0F">
      <w:pPr>
        <w:pStyle w:val="Odstavecseseznamem"/>
        <w:rPr>
          <w:sz w:val="24"/>
          <w:szCs w:val="24"/>
        </w:rPr>
      </w:pPr>
    </w:p>
    <w:p w14:paraId="36C159A4" w14:textId="593DC317" w:rsidR="002D0B0F" w:rsidRDefault="002D0B0F" w:rsidP="00A6269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dána kružnice </w:t>
      </w:r>
      <w:r w:rsidRPr="00331D61">
        <w:rPr>
          <w:i/>
          <w:iCs/>
          <w:sz w:val="24"/>
          <w:szCs w:val="24"/>
        </w:rPr>
        <w:t>k </w:t>
      </w:r>
      <w:r>
        <w:rPr>
          <w:sz w:val="24"/>
          <w:szCs w:val="24"/>
        </w:rPr>
        <w:t xml:space="preserve">se středem S a úsečka KL s krajními body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. Sestrojte rovnoramenný trojúhelník KLM tak, aby bod M ležel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0585E6C4" w14:textId="77777777" w:rsidR="008240F2" w:rsidRPr="008240F2" w:rsidRDefault="008240F2" w:rsidP="008240F2">
      <w:pPr>
        <w:pStyle w:val="Odstavecseseznamem"/>
        <w:rPr>
          <w:sz w:val="24"/>
          <w:szCs w:val="24"/>
        </w:rPr>
      </w:pPr>
    </w:p>
    <w:p w14:paraId="7359036F" w14:textId="77777777" w:rsidR="008240F2" w:rsidRDefault="008240F2" w:rsidP="008240F2">
      <w:pPr>
        <w:jc w:val="both"/>
        <w:rPr>
          <w:sz w:val="24"/>
          <w:szCs w:val="24"/>
        </w:rPr>
      </w:pPr>
      <w:r w:rsidRPr="00BA70DC">
        <w:rPr>
          <w:b/>
          <w:bCs/>
          <w:sz w:val="28"/>
          <w:szCs w:val="28"/>
        </w:rPr>
        <w:lastRenderedPageBreak/>
        <w:t>KONSTRUKČNÍ ÚLOHY</w:t>
      </w:r>
    </w:p>
    <w:p w14:paraId="38E5B4BB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Narýsujte dvě různoběžné přímky </w:t>
      </w:r>
      <w:r w:rsidRPr="00331D61">
        <w:rPr>
          <w:i/>
          <w:iCs/>
          <w:sz w:val="24"/>
          <w:szCs w:val="24"/>
        </w:rPr>
        <w:t>a, b</w:t>
      </w:r>
      <w:r>
        <w:rPr>
          <w:sz w:val="24"/>
          <w:szCs w:val="24"/>
        </w:rPr>
        <w:t xml:space="preserve">. Jejich průsečík označte P. Na přímce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sestrojte bod N a na přímce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bod M tak, aby |PN| = |PM| = 55 mm. Bodem N narýsujte rovnoběžku s přímkou </w:t>
      </w:r>
      <w:r w:rsidRPr="00331D61"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a bodem M rovnoběžku s přímkou </w:t>
      </w:r>
      <w:r w:rsidRPr="00331D61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>. Průsečík těchto rovnoběžek označte O. Dále narýsujte přímky PO, MN a jejich průsečík označte K.</w:t>
      </w:r>
    </w:p>
    <w:p w14:paraId="5F534A11" w14:textId="77777777" w:rsidR="008240F2" w:rsidRDefault="008240F2" w:rsidP="008240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Zapište všechny čtyřúhelníky a všechny trojúhelníky, které jsou na obrázku.</w:t>
      </w:r>
    </w:p>
    <w:p w14:paraId="194D49BE" w14:textId="77777777" w:rsidR="008240F2" w:rsidRDefault="008240F2" w:rsidP="008240F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Uveďte, jaké vlastnosti mají tyto trojúhelníky a čtyřúhelníky.</w:t>
      </w:r>
    </w:p>
    <w:p w14:paraId="4512B027" w14:textId="77777777" w:rsidR="008240F2" w:rsidRDefault="008240F2" w:rsidP="008240F2">
      <w:pPr>
        <w:pStyle w:val="Odstavecseseznamem"/>
        <w:ind w:left="1440"/>
        <w:jc w:val="both"/>
        <w:rPr>
          <w:sz w:val="24"/>
          <w:szCs w:val="24"/>
        </w:rPr>
      </w:pPr>
    </w:p>
    <w:p w14:paraId="78FC8F7F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libovolný trojúhelník ABC. Sestrojte střed každé jeho strany a osu každé jeho strany. Průsečík os stran označte S. Narýsujte kružnici, která má střed v bodě S a prochází bodem A. Které další body leží na této kružnici? Kde leží bod S, jestliže trojúhelník ABC je</w:t>
      </w:r>
    </w:p>
    <w:p w14:paraId="0C19F858" w14:textId="77777777" w:rsidR="008240F2" w:rsidRDefault="008240F2" w:rsidP="008240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Ostroúhlý</w:t>
      </w:r>
    </w:p>
    <w:p w14:paraId="5B590F86" w14:textId="77777777" w:rsidR="008240F2" w:rsidRDefault="008240F2" w:rsidP="008240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Pravoúhlý</w:t>
      </w:r>
    </w:p>
    <w:p w14:paraId="02B5736E" w14:textId="77777777" w:rsidR="008240F2" w:rsidRDefault="008240F2" w:rsidP="008240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Tupoúhlý</w:t>
      </w:r>
    </w:p>
    <w:p w14:paraId="0619FE15" w14:textId="77777777" w:rsidR="008240F2" w:rsidRDefault="008240F2" w:rsidP="008240F2">
      <w:pPr>
        <w:pStyle w:val="Odstavecseseznamem"/>
        <w:ind w:left="1440"/>
        <w:jc w:val="both"/>
        <w:rPr>
          <w:sz w:val="24"/>
          <w:szCs w:val="24"/>
        </w:rPr>
      </w:pPr>
    </w:p>
    <w:p w14:paraId="2E352B2C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dvě různoběžné přímky, jejich průsečík označte O. Narýsujte kružnici se středem v bodě O a libovolném vhodném poloměru tak, aby protínala různoběžné přímky. Průsečíky kružnice s přímkami označte postupně A, B, C, D. Narýsujte všechny další úsečky určené body A, B, C, D. Do můžete říci o čtyřúhelníku ABCD? Jaké má vlastnosti?</w:t>
      </w:r>
    </w:p>
    <w:p w14:paraId="48C602A7" w14:textId="77777777" w:rsidR="008240F2" w:rsidRDefault="008240F2" w:rsidP="008240F2">
      <w:pPr>
        <w:pStyle w:val="Odstavecseseznamem"/>
        <w:jc w:val="both"/>
        <w:rPr>
          <w:sz w:val="24"/>
          <w:szCs w:val="24"/>
        </w:rPr>
      </w:pPr>
    </w:p>
    <w:p w14:paraId="6F609CCA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ostroúhlý trojúhelník ABC. Sestrojte střed každé jeho strany. Střed stany AB označte K, střed strany BC označte L a střed strany AC označte M. Narýsujte úsečky KL, LM, KM.</w:t>
      </w:r>
    </w:p>
    <w:p w14:paraId="686BEAEA" w14:textId="77777777" w:rsidR="008240F2" w:rsidRDefault="008240F2" w:rsidP="008240F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Porovnejte dvojice úseček KL a AC, LM a AB, MK a BC.</w:t>
      </w:r>
    </w:p>
    <w:p w14:paraId="0F2004D4" w14:textId="77777777" w:rsidR="008240F2" w:rsidRDefault="008240F2" w:rsidP="008240F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narýsujte úsečky AL, BM a CK. Co platí pro tyto úsečky?</w:t>
      </w:r>
    </w:p>
    <w:p w14:paraId="5A65E91E" w14:textId="77777777" w:rsidR="008240F2" w:rsidRDefault="008240F2" w:rsidP="008240F2">
      <w:pPr>
        <w:pStyle w:val="Odstavecseseznamem"/>
        <w:ind w:left="1440"/>
        <w:jc w:val="both"/>
        <w:rPr>
          <w:sz w:val="24"/>
          <w:szCs w:val="24"/>
        </w:rPr>
      </w:pPr>
    </w:p>
    <w:p w14:paraId="12AD1545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úsečku MN. Narýsujte kružnice se středy v bodech M, N tak, aby se protínaly ve dvou bodech. Průsečíky kružnic označte O, P a narýsujte přímku OP. Jaká je vzájemná poloha přímek OP a MN?</w:t>
      </w:r>
    </w:p>
    <w:p w14:paraId="1515A4BA" w14:textId="77777777" w:rsidR="008240F2" w:rsidRDefault="008240F2" w:rsidP="008240F2">
      <w:pPr>
        <w:pStyle w:val="Odstavecseseznamem"/>
        <w:jc w:val="both"/>
        <w:rPr>
          <w:sz w:val="24"/>
          <w:szCs w:val="24"/>
        </w:rPr>
      </w:pPr>
    </w:p>
    <w:p w14:paraId="7A5D30EF" w14:textId="77777777" w:rsidR="008240F2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Narýsujte trojúhelník ABC, jehož strany mají velikost 3 cm, 4 cm a 5 cm. Dále narýsujte čtverec, jehož obvod je roven obvodu trojúhelníka ABC.</w:t>
      </w:r>
    </w:p>
    <w:p w14:paraId="642B37F5" w14:textId="77777777" w:rsidR="008240F2" w:rsidRPr="002D0B0F" w:rsidRDefault="008240F2" w:rsidP="008240F2">
      <w:pPr>
        <w:pStyle w:val="Odstavecseseznamem"/>
        <w:rPr>
          <w:sz w:val="24"/>
          <w:szCs w:val="24"/>
        </w:rPr>
      </w:pPr>
    </w:p>
    <w:p w14:paraId="690EAB03" w14:textId="77777777" w:rsidR="008240F2" w:rsidRPr="00A62696" w:rsidRDefault="008240F2" w:rsidP="008240F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dána kružnice </w:t>
      </w:r>
      <w:r w:rsidRPr="00331D61">
        <w:rPr>
          <w:i/>
          <w:iCs/>
          <w:sz w:val="24"/>
          <w:szCs w:val="24"/>
        </w:rPr>
        <w:t>k </w:t>
      </w:r>
      <w:r>
        <w:rPr>
          <w:sz w:val="24"/>
          <w:szCs w:val="24"/>
        </w:rPr>
        <w:t xml:space="preserve">se středem S a úsečka KL s krajními body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. Sestrojte rovnoramenný trojúhelník KLM tak, aby bod M ležel na kružnici </w:t>
      </w:r>
      <w:r w:rsidRPr="00331D61"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>.</w:t>
      </w:r>
    </w:p>
    <w:p w14:paraId="317235C7" w14:textId="77777777" w:rsidR="008240F2" w:rsidRPr="00A62696" w:rsidRDefault="008240F2" w:rsidP="008240F2">
      <w:pPr>
        <w:pStyle w:val="Odstavecseseznamem"/>
        <w:jc w:val="both"/>
        <w:rPr>
          <w:sz w:val="24"/>
          <w:szCs w:val="24"/>
        </w:rPr>
      </w:pPr>
    </w:p>
    <w:sectPr w:rsidR="008240F2" w:rsidRPr="00A626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3F07" w14:textId="77777777" w:rsidR="00017898" w:rsidRDefault="00017898" w:rsidP="00202FEF">
      <w:pPr>
        <w:spacing w:after="0" w:line="240" w:lineRule="auto"/>
      </w:pPr>
      <w:r>
        <w:separator/>
      </w:r>
    </w:p>
  </w:endnote>
  <w:endnote w:type="continuationSeparator" w:id="0">
    <w:p w14:paraId="42060AEE" w14:textId="77777777" w:rsidR="00017898" w:rsidRDefault="00017898" w:rsidP="0020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00B35" w14:textId="77777777" w:rsidR="00017898" w:rsidRDefault="00017898" w:rsidP="00202FEF">
      <w:pPr>
        <w:spacing w:after="0" w:line="240" w:lineRule="auto"/>
      </w:pPr>
      <w:r>
        <w:separator/>
      </w:r>
    </w:p>
  </w:footnote>
  <w:footnote w:type="continuationSeparator" w:id="0">
    <w:p w14:paraId="2AFCEA65" w14:textId="77777777" w:rsidR="00017898" w:rsidRDefault="00017898" w:rsidP="0020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E12B" w14:textId="605A8DDF" w:rsidR="00202FEF" w:rsidRPr="00BA70DC" w:rsidRDefault="00202FEF" w:rsidP="00202FEF">
    <w:pPr>
      <w:jc w:val="both"/>
      <w:rPr>
        <w:b/>
        <w:bCs/>
        <w:sz w:val="32"/>
        <w:szCs w:val="32"/>
      </w:rPr>
    </w:pPr>
    <w:r w:rsidRPr="00BA70DC">
      <w:rPr>
        <w:b/>
        <w:bCs/>
        <w:sz w:val="32"/>
        <w:szCs w:val="32"/>
      </w:rPr>
      <w:t>IMA</w:t>
    </w:r>
    <w:r w:rsidR="0025767F">
      <w:rPr>
        <w:b/>
        <w:bCs/>
        <w:sz w:val="32"/>
        <w:szCs w:val="32"/>
      </w:rPr>
      <w:t>k</w:t>
    </w:r>
    <w:r w:rsidRPr="00BA70DC">
      <w:rPr>
        <w:b/>
        <w:bCs/>
        <w:sz w:val="32"/>
        <w:szCs w:val="32"/>
      </w:rPr>
      <w:t xml:space="preserve">10 – Specifické </w:t>
    </w:r>
    <w:r>
      <w:rPr>
        <w:b/>
        <w:bCs/>
        <w:sz w:val="32"/>
        <w:szCs w:val="32"/>
      </w:rPr>
      <w:t xml:space="preserve">vzdělávací </w:t>
    </w:r>
    <w:r w:rsidRPr="00BA70DC">
      <w:rPr>
        <w:b/>
        <w:bCs/>
        <w:sz w:val="32"/>
        <w:szCs w:val="32"/>
      </w:rPr>
      <w:t>potřeby</w:t>
    </w:r>
    <w:r>
      <w:rPr>
        <w:b/>
        <w:bCs/>
        <w:sz w:val="32"/>
        <w:szCs w:val="32"/>
      </w:rPr>
      <w:t xml:space="preserve"> v matematice</w:t>
    </w:r>
  </w:p>
  <w:p w14:paraId="1D9B0744" w14:textId="769FDA29" w:rsidR="00202FEF" w:rsidRDefault="00202FEF" w:rsidP="00202FEF">
    <w:pPr>
      <w:jc w:val="both"/>
    </w:pPr>
    <w:r>
      <w:t xml:space="preserve"> jaro 202</w:t>
    </w:r>
    <w:r w:rsidR="00FE5A65">
      <w:t>5</w:t>
    </w:r>
  </w:p>
  <w:p w14:paraId="5F726A9B" w14:textId="19F1E958" w:rsidR="00202FEF" w:rsidRPr="00202FEF" w:rsidRDefault="00202FEF" w:rsidP="00202FEF">
    <w:pPr>
      <w:jc w:val="both"/>
      <w:rPr>
        <w:i/>
        <w:iCs/>
      </w:rPr>
    </w:pPr>
    <w:r w:rsidRPr="00202FEF">
      <w:rPr>
        <w:i/>
        <w:iCs/>
      </w:rPr>
      <w:t>Vyučující: Mgr. Jitka Panáčová, Ph.D., RNDr. Růžena Blažková, CSc.</w:t>
    </w:r>
  </w:p>
  <w:p w14:paraId="7A24A9C7" w14:textId="7EEF6B6D" w:rsidR="00202FEF" w:rsidRDefault="00202FEF">
    <w:pPr>
      <w:pStyle w:val="Zhlav"/>
    </w:pPr>
  </w:p>
  <w:p w14:paraId="6858F92C" w14:textId="77777777" w:rsidR="00202FEF" w:rsidRDefault="00202F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A3991"/>
    <w:multiLevelType w:val="hybridMultilevel"/>
    <w:tmpl w:val="BE7AD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1253"/>
    <w:multiLevelType w:val="hybridMultilevel"/>
    <w:tmpl w:val="BE7A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1B9"/>
    <w:multiLevelType w:val="hybridMultilevel"/>
    <w:tmpl w:val="1C80C6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9D33F8"/>
    <w:multiLevelType w:val="hybridMultilevel"/>
    <w:tmpl w:val="EF203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964DF7"/>
    <w:multiLevelType w:val="hybridMultilevel"/>
    <w:tmpl w:val="A4A86E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9D78CE"/>
    <w:multiLevelType w:val="hybridMultilevel"/>
    <w:tmpl w:val="A3CC5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0331">
    <w:abstractNumId w:val="1"/>
  </w:num>
  <w:num w:numId="2" w16cid:durableId="624896338">
    <w:abstractNumId w:val="4"/>
  </w:num>
  <w:num w:numId="3" w16cid:durableId="2041780596">
    <w:abstractNumId w:val="3"/>
  </w:num>
  <w:num w:numId="4" w16cid:durableId="1738161451">
    <w:abstractNumId w:val="2"/>
  </w:num>
  <w:num w:numId="5" w16cid:durableId="603535920">
    <w:abstractNumId w:val="5"/>
  </w:num>
  <w:num w:numId="6" w16cid:durableId="5353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DC"/>
    <w:rsid w:val="00017898"/>
    <w:rsid w:val="0009374F"/>
    <w:rsid w:val="00202FEF"/>
    <w:rsid w:val="0025767F"/>
    <w:rsid w:val="002D0B0F"/>
    <w:rsid w:val="00331D61"/>
    <w:rsid w:val="00450AFB"/>
    <w:rsid w:val="008240F2"/>
    <w:rsid w:val="00850A29"/>
    <w:rsid w:val="009C0C7B"/>
    <w:rsid w:val="00A0588A"/>
    <w:rsid w:val="00A62696"/>
    <w:rsid w:val="00AF2065"/>
    <w:rsid w:val="00BA70DC"/>
    <w:rsid w:val="00C35C02"/>
    <w:rsid w:val="00D257A0"/>
    <w:rsid w:val="00DA680D"/>
    <w:rsid w:val="00E74BDC"/>
    <w:rsid w:val="00F32B20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59EF"/>
  <w15:chartTrackingRefBased/>
  <w15:docId w15:val="{65E4C361-F6DD-4976-AADA-70F8E7E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FEF"/>
  </w:style>
  <w:style w:type="paragraph" w:styleId="Zpat">
    <w:name w:val="footer"/>
    <w:basedOn w:val="Normln"/>
    <w:link w:val="ZpatChar"/>
    <w:uiPriority w:val="99"/>
    <w:unhideWhenUsed/>
    <w:rsid w:val="0020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0B747E16A2D48BCE718FC39A71A4C" ma:contentTypeVersion="2" ma:contentTypeDescription="Vytvoří nový dokument" ma:contentTypeScope="" ma:versionID="c7739e9fe23c7e0fbd06ddef00b6066a">
  <xsd:schema xmlns:xsd="http://www.w3.org/2001/XMLSchema" xmlns:xs="http://www.w3.org/2001/XMLSchema" xmlns:p="http://schemas.microsoft.com/office/2006/metadata/properties" xmlns:ns2="2788806b-0eb9-4174-b03e-0e968a1b68a3" targetNamespace="http://schemas.microsoft.com/office/2006/metadata/properties" ma:root="true" ma:fieldsID="ef204e0061f3e244dd174b196a298903" ns2:_="">
    <xsd:import namespace="2788806b-0eb9-4174-b03e-0e968a1b6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806b-0eb9-4174-b03e-0e968a1b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17813-1D41-4B36-997F-498FC1B1F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ED30AF-4752-4DD2-97D4-18622D688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05935-64E8-42AF-8372-D81E36B12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8806b-0eb9-4174-b03e-0e968a1b6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2025-02-07T13:11:00Z</dcterms:created>
  <dcterms:modified xsi:type="dcterms:W3CDTF">2025-02-07T13:11:00Z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0x010100A000B747E16A2D48BCE718FC39A71A4C</vt:lpwstr>
  </property>
</Properties>
</file>