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3" w:rsidRDefault="005330A3"/>
    <w:p w:rsidR="00E65A8C" w:rsidRPr="00E65A8C" w:rsidRDefault="00E65A8C" w:rsidP="00E65A8C">
      <w:pPr>
        <w:spacing w:after="0"/>
        <w:rPr>
          <w:sz w:val="20"/>
          <w:szCs w:val="20"/>
        </w:rPr>
      </w:pPr>
      <w:r w:rsidRPr="00E65A8C">
        <w:rPr>
          <w:sz w:val="20"/>
          <w:szCs w:val="20"/>
        </w:rPr>
        <w:t>SP4BP_2NB1, Marie Veselá</w:t>
      </w:r>
    </w:p>
    <w:p w:rsidR="00E65A8C" w:rsidRPr="00E65A8C" w:rsidRDefault="00E65A8C" w:rsidP="00E65A8C">
      <w:pPr>
        <w:spacing w:after="0"/>
        <w:rPr>
          <w:sz w:val="20"/>
          <w:szCs w:val="20"/>
        </w:rPr>
      </w:pPr>
      <w:r w:rsidRPr="00E65A8C">
        <w:rPr>
          <w:sz w:val="20"/>
          <w:szCs w:val="20"/>
        </w:rPr>
        <w:t>PS 2011, 12. 10. 2011</w:t>
      </w:r>
    </w:p>
    <w:p w:rsidR="00E65A8C" w:rsidRPr="00E65A8C" w:rsidRDefault="00B826AE" w:rsidP="00E65A8C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Thema</w:t>
      </w:r>
      <w:proofErr w:type="spellEnd"/>
      <w:r>
        <w:rPr>
          <w:sz w:val="20"/>
          <w:szCs w:val="20"/>
        </w:rPr>
        <w:t xml:space="preserve">: </w:t>
      </w:r>
      <w:proofErr w:type="spellStart"/>
      <w:r w:rsidR="00E65A8C" w:rsidRPr="00E65A8C">
        <w:rPr>
          <w:sz w:val="20"/>
          <w:szCs w:val="20"/>
        </w:rPr>
        <w:t>Dysphasie</w:t>
      </w:r>
      <w:proofErr w:type="spellEnd"/>
    </w:p>
    <w:p w:rsidR="00E65A8C" w:rsidRDefault="00E65A8C" w:rsidP="00E65A8C">
      <w:pPr>
        <w:spacing w:after="0"/>
      </w:pPr>
    </w:p>
    <w:p w:rsidR="00E65A8C" w:rsidRDefault="000E5620" w:rsidP="00B826AE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-591820</wp:posOffset>
            </wp:positionV>
            <wp:extent cx="1838325" cy="1543050"/>
            <wp:effectExtent l="19050" t="0" r="9525" b="0"/>
            <wp:wrapSquare wrapText="bothSides"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A8C" w:rsidRPr="00E65A8C">
        <w:rPr>
          <w:b/>
          <w:sz w:val="36"/>
          <w:szCs w:val="36"/>
        </w:rPr>
        <w:t xml:space="preserve"> </w:t>
      </w:r>
      <w:proofErr w:type="spellStart"/>
      <w:r w:rsidR="00E65A8C" w:rsidRPr="00E65A8C">
        <w:rPr>
          <w:b/>
          <w:sz w:val="36"/>
          <w:szCs w:val="36"/>
        </w:rPr>
        <w:t>Dysphasie</w:t>
      </w:r>
      <w:proofErr w:type="spellEnd"/>
      <w:r w:rsidR="00B826AE">
        <w:rPr>
          <w:b/>
          <w:sz w:val="36"/>
          <w:szCs w:val="36"/>
        </w:rPr>
        <w:t xml:space="preserve"> (</w:t>
      </w:r>
      <w:proofErr w:type="spellStart"/>
      <w:r w:rsidR="00B826AE">
        <w:rPr>
          <w:b/>
          <w:sz w:val="36"/>
          <w:szCs w:val="36"/>
        </w:rPr>
        <w:t>Entwicklungsstörung</w:t>
      </w:r>
      <w:proofErr w:type="spellEnd"/>
      <w:r w:rsidR="00B826AE">
        <w:rPr>
          <w:b/>
          <w:sz w:val="36"/>
          <w:szCs w:val="36"/>
        </w:rPr>
        <w:t>)</w:t>
      </w:r>
    </w:p>
    <w:p w:rsidR="001B3E77" w:rsidRPr="009B09B6" w:rsidRDefault="00B826AE" w:rsidP="001B3E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 w:rsidR="001B3E77" w:rsidRPr="009B09B6">
        <w:rPr>
          <w:sz w:val="24"/>
          <w:szCs w:val="24"/>
        </w:rPr>
        <w:t xml:space="preserve"> </w:t>
      </w:r>
      <w:proofErr w:type="spellStart"/>
      <w:r w:rsidR="001B3E77" w:rsidRPr="009B09B6">
        <w:rPr>
          <w:sz w:val="24"/>
          <w:szCs w:val="24"/>
        </w:rPr>
        <w:t>Dysphasie</w:t>
      </w:r>
      <w:proofErr w:type="spellEnd"/>
      <w:r w:rsidR="001B3E77" w:rsidRPr="009B09B6">
        <w:rPr>
          <w:sz w:val="24"/>
          <w:szCs w:val="24"/>
        </w:rPr>
        <w:t xml:space="preserve">? </w:t>
      </w:r>
    </w:p>
    <w:p w:rsidR="001B3E77" w:rsidRDefault="001B3E77" w:rsidP="001B3E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Schule</w:t>
      </w:r>
      <w:proofErr w:type="spellEnd"/>
    </w:p>
    <w:p w:rsidR="001B3E77" w:rsidRDefault="001B3E77" w:rsidP="001B3E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Empfehlung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Unterricht</w:t>
      </w:r>
      <w:proofErr w:type="spellEnd"/>
    </w:p>
    <w:p w:rsidR="001B3E77" w:rsidRDefault="001B3E77" w:rsidP="001B3E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Soziale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</w:p>
    <w:p w:rsidR="009B09B6" w:rsidRDefault="009B09B6" w:rsidP="001B3E77">
      <w:pPr>
        <w:spacing w:after="0"/>
        <w:jc w:val="right"/>
        <w:rPr>
          <w:b/>
          <w:sz w:val="36"/>
          <w:szCs w:val="36"/>
        </w:rPr>
      </w:pPr>
    </w:p>
    <w:p w:rsidR="009B09B6" w:rsidRPr="009B09B6" w:rsidRDefault="00B826AE" w:rsidP="009B09B6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 w:rsidR="009B09B6" w:rsidRPr="009B09B6">
        <w:rPr>
          <w:b/>
          <w:sz w:val="24"/>
          <w:szCs w:val="24"/>
        </w:rPr>
        <w:t xml:space="preserve"> </w:t>
      </w:r>
      <w:proofErr w:type="spellStart"/>
      <w:r w:rsidR="009B09B6" w:rsidRPr="009B09B6">
        <w:rPr>
          <w:b/>
          <w:sz w:val="24"/>
          <w:szCs w:val="24"/>
        </w:rPr>
        <w:t>Dysphasie</w:t>
      </w:r>
      <w:proofErr w:type="spellEnd"/>
      <w:r w:rsidR="009B09B6" w:rsidRPr="009B09B6">
        <w:rPr>
          <w:b/>
          <w:sz w:val="24"/>
          <w:szCs w:val="24"/>
        </w:rPr>
        <w:t>?</w:t>
      </w:r>
    </w:p>
    <w:p w:rsidR="009B09B6" w:rsidRDefault="00B826AE" w:rsidP="009B09B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 w:rsidR="009B09B6">
        <w:rPr>
          <w:sz w:val="24"/>
          <w:szCs w:val="24"/>
        </w:rPr>
        <w:t>Dysphasie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ist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verminderte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Fähigkeit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zur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Unfähigkeit</w:t>
      </w:r>
      <w:proofErr w:type="spellEnd"/>
      <w:r w:rsidR="009B09B6">
        <w:rPr>
          <w:sz w:val="24"/>
          <w:szCs w:val="24"/>
        </w:rPr>
        <w:t xml:space="preserve">, </w:t>
      </w:r>
      <w:proofErr w:type="spellStart"/>
      <w:r w:rsidR="009B09B6">
        <w:rPr>
          <w:sz w:val="24"/>
          <w:szCs w:val="24"/>
        </w:rPr>
        <w:t>verbal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zu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kommunizieren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lernen</w:t>
      </w:r>
      <w:proofErr w:type="spellEnd"/>
      <w:r w:rsidR="009B09B6">
        <w:rPr>
          <w:sz w:val="24"/>
          <w:szCs w:val="24"/>
        </w:rPr>
        <w:t xml:space="preserve">, </w:t>
      </w:r>
      <w:proofErr w:type="spellStart"/>
      <w:r w:rsidR="009B09B6">
        <w:rPr>
          <w:sz w:val="24"/>
          <w:szCs w:val="24"/>
        </w:rPr>
        <w:t>obwohl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die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Voraussetzungen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für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die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Entwicklung</w:t>
      </w:r>
      <w:proofErr w:type="spellEnd"/>
      <w:r w:rsidR="009B09B6">
        <w:rPr>
          <w:sz w:val="24"/>
          <w:szCs w:val="24"/>
        </w:rPr>
        <w:t xml:space="preserve"> der </w:t>
      </w:r>
      <w:proofErr w:type="spellStart"/>
      <w:r w:rsidR="009B09B6">
        <w:rPr>
          <w:sz w:val="24"/>
          <w:szCs w:val="24"/>
        </w:rPr>
        <w:t>Sprache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angemessen</w:t>
      </w:r>
      <w:proofErr w:type="spellEnd"/>
      <w:r w:rsidR="009B09B6">
        <w:rPr>
          <w:sz w:val="24"/>
          <w:szCs w:val="24"/>
        </w:rPr>
        <w:t xml:space="preserve"> </w:t>
      </w:r>
      <w:proofErr w:type="spellStart"/>
      <w:r w:rsidR="009B09B6">
        <w:rPr>
          <w:sz w:val="24"/>
          <w:szCs w:val="24"/>
        </w:rPr>
        <w:t>sind</w:t>
      </w:r>
      <w:proofErr w:type="spellEnd"/>
      <w:r w:rsidR="009B09B6">
        <w:rPr>
          <w:sz w:val="24"/>
          <w:szCs w:val="24"/>
        </w:rPr>
        <w:t>.</w:t>
      </w:r>
    </w:p>
    <w:p w:rsidR="009B09B6" w:rsidRDefault="009B09B6" w:rsidP="009B09B6">
      <w:pPr>
        <w:spacing w:after="0"/>
        <w:ind w:left="720"/>
        <w:rPr>
          <w:sz w:val="24"/>
          <w:szCs w:val="24"/>
        </w:rPr>
      </w:pPr>
    </w:p>
    <w:p w:rsidR="009B09B6" w:rsidRDefault="009B09B6" w:rsidP="009B09B6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 w:rsidRPr="009B09B6">
        <w:rPr>
          <w:b/>
          <w:sz w:val="24"/>
          <w:szCs w:val="24"/>
        </w:rPr>
        <w:t>Probleme</w:t>
      </w:r>
      <w:proofErr w:type="spellEnd"/>
      <w:r w:rsidRPr="009B09B6">
        <w:rPr>
          <w:b/>
          <w:sz w:val="24"/>
          <w:szCs w:val="24"/>
        </w:rPr>
        <w:t xml:space="preserve"> in der </w:t>
      </w:r>
      <w:proofErr w:type="spellStart"/>
      <w:r w:rsidRPr="009B09B6">
        <w:rPr>
          <w:b/>
          <w:sz w:val="24"/>
          <w:szCs w:val="24"/>
        </w:rPr>
        <w:t>Schule</w:t>
      </w:r>
      <w:proofErr w:type="spellEnd"/>
    </w:p>
    <w:p w:rsidR="009B09B6" w:rsidRDefault="009B09B6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verstehen</w:t>
      </w:r>
      <w:proofErr w:type="spellEnd"/>
    </w:p>
    <w:p w:rsidR="009B09B6" w:rsidRDefault="009B09B6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Diskrepanz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verbaler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nonverbaler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Fähigkeiten</w:t>
      </w:r>
      <w:proofErr w:type="spellEnd"/>
    </w:p>
    <w:p w:rsidR="009B09B6" w:rsidRDefault="009B09B6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Langsame</w:t>
      </w:r>
      <w:r w:rsidR="002D10E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Schreiben</w:t>
      </w:r>
      <w:proofErr w:type="spellEnd"/>
    </w:p>
    <w:p w:rsidR="009B09B6" w:rsidRDefault="009B09B6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Verständnis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Textes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schwer</w:t>
      </w:r>
      <w:proofErr w:type="spellEnd"/>
    </w:p>
    <w:p w:rsidR="009B09B6" w:rsidRDefault="00B81071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Ungehört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weich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</w:t>
      </w:r>
      <w:proofErr w:type="spellEnd"/>
      <w:r>
        <w:rPr>
          <w:sz w:val="24"/>
          <w:szCs w:val="24"/>
        </w:rPr>
        <w:t xml:space="preserve"> y, </w:t>
      </w:r>
      <w:proofErr w:type="spellStart"/>
      <w:r>
        <w:rPr>
          <w:sz w:val="24"/>
          <w:szCs w:val="24"/>
        </w:rPr>
        <w:t>langen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Vokalen</w:t>
      </w:r>
      <w:proofErr w:type="spellEnd"/>
    </w:p>
    <w:p w:rsidR="00B81071" w:rsidRDefault="002D10E3" w:rsidP="009B09B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Schwieriges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B81071">
        <w:rPr>
          <w:sz w:val="24"/>
          <w:szCs w:val="24"/>
        </w:rPr>
        <w:t>erken</w:t>
      </w:r>
      <w:proofErr w:type="spellEnd"/>
      <w:r w:rsidR="00B81071">
        <w:rPr>
          <w:sz w:val="24"/>
          <w:szCs w:val="24"/>
        </w:rPr>
        <w:t xml:space="preserve"> </w:t>
      </w:r>
      <w:proofErr w:type="spellStart"/>
      <w:r w:rsidR="00B81071">
        <w:rPr>
          <w:sz w:val="24"/>
          <w:szCs w:val="24"/>
        </w:rPr>
        <w:t>Lernstoff</w:t>
      </w:r>
      <w:proofErr w:type="spellEnd"/>
    </w:p>
    <w:p w:rsidR="00B81071" w:rsidRDefault="00B81071" w:rsidP="00B81071">
      <w:pPr>
        <w:spacing w:after="0"/>
        <w:rPr>
          <w:sz w:val="24"/>
          <w:szCs w:val="24"/>
        </w:rPr>
      </w:pPr>
    </w:p>
    <w:p w:rsidR="00B81071" w:rsidRDefault="00B81071" w:rsidP="00B81071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 w:rsidRPr="00B81071">
        <w:rPr>
          <w:b/>
          <w:sz w:val="24"/>
          <w:szCs w:val="24"/>
        </w:rPr>
        <w:t>Empfehlung</w:t>
      </w:r>
      <w:proofErr w:type="spellEnd"/>
      <w:r w:rsidRPr="00B81071">
        <w:rPr>
          <w:b/>
          <w:sz w:val="24"/>
          <w:szCs w:val="24"/>
        </w:rPr>
        <w:t xml:space="preserve"> </w:t>
      </w:r>
      <w:proofErr w:type="spellStart"/>
      <w:r w:rsidRPr="00B81071">
        <w:rPr>
          <w:b/>
          <w:sz w:val="24"/>
          <w:szCs w:val="24"/>
        </w:rPr>
        <w:t>für</w:t>
      </w:r>
      <w:proofErr w:type="spellEnd"/>
      <w:r w:rsidRPr="00B81071">
        <w:rPr>
          <w:b/>
          <w:sz w:val="24"/>
          <w:szCs w:val="24"/>
        </w:rPr>
        <w:t xml:space="preserve"> den </w:t>
      </w:r>
      <w:proofErr w:type="spellStart"/>
      <w:r w:rsidRPr="00B81071">
        <w:rPr>
          <w:b/>
          <w:sz w:val="24"/>
          <w:szCs w:val="24"/>
        </w:rPr>
        <w:t>Unterricht</w:t>
      </w:r>
      <w:proofErr w:type="spellEnd"/>
    </w:p>
    <w:p w:rsidR="00B81071" w:rsidRDefault="00B81071" w:rsidP="00B810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Hilfsmittel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summenden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Gerät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Bilder</w:t>
      </w:r>
      <w:proofErr w:type="spellEnd"/>
      <w:r>
        <w:rPr>
          <w:sz w:val="24"/>
          <w:szCs w:val="24"/>
        </w:rPr>
        <w:t>,…)</w:t>
      </w:r>
    </w:p>
    <w:p w:rsidR="00B81071" w:rsidRDefault="00B81071" w:rsidP="00B810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r w:rsidR="001B3E77">
        <w:rPr>
          <w:sz w:val="24"/>
          <w:szCs w:val="24"/>
        </w:rPr>
        <w:t>o</w:t>
      </w:r>
      <w:r w:rsidR="00B826AE">
        <w:rPr>
          <w:sz w:val="24"/>
          <w:szCs w:val="24"/>
        </w:rPr>
        <w:t xml:space="preserve">der </w:t>
      </w:r>
      <w:proofErr w:type="spellStart"/>
      <w:r w:rsidR="00B826AE">
        <w:rPr>
          <w:sz w:val="24"/>
          <w:szCs w:val="24"/>
        </w:rPr>
        <w:t>kürzere</w:t>
      </w:r>
      <w:proofErr w:type="spellEnd"/>
      <w:r w:rsidR="00B826AE">
        <w:rPr>
          <w:sz w:val="24"/>
          <w:szCs w:val="24"/>
        </w:rPr>
        <w:t xml:space="preserve"> </w:t>
      </w:r>
      <w:proofErr w:type="spellStart"/>
      <w:r w:rsidR="00B826AE">
        <w:rPr>
          <w:sz w:val="24"/>
          <w:szCs w:val="24"/>
        </w:rPr>
        <w:t>Diktate</w:t>
      </w:r>
      <w:proofErr w:type="spellEnd"/>
      <w:r w:rsidR="00B826AE">
        <w:rPr>
          <w:sz w:val="24"/>
          <w:szCs w:val="24"/>
        </w:rPr>
        <w:t xml:space="preserve">, </w:t>
      </w:r>
      <w:proofErr w:type="spellStart"/>
      <w:r w:rsidR="00B826AE">
        <w:rPr>
          <w:sz w:val="24"/>
          <w:szCs w:val="24"/>
        </w:rPr>
        <w:t>Ergänzungsü</w:t>
      </w:r>
      <w:r w:rsidR="001B3E77">
        <w:rPr>
          <w:sz w:val="24"/>
          <w:szCs w:val="24"/>
        </w:rPr>
        <w:t>bungen</w:t>
      </w:r>
      <w:proofErr w:type="spellEnd"/>
    </w:p>
    <w:p w:rsidR="001B3E77" w:rsidRDefault="001B3E77" w:rsidP="00B810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</w:p>
    <w:p w:rsidR="001B3E77" w:rsidRDefault="001B3E77" w:rsidP="00B810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Verknüpfung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Bildern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fremder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Sprache</w:t>
      </w:r>
      <w:proofErr w:type="spellEnd"/>
    </w:p>
    <w:p w:rsidR="001B3E77" w:rsidRDefault="001B3E77" w:rsidP="00B81071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Verlängert</w:t>
      </w:r>
      <w:r w:rsidR="002D10E3"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Training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Lernstoff</w:t>
      </w:r>
      <w:proofErr w:type="spellEnd"/>
    </w:p>
    <w:p w:rsidR="001B3E77" w:rsidRDefault="001B3E77" w:rsidP="001B3E77">
      <w:pPr>
        <w:spacing w:after="0"/>
        <w:rPr>
          <w:sz w:val="24"/>
          <w:szCs w:val="24"/>
        </w:rPr>
      </w:pPr>
    </w:p>
    <w:p w:rsidR="001B3E77" w:rsidRDefault="001B3E77" w:rsidP="001B3E77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proofErr w:type="spellStart"/>
      <w:r w:rsidRPr="001B3E77">
        <w:rPr>
          <w:b/>
          <w:sz w:val="24"/>
          <w:szCs w:val="24"/>
        </w:rPr>
        <w:t>Soziale</w:t>
      </w:r>
      <w:proofErr w:type="spellEnd"/>
      <w:r w:rsidRPr="001B3E77">
        <w:rPr>
          <w:b/>
          <w:sz w:val="24"/>
          <w:szCs w:val="24"/>
        </w:rPr>
        <w:t xml:space="preserve"> </w:t>
      </w:r>
      <w:proofErr w:type="spellStart"/>
      <w:r w:rsidRPr="001B3E77">
        <w:rPr>
          <w:b/>
          <w:sz w:val="24"/>
          <w:szCs w:val="24"/>
        </w:rPr>
        <w:t>Probleme</w:t>
      </w:r>
      <w:proofErr w:type="spellEnd"/>
    </w:p>
    <w:p w:rsidR="001B3E77" w:rsidRDefault="001B3E77" w:rsidP="001B3E7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Angst</w:t>
      </w:r>
      <w:proofErr w:type="spellEnd"/>
      <w:r>
        <w:rPr>
          <w:sz w:val="24"/>
          <w:szCs w:val="24"/>
        </w:rPr>
        <w:t xml:space="preserve"> vor </w:t>
      </w:r>
      <w:proofErr w:type="spellStart"/>
      <w:r>
        <w:rPr>
          <w:sz w:val="24"/>
          <w:szCs w:val="24"/>
        </w:rPr>
        <w:t>Fremden</w:t>
      </w:r>
      <w:proofErr w:type="spellEnd"/>
      <w:r>
        <w:rPr>
          <w:sz w:val="24"/>
          <w:szCs w:val="24"/>
        </w:rPr>
        <w:t xml:space="preserve">, vor </w:t>
      </w:r>
      <w:proofErr w:type="spellStart"/>
      <w:r>
        <w:rPr>
          <w:sz w:val="24"/>
          <w:szCs w:val="24"/>
        </w:rPr>
        <w:t>fremder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Umgebung</w:t>
      </w:r>
      <w:proofErr w:type="spellEnd"/>
    </w:p>
    <w:p w:rsidR="001B3E77" w:rsidRDefault="001B3E77" w:rsidP="001B3E7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Zurückhaltung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kommunizieren</w:t>
      </w:r>
      <w:proofErr w:type="spellEnd"/>
    </w:p>
    <w:p w:rsidR="001B3E77" w:rsidRDefault="001B3E77" w:rsidP="001B3E7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Adaptation</w:t>
      </w:r>
      <w:proofErr w:type="spellEnd"/>
    </w:p>
    <w:p w:rsidR="001B3E77" w:rsidRDefault="001B3E77" w:rsidP="001B3E77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Angst</w:t>
      </w:r>
      <w:proofErr w:type="spellEnd"/>
      <w:r>
        <w:rPr>
          <w:sz w:val="24"/>
          <w:szCs w:val="24"/>
        </w:rPr>
        <w:t xml:space="preserve"> vor der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→</w:t>
      </w:r>
      <w:r w:rsidR="00463CCC">
        <w:rPr>
          <w:sz w:val="24"/>
          <w:szCs w:val="24"/>
        </w:rPr>
        <w:t xml:space="preserve"> </w:t>
      </w:r>
      <w:proofErr w:type="spellStart"/>
      <w:r w:rsidR="00463CCC">
        <w:rPr>
          <w:sz w:val="24"/>
          <w:szCs w:val="24"/>
        </w:rPr>
        <w:t>Enurese</w:t>
      </w:r>
      <w:proofErr w:type="spellEnd"/>
      <w:r w:rsidR="00463CCC">
        <w:rPr>
          <w:sz w:val="24"/>
          <w:szCs w:val="24"/>
        </w:rPr>
        <w:t xml:space="preserve"> (Bettnässen)</w:t>
      </w:r>
      <w:r>
        <w:rPr>
          <w:sz w:val="24"/>
          <w:szCs w:val="24"/>
        </w:rPr>
        <w:t xml:space="preserve">, </w:t>
      </w:r>
      <w:proofErr w:type="spellStart"/>
      <w:r w:rsidR="00B826AE">
        <w:rPr>
          <w:sz w:val="24"/>
          <w:szCs w:val="24"/>
        </w:rPr>
        <w:t>Kopfschmerz</w:t>
      </w:r>
      <w:proofErr w:type="spellEnd"/>
      <w:r w:rsidR="00B826AE">
        <w:rPr>
          <w:sz w:val="24"/>
          <w:szCs w:val="24"/>
        </w:rPr>
        <w:t xml:space="preserve">, </w:t>
      </w:r>
      <w:proofErr w:type="spellStart"/>
      <w:r w:rsidR="00B826AE">
        <w:rPr>
          <w:sz w:val="24"/>
          <w:szCs w:val="24"/>
        </w:rPr>
        <w:t>Bauchschmerz</w:t>
      </w:r>
      <w:proofErr w:type="spellEnd"/>
      <w:r w:rsidR="000E5620">
        <w:rPr>
          <w:sz w:val="24"/>
          <w:szCs w:val="24"/>
        </w:rPr>
        <w:t>, …</w:t>
      </w:r>
    </w:p>
    <w:p w:rsidR="00E315BC" w:rsidRDefault="00E315BC" w:rsidP="00E315BC">
      <w:pPr>
        <w:pStyle w:val="Odstavecseseznamem"/>
        <w:spacing w:after="0"/>
        <w:ind w:left="1080"/>
        <w:rPr>
          <w:sz w:val="24"/>
          <w:szCs w:val="24"/>
        </w:rPr>
      </w:pPr>
    </w:p>
    <w:p w:rsidR="000E5620" w:rsidRDefault="00E315BC" w:rsidP="000E5620">
      <w:pPr>
        <w:spacing w:after="0"/>
        <w:rPr>
          <w:sz w:val="20"/>
          <w:szCs w:val="20"/>
        </w:rPr>
      </w:pPr>
      <w:proofErr w:type="spellStart"/>
      <w:r w:rsidRPr="00E315BC">
        <w:rPr>
          <w:sz w:val="20"/>
          <w:szCs w:val="20"/>
        </w:rPr>
        <w:t>Quellen</w:t>
      </w:r>
      <w:proofErr w:type="spellEnd"/>
      <w:r w:rsidRPr="00E315BC">
        <w:rPr>
          <w:sz w:val="20"/>
          <w:szCs w:val="20"/>
        </w:rPr>
        <w:t xml:space="preserve">: </w:t>
      </w:r>
      <w:proofErr w:type="spellStart"/>
      <w:r w:rsidRPr="00E315BC">
        <w:rPr>
          <w:sz w:val="20"/>
          <w:szCs w:val="20"/>
        </w:rPr>
        <w:t>Materialen</w:t>
      </w:r>
      <w:proofErr w:type="spellEnd"/>
      <w:r w:rsidRPr="00E315BC">
        <w:rPr>
          <w:sz w:val="20"/>
          <w:szCs w:val="20"/>
        </w:rPr>
        <w:t xml:space="preserve"> </w:t>
      </w:r>
      <w:proofErr w:type="spellStart"/>
      <w:r w:rsidRPr="00E315BC">
        <w:rPr>
          <w:sz w:val="20"/>
          <w:szCs w:val="20"/>
        </w:rPr>
        <w:t>for</w:t>
      </w:r>
      <w:proofErr w:type="spellEnd"/>
      <w:r w:rsidRPr="00E315BC">
        <w:rPr>
          <w:sz w:val="20"/>
          <w:szCs w:val="20"/>
        </w:rPr>
        <w:t xml:space="preserve"> Studium </w:t>
      </w:r>
      <w:proofErr w:type="spellStart"/>
      <w:r w:rsidRPr="00E315BC">
        <w:rPr>
          <w:sz w:val="20"/>
          <w:szCs w:val="20"/>
        </w:rPr>
        <w:t>von</w:t>
      </w:r>
      <w:proofErr w:type="spellEnd"/>
      <w:r w:rsidRPr="00E315BC">
        <w:rPr>
          <w:sz w:val="20"/>
          <w:szCs w:val="20"/>
        </w:rPr>
        <w:t xml:space="preserve"> PhDr. Mgr. Pavla Sychrová, </w:t>
      </w:r>
      <w:proofErr w:type="spellStart"/>
      <w:r w:rsidRPr="00E315BC">
        <w:rPr>
          <w:sz w:val="20"/>
          <w:szCs w:val="20"/>
        </w:rPr>
        <w:t>Logopädie</w:t>
      </w:r>
      <w:proofErr w:type="spellEnd"/>
      <w:r w:rsidRPr="00E315BC">
        <w:rPr>
          <w:sz w:val="20"/>
          <w:szCs w:val="20"/>
        </w:rPr>
        <w:t xml:space="preserve"> </w:t>
      </w:r>
      <w:proofErr w:type="spellStart"/>
      <w:r w:rsidRPr="00E315BC">
        <w:rPr>
          <w:sz w:val="20"/>
          <w:szCs w:val="20"/>
        </w:rPr>
        <w:t>als</w:t>
      </w:r>
      <w:proofErr w:type="spellEnd"/>
      <w:r w:rsidRPr="00E315BC">
        <w:rPr>
          <w:sz w:val="20"/>
          <w:szCs w:val="20"/>
        </w:rPr>
        <w:t xml:space="preserve"> </w:t>
      </w:r>
      <w:proofErr w:type="spellStart"/>
      <w:r w:rsidRPr="00E315BC">
        <w:rPr>
          <w:sz w:val="20"/>
          <w:szCs w:val="20"/>
        </w:rPr>
        <w:t>wissenschaftliche</w:t>
      </w:r>
      <w:proofErr w:type="spellEnd"/>
      <w:r w:rsidRPr="00E315BC">
        <w:rPr>
          <w:sz w:val="20"/>
          <w:szCs w:val="20"/>
        </w:rPr>
        <w:t xml:space="preserve"> </w:t>
      </w:r>
      <w:proofErr w:type="spellStart"/>
      <w:r w:rsidRPr="00E315BC">
        <w:rPr>
          <w:sz w:val="20"/>
          <w:szCs w:val="20"/>
        </w:rPr>
        <w:t>Disziplin</w:t>
      </w:r>
      <w:proofErr w:type="spellEnd"/>
    </w:p>
    <w:p w:rsidR="00463CCC" w:rsidRPr="00E315BC" w:rsidRDefault="00463CCC" w:rsidP="000E562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463CCC">
        <w:rPr>
          <w:sz w:val="20"/>
          <w:szCs w:val="20"/>
        </w:rPr>
        <w:t>http://www.dysphasie.ch/de/</w:t>
      </w:r>
    </w:p>
    <w:sectPr w:rsidR="00463CCC" w:rsidRPr="00E315BC" w:rsidSect="0053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60EB"/>
    <w:multiLevelType w:val="hybridMultilevel"/>
    <w:tmpl w:val="88FA4280"/>
    <w:lvl w:ilvl="0" w:tplc="1F38E8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12579"/>
    <w:multiLevelType w:val="hybridMultilevel"/>
    <w:tmpl w:val="AE1E2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4DDF"/>
    <w:multiLevelType w:val="hybridMultilevel"/>
    <w:tmpl w:val="0654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5A8C"/>
    <w:rsid w:val="000E5620"/>
    <w:rsid w:val="001B3E77"/>
    <w:rsid w:val="001D797D"/>
    <w:rsid w:val="002D10E3"/>
    <w:rsid w:val="00463CCC"/>
    <w:rsid w:val="005330A3"/>
    <w:rsid w:val="009B09B6"/>
    <w:rsid w:val="00B81071"/>
    <w:rsid w:val="00B826AE"/>
    <w:rsid w:val="00E315BC"/>
    <w:rsid w:val="00E65A8C"/>
    <w:rsid w:val="00F00841"/>
    <w:rsid w:val="00F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A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2011-10-08T11:13:00Z</dcterms:created>
  <dcterms:modified xsi:type="dcterms:W3CDTF">2011-10-25T10:04:00Z</dcterms:modified>
</cp:coreProperties>
</file>