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CD4157" w:rsidRPr="00CD4157" w:rsidRDefault="00CD4157" w:rsidP="00D36215">
      <w:pPr>
        <w:pStyle w:val="Nadpis1"/>
        <w:jc w:val="center"/>
        <w:rPr>
          <w:rFonts w:ascii="Arnprior" w:hAnsi="Arnprior" w:cs="Arial"/>
          <w:sz w:val="32"/>
        </w:rPr>
      </w:pPr>
      <w:r w:rsidRPr="00CD4157">
        <w:rPr>
          <w:rFonts w:ascii="Arnprior" w:hAnsi="Arnprior" w:cs="Arial"/>
          <w:sz w:val="32"/>
        </w:rPr>
        <w:t>POZVÁNKA</w:t>
      </w:r>
    </w:p>
    <w:p w:rsidR="00CD4157" w:rsidRPr="00CD4157" w:rsidRDefault="00CD4157" w:rsidP="00D36215">
      <w:pPr>
        <w:pStyle w:val="Nadpis1"/>
        <w:jc w:val="center"/>
        <w:rPr>
          <w:rFonts w:ascii="Arnprior" w:hAnsi="Arnprior" w:cs="Arial"/>
          <w:sz w:val="28"/>
          <w:szCs w:val="28"/>
        </w:rPr>
      </w:pPr>
      <w:proofErr w:type="gramStart"/>
      <w:r w:rsidRPr="00CD4157">
        <w:rPr>
          <w:rFonts w:ascii="Arnprior" w:hAnsi="Arnprior" w:cs="Arial"/>
          <w:sz w:val="28"/>
          <w:szCs w:val="28"/>
        </w:rPr>
        <w:t>na</w:t>
      </w:r>
      <w:proofErr w:type="gramEnd"/>
    </w:p>
    <w:p w:rsidR="00097218" w:rsidRPr="00CD4157" w:rsidRDefault="00CD4157" w:rsidP="00D36215">
      <w:pPr>
        <w:pStyle w:val="Nadpis1"/>
        <w:jc w:val="center"/>
        <w:rPr>
          <w:rFonts w:ascii="Arnprior" w:hAnsi="Arnprior" w:cs="Arial"/>
          <w:sz w:val="32"/>
        </w:rPr>
      </w:pPr>
      <w:r w:rsidRPr="00CD4157">
        <w:rPr>
          <w:rFonts w:ascii="Arnprior" w:hAnsi="Arnprior" w:cs="Arial"/>
          <w:sz w:val="32"/>
        </w:rPr>
        <w:t>Podzimní adiktologickou konferenci</w:t>
      </w:r>
    </w:p>
    <w:p w:rsidR="00CD4157" w:rsidRDefault="00CD4157" w:rsidP="00D36215">
      <w:pPr>
        <w:rPr>
          <w:rFonts w:ascii="Arial" w:hAnsi="Arial" w:cs="Arial"/>
          <w:b/>
          <w:sz w:val="20"/>
          <w:szCs w:val="20"/>
        </w:rPr>
      </w:pPr>
    </w:p>
    <w:p w:rsidR="004D283C" w:rsidRPr="008E1A27" w:rsidRDefault="00B808FF" w:rsidP="008E1A27">
      <w:pPr>
        <w:rPr>
          <w:rFonts w:ascii="Arial" w:hAnsi="Arial" w:cs="Arial"/>
          <w:b/>
          <w:sz w:val="24"/>
          <w:szCs w:val="24"/>
        </w:rPr>
      </w:pPr>
      <w:r w:rsidRPr="00D36215">
        <w:rPr>
          <w:rFonts w:ascii="Arial" w:hAnsi="Arial" w:cs="Arial"/>
          <w:b/>
          <w:sz w:val="20"/>
          <w:szCs w:val="20"/>
        </w:rPr>
        <w:t>Pořadatel</w:t>
      </w:r>
      <w:r w:rsidR="00B53093" w:rsidRPr="0058302A">
        <w:rPr>
          <w:rFonts w:ascii="Arial" w:hAnsi="Arial" w:cs="Arial"/>
          <w:b/>
          <w:sz w:val="20"/>
          <w:szCs w:val="20"/>
        </w:rPr>
        <w:t xml:space="preserve">: </w:t>
      </w:r>
      <w:r w:rsidR="00D36215" w:rsidRPr="0058302A">
        <w:rPr>
          <w:rFonts w:ascii="Arial" w:hAnsi="Arial" w:cs="Arial"/>
          <w:b/>
          <w:sz w:val="20"/>
          <w:szCs w:val="20"/>
        </w:rPr>
        <w:t xml:space="preserve"> </w:t>
      </w:r>
      <w:r w:rsidR="00501369" w:rsidRPr="0058302A">
        <w:rPr>
          <w:rFonts w:ascii="Arial" w:hAnsi="Arial" w:cs="Arial"/>
          <w:b/>
          <w:sz w:val="24"/>
          <w:szCs w:val="24"/>
        </w:rPr>
        <w:t>A Kluby ČR</w:t>
      </w:r>
      <w:r w:rsidRPr="0058302A">
        <w:rPr>
          <w:rFonts w:ascii="Arial" w:hAnsi="Arial" w:cs="Arial"/>
          <w:b/>
          <w:sz w:val="24"/>
          <w:szCs w:val="24"/>
        </w:rPr>
        <w:t xml:space="preserve"> o.p.s.</w:t>
      </w:r>
      <w:r w:rsidRPr="00501369">
        <w:rPr>
          <w:rFonts w:ascii="Arial" w:hAnsi="Arial" w:cs="Arial"/>
          <w:b/>
          <w:sz w:val="24"/>
          <w:szCs w:val="24"/>
        </w:rPr>
        <w:t xml:space="preserve"> </w:t>
      </w:r>
    </w:p>
    <w:p w:rsidR="00004FCC" w:rsidRPr="00D36215" w:rsidRDefault="00E844F5" w:rsidP="00D362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324.4pt;margin-top:15.05pt;width:75pt;height:40.5pt;z-index:-1;visibility:visible" wrapcoords="-432 0 -432 20800 21600 20800 21600 0 -432 0">
            <v:imagedata r:id="rId7" o:title=""/>
            <w10:wrap type="tight"/>
          </v:shape>
        </w:pict>
      </w:r>
      <w:r w:rsidR="00097218" w:rsidRPr="00D36215">
        <w:rPr>
          <w:rFonts w:ascii="Arial" w:hAnsi="Arial" w:cs="Arial"/>
          <w:b/>
          <w:sz w:val="20"/>
          <w:szCs w:val="20"/>
        </w:rPr>
        <w:t>Datum akce:</w:t>
      </w:r>
      <w:r w:rsidR="00D36215">
        <w:rPr>
          <w:rFonts w:ascii="Arial" w:hAnsi="Arial" w:cs="Arial"/>
          <w:b/>
          <w:sz w:val="20"/>
          <w:szCs w:val="20"/>
        </w:rPr>
        <w:t xml:space="preserve"> </w:t>
      </w:r>
      <w:r w:rsidR="004D283C" w:rsidRPr="00D36215">
        <w:rPr>
          <w:rFonts w:ascii="Arial" w:hAnsi="Arial" w:cs="Arial"/>
          <w:sz w:val="20"/>
          <w:szCs w:val="20"/>
        </w:rPr>
        <w:t>20.</w:t>
      </w:r>
      <w:r w:rsidR="00D36215">
        <w:rPr>
          <w:rFonts w:ascii="Arial" w:hAnsi="Arial" w:cs="Arial"/>
          <w:b/>
          <w:sz w:val="20"/>
          <w:szCs w:val="20"/>
        </w:rPr>
        <w:t xml:space="preserve"> </w:t>
      </w:r>
      <w:r w:rsidR="004D283C" w:rsidRPr="00D36215">
        <w:rPr>
          <w:rFonts w:ascii="Arial" w:hAnsi="Arial" w:cs="Arial"/>
          <w:sz w:val="20"/>
          <w:szCs w:val="20"/>
        </w:rPr>
        <w:t>10.</w:t>
      </w:r>
      <w:r w:rsidR="009D7A0E">
        <w:rPr>
          <w:rFonts w:ascii="Arial" w:hAnsi="Arial" w:cs="Arial"/>
          <w:sz w:val="20"/>
          <w:szCs w:val="20"/>
        </w:rPr>
        <w:t xml:space="preserve"> </w:t>
      </w:r>
      <w:r w:rsidR="004D283C" w:rsidRPr="00D36215">
        <w:rPr>
          <w:rFonts w:ascii="Arial" w:hAnsi="Arial" w:cs="Arial"/>
          <w:sz w:val="20"/>
          <w:szCs w:val="20"/>
        </w:rPr>
        <w:t>2011</w:t>
      </w:r>
    </w:p>
    <w:p w:rsidR="008E60FE" w:rsidRPr="00D36215" w:rsidRDefault="00097218">
      <w:pPr>
        <w:rPr>
          <w:rFonts w:ascii="Arial" w:hAnsi="Arial" w:cs="Arial"/>
          <w:b/>
          <w:sz w:val="20"/>
          <w:szCs w:val="20"/>
        </w:rPr>
      </w:pPr>
      <w:r w:rsidRPr="00D36215">
        <w:rPr>
          <w:rFonts w:ascii="Arial" w:hAnsi="Arial" w:cs="Arial"/>
          <w:b/>
          <w:sz w:val="20"/>
          <w:szCs w:val="20"/>
        </w:rPr>
        <w:t>Místo:</w:t>
      </w:r>
      <w:r w:rsidR="00D36215">
        <w:rPr>
          <w:rFonts w:ascii="Arial" w:hAnsi="Arial" w:cs="Arial"/>
          <w:b/>
          <w:sz w:val="20"/>
          <w:szCs w:val="20"/>
        </w:rPr>
        <w:t xml:space="preserve"> </w:t>
      </w:r>
      <w:r w:rsidR="005A1491">
        <w:rPr>
          <w:rFonts w:ascii="Arial" w:hAnsi="Arial" w:cs="Arial"/>
          <w:b/>
          <w:sz w:val="20"/>
          <w:szCs w:val="20"/>
        </w:rPr>
        <w:t>sál 102, administrativní budova</w:t>
      </w:r>
      <w:r w:rsidR="00D57650">
        <w:rPr>
          <w:rFonts w:ascii="Arial" w:hAnsi="Arial" w:cs="Arial"/>
          <w:b/>
          <w:sz w:val="20"/>
          <w:szCs w:val="20"/>
        </w:rPr>
        <w:t xml:space="preserve"> </w:t>
      </w:r>
      <w:r w:rsidR="005A1491">
        <w:rPr>
          <w:rFonts w:ascii="Arial" w:hAnsi="Arial" w:cs="Arial"/>
          <w:b/>
          <w:sz w:val="20"/>
          <w:szCs w:val="20"/>
        </w:rPr>
        <w:t>BVV</w:t>
      </w:r>
      <w:r w:rsidRPr="00D36215">
        <w:rPr>
          <w:rFonts w:ascii="Arial" w:hAnsi="Arial" w:cs="Arial"/>
          <w:sz w:val="20"/>
          <w:szCs w:val="20"/>
        </w:rPr>
        <w:t>,</w:t>
      </w:r>
      <w:r w:rsidR="00CF0F62" w:rsidRPr="00D36215">
        <w:rPr>
          <w:rFonts w:ascii="Arial" w:hAnsi="Arial" w:cs="Arial"/>
          <w:sz w:val="20"/>
          <w:szCs w:val="20"/>
        </w:rPr>
        <w:t xml:space="preserve"> Výstaviště 1, Brno, </w:t>
      </w:r>
    </w:p>
    <w:p w:rsidR="0058302A" w:rsidRPr="0058302A" w:rsidRDefault="00D362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F0F62" w:rsidRPr="00D36215">
        <w:rPr>
          <w:rFonts w:ascii="Arial" w:hAnsi="Arial" w:cs="Arial"/>
          <w:sz w:val="20"/>
          <w:szCs w:val="20"/>
        </w:rPr>
        <w:t xml:space="preserve"> příležitosti konání mezinárodního veletrhu</w:t>
      </w:r>
      <w:r w:rsidR="00097218" w:rsidRPr="00D36215">
        <w:rPr>
          <w:rFonts w:ascii="Arial" w:hAnsi="Arial" w:cs="Arial"/>
          <w:sz w:val="20"/>
          <w:szCs w:val="20"/>
        </w:rPr>
        <w:t xml:space="preserve"> MEDICAL FAIR BRNO</w:t>
      </w:r>
    </w:p>
    <w:p w:rsidR="0058302A" w:rsidRPr="0058302A" w:rsidRDefault="0058302A">
      <w:pPr>
        <w:rPr>
          <w:rFonts w:ascii="Arial" w:hAnsi="Arial" w:cs="Arial"/>
          <w:b/>
          <w:sz w:val="24"/>
          <w:szCs w:val="24"/>
        </w:rPr>
      </w:pPr>
      <w:r w:rsidRPr="0058302A">
        <w:rPr>
          <w:rFonts w:ascii="Arial" w:hAnsi="Arial" w:cs="Arial"/>
          <w:b/>
          <w:sz w:val="24"/>
          <w:szCs w:val="24"/>
        </w:rPr>
        <w:t>Téma konference:</w:t>
      </w:r>
    </w:p>
    <w:p w:rsidR="00501369" w:rsidRPr="0058302A" w:rsidRDefault="00501369" w:rsidP="00501369">
      <w:pPr>
        <w:pStyle w:val="Bezmezer"/>
        <w:rPr>
          <w:b/>
          <w:sz w:val="24"/>
          <w:szCs w:val="24"/>
        </w:rPr>
      </w:pPr>
      <w:r w:rsidRPr="0058302A">
        <w:rPr>
          <w:b/>
          <w:sz w:val="24"/>
          <w:szCs w:val="24"/>
        </w:rPr>
        <w:t>„Přístupy a dosud</w:t>
      </w:r>
      <w:r w:rsidRPr="0058302A">
        <w:rPr>
          <w:sz w:val="24"/>
          <w:szCs w:val="24"/>
        </w:rPr>
        <w:t xml:space="preserve"> </w:t>
      </w:r>
      <w:r w:rsidRPr="0058302A">
        <w:rPr>
          <w:b/>
          <w:sz w:val="24"/>
          <w:szCs w:val="24"/>
        </w:rPr>
        <w:t>málo využívané metody v oblasti léčby a doléčování závislostí na legálních návykových látkách“ (</w:t>
      </w:r>
      <w:proofErr w:type="gramStart"/>
      <w:r w:rsidRPr="0058302A">
        <w:rPr>
          <w:b/>
          <w:sz w:val="24"/>
          <w:szCs w:val="24"/>
        </w:rPr>
        <w:t>zejména  alkoholu</w:t>
      </w:r>
      <w:proofErr w:type="gramEnd"/>
      <w:r w:rsidRPr="0058302A">
        <w:rPr>
          <w:b/>
          <w:sz w:val="24"/>
          <w:szCs w:val="24"/>
        </w:rPr>
        <w:t xml:space="preserve"> a gamblingu).</w:t>
      </w:r>
    </w:p>
    <w:p w:rsidR="006267DC" w:rsidRPr="00D36215" w:rsidRDefault="006267DC">
      <w:pPr>
        <w:rPr>
          <w:rFonts w:ascii="Arial" w:hAnsi="Arial" w:cs="Arial"/>
          <w:sz w:val="20"/>
          <w:szCs w:val="20"/>
        </w:rPr>
      </w:pPr>
    </w:p>
    <w:p w:rsidR="008E60FE" w:rsidRPr="00D36215" w:rsidRDefault="005830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Jednotlivá t</w:t>
      </w:r>
      <w:r w:rsidR="008E60FE" w:rsidRPr="00D36215">
        <w:rPr>
          <w:rFonts w:ascii="Arial" w:hAnsi="Arial" w:cs="Arial"/>
          <w:b/>
          <w:sz w:val="20"/>
          <w:szCs w:val="20"/>
        </w:rPr>
        <w:t>émata konference:</w:t>
      </w:r>
    </w:p>
    <w:p w:rsidR="008E60FE" w:rsidRPr="0058302A" w:rsidRDefault="005008E7" w:rsidP="008E60FE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Nové vize přístupu</w:t>
      </w:r>
      <w:r w:rsidR="008E60FE" w:rsidRPr="0058302A">
        <w:rPr>
          <w:rFonts w:ascii="Arial" w:hAnsi="Arial" w:cs="Arial"/>
          <w:sz w:val="20"/>
          <w:szCs w:val="20"/>
        </w:rPr>
        <w:t xml:space="preserve"> k léčbě závislostí na legálních návykových látkách.</w:t>
      </w:r>
    </w:p>
    <w:p w:rsidR="005008E7" w:rsidRPr="0058302A" w:rsidRDefault="005008E7" w:rsidP="005008E7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N</w:t>
      </w:r>
      <w:r w:rsidR="008E60FE" w:rsidRPr="0058302A">
        <w:rPr>
          <w:rFonts w:ascii="Arial" w:hAnsi="Arial" w:cs="Arial"/>
          <w:sz w:val="20"/>
          <w:szCs w:val="20"/>
        </w:rPr>
        <w:t>ásledné péče</w:t>
      </w:r>
      <w:r w:rsidRPr="0058302A">
        <w:rPr>
          <w:rFonts w:ascii="Arial" w:hAnsi="Arial" w:cs="Arial"/>
          <w:sz w:val="20"/>
          <w:szCs w:val="20"/>
        </w:rPr>
        <w:t xml:space="preserve"> jako nezbytná součást léčebného procesu závislostí na legálních návykových látkách</w:t>
      </w:r>
    </w:p>
    <w:p w:rsidR="008E60FE" w:rsidRPr="0058302A" w:rsidRDefault="005008E7" w:rsidP="005008E7">
      <w:pPr>
        <w:pStyle w:val="Odstavecseseznamem"/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Harm reduction u závislosti na alkoholu</w:t>
      </w:r>
      <w:r w:rsidR="008E60FE" w:rsidRPr="0058302A">
        <w:rPr>
          <w:rFonts w:ascii="Arial" w:hAnsi="Arial" w:cs="Arial"/>
          <w:sz w:val="20"/>
          <w:szCs w:val="20"/>
        </w:rPr>
        <w:t>.</w:t>
      </w:r>
    </w:p>
    <w:p w:rsidR="00CD4157" w:rsidRPr="0058302A" w:rsidRDefault="005008E7" w:rsidP="004A5FD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Specifika léčby gamblingu.</w:t>
      </w:r>
    </w:p>
    <w:p w:rsidR="00501369" w:rsidRPr="0058302A" w:rsidRDefault="00501369" w:rsidP="004A5FD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Síť center pro legální návykové látky. Ano či ne?</w:t>
      </w:r>
    </w:p>
    <w:p w:rsidR="00501369" w:rsidRPr="0058302A" w:rsidRDefault="00501369" w:rsidP="004A5FD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 xml:space="preserve">Má spolupráce </w:t>
      </w:r>
      <w:r w:rsidR="0058302A">
        <w:rPr>
          <w:rFonts w:ascii="Arial" w:hAnsi="Arial" w:cs="Arial"/>
          <w:sz w:val="20"/>
          <w:szCs w:val="20"/>
        </w:rPr>
        <w:t xml:space="preserve">zdravotnických zařízení </w:t>
      </w:r>
      <w:r w:rsidR="00F04671">
        <w:rPr>
          <w:rFonts w:ascii="Arial" w:hAnsi="Arial" w:cs="Arial"/>
          <w:sz w:val="20"/>
          <w:szCs w:val="20"/>
        </w:rPr>
        <w:t>–</w:t>
      </w:r>
      <w:r w:rsidR="0058302A">
        <w:rPr>
          <w:rFonts w:ascii="Arial" w:hAnsi="Arial" w:cs="Arial"/>
          <w:sz w:val="20"/>
          <w:szCs w:val="20"/>
        </w:rPr>
        <w:t xml:space="preserve"> </w:t>
      </w:r>
      <w:r w:rsidRPr="0058302A">
        <w:rPr>
          <w:rFonts w:ascii="Arial" w:hAnsi="Arial" w:cs="Arial"/>
          <w:sz w:val="20"/>
          <w:szCs w:val="20"/>
        </w:rPr>
        <w:t>léčeben</w:t>
      </w:r>
      <w:r w:rsidR="00F04671">
        <w:rPr>
          <w:rFonts w:ascii="Arial" w:hAnsi="Arial" w:cs="Arial"/>
          <w:sz w:val="20"/>
          <w:szCs w:val="20"/>
        </w:rPr>
        <w:t xml:space="preserve"> a ambulancí</w:t>
      </w:r>
      <w:r w:rsidRPr="0058302A">
        <w:rPr>
          <w:rFonts w:ascii="Arial" w:hAnsi="Arial" w:cs="Arial"/>
          <w:sz w:val="20"/>
          <w:szCs w:val="20"/>
        </w:rPr>
        <w:t xml:space="preserve"> pro závislosti</w:t>
      </w:r>
      <w:r w:rsidR="00F04671">
        <w:rPr>
          <w:rFonts w:ascii="Arial" w:hAnsi="Arial" w:cs="Arial"/>
          <w:sz w:val="20"/>
          <w:szCs w:val="20"/>
        </w:rPr>
        <w:t>,</w:t>
      </w:r>
      <w:r w:rsidRPr="0058302A">
        <w:rPr>
          <w:rFonts w:ascii="Arial" w:hAnsi="Arial" w:cs="Arial"/>
          <w:sz w:val="20"/>
          <w:szCs w:val="20"/>
        </w:rPr>
        <w:t xml:space="preserve"> a nestátního neziskového sektoru své přednosti? Je to ve prospěch pacienta?</w:t>
      </w:r>
    </w:p>
    <w:p w:rsidR="00501369" w:rsidRPr="0058302A" w:rsidRDefault="00501369" w:rsidP="004A5FD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Jak stát plní svoji roli v oblasti závislostí na legálních návykových látkách?</w:t>
      </w:r>
    </w:p>
    <w:p w:rsidR="00501369" w:rsidRPr="008E1A27" w:rsidRDefault="00501369" w:rsidP="008E1A27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8302A">
        <w:rPr>
          <w:rFonts w:ascii="Arial" w:hAnsi="Arial" w:cs="Arial"/>
          <w:sz w:val="20"/>
          <w:szCs w:val="20"/>
        </w:rPr>
        <w:t>Metoda „Case managment“ v oblasti závislostí.</w:t>
      </w:r>
    </w:p>
    <w:p w:rsidR="00501369" w:rsidRDefault="00501369">
      <w:pPr>
        <w:contextualSpacing/>
        <w:rPr>
          <w:rFonts w:ascii="Arial" w:hAnsi="Arial" w:cs="Arial"/>
          <w:b/>
          <w:sz w:val="20"/>
          <w:szCs w:val="20"/>
        </w:rPr>
      </w:pPr>
    </w:p>
    <w:p w:rsidR="0030028E" w:rsidRPr="0030028E" w:rsidRDefault="00D57650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Předběžný č</w:t>
      </w:r>
      <w:r w:rsidR="001B244D" w:rsidRPr="0030028E">
        <w:rPr>
          <w:rFonts w:ascii="Arial" w:hAnsi="Arial" w:cs="Arial"/>
          <w:b/>
          <w:sz w:val="20"/>
          <w:szCs w:val="20"/>
        </w:rPr>
        <w:t xml:space="preserve">asový </w:t>
      </w:r>
      <w:r w:rsidR="0030028E" w:rsidRPr="0030028E">
        <w:rPr>
          <w:rFonts w:ascii="Arial" w:hAnsi="Arial" w:cs="Arial"/>
          <w:b/>
          <w:sz w:val="20"/>
          <w:szCs w:val="20"/>
        </w:rPr>
        <w:t>rozvrh:</w:t>
      </w:r>
    </w:p>
    <w:p w:rsidR="00CD4157" w:rsidRDefault="00BB3129" w:rsidP="00CD4157">
      <w:pPr>
        <w:pStyle w:val="Bezmezer"/>
      </w:pPr>
      <w:r>
        <w:t xml:space="preserve">  </w:t>
      </w:r>
      <w:proofErr w:type="gramStart"/>
      <w:r w:rsidR="00CD4157">
        <w:t xml:space="preserve">9,00 – </w:t>
      </w:r>
      <w:r>
        <w:t xml:space="preserve">  9,10</w:t>
      </w:r>
      <w:proofErr w:type="gramEnd"/>
      <w:r>
        <w:t xml:space="preserve"> zahájení, </w:t>
      </w:r>
      <w:r w:rsidR="00CD4157">
        <w:t xml:space="preserve">úvodní </w:t>
      </w:r>
      <w:r w:rsidR="008A780B">
        <w:t xml:space="preserve"> </w:t>
      </w:r>
      <w:r w:rsidR="00CD4157">
        <w:t>slovo</w:t>
      </w:r>
    </w:p>
    <w:p w:rsidR="00CD4157" w:rsidRDefault="00BB3129" w:rsidP="00CD4157">
      <w:pPr>
        <w:pStyle w:val="Bezmezer"/>
      </w:pPr>
      <w:r>
        <w:t xml:space="preserve">  9,10 – 10,4</w:t>
      </w:r>
      <w:r w:rsidR="008A780B">
        <w:t>0 hod. vyžádané příspěvky</w:t>
      </w:r>
    </w:p>
    <w:p w:rsidR="00CD4157" w:rsidRDefault="00BB3129" w:rsidP="00CD4157">
      <w:pPr>
        <w:pStyle w:val="Bezmezer"/>
      </w:pPr>
      <w:r>
        <w:t>10,40 – 11,00 cofee break</w:t>
      </w:r>
    </w:p>
    <w:p w:rsidR="00CD4157" w:rsidRDefault="00BB3129" w:rsidP="00CD4157">
      <w:pPr>
        <w:pStyle w:val="Bezmezer"/>
      </w:pPr>
      <w:r>
        <w:t>11,0</w:t>
      </w:r>
      <w:r w:rsidR="00CD4157">
        <w:t>0 – 12,00 vyž</w:t>
      </w:r>
      <w:r w:rsidR="008A780B">
        <w:t xml:space="preserve">ádané příspěvky </w:t>
      </w:r>
    </w:p>
    <w:p w:rsidR="00CD4157" w:rsidRDefault="00BB3129" w:rsidP="00CD4157">
      <w:pPr>
        <w:pStyle w:val="Bezmezer"/>
      </w:pPr>
      <w:r>
        <w:t>12,00 – 13</w:t>
      </w:r>
      <w:r w:rsidR="00CD4157">
        <w:t>,</w:t>
      </w:r>
      <w:r>
        <w:t>0</w:t>
      </w:r>
      <w:r w:rsidR="00CD4157">
        <w:t xml:space="preserve">0 </w:t>
      </w:r>
      <w:r w:rsidR="008E1A27">
        <w:t xml:space="preserve">přestávka na </w:t>
      </w:r>
      <w:r w:rsidR="00CD4157">
        <w:t>oběd</w:t>
      </w:r>
    </w:p>
    <w:p w:rsidR="00CD4157" w:rsidRDefault="00BB3129" w:rsidP="00CD4157">
      <w:pPr>
        <w:pStyle w:val="Bezmezer"/>
      </w:pPr>
      <w:r>
        <w:t>13,00 – 14,3</w:t>
      </w:r>
      <w:r w:rsidR="00CD4157">
        <w:t>0 vyžá</w:t>
      </w:r>
      <w:r w:rsidR="008A780B">
        <w:t xml:space="preserve">dané příspěvky </w:t>
      </w:r>
    </w:p>
    <w:p w:rsidR="00CD4157" w:rsidRDefault="00BB3129" w:rsidP="00CD4157">
      <w:pPr>
        <w:pStyle w:val="Bezmezer"/>
      </w:pPr>
      <w:r>
        <w:t>14,3</w:t>
      </w:r>
      <w:r w:rsidR="00CD4157">
        <w:t>0 – 15,</w:t>
      </w:r>
      <w:r>
        <w:t>00 cofee break</w:t>
      </w:r>
    </w:p>
    <w:p w:rsidR="00CD4157" w:rsidRDefault="00BB3129" w:rsidP="00CD4157">
      <w:pPr>
        <w:pStyle w:val="Bezmezer"/>
      </w:pPr>
      <w:r>
        <w:t>15,0</w:t>
      </w:r>
      <w:r w:rsidR="00CD4157">
        <w:t xml:space="preserve">0 – 17,00 </w:t>
      </w:r>
      <w:r>
        <w:t xml:space="preserve">vyžádané i </w:t>
      </w:r>
      <w:r w:rsidR="00CD4157">
        <w:t>nevyžádané příspěvky, volná diskuse</w:t>
      </w:r>
    </w:p>
    <w:p w:rsidR="00CD4157" w:rsidRDefault="00CD4157" w:rsidP="00CD4157">
      <w:pPr>
        <w:pStyle w:val="Bezmezer"/>
      </w:pPr>
      <w:r>
        <w:t>17,00</w:t>
      </w:r>
      <w:r w:rsidR="00BB3129">
        <w:t xml:space="preserve"> - </w:t>
      </w:r>
      <w:r>
        <w:t xml:space="preserve"> zakončení</w:t>
      </w:r>
    </w:p>
    <w:p w:rsidR="00CD4157" w:rsidRDefault="00CD4157">
      <w:pPr>
        <w:contextualSpacing/>
        <w:rPr>
          <w:rFonts w:ascii="Arial" w:hAnsi="Arial" w:cs="Arial"/>
          <w:sz w:val="20"/>
          <w:szCs w:val="20"/>
        </w:rPr>
      </w:pPr>
    </w:p>
    <w:p w:rsidR="00BB3129" w:rsidRDefault="00BB312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přednášejícími jsou</w:t>
      </w:r>
      <w:r w:rsidR="008A780B">
        <w:rPr>
          <w:rFonts w:ascii="Arial" w:hAnsi="Arial" w:cs="Arial"/>
          <w:sz w:val="20"/>
          <w:szCs w:val="20"/>
        </w:rPr>
        <w:t xml:space="preserve"> např.</w:t>
      </w:r>
      <w:r>
        <w:rPr>
          <w:rFonts w:ascii="Arial" w:hAnsi="Arial" w:cs="Arial"/>
          <w:sz w:val="20"/>
          <w:szCs w:val="20"/>
        </w:rPr>
        <w:t>: prim. MUDr. Petr Jeřábek, Ph.D. PL Bílá Voda</w:t>
      </w:r>
      <w:r w:rsidR="00D40CFE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 Mgr</w:t>
      </w:r>
      <w:r w:rsidR="00D40CFE">
        <w:rPr>
          <w:rFonts w:ascii="Arial" w:hAnsi="Arial" w:cs="Arial"/>
          <w:sz w:val="20"/>
          <w:szCs w:val="20"/>
        </w:rPr>
        <w:t>. Marcela Adámková, PL Kroměříž; prim.  MUDr.</w:t>
      </w:r>
      <w:r>
        <w:rPr>
          <w:rFonts w:ascii="Arial" w:hAnsi="Arial" w:cs="Arial"/>
          <w:sz w:val="20"/>
          <w:szCs w:val="20"/>
        </w:rPr>
        <w:t xml:space="preserve"> </w:t>
      </w:r>
      <w:r w:rsidR="00D40CFE">
        <w:rPr>
          <w:rFonts w:ascii="Arial" w:hAnsi="Arial" w:cs="Arial"/>
          <w:sz w:val="20"/>
          <w:szCs w:val="20"/>
        </w:rPr>
        <w:t xml:space="preserve">Libor Chvíla, CsC PL Opava;  MUDr. Dušan Randák, </w:t>
      </w:r>
      <w:r w:rsidR="008A780B">
        <w:rPr>
          <w:rFonts w:ascii="Arial" w:hAnsi="Arial" w:cs="Arial"/>
          <w:sz w:val="20"/>
          <w:szCs w:val="20"/>
        </w:rPr>
        <w:t>VFN UK</w:t>
      </w:r>
      <w:r w:rsidR="00D40CFE">
        <w:rPr>
          <w:rFonts w:ascii="Arial" w:hAnsi="Arial" w:cs="Arial"/>
          <w:sz w:val="20"/>
          <w:szCs w:val="20"/>
        </w:rPr>
        <w:t xml:space="preserve"> v Praze;  PhDr. Lydie Zbořilová</w:t>
      </w:r>
      <w:r w:rsidR="00F90634">
        <w:rPr>
          <w:rFonts w:ascii="Arial" w:hAnsi="Arial" w:cs="Arial"/>
          <w:sz w:val="20"/>
          <w:szCs w:val="20"/>
        </w:rPr>
        <w:t xml:space="preserve"> a MUDr. Michalčíková</w:t>
      </w:r>
      <w:r w:rsidR="00D40CFE">
        <w:rPr>
          <w:rFonts w:ascii="Arial" w:hAnsi="Arial" w:cs="Arial"/>
          <w:sz w:val="20"/>
          <w:szCs w:val="20"/>
        </w:rPr>
        <w:t>, PL Brno Černovice;</w:t>
      </w:r>
      <w:r w:rsidR="00F90634">
        <w:rPr>
          <w:rFonts w:ascii="Arial" w:hAnsi="Arial" w:cs="Arial"/>
          <w:sz w:val="20"/>
          <w:szCs w:val="20"/>
        </w:rPr>
        <w:t xml:space="preserve"> </w:t>
      </w:r>
      <w:r w:rsidR="00D40CFE">
        <w:rPr>
          <w:rFonts w:ascii="Arial" w:hAnsi="Arial" w:cs="Arial"/>
          <w:sz w:val="20"/>
          <w:szCs w:val="20"/>
        </w:rPr>
        <w:t xml:space="preserve"> Mgr. Dimitrovka </w:t>
      </w:r>
      <w:r w:rsidR="00D40CFE">
        <w:rPr>
          <w:rFonts w:ascii="Arial" w:hAnsi="Arial" w:cs="Arial"/>
          <w:sz w:val="20"/>
          <w:szCs w:val="20"/>
        </w:rPr>
        <w:lastRenderedPageBreak/>
        <w:t xml:space="preserve">Štandlová, protidrog. koordinátor Magistrátu města Brna;  </w:t>
      </w:r>
      <w:r w:rsidR="00F90634">
        <w:rPr>
          <w:rFonts w:ascii="Arial" w:hAnsi="Arial" w:cs="Arial"/>
          <w:sz w:val="20"/>
          <w:szCs w:val="20"/>
        </w:rPr>
        <w:t xml:space="preserve">zástupce </w:t>
      </w:r>
      <w:r w:rsidR="008A780B">
        <w:rPr>
          <w:rFonts w:ascii="Arial" w:hAnsi="Arial" w:cs="Arial"/>
          <w:sz w:val="20"/>
          <w:szCs w:val="20"/>
        </w:rPr>
        <w:t>Adiktologie 1. LF a VFM UK v Praze; zástupce RVKPP, odborníci z pořádající organizace A Kluby ČR o.p.</w:t>
      </w:r>
      <w:proofErr w:type="gramStart"/>
      <w:r w:rsidR="008A780B">
        <w:rPr>
          <w:rFonts w:ascii="Arial" w:hAnsi="Arial" w:cs="Arial"/>
          <w:sz w:val="20"/>
          <w:szCs w:val="20"/>
        </w:rPr>
        <w:t>s.a mnozí</w:t>
      </w:r>
      <w:proofErr w:type="gramEnd"/>
      <w:r w:rsidR="008A780B">
        <w:rPr>
          <w:rFonts w:ascii="Arial" w:hAnsi="Arial" w:cs="Arial"/>
          <w:sz w:val="20"/>
          <w:szCs w:val="20"/>
        </w:rPr>
        <w:t xml:space="preserve"> další.</w:t>
      </w:r>
    </w:p>
    <w:p w:rsidR="0030028E" w:rsidRPr="00D36215" w:rsidRDefault="0030028E">
      <w:pPr>
        <w:contextualSpacing/>
        <w:rPr>
          <w:rFonts w:ascii="Arial" w:hAnsi="Arial" w:cs="Arial"/>
          <w:sz w:val="20"/>
          <w:szCs w:val="20"/>
        </w:rPr>
      </w:pPr>
    </w:p>
    <w:p w:rsidR="00214911" w:rsidRPr="00D36215" w:rsidRDefault="00214911">
      <w:pPr>
        <w:rPr>
          <w:rFonts w:ascii="Arial" w:hAnsi="Arial" w:cs="Arial"/>
          <w:b/>
          <w:sz w:val="20"/>
          <w:szCs w:val="20"/>
        </w:rPr>
      </w:pPr>
      <w:r w:rsidRPr="00D36215">
        <w:rPr>
          <w:rFonts w:ascii="Arial" w:hAnsi="Arial" w:cs="Arial"/>
          <w:b/>
          <w:sz w:val="20"/>
          <w:szCs w:val="20"/>
        </w:rPr>
        <w:t>Popis akce:</w:t>
      </w:r>
    </w:p>
    <w:p w:rsidR="001B244D" w:rsidRDefault="004A5FD5" w:rsidP="00870B37">
      <w:pPr>
        <w:jc w:val="both"/>
        <w:rPr>
          <w:rFonts w:ascii="Arial" w:hAnsi="Arial" w:cs="Arial"/>
          <w:sz w:val="20"/>
          <w:szCs w:val="20"/>
        </w:rPr>
      </w:pPr>
      <w:r w:rsidRPr="00D36215">
        <w:rPr>
          <w:rFonts w:ascii="Arial" w:hAnsi="Arial" w:cs="Arial"/>
          <w:sz w:val="20"/>
          <w:szCs w:val="20"/>
        </w:rPr>
        <w:t xml:space="preserve">Připravovaná adiktologická konference se specializuje na problematiku </w:t>
      </w:r>
      <w:r w:rsidR="003C3A67">
        <w:rPr>
          <w:rFonts w:ascii="Arial" w:hAnsi="Arial" w:cs="Arial"/>
          <w:sz w:val="20"/>
          <w:szCs w:val="20"/>
        </w:rPr>
        <w:t>zne</w:t>
      </w:r>
      <w:r w:rsidRPr="00D36215">
        <w:rPr>
          <w:rFonts w:ascii="Arial" w:hAnsi="Arial" w:cs="Arial"/>
          <w:sz w:val="20"/>
          <w:szCs w:val="20"/>
        </w:rPr>
        <w:t>užíván</w:t>
      </w:r>
      <w:r w:rsidR="00D36215">
        <w:rPr>
          <w:rFonts w:ascii="Arial" w:hAnsi="Arial" w:cs="Arial"/>
          <w:sz w:val="20"/>
          <w:szCs w:val="20"/>
        </w:rPr>
        <w:t xml:space="preserve">í </w:t>
      </w:r>
      <w:r w:rsidR="00282B15">
        <w:rPr>
          <w:rFonts w:ascii="Arial" w:hAnsi="Arial" w:cs="Arial"/>
          <w:sz w:val="20"/>
          <w:szCs w:val="20"/>
        </w:rPr>
        <w:t xml:space="preserve">legálních </w:t>
      </w:r>
      <w:r w:rsidR="00D36215">
        <w:rPr>
          <w:rFonts w:ascii="Arial" w:hAnsi="Arial" w:cs="Arial"/>
          <w:sz w:val="20"/>
          <w:szCs w:val="20"/>
        </w:rPr>
        <w:t>návykových látek a činností, které</w:t>
      </w:r>
      <w:r w:rsidRPr="00D36215">
        <w:rPr>
          <w:rFonts w:ascii="Arial" w:hAnsi="Arial" w:cs="Arial"/>
          <w:sz w:val="20"/>
          <w:szCs w:val="20"/>
        </w:rPr>
        <w:t xml:space="preserve"> mohou vést k vytvoření závislého chování. Naší snahou je předložit odborné veřejnosti informace o vývoji nových přístupů v prevenci, léčbě a sociální reintegraci postižených a rozvést diskuzi o ojediněle využívaných terapeutických postupech. Konference je</w:t>
      </w:r>
      <w:r w:rsidR="004554FF" w:rsidRPr="00D36215">
        <w:rPr>
          <w:rFonts w:ascii="Arial" w:hAnsi="Arial" w:cs="Arial"/>
          <w:sz w:val="20"/>
          <w:szCs w:val="20"/>
        </w:rPr>
        <w:t xml:space="preserve"> svým obsahem</w:t>
      </w:r>
      <w:r w:rsidRPr="00D36215">
        <w:rPr>
          <w:rFonts w:ascii="Arial" w:hAnsi="Arial" w:cs="Arial"/>
          <w:sz w:val="20"/>
          <w:szCs w:val="20"/>
        </w:rPr>
        <w:t xml:space="preserve"> zaměřena</w:t>
      </w:r>
      <w:r w:rsidR="004554FF" w:rsidRPr="00D36215">
        <w:rPr>
          <w:rFonts w:ascii="Arial" w:hAnsi="Arial" w:cs="Arial"/>
          <w:sz w:val="20"/>
          <w:szCs w:val="20"/>
        </w:rPr>
        <w:t xml:space="preserve"> jak na pracovníky ve zdravotnictví, tak na pracovníky v sociálních službách a následné péči. </w:t>
      </w:r>
      <w:r w:rsidR="0004283E" w:rsidRPr="00D36215">
        <w:rPr>
          <w:rFonts w:ascii="Arial" w:hAnsi="Arial" w:cs="Arial"/>
          <w:sz w:val="20"/>
          <w:szCs w:val="20"/>
        </w:rPr>
        <w:t xml:space="preserve"> Předpokládáme účast cca </w:t>
      </w:r>
      <w:proofErr w:type="gramStart"/>
      <w:r w:rsidR="0004283E" w:rsidRPr="00D36215">
        <w:rPr>
          <w:rFonts w:ascii="Arial" w:hAnsi="Arial" w:cs="Arial"/>
          <w:sz w:val="20"/>
          <w:szCs w:val="20"/>
        </w:rPr>
        <w:t>80ti</w:t>
      </w:r>
      <w:proofErr w:type="gramEnd"/>
      <w:r w:rsidR="0004283E" w:rsidRPr="00D36215">
        <w:rPr>
          <w:rFonts w:ascii="Arial" w:hAnsi="Arial" w:cs="Arial"/>
          <w:sz w:val="20"/>
          <w:szCs w:val="20"/>
        </w:rPr>
        <w:t xml:space="preserve"> posluchačů. </w:t>
      </w:r>
    </w:p>
    <w:p w:rsidR="006267DC" w:rsidRDefault="00D36215" w:rsidP="00870B37">
      <w:pPr>
        <w:jc w:val="both"/>
        <w:rPr>
          <w:rFonts w:ascii="Arial" w:hAnsi="Arial" w:cs="Arial"/>
          <w:sz w:val="20"/>
          <w:szCs w:val="20"/>
        </w:rPr>
      </w:pPr>
      <w:r w:rsidRPr="00D36215">
        <w:rPr>
          <w:rFonts w:ascii="Arial" w:hAnsi="Arial" w:cs="Arial"/>
          <w:sz w:val="20"/>
          <w:szCs w:val="20"/>
        </w:rPr>
        <w:t xml:space="preserve">Konference se bude konat souběžně s mezinárodním veletrhem MEDICAL FAIR BRNO a bude propagována nejen v rámci tohoto veletrhu, ale také vlastním PR. </w:t>
      </w:r>
      <w:r w:rsidR="009D7A0E">
        <w:rPr>
          <w:rFonts w:ascii="Arial" w:hAnsi="Arial" w:cs="Arial"/>
          <w:sz w:val="20"/>
          <w:szCs w:val="20"/>
        </w:rPr>
        <w:t>Cílovou skupinou jsou psychiatři, adiktologové a další lékařské a zdravotnické obory zabývající se závislostí. Dále pak pracovníci v oblasti protidrogové prevence a protidrogových služeb.</w:t>
      </w:r>
    </w:p>
    <w:p w:rsidR="00BF2AA0" w:rsidRDefault="00BF2AA0" w:rsidP="00870B37">
      <w:pPr>
        <w:jc w:val="both"/>
        <w:rPr>
          <w:rFonts w:ascii="Arial" w:hAnsi="Arial" w:cs="Arial"/>
          <w:b/>
          <w:sz w:val="20"/>
          <w:szCs w:val="20"/>
        </w:rPr>
      </w:pPr>
      <w:r w:rsidRPr="002B21A5">
        <w:rPr>
          <w:rFonts w:ascii="Arial" w:hAnsi="Arial" w:cs="Arial"/>
          <w:b/>
          <w:sz w:val="20"/>
          <w:szCs w:val="20"/>
        </w:rPr>
        <w:t xml:space="preserve">Vyžádané i nevyžádané příspěvky pošlete prosím </w:t>
      </w:r>
      <w:r w:rsidR="002B21A5" w:rsidRPr="002B21A5">
        <w:rPr>
          <w:rFonts w:ascii="Arial" w:hAnsi="Arial" w:cs="Arial"/>
          <w:b/>
          <w:sz w:val="20"/>
          <w:szCs w:val="20"/>
        </w:rPr>
        <w:t xml:space="preserve">do </w:t>
      </w:r>
      <w:proofErr w:type="gramStart"/>
      <w:r w:rsidR="002B21A5" w:rsidRPr="002B21A5">
        <w:rPr>
          <w:rFonts w:ascii="Arial" w:hAnsi="Arial" w:cs="Arial"/>
          <w:b/>
          <w:sz w:val="20"/>
          <w:szCs w:val="20"/>
        </w:rPr>
        <w:t>15.10.2011</w:t>
      </w:r>
      <w:proofErr w:type="gramEnd"/>
    </w:p>
    <w:p w:rsidR="00957655" w:rsidRDefault="00957655" w:rsidP="00957655">
      <w:pPr>
        <w:spacing w:after="0" w:line="240" w:lineRule="auto"/>
        <w:jc w:val="both"/>
        <w:rPr>
          <w:rFonts w:ascii="Arial" w:eastAsia="Times New Roman" w:hAnsi="Arial" w:cs="Arial"/>
          <w:color w:val="111E2D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111E2D"/>
          <w:sz w:val="18"/>
          <w:szCs w:val="18"/>
          <w:lang w:eastAsia="cs-CZ"/>
        </w:rPr>
        <w:t>Konferenční poplatek</w:t>
      </w:r>
      <w:r w:rsidR="008E1A27">
        <w:rPr>
          <w:rFonts w:ascii="Arial" w:eastAsia="Times New Roman" w:hAnsi="Arial" w:cs="Arial"/>
          <w:color w:val="111E2D"/>
          <w:sz w:val="18"/>
          <w:szCs w:val="18"/>
          <w:lang w:eastAsia="cs-CZ"/>
        </w:rPr>
        <w:t xml:space="preserve"> 100 Kč uhraďte prosím </w:t>
      </w:r>
      <w:r>
        <w:rPr>
          <w:rFonts w:ascii="Arial" w:eastAsia="Times New Roman" w:hAnsi="Arial" w:cs="Arial"/>
          <w:color w:val="111E2D"/>
          <w:sz w:val="18"/>
          <w:szCs w:val="18"/>
          <w:lang w:eastAsia="cs-CZ"/>
        </w:rPr>
        <w:t xml:space="preserve">na účet organizace </w:t>
      </w:r>
      <w:proofErr w:type="gramStart"/>
      <w:r>
        <w:rPr>
          <w:rFonts w:ascii="Arial" w:eastAsia="Times New Roman" w:hAnsi="Arial" w:cs="Arial"/>
          <w:color w:val="111E2D"/>
          <w:sz w:val="18"/>
          <w:szCs w:val="18"/>
          <w:lang w:eastAsia="cs-CZ"/>
        </w:rPr>
        <w:t>č.ú. 86</w:t>
      </w:r>
      <w:proofErr w:type="gramEnd"/>
      <w:r>
        <w:rPr>
          <w:rFonts w:ascii="Arial" w:eastAsia="Times New Roman" w:hAnsi="Arial" w:cs="Arial"/>
          <w:color w:val="111E2D"/>
          <w:sz w:val="18"/>
          <w:szCs w:val="18"/>
          <w:lang w:eastAsia="cs-CZ"/>
        </w:rPr>
        <w:t>-1114200267/0100 nebo hotově při prezentaci.</w:t>
      </w:r>
    </w:p>
    <w:p w:rsidR="00957655" w:rsidRDefault="00957655" w:rsidP="00870B37">
      <w:pPr>
        <w:jc w:val="both"/>
        <w:rPr>
          <w:rFonts w:ascii="Arial" w:hAnsi="Arial" w:cs="Arial"/>
          <w:b/>
          <w:sz w:val="20"/>
          <w:szCs w:val="20"/>
        </w:rPr>
      </w:pPr>
    </w:p>
    <w:p w:rsidR="00957655" w:rsidRPr="002B21A5" w:rsidRDefault="00957655" w:rsidP="00870B37">
      <w:pPr>
        <w:jc w:val="both"/>
        <w:rPr>
          <w:rFonts w:ascii="Arial" w:hAnsi="Arial" w:cs="Arial"/>
          <w:b/>
          <w:sz w:val="20"/>
          <w:szCs w:val="20"/>
        </w:rPr>
      </w:pPr>
    </w:p>
    <w:p w:rsidR="001B244D" w:rsidRPr="001B244D" w:rsidRDefault="001B244D" w:rsidP="001B244D">
      <w:pPr>
        <w:jc w:val="both"/>
        <w:rPr>
          <w:rFonts w:ascii="Arial" w:hAnsi="Arial" w:cs="Arial"/>
          <w:b/>
          <w:sz w:val="20"/>
          <w:szCs w:val="20"/>
        </w:rPr>
      </w:pPr>
      <w:r w:rsidRPr="00D36215">
        <w:rPr>
          <w:rFonts w:ascii="Arial" w:hAnsi="Arial" w:cs="Arial"/>
          <w:b/>
          <w:sz w:val="20"/>
          <w:szCs w:val="20"/>
        </w:rPr>
        <w:t>Kontakty:</w:t>
      </w:r>
    </w:p>
    <w:p w:rsidR="001B244D" w:rsidRDefault="001B244D" w:rsidP="001B244D">
      <w:pPr>
        <w:pStyle w:val="Bezmezer"/>
        <w:rPr>
          <w:rFonts w:ascii="Arial" w:hAnsi="Arial" w:cs="Arial"/>
          <w:sz w:val="20"/>
          <w:szCs w:val="20"/>
        </w:rPr>
      </w:pPr>
      <w:r>
        <w:t>Martin Klíč</w:t>
      </w:r>
      <w:r w:rsidRPr="001B24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1B244D" w:rsidRPr="001B244D" w:rsidRDefault="001B244D" w:rsidP="001B244D">
      <w:pPr>
        <w:pStyle w:val="Bezmezer"/>
        <w:rPr>
          <w:rFonts w:ascii="Arial" w:hAnsi="Arial" w:cs="Arial"/>
          <w:sz w:val="20"/>
          <w:szCs w:val="20"/>
        </w:rPr>
      </w:pPr>
      <w:r>
        <w:t>výko</w:t>
      </w:r>
      <w:r w:rsidR="0030028E">
        <w:t>n</w:t>
      </w:r>
      <w:r>
        <w:t xml:space="preserve">ný ředitel </w:t>
      </w:r>
    </w:p>
    <w:p w:rsidR="001B244D" w:rsidRDefault="001B244D" w:rsidP="001B244D">
      <w:pPr>
        <w:pStyle w:val="Bezmezer"/>
      </w:pPr>
      <w:r>
        <w:t>A Kluby ČR o.p.s.</w:t>
      </w:r>
    </w:p>
    <w:p w:rsidR="001B244D" w:rsidRDefault="001B244D" w:rsidP="001B244D">
      <w:pPr>
        <w:pStyle w:val="Bezmezer"/>
      </w:pPr>
      <w:proofErr w:type="gramStart"/>
      <w:r>
        <w:t>Tel.  603 487</w:t>
      </w:r>
      <w:r w:rsidR="00501369">
        <w:t> </w:t>
      </w:r>
      <w:r>
        <w:t>867</w:t>
      </w:r>
      <w:proofErr w:type="gramEnd"/>
      <w:r w:rsidR="00501369">
        <w:t>, 545 212 551</w:t>
      </w:r>
    </w:p>
    <w:p w:rsidR="001B244D" w:rsidRDefault="00E37900" w:rsidP="001B244D">
      <w:pPr>
        <w:pStyle w:val="Bezmezer"/>
      </w:pPr>
      <w:hyperlink r:id="rId8" w:history="1">
        <w:r w:rsidR="001B244D" w:rsidRPr="00274743">
          <w:rPr>
            <w:rStyle w:val="Hypertextovodkaz"/>
          </w:rPr>
          <w:t>akluby@akluby.cz</w:t>
        </w:r>
      </w:hyperlink>
      <w:r w:rsidR="001B244D">
        <w:t xml:space="preserve"> </w:t>
      </w:r>
    </w:p>
    <w:p w:rsidR="001B244D" w:rsidRDefault="00E37900" w:rsidP="001B244D">
      <w:pPr>
        <w:pStyle w:val="Bezmezer"/>
      </w:pPr>
      <w:hyperlink r:id="rId9" w:history="1">
        <w:r w:rsidR="001B244D" w:rsidRPr="00274743">
          <w:rPr>
            <w:rStyle w:val="Hypertextovodkaz"/>
          </w:rPr>
          <w:t>www.akluby.cz</w:t>
        </w:r>
      </w:hyperlink>
      <w:r w:rsidR="001B244D">
        <w:t xml:space="preserve"> </w:t>
      </w:r>
      <w:r w:rsidR="00C77164">
        <w:tab/>
      </w:r>
      <w:r w:rsidR="00C77164">
        <w:tab/>
      </w:r>
      <w:r w:rsidR="00C77164">
        <w:tab/>
      </w:r>
      <w:r w:rsidR="00C77164">
        <w:tab/>
      </w:r>
      <w:r w:rsidR="00C77164">
        <w:tab/>
      </w:r>
      <w:r w:rsidR="00C77164">
        <w:tab/>
      </w:r>
      <w:r w:rsidR="00C77164">
        <w:tab/>
      </w:r>
    </w:p>
    <w:p w:rsidR="001B244D" w:rsidRDefault="001B244D" w:rsidP="001B244D">
      <w:pPr>
        <w:pStyle w:val="Bezmezer"/>
        <w:rPr>
          <w:rFonts w:ascii="Arial" w:hAnsi="Arial" w:cs="Arial"/>
          <w:sz w:val="20"/>
          <w:szCs w:val="20"/>
        </w:rPr>
      </w:pPr>
    </w:p>
    <w:p w:rsidR="001B244D" w:rsidRDefault="001B244D" w:rsidP="001B244D">
      <w:pPr>
        <w:pStyle w:val="Bezmezer"/>
      </w:pPr>
    </w:p>
    <w:p w:rsidR="001B244D" w:rsidRPr="00D36215" w:rsidRDefault="001B244D" w:rsidP="00870B37">
      <w:pPr>
        <w:jc w:val="both"/>
        <w:rPr>
          <w:rFonts w:ascii="Arial" w:hAnsi="Arial" w:cs="Arial"/>
          <w:sz w:val="20"/>
          <w:szCs w:val="20"/>
        </w:rPr>
      </w:pPr>
    </w:p>
    <w:p w:rsidR="00405565" w:rsidRDefault="00405565" w:rsidP="00405565">
      <w:pPr>
        <w:contextualSpacing/>
        <w:rPr>
          <w:rFonts w:ascii="Arial" w:hAnsi="Arial" w:cs="Arial"/>
          <w:sz w:val="20"/>
          <w:szCs w:val="20"/>
        </w:rPr>
      </w:pPr>
    </w:p>
    <w:p w:rsidR="00CD4157" w:rsidRDefault="00CD4157" w:rsidP="00405565">
      <w:pPr>
        <w:contextualSpacing/>
        <w:rPr>
          <w:rFonts w:ascii="Arial" w:hAnsi="Arial" w:cs="Arial"/>
          <w:sz w:val="20"/>
          <w:szCs w:val="20"/>
        </w:rPr>
      </w:pPr>
    </w:p>
    <w:sectPr w:rsidR="00CD4157" w:rsidSect="00492B76">
      <w:headerReference w:type="default" r:id="rId10"/>
      <w:footerReference w:type="default" r:id="rId11"/>
      <w:pgSz w:w="11906" w:h="16838"/>
      <w:pgMar w:top="1418" w:right="1416" w:bottom="1985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8B" w:rsidRDefault="00BB048B" w:rsidP="00DE0DC2">
      <w:pPr>
        <w:spacing w:after="0" w:line="240" w:lineRule="auto"/>
      </w:pPr>
      <w:r>
        <w:separator/>
      </w:r>
    </w:p>
  </w:endnote>
  <w:endnote w:type="continuationSeparator" w:id="0">
    <w:p w:rsidR="00BB048B" w:rsidRDefault="00BB048B" w:rsidP="00D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prior">
    <w:altName w:val="Courier New"/>
    <w:charset w:val="00"/>
    <w:family w:val="auto"/>
    <w:pitch w:val="variable"/>
    <w:sig w:usb0="800000A7" w:usb1="00000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C8" w:rsidRDefault="004400C8">
    <w:pPr>
      <w:pStyle w:val="Zpat"/>
    </w:pPr>
    <w:r w:rsidRPr="00FD71B5">
      <w:rPr>
        <w:rStyle w:val="apple-style-span"/>
        <w:rFonts w:ascii="Cambria" w:hAnsi="Cambria"/>
        <w:b/>
        <w:i/>
        <w:color w:val="000000"/>
        <w:sz w:val="20"/>
        <w:szCs w:val="20"/>
      </w:rPr>
      <w:t>A Kluby ČR, o. p. s.</w:t>
    </w:r>
    <w:r w:rsidRPr="00FD71B5">
      <w:rPr>
        <w:rStyle w:val="apple-style-span"/>
        <w:rFonts w:ascii="Cambria" w:hAnsi="Cambria"/>
        <w:i/>
        <w:color w:val="000000"/>
        <w:sz w:val="20"/>
        <w:szCs w:val="20"/>
      </w:rPr>
      <w:t xml:space="preserve"> je brněnská organizace</w:t>
    </w:r>
    <w:r w:rsidRPr="00FD71B5">
      <w:rPr>
        <w:rStyle w:val="apple-style-span"/>
        <w:rFonts w:ascii="Cambria" w:hAnsi="Cambria"/>
        <w:i/>
        <w:sz w:val="20"/>
        <w:szCs w:val="20"/>
      </w:rPr>
      <w:t xml:space="preserve"> usilující o prevenci, zmírňování následků a léčbu škodlivého užívání či závislosti na alkoholu, jiných návykových látkách a hazardním hráčství. Pomáháme lidem řešit problém jejich závislosti, včetně podpory a poradenství jejich rodinám a blízkým. Dále se také zaměřujeme na poskytování služeb lidem znevýhodněným na trhu práce.</w:t>
    </w:r>
    <w:r w:rsidRPr="00892802">
      <w:rPr>
        <w:rStyle w:val="apple-style-span"/>
      </w:rPr>
      <w:t xml:space="preserve"> </w:t>
    </w:r>
    <w:r>
      <w:rPr>
        <w:rStyle w:val="apple-style-sp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8B" w:rsidRDefault="00BB048B" w:rsidP="00DE0DC2">
      <w:pPr>
        <w:spacing w:after="0" w:line="240" w:lineRule="auto"/>
      </w:pPr>
      <w:r>
        <w:separator/>
      </w:r>
    </w:p>
  </w:footnote>
  <w:footnote w:type="continuationSeparator" w:id="0">
    <w:p w:rsidR="00BB048B" w:rsidRDefault="00BB048B" w:rsidP="00DE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C8" w:rsidRDefault="00E844F5">
    <w:pPr>
      <w:pStyle w:val="Zhlav"/>
    </w:pPr>
    <w:r w:rsidRPr="00562546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78.75pt;height:48.75pt;visibility:visible">
          <v:imagedata r:id="rId1" o:title="A kluby logo RGB bez pozadí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E3E"/>
    <w:multiLevelType w:val="hybridMultilevel"/>
    <w:tmpl w:val="F24AC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A4B"/>
    <w:multiLevelType w:val="hybridMultilevel"/>
    <w:tmpl w:val="A5EE3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5700"/>
    <w:multiLevelType w:val="hybridMultilevel"/>
    <w:tmpl w:val="21D42636"/>
    <w:lvl w:ilvl="0" w:tplc="49A46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E58A3"/>
    <w:multiLevelType w:val="hybridMultilevel"/>
    <w:tmpl w:val="A5EE3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601D"/>
    <w:multiLevelType w:val="hybridMultilevel"/>
    <w:tmpl w:val="1014138E"/>
    <w:lvl w:ilvl="0" w:tplc="76947B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E20BA1"/>
    <w:multiLevelType w:val="hybridMultilevel"/>
    <w:tmpl w:val="FF34F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F498C"/>
    <w:multiLevelType w:val="multilevel"/>
    <w:tmpl w:val="8210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24A413A"/>
    <w:multiLevelType w:val="hybridMultilevel"/>
    <w:tmpl w:val="A5EE3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8"/>
  <w:hyphenationZone w:val="425"/>
  <w:characterSpacingControl w:val="doNotCompress"/>
  <w:hdrShapeDefaults>
    <o:shapedefaults v:ext="edit" spidmax="63490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625"/>
    <w:rsid w:val="00004FCC"/>
    <w:rsid w:val="0004283E"/>
    <w:rsid w:val="00070A6D"/>
    <w:rsid w:val="00075BC7"/>
    <w:rsid w:val="00097218"/>
    <w:rsid w:val="000A5F04"/>
    <w:rsid w:val="000D5DC3"/>
    <w:rsid w:val="000D6369"/>
    <w:rsid w:val="000E052D"/>
    <w:rsid w:val="00100163"/>
    <w:rsid w:val="001004A9"/>
    <w:rsid w:val="0011266A"/>
    <w:rsid w:val="001406A9"/>
    <w:rsid w:val="001418A6"/>
    <w:rsid w:val="00146CA4"/>
    <w:rsid w:val="00154A1F"/>
    <w:rsid w:val="0016120A"/>
    <w:rsid w:val="00170C13"/>
    <w:rsid w:val="001B244D"/>
    <w:rsid w:val="001B70DF"/>
    <w:rsid w:val="001E37A8"/>
    <w:rsid w:val="001E45EF"/>
    <w:rsid w:val="001E602B"/>
    <w:rsid w:val="001F6FB0"/>
    <w:rsid w:val="00206F73"/>
    <w:rsid w:val="00214911"/>
    <w:rsid w:val="00235D75"/>
    <w:rsid w:val="00236500"/>
    <w:rsid w:val="00265514"/>
    <w:rsid w:val="002672A2"/>
    <w:rsid w:val="00270783"/>
    <w:rsid w:val="00282B15"/>
    <w:rsid w:val="002833E6"/>
    <w:rsid w:val="002A0935"/>
    <w:rsid w:val="002B21A5"/>
    <w:rsid w:val="002B23A6"/>
    <w:rsid w:val="002D27A8"/>
    <w:rsid w:val="0030028E"/>
    <w:rsid w:val="00310F8D"/>
    <w:rsid w:val="00323D7F"/>
    <w:rsid w:val="00342687"/>
    <w:rsid w:val="00364AA4"/>
    <w:rsid w:val="003A6F34"/>
    <w:rsid w:val="003B611A"/>
    <w:rsid w:val="003C3A67"/>
    <w:rsid w:val="003C5D66"/>
    <w:rsid w:val="003D272B"/>
    <w:rsid w:val="003E3509"/>
    <w:rsid w:val="003F38BA"/>
    <w:rsid w:val="003F4530"/>
    <w:rsid w:val="003F7BB3"/>
    <w:rsid w:val="00405565"/>
    <w:rsid w:val="00420C90"/>
    <w:rsid w:val="004263C5"/>
    <w:rsid w:val="00433981"/>
    <w:rsid w:val="004400C8"/>
    <w:rsid w:val="00443C25"/>
    <w:rsid w:val="004554FF"/>
    <w:rsid w:val="004676BF"/>
    <w:rsid w:val="0048543C"/>
    <w:rsid w:val="00492B76"/>
    <w:rsid w:val="004944F5"/>
    <w:rsid w:val="004A5FD5"/>
    <w:rsid w:val="004D283C"/>
    <w:rsid w:val="004F0C69"/>
    <w:rsid w:val="004F6D9F"/>
    <w:rsid w:val="005008E7"/>
    <w:rsid w:val="00501369"/>
    <w:rsid w:val="00503F57"/>
    <w:rsid w:val="005229D9"/>
    <w:rsid w:val="00553162"/>
    <w:rsid w:val="00575395"/>
    <w:rsid w:val="0058302A"/>
    <w:rsid w:val="00584EE4"/>
    <w:rsid w:val="005A1491"/>
    <w:rsid w:val="005B1D84"/>
    <w:rsid w:val="005B59D2"/>
    <w:rsid w:val="005D3C43"/>
    <w:rsid w:val="005D3E31"/>
    <w:rsid w:val="005E25F1"/>
    <w:rsid w:val="00601E92"/>
    <w:rsid w:val="006068AC"/>
    <w:rsid w:val="00612CD9"/>
    <w:rsid w:val="00623ED2"/>
    <w:rsid w:val="006267DC"/>
    <w:rsid w:val="0066222B"/>
    <w:rsid w:val="00670473"/>
    <w:rsid w:val="00697086"/>
    <w:rsid w:val="006B1950"/>
    <w:rsid w:val="006D2CE6"/>
    <w:rsid w:val="006F2D21"/>
    <w:rsid w:val="00724E45"/>
    <w:rsid w:val="007707B3"/>
    <w:rsid w:val="007B0F87"/>
    <w:rsid w:val="007B555F"/>
    <w:rsid w:val="007F7408"/>
    <w:rsid w:val="00805078"/>
    <w:rsid w:val="0082459C"/>
    <w:rsid w:val="00832410"/>
    <w:rsid w:val="00842EDF"/>
    <w:rsid w:val="00870B37"/>
    <w:rsid w:val="00870EC8"/>
    <w:rsid w:val="008848C5"/>
    <w:rsid w:val="008A1EA1"/>
    <w:rsid w:val="008A5EDB"/>
    <w:rsid w:val="008A780B"/>
    <w:rsid w:val="008B0AE6"/>
    <w:rsid w:val="008C628C"/>
    <w:rsid w:val="008E0C99"/>
    <w:rsid w:val="008E1A27"/>
    <w:rsid w:val="008E3E28"/>
    <w:rsid w:val="008E60FE"/>
    <w:rsid w:val="009115CF"/>
    <w:rsid w:val="00911A2B"/>
    <w:rsid w:val="0091305C"/>
    <w:rsid w:val="00922689"/>
    <w:rsid w:val="00926E99"/>
    <w:rsid w:val="00933D0C"/>
    <w:rsid w:val="00956D91"/>
    <w:rsid w:val="00957655"/>
    <w:rsid w:val="0096430E"/>
    <w:rsid w:val="00985EBC"/>
    <w:rsid w:val="009A2D76"/>
    <w:rsid w:val="009D7A0E"/>
    <w:rsid w:val="00A145C9"/>
    <w:rsid w:val="00A254E5"/>
    <w:rsid w:val="00A27E88"/>
    <w:rsid w:val="00A32137"/>
    <w:rsid w:val="00A908B1"/>
    <w:rsid w:val="00AA1545"/>
    <w:rsid w:val="00AA7003"/>
    <w:rsid w:val="00AB183D"/>
    <w:rsid w:val="00AB40C8"/>
    <w:rsid w:val="00AD4DAA"/>
    <w:rsid w:val="00AF36B8"/>
    <w:rsid w:val="00AF43C4"/>
    <w:rsid w:val="00B143F5"/>
    <w:rsid w:val="00B1795C"/>
    <w:rsid w:val="00B231F7"/>
    <w:rsid w:val="00B234C5"/>
    <w:rsid w:val="00B416AE"/>
    <w:rsid w:val="00B53093"/>
    <w:rsid w:val="00B6206C"/>
    <w:rsid w:val="00B709DC"/>
    <w:rsid w:val="00B808FF"/>
    <w:rsid w:val="00B90217"/>
    <w:rsid w:val="00B9318A"/>
    <w:rsid w:val="00BB048B"/>
    <w:rsid w:val="00BB3129"/>
    <w:rsid w:val="00BB5AB9"/>
    <w:rsid w:val="00BC0615"/>
    <w:rsid w:val="00BE1051"/>
    <w:rsid w:val="00BF0373"/>
    <w:rsid w:val="00BF2AA0"/>
    <w:rsid w:val="00BF4AC8"/>
    <w:rsid w:val="00C06551"/>
    <w:rsid w:val="00C360F4"/>
    <w:rsid w:val="00C372F1"/>
    <w:rsid w:val="00C441C8"/>
    <w:rsid w:val="00C500D4"/>
    <w:rsid w:val="00C505E0"/>
    <w:rsid w:val="00C64A7B"/>
    <w:rsid w:val="00C67C71"/>
    <w:rsid w:val="00C77164"/>
    <w:rsid w:val="00CA0983"/>
    <w:rsid w:val="00CB244F"/>
    <w:rsid w:val="00CD4157"/>
    <w:rsid w:val="00CD5BD0"/>
    <w:rsid w:val="00CF0F62"/>
    <w:rsid w:val="00D00D89"/>
    <w:rsid w:val="00D227E7"/>
    <w:rsid w:val="00D36215"/>
    <w:rsid w:val="00D40CFE"/>
    <w:rsid w:val="00D536BE"/>
    <w:rsid w:val="00D57650"/>
    <w:rsid w:val="00D60A2F"/>
    <w:rsid w:val="00D65A11"/>
    <w:rsid w:val="00D827B1"/>
    <w:rsid w:val="00D85ACE"/>
    <w:rsid w:val="00D86289"/>
    <w:rsid w:val="00DC2BE5"/>
    <w:rsid w:val="00DE0DC2"/>
    <w:rsid w:val="00DE177C"/>
    <w:rsid w:val="00DF14D2"/>
    <w:rsid w:val="00E34E54"/>
    <w:rsid w:val="00E37900"/>
    <w:rsid w:val="00E543F2"/>
    <w:rsid w:val="00E63625"/>
    <w:rsid w:val="00E758F4"/>
    <w:rsid w:val="00E75CA4"/>
    <w:rsid w:val="00E844F5"/>
    <w:rsid w:val="00EB4F4C"/>
    <w:rsid w:val="00EC2028"/>
    <w:rsid w:val="00EC2971"/>
    <w:rsid w:val="00EC3B9E"/>
    <w:rsid w:val="00EC5294"/>
    <w:rsid w:val="00EE4991"/>
    <w:rsid w:val="00EF201C"/>
    <w:rsid w:val="00F04671"/>
    <w:rsid w:val="00F07FA9"/>
    <w:rsid w:val="00F26A71"/>
    <w:rsid w:val="00F53007"/>
    <w:rsid w:val="00F90634"/>
    <w:rsid w:val="00F90AE6"/>
    <w:rsid w:val="00FE22D5"/>
    <w:rsid w:val="00FE4367"/>
    <w:rsid w:val="00FF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0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61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0972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AA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D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D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DC2"/>
    <w:rPr>
      <w:vertAlign w:val="superscript"/>
    </w:rPr>
  </w:style>
  <w:style w:type="character" w:customStyle="1" w:styleId="apple-style-span">
    <w:name w:val="apple-style-span"/>
    <w:basedOn w:val="Standardnpsmoodstavce"/>
    <w:rsid w:val="00842ED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83241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3241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3241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32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4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4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4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41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612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2A0935"/>
  </w:style>
  <w:style w:type="character" w:styleId="Hypertextovodkaz">
    <w:name w:val="Hyperlink"/>
    <w:basedOn w:val="Standardnpsmoodstavce"/>
    <w:uiPriority w:val="99"/>
    <w:unhideWhenUsed/>
    <w:rsid w:val="00EC2028"/>
    <w:rPr>
      <w:color w:val="0000FF"/>
      <w:u w:val="single"/>
    </w:rPr>
  </w:style>
  <w:style w:type="table" w:customStyle="1" w:styleId="Svtlmkazvraznn11">
    <w:name w:val="Světlá mřížka – zvýraznění 11"/>
    <w:basedOn w:val="Normlntabulka"/>
    <w:uiPriority w:val="62"/>
    <w:rsid w:val="00EC20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E75CA4"/>
    <w:rPr>
      <w:color w:val="800080"/>
      <w:u w:val="single"/>
    </w:rPr>
  </w:style>
  <w:style w:type="table" w:customStyle="1" w:styleId="Stednstnovn1zvraznn11">
    <w:name w:val="Střední stínování 1 – zvýraznění 11"/>
    <w:basedOn w:val="Normlntabulka"/>
    <w:uiPriority w:val="63"/>
    <w:rsid w:val="0082459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48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543C"/>
  </w:style>
  <w:style w:type="paragraph" w:styleId="Zpat">
    <w:name w:val="footer"/>
    <w:basedOn w:val="Normln"/>
    <w:link w:val="ZpatChar"/>
    <w:uiPriority w:val="99"/>
    <w:semiHidden/>
    <w:unhideWhenUsed/>
    <w:rsid w:val="0048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543C"/>
  </w:style>
  <w:style w:type="character" w:customStyle="1" w:styleId="Nadpis2Char">
    <w:name w:val="Nadpis 2 Char"/>
    <w:basedOn w:val="Standardnpsmoodstavce"/>
    <w:link w:val="Nadpis2"/>
    <w:uiPriority w:val="9"/>
    <w:rsid w:val="0009721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D2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283C"/>
    <w:rPr>
      <w:b/>
      <w:bCs/>
    </w:rPr>
  </w:style>
  <w:style w:type="paragraph" w:styleId="Bezmezer">
    <w:name w:val="No Spacing"/>
    <w:uiPriority w:val="1"/>
    <w:qFormat/>
    <w:rsid w:val="001B244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2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luby@aklub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klub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2619</Characters>
  <Application>Microsoft Office Word</Application>
  <DocSecurity>0</DocSecurity>
  <Lines>21</Lines>
  <Paragraphs>6</Paragraphs>
  <ScaleCrop>false</ScaleCrop>
  <Company>Pedagogická fakulta MU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Valued Acer Customer</dc:creator>
  <cp:lastModifiedBy>Petr Horehleď</cp:lastModifiedBy>
  <cp:revision>2</cp:revision>
  <cp:lastPrinted>2011-10-04T13:33:00Z</cp:lastPrinted>
  <dcterms:created xsi:type="dcterms:W3CDTF">2011-10-04T13:34:00Z</dcterms:created>
  <dcterms:modified xsi:type="dcterms:W3CDTF">2011-10-04T13:34:00Z</dcterms:modified>
</cp:coreProperties>
</file>