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159" w:rsidRPr="00B92570" w:rsidRDefault="00E95159" w:rsidP="00E95159">
      <w:pPr>
        <w:rPr>
          <w:sz w:val="40"/>
          <w:szCs w:val="40"/>
          <w:u w:val="single"/>
        </w:rPr>
      </w:pPr>
      <w:r w:rsidRPr="00B92570">
        <w:rPr>
          <w:sz w:val="40"/>
          <w:szCs w:val="40"/>
          <w:u w:val="single"/>
        </w:rPr>
        <w:t>MASARYKOVA UNIVERZITA, PEDAGOGICKÁ FAKULTA</w:t>
      </w:r>
    </w:p>
    <w:p w:rsidR="00E95159" w:rsidRDefault="00E95159" w:rsidP="00E95159">
      <w:pPr>
        <w:rPr>
          <w:sz w:val="40"/>
          <w:szCs w:val="40"/>
        </w:rPr>
      </w:pPr>
      <w:r w:rsidRPr="00B92570">
        <w:rPr>
          <w:sz w:val="40"/>
          <w:szCs w:val="40"/>
        </w:rPr>
        <w:t xml:space="preserve">OBOR – UČITELSTVÍ PRO 1. STUPEŇ ZŠ, </w:t>
      </w:r>
      <w:r>
        <w:rPr>
          <w:sz w:val="40"/>
          <w:szCs w:val="40"/>
        </w:rPr>
        <w:t>3</w:t>
      </w:r>
      <w:r w:rsidRPr="00B92570">
        <w:rPr>
          <w:sz w:val="40"/>
          <w:szCs w:val="40"/>
        </w:rPr>
        <w:t>. SEMESTR</w:t>
      </w:r>
    </w:p>
    <w:p w:rsidR="00E95159" w:rsidRDefault="00E95159" w:rsidP="00E95159">
      <w:pPr>
        <w:rPr>
          <w:sz w:val="40"/>
          <w:szCs w:val="40"/>
        </w:rPr>
      </w:pPr>
    </w:p>
    <w:p w:rsidR="00E95159" w:rsidRDefault="00E95159">
      <w:pPr>
        <w:rPr>
          <w:b/>
          <w:sz w:val="36"/>
          <w:szCs w:val="36"/>
          <w:u w:val="single"/>
        </w:rPr>
      </w:pPr>
    </w:p>
    <w:p w:rsidR="00E95159" w:rsidRDefault="00E95159">
      <w:pPr>
        <w:rPr>
          <w:b/>
          <w:sz w:val="36"/>
          <w:szCs w:val="36"/>
          <w:u w:val="single"/>
        </w:rPr>
      </w:pPr>
    </w:p>
    <w:p w:rsidR="00E95159" w:rsidRDefault="00E95159" w:rsidP="00E95159">
      <w:pPr>
        <w:jc w:val="center"/>
        <w:rPr>
          <w:b/>
          <w:sz w:val="36"/>
          <w:szCs w:val="36"/>
          <w:u w:val="single"/>
        </w:rPr>
      </w:pPr>
      <w:r>
        <w:rPr>
          <w:b/>
          <w:sz w:val="36"/>
          <w:szCs w:val="36"/>
          <w:u w:val="single"/>
        </w:rPr>
        <w:t>TÉMA – KDYŽ MÁME PŮDU POD NOHAMA</w:t>
      </w:r>
    </w:p>
    <w:p w:rsidR="00E95159" w:rsidRDefault="00E95159" w:rsidP="00E95159">
      <w:pPr>
        <w:jc w:val="center"/>
        <w:rPr>
          <w:b/>
          <w:sz w:val="36"/>
          <w:szCs w:val="36"/>
          <w:u w:val="single"/>
        </w:rPr>
      </w:pPr>
      <w:r>
        <w:rPr>
          <w:b/>
          <w:sz w:val="36"/>
          <w:szCs w:val="36"/>
          <w:u w:val="single"/>
        </w:rPr>
        <w:t>Výukový materiál – vzdělávací oblast Člověk a jeho svět</w:t>
      </w:r>
    </w:p>
    <w:p w:rsidR="00E95159" w:rsidRDefault="00E95159" w:rsidP="00A15607">
      <w:pPr>
        <w:jc w:val="center"/>
        <w:rPr>
          <w:noProof/>
          <w:lang w:eastAsia="cs-CZ"/>
        </w:rPr>
      </w:pPr>
    </w:p>
    <w:p w:rsidR="00A15607" w:rsidRDefault="00A15607" w:rsidP="00A15607">
      <w:pPr>
        <w:jc w:val="center"/>
        <w:rPr>
          <w:noProof/>
          <w:lang w:eastAsia="cs-CZ"/>
        </w:rPr>
      </w:pPr>
    </w:p>
    <w:p w:rsidR="00A15607" w:rsidRDefault="00A15607" w:rsidP="00A15607">
      <w:pPr>
        <w:jc w:val="center"/>
        <w:rPr>
          <w:noProof/>
          <w:lang w:eastAsia="cs-CZ"/>
        </w:rPr>
      </w:pPr>
      <w:r>
        <w:rPr>
          <w:noProof/>
          <w:lang w:eastAsia="cs-CZ"/>
        </w:rPr>
        <w:drawing>
          <wp:inline distT="0" distB="0" distL="0" distR="0">
            <wp:extent cx="3562350" cy="2671763"/>
            <wp:effectExtent l="19050" t="0" r="0" b="0"/>
            <wp:docPr id="73" name="obrázek 73" descr="http://www.asocr.eu/zeleniny/image/p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asocr.eu/zeleniny/image/puda.jpg"/>
                    <pic:cNvPicPr>
                      <a:picLocks noChangeAspect="1" noChangeArrowheads="1"/>
                    </pic:cNvPicPr>
                  </pic:nvPicPr>
                  <pic:blipFill>
                    <a:blip r:embed="rId8" cstate="print"/>
                    <a:srcRect/>
                    <a:stretch>
                      <a:fillRect/>
                    </a:stretch>
                  </pic:blipFill>
                  <pic:spPr bwMode="auto">
                    <a:xfrm>
                      <a:off x="0" y="0"/>
                      <a:ext cx="3562350" cy="2671763"/>
                    </a:xfrm>
                    <a:prstGeom prst="rect">
                      <a:avLst/>
                    </a:prstGeom>
                    <a:noFill/>
                    <a:ln w="9525">
                      <a:noFill/>
                      <a:miter lim="800000"/>
                      <a:headEnd/>
                      <a:tailEnd/>
                    </a:ln>
                  </pic:spPr>
                </pic:pic>
              </a:graphicData>
            </a:graphic>
          </wp:inline>
        </w:drawing>
      </w:r>
    </w:p>
    <w:p w:rsidR="00A15607" w:rsidRDefault="00A15607">
      <w:pPr>
        <w:rPr>
          <w:b/>
          <w:sz w:val="36"/>
          <w:szCs w:val="36"/>
          <w:u w:val="single"/>
        </w:rPr>
      </w:pPr>
    </w:p>
    <w:p w:rsidR="00E95159" w:rsidRPr="00B7255A" w:rsidRDefault="00E95159">
      <w:pPr>
        <w:rPr>
          <w:sz w:val="28"/>
          <w:szCs w:val="28"/>
        </w:rPr>
      </w:pPr>
      <w:r w:rsidRPr="00B7255A">
        <w:rPr>
          <w:b/>
          <w:sz w:val="36"/>
          <w:szCs w:val="36"/>
          <w:u w:val="single"/>
        </w:rPr>
        <w:t>Vypracovaly:</w:t>
      </w:r>
      <w:r w:rsidRPr="00B7255A">
        <w:rPr>
          <w:b/>
          <w:sz w:val="36"/>
          <w:szCs w:val="36"/>
        </w:rPr>
        <w:t xml:space="preserve"> </w:t>
      </w:r>
      <w:r w:rsidR="00B7255A" w:rsidRPr="00B7255A">
        <w:rPr>
          <w:b/>
          <w:sz w:val="36"/>
          <w:szCs w:val="36"/>
        </w:rPr>
        <w:t xml:space="preserve">     </w:t>
      </w:r>
      <w:r w:rsidRPr="00B7255A">
        <w:rPr>
          <w:sz w:val="28"/>
          <w:szCs w:val="28"/>
        </w:rPr>
        <w:t xml:space="preserve">Markéta Rotreklová </w:t>
      </w:r>
      <w:r w:rsidR="00D03FF5">
        <w:rPr>
          <w:sz w:val="28"/>
          <w:szCs w:val="28"/>
        </w:rPr>
        <w:t>–</w:t>
      </w:r>
      <w:r w:rsidRPr="00B7255A">
        <w:rPr>
          <w:sz w:val="28"/>
          <w:szCs w:val="28"/>
        </w:rPr>
        <w:t xml:space="preserve"> Učo</w:t>
      </w:r>
      <w:r w:rsidR="00D03FF5">
        <w:rPr>
          <w:sz w:val="28"/>
          <w:szCs w:val="28"/>
        </w:rPr>
        <w:t xml:space="preserve"> 329133</w:t>
      </w:r>
    </w:p>
    <w:p w:rsidR="00E95159" w:rsidRPr="00B7255A" w:rsidRDefault="00E95159">
      <w:pPr>
        <w:rPr>
          <w:sz w:val="28"/>
          <w:szCs w:val="28"/>
        </w:rPr>
      </w:pPr>
      <w:r w:rsidRPr="00B7255A">
        <w:rPr>
          <w:sz w:val="28"/>
          <w:szCs w:val="28"/>
        </w:rPr>
        <w:t xml:space="preserve">                         </w:t>
      </w:r>
      <w:r w:rsidR="00B7255A">
        <w:rPr>
          <w:sz w:val="28"/>
          <w:szCs w:val="28"/>
        </w:rPr>
        <w:t xml:space="preserve">            </w:t>
      </w:r>
      <w:r w:rsidRPr="00B7255A">
        <w:rPr>
          <w:sz w:val="28"/>
          <w:szCs w:val="28"/>
        </w:rPr>
        <w:t xml:space="preserve"> Renata Polívková -  Učo 322465</w:t>
      </w:r>
    </w:p>
    <w:p w:rsidR="00A15607" w:rsidRDefault="00E95159" w:rsidP="00E95159">
      <w:pPr>
        <w:tabs>
          <w:tab w:val="left" w:pos="2235"/>
        </w:tabs>
        <w:rPr>
          <w:sz w:val="28"/>
          <w:szCs w:val="28"/>
        </w:rPr>
      </w:pPr>
      <w:r w:rsidRPr="00B7255A">
        <w:rPr>
          <w:sz w:val="28"/>
          <w:szCs w:val="28"/>
        </w:rPr>
        <w:t xml:space="preserve">                         </w:t>
      </w:r>
      <w:r w:rsidR="00B7255A">
        <w:rPr>
          <w:sz w:val="28"/>
          <w:szCs w:val="28"/>
        </w:rPr>
        <w:t xml:space="preserve">             </w:t>
      </w:r>
      <w:r w:rsidRPr="00B7255A">
        <w:rPr>
          <w:sz w:val="28"/>
          <w:szCs w:val="28"/>
        </w:rPr>
        <w:t xml:space="preserve"> Lucie Přibylová </w:t>
      </w:r>
      <w:r w:rsidR="00A15607" w:rsidRPr="00B7255A">
        <w:rPr>
          <w:sz w:val="28"/>
          <w:szCs w:val="28"/>
        </w:rPr>
        <w:t>–</w:t>
      </w:r>
      <w:r w:rsidRPr="00B7255A">
        <w:rPr>
          <w:sz w:val="28"/>
          <w:szCs w:val="28"/>
        </w:rPr>
        <w:t xml:space="preserve"> Učo</w:t>
      </w:r>
      <w:r w:rsidR="00D03FF5">
        <w:rPr>
          <w:sz w:val="28"/>
          <w:szCs w:val="28"/>
        </w:rPr>
        <w:t xml:space="preserve"> 329222</w:t>
      </w:r>
    </w:p>
    <w:p w:rsidR="00B7255A" w:rsidRPr="00B7255A" w:rsidRDefault="00B7255A" w:rsidP="00E95159">
      <w:pPr>
        <w:tabs>
          <w:tab w:val="left" w:pos="2235"/>
        </w:tabs>
        <w:rPr>
          <w:sz w:val="28"/>
          <w:szCs w:val="28"/>
        </w:rPr>
      </w:pPr>
      <w:r>
        <w:rPr>
          <w:sz w:val="28"/>
          <w:szCs w:val="28"/>
        </w:rPr>
        <w:t xml:space="preserve">                                      (kombinované studium)</w:t>
      </w:r>
    </w:p>
    <w:p w:rsidR="00694BE0" w:rsidRPr="007B229D" w:rsidRDefault="00564CED">
      <w:pPr>
        <w:rPr>
          <w:b/>
          <w:sz w:val="36"/>
          <w:szCs w:val="36"/>
          <w:u w:val="single"/>
        </w:rPr>
      </w:pPr>
      <w:r w:rsidRPr="007B229D">
        <w:rPr>
          <w:b/>
          <w:sz w:val="36"/>
          <w:szCs w:val="36"/>
          <w:u w:val="single"/>
        </w:rPr>
        <w:lastRenderedPageBreak/>
        <w:t>TÉMA – Když máme půdu pod nohama</w:t>
      </w:r>
    </w:p>
    <w:p w:rsidR="00564CED" w:rsidRPr="007B229D" w:rsidRDefault="00564CED">
      <w:pPr>
        <w:rPr>
          <w:b/>
          <w:i/>
          <w:sz w:val="28"/>
          <w:szCs w:val="28"/>
        </w:rPr>
      </w:pPr>
      <w:r w:rsidRPr="007B229D">
        <w:rPr>
          <w:b/>
          <w:i/>
          <w:sz w:val="28"/>
          <w:szCs w:val="28"/>
        </w:rPr>
        <w:t xml:space="preserve">Výchovně vzdělávací cíl – </w:t>
      </w:r>
    </w:p>
    <w:p w:rsidR="00564CED" w:rsidRDefault="00564CED">
      <w:pPr>
        <w:rPr>
          <w:sz w:val="28"/>
          <w:szCs w:val="28"/>
        </w:rPr>
      </w:pPr>
      <w:r w:rsidRPr="007B229D">
        <w:rPr>
          <w:sz w:val="28"/>
          <w:szCs w:val="28"/>
        </w:rPr>
        <w:t>Celkové seznámení s půdou, rostlinami, živočichy v půdě, z čeho se skládá půda. Vysvětlíme</w:t>
      </w:r>
      <w:r w:rsidR="007B229D">
        <w:rPr>
          <w:sz w:val="28"/>
          <w:szCs w:val="28"/>
        </w:rPr>
        <w:t>,</w:t>
      </w:r>
      <w:r w:rsidRPr="007B229D">
        <w:rPr>
          <w:sz w:val="28"/>
          <w:szCs w:val="28"/>
        </w:rPr>
        <w:t>jak vzniká půda, jmenujeme součásti půdy, poznáváme hmatem půdní druhy. Preferujeme spolupráci v kolektivu, úkoly a soutěže.</w:t>
      </w:r>
    </w:p>
    <w:p w:rsidR="007B229D" w:rsidRPr="007B229D" w:rsidRDefault="007B229D">
      <w:pPr>
        <w:rPr>
          <w:sz w:val="28"/>
          <w:szCs w:val="28"/>
        </w:rPr>
      </w:pPr>
    </w:p>
    <w:p w:rsidR="00564CED" w:rsidRPr="007B229D" w:rsidRDefault="00564CED">
      <w:pPr>
        <w:rPr>
          <w:sz w:val="28"/>
          <w:szCs w:val="28"/>
        </w:rPr>
      </w:pPr>
      <w:r w:rsidRPr="007B229D">
        <w:rPr>
          <w:b/>
          <w:i/>
          <w:sz w:val="28"/>
          <w:szCs w:val="28"/>
          <w:u w:val="single"/>
        </w:rPr>
        <w:t>UČIVO –</w:t>
      </w:r>
      <w:r w:rsidRPr="007B229D">
        <w:rPr>
          <w:sz w:val="28"/>
          <w:szCs w:val="28"/>
        </w:rPr>
        <w:t xml:space="preserve">  Půda, vznik půdy, složení půdy, půdní druhy</w:t>
      </w:r>
    </w:p>
    <w:p w:rsidR="00564CED" w:rsidRPr="007B229D" w:rsidRDefault="00564CED">
      <w:pPr>
        <w:rPr>
          <w:sz w:val="28"/>
          <w:szCs w:val="28"/>
        </w:rPr>
      </w:pPr>
      <w:r w:rsidRPr="007B229D">
        <w:rPr>
          <w:b/>
          <w:i/>
          <w:sz w:val="28"/>
          <w:szCs w:val="28"/>
          <w:u w:val="single"/>
        </w:rPr>
        <w:t>NOVÉ POJMY</w:t>
      </w:r>
      <w:r w:rsidRPr="007B229D">
        <w:rPr>
          <w:sz w:val="28"/>
          <w:szCs w:val="28"/>
        </w:rPr>
        <w:t xml:space="preserve"> – Humus, části rostlin, živočichové v půdě</w:t>
      </w:r>
    </w:p>
    <w:p w:rsidR="00564CED" w:rsidRPr="007B229D" w:rsidRDefault="00564CED">
      <w:pPr>
        <w:rPr>
          <w:sz w:val="28"/>
          <w:szCs w:val="28"/>
        </w:rPr>
      </w:pPr>
      <w:r w:rsidRPr="007B229D">
        <w:rPr>
          <w:b/>
          <w:i/>
          <w:sz w:val="28"/>
          <w:szCs w:val="28"/>
          <w:u w:val="single"/>
        </w:rPr>
        <w:t>ČASOVÁ DOTACE</w:t>
      </w:r>
      <w:r w:rsidRPr="007B229D">
        <w:rPr>
          <w:sz w:val="28"/>
          <w:szCs w:val="28"/>
        </w:rPr>
        <w:t xml:space="preserve"> – 9</w:t>
      </w:r>
      <w:r w:rsidR="00D03FF5">
        <w:rPr>
          <w:sz w:val="28"/>
          <w:szCs w:val="28"/>
        </w:rPr>
        <w:t>5</w:t>
      </w:r>
      <w:r w:rsidRPr="007B229D">
        <w:rPr>
          <w:sz w:val="28"/>
          <w:szCs w:val="28"/>
        </w:rPr>
        <w:t xml:space="preserve"> minut</w:t>
      </w:r>
    </w:p>
    <w:p w:rsidR="00564CED" w:rsidRPr="007B229D" w:rsidRDefault="00564CED">
      <w:pPr>
        <w:rPr>
          <w:sz w:val="28"/>
          <w:szCs w:val="28"/>
        </w:rPr>
      </w:pPr>
      <w:r w:rsidRPr="007B229D">
        <w:rPr>
          <w:b/>
          <w:i/>
          <w:sz w:val="28"/>
          <w:szCs w:val="28"/>
          <w:u w:val="single"/>
        </w:rPr>
        <w:t>VELIKOST SKUPINY</w:t>
      </w:r>
      <w:r w:rsidRPr="007B229D">
        <w:rPr>
          <w:sz w:val="28"/>
          <w:szCs w:val="28"/>
        </w:rPr>
        <w:t xml:space="preserve"> – 4-5</w:t>
      </w:r>
      <w:r w:rsidR="007B229D">
        <w:rPr>
          <w:sz w:val="28"/>
          <w:szCs w:val="28"/>
        </w:rPr>
        <w:t xml:space="preserve"> žáků</w:t>
      </w:r>
    </w:p>
    <w:p w:rsidR="00564CED" w:rsidRDefault="00564CED">
      <w:pPr>
        <w:rPr>
          <w:sz w:val="28"/>
          <w:szCs w:val="28"/>
        </w:rPr>
      </w:pPr>
      <w:r w:rsidRPr="007B229D">
        <w:rPr>
          <w:b/>
          <w:i/>
          <w:sz w:val="28"/>
          <w:szCs w:val="28"/>
          <w:u w:val="single"/>
        </w:rPr>
        <w:t>Výchovný program pro žáky</w:t>
      </w:r>
      <w:r w:rsidRPr="007B229D">
        <w:rPr>
          <w:sz w:val="28"/>
          <w:szCs w:val="28"/>
        </w:rPr>
        <w:t xml:space="preserve"> – 3.třídy ZŠ</w:t>
      </w:r>
    </w:p>
    <w:p w:rsidR="007B229D" w:rsidRPr="007B229D" w:rsidRDefault="007B229D">
      <w:pPr>
        <w:rPr>
          <w:sz w:val="28"/>
          <w:szCs w:val="28"/>
        </w:rPr>
      </w:pPr>
    </w:p>
    <w:p w:rsidR="00564CED" w:rsidRPr="007B229D" w:rsidRDefault="00564CED">
      <w:pPr>
        <w:rPr>
          <w:b/>
          <w:sz w:val="28"/>
          <w:szCs w:val="28"/>
          <w:u w:val="single"/>
        </w:rPr>
      </w:pPr>
      <w:r w:rsidRPr="007B229D">
        <w:rPr>
          <w:b/>
          <w:sz w:val="28"/>
          <w:szCs w:val="28"/>
          <w:u w:val="single"/>
        </w:rPr>
        <w:t>RÁMCOVÝ VZDĚLÁVACÍ PROGRAM  ZŠ</w:t>
      </w:r>
    </w:p>
    <w:p w:rsidR="007B229D" w:rsidRPr="00AC661C" w:rsidRDefault="00564CED" w:rsidP="007B229D">
      <w:pPr>
        <w:pStyle w:val="Odstavecseseznamem"/>
        <w:numPr>
          <w:ilvl w:val="0"/>
          <w:numId w:val="1"/>
        </w:numPr>
        <w:rPr>
          <w:sz w:val="28"/>
          <w:szCs w:val="28"/>
          <w:u w:val="single"/>
        </w:rPr>
      </w:pPr>
      <w:r w:rsidRPr="00AC661C">
        <w:rPr>
          <w:b/>
          <w:sz w:val="28"/>
          <w:szCs w:val="28"/>
        </w:rPr>
        <w:t>Vzdělávací oblast – Člověk a jeho svět</w:t>
      </w:r>
    </w:p>
    <w:p w:rsidR="007B229D" w:rsidRPr="00AC661C" w:rsidRDefault="00564CED" w:rsidP="007B229D">
      <w:pPr>
        <w:pStyle w:val="Odstavecseseznamem"/>
        <w:numPr>
          <w:ilvl w:val="0"/>
          <w:numId w:val="1"/>
        </w:numPr>
        <w:rPr>
          <w:sz w:val="28"/>
          <w:szCs w:val="28"/>
          <w:u w:val="single"/>
        </w:rPr>
      </w:pPr>
      <w:r w:rsidRPr="00AC661C">
        <w:rPr>
          <w:b/>
          <w:sz w:val="28"/>
          <w:szCs w:val="28"/>
        </w:rPr>
        <w:t>Tematické okruhy – Rozmanitost přírody</w:t>
      </w:r>
    </w:p>
    <w:p w:rsidR="007B229D" w:rsidRPr="00AC661C" w:rsidRDefault="00564CED" w:rsidP="007B229D">
      <w:pPr>
        <w:pStyle w:val="Odstavecseseznamem"/>
        <w:numPr>
          <w:ilvl w:val="0"/>
          <w:numId w:val="1"/>
        </w:numPr>
        <w:rPr>
          <w:sz w:val="28"/>
          <w:szCs w:val="28"/>
          <w:u w:val="single"/>
        </w:rPr>
      </w:pPr>
      <w:r w:rsidRPr="00AC661C">
        <w:rPr>
          <w:b/>
          <w:sz w:val="28"/>
          <w:szCs w:val="28"/>
        </w:rPr>
        <w:t>Průřezová témata – Environmentální výchova</w:t>
      </w:r>
    </w:p>
    <w:p w:rsidR="007B229D" w:rsidRPr="00AC661C" w:rsidRDefault="00564CED" w:rsidP="007B229D">
      <w:pPr>
        <w:pStyle w:val="Odstavecseseznamem"/>
        <w:numPr>
          <w:ilvl w:val="0"/>
          <w:numId w:val="1"/>
        </w:numPr>
        <w:rPr>
          <w:sz w:val="28"/>
          <w:szCs w:val="28"/>
          <w:u w:val="single"/>
        </w:rPr>
      </w:pPr>
      <w:r w:rsidRPr="00AC661C">
        <w:rPr>
          <w:b/>
          <w:sz w:val="28"/>
          <w:szCs w:val="28"/>
        </w:rPr>
        <w:t>Rozvíjené klíčové kompetence – k učení, k řešení problémů, komunikativní, sociální a personální,</w:t>
      </w:r>
      <w:r w:rsidR="008D697C" w:rsidRPr="00AC661C">
        <w:rPr>
          <w:b/>
          <w:sz w:val="28"/>
          <w:szCs w:val="28"/>
        </w:rPr>
        <w:t xml:space="preserve"> </w:t>
      </w:r>
      <w:r w:rsidRPr="00AC661C">
        <w:rPr>
          <w:b/>
          <w:sz w:val="28"/>
          <w:szCs w:val="28"/>
        </w:rPr>
        <w:t>pracovní.</w:t>
      </w:r>
    </w:p>
    <w:p w:rsidR="00AC661C" w:rsidRPr="00AC661C" w:rsidRDefault="00564CED" w:rsidP="00AC661C">
      <w:pPr>
        <w:pStyle w:val="Odstavecseseznamem"/>
        <w:numPr>
          <w:ilvl w:val="0"/>
          <w:numId w:val="1"/>
        </w:numPr>
        <w:rPr>
          <w:b/>
          <w:sz w:val="28"/>
          <w:szCs w:val="28"/>
          <w:u w:val="single"/>
        </w:rPr>
      </w:pPr>
      <w:r w:rsidRPr="00AC661C">
        <w:rPr>
          <w:b/>
          <w:sz w:val="28"/>
          <w:szCs w:val="28"/>
        </w:rPr>
        <w:t xml:space="preserve">Mezipředmětové vztahy </w:t>
      </w:r>
      <w:r w:rsidR="007B229D" w:rsidRPr="00AC661C">
        <w:rPr>
          <w:b/>
          <w:sz w:val="28"/>
          <w:szCs w:val="28"/>
        </w:rPr>
        <w:t>–</w:t>
      </w:r>
      <w:r w:rsidRPr="00AC661C">
        <w:rPr>
          <w:b/>
          <w:sz w:val="28"/>
          <w:szCs w:val="28"/>
        </w:rPr>
        <w:t xml:space="preserve"> </w:t>
      </w:r>
      <w:r w:rsidR="007B229D" w:rsidRPr="00AC661C">
        <w:rPr>
          <w:b/>
          <w:sz w:val="28"/>
          <w:szCs w:val="28"/>
        </w:rPr>
        <w:t>český jazyk, výtvarná výchova</w:t>
      </w:r>
    </w:p>
    <w:p w:rsidR="00AC661C" w:rsidRDefault="00AC661C" w:rsidP="00AC661C">
      <w:pPr>
        <w:rPr>
          <w:b/>
          <w:sz w:val="28"/>
          <w:szCs w:val="28"/>
          <w:u w:val="single"/>
        </w:rPr>
      </w:pPr>
    </w:p>
    <w:p w:rsidR="00AC661C" w:rsidRDefault="00AC661C" w:rsidP="00AC661C">
      <w:pPr>
        <w:jc w:val="center"/>
        <w:rPr>
          <w:b/>
          <w:sz w:val="28"/>
          <w:szCs w:val="28"/>
          <w:u w:val="single"/>
        </w:rPr>
      </w:pPr>
      <w:r>
        <w:rPr>
          <w:noProof/>
          <w:lang w:eastAsia="cs-CZ"/>
        </w:rPr>
        <w:drawing>
          <wp:inline distT="0" distB="0" distL="0" distR="0">
            <wp:extent cx="3562350" cy="2165682"/>
            <wp:effectExtent l="19050" t="0" r="0" b="0"/>
            <wp:docPr id="1" name="obrázek 1" descr="http://detem.mzp.cz/images/main_kraj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em.mzp.cz/images/main_krajina.jpg"/>
                    <pic:cNvPicPr>
                      <a:picLocks noChangeAspect="1" noChangeArrowheads="1"/>
                    </pic:cNvPicPr>
                  </pic:nvPicPr>
                  <pic:blipFill>
                    <a:blip r:embed="rId9" cstate="print"/>
                    <a:srcRect/>
                    <a:stretch>
                      <a:fillRect/>
                    </a:stretch>
                  </pic:blipFill>
                  <pic:spPr bwMode="auto">
                    <a:xfrm>
                      <a:off x="0" y="0"/>
                      <a:ext cx="3564794" cy="2167168"/>
                    </a:xfrm>
                    <a:prstGeom prst="rect">
                      <a:avLst/>
                    </a:prstGeom>
                    <a:noFill/>
                    <a:ln w="9525">
                      <a:noFill/>
                      <a:miter lim="800000"/>
                      <a:headEnd/>
                      <a:tailEnd/>
                    </a:ln>
                  </pic:spPr>
                </pic:pic>
              </a:graphicData>
            </a:graphic>
          </wp:inline>
        </w:drawing>
      </w:r>
    </w:p>
    <w:p w:rsidR="00564CED" w:rsidRPr="00AC661C" w:rsidRDefault="007B229D">
      <w:pPr>
        <w:rPr>
          <w:b/>
          <w:sz w:val="24"/>
          <w:szCs w:val="24"/>
          <w:u w:val="single"/>
        </w:rPr>
      </w:pPr>
      <w:r w:rsidRPr="00AC661C">
        <w:rPr>
          <w:b/>
          <w:sz w:val="24"/>
          <w:szCs w:val="24"/>
          <w:u w:val="single"/>
        </w:rPr>
        <w:lastRenderedPageBreak/>
        <w:t>VÝUKA – JEDNOTLIVÉ ETAPY</w:t>
      </w:r>
    </w:p>
    <w:p w:rsidR="007B229D" w:rsidRPr="00AC661C" w:rsidRDefault="007B229D" w:rsidP="007B229D">
      <w:pPr>
        <w:pStyle w:val="Odstavecseseznamem"/>
        <w:numPr>
          <w:ilvl w:val="0"/>
          <w:numId w:val="2"/>
        </w:numPr>
        <w:rPr>
          <w:sz w:val="24"/>
          <w:szCs w:val="24"/>
        </w:rPr>
      </w:pPr>
      <w:r w:rsidRPr="00AC661C">
        <w:rPr>
          <w:b/>
          <w:sz w:val="24"/>
          <w:szCs w:val="24"/>
          <w:u w:val="single"/>
        </w:rPr>
        <w:t>ÚVOD –</w:t>
      </w:r>
      <w:r w:rsidRPr="00AC661C">
        <w:rPr>
          <w:sz w:val="24"/>
          <w:szCs w:val="24"/>
        </w:rPr>
        <w:t xml:space="preserve"> Přivítání dětí, seznámení s dnešní výukou. Výroba štítků se jménem rostlinky, jak se budeme dnes oslovovat.</w:t>
      </w:r>
    </w:p>
    <w:p w:rsidR="007B229D" w:rsidRPr="00AC661C" w:rsidRDefault="007B229D" w:rsidP="007B229D">
      <w:pPr>
        <w:rPr>
          <w:sz w:val="24"/>
          <w:szCs w:val="24"/>
        </w:rPr>
      </w:pPr>
      <w:r w:rsidRPr="00AC661C">
        <w:rPr>
          <w:sz w:val="24"/>
          <w:szCs w:val="24"/>
        </w:rPr>
        <w:t>METODA – rozhovor</w:t>
      </w:r>
    </w:p>
    <w:p w:rsidR="007B229D" w:rsidRPr="00AC661C" w:rsidRDefault="007B229D" w:rsidP="007B229D">
      <w:pPr>
        <w:rPr>
          <w:sz w:val="24"/>
          <w:szCs w:val="24"/>
        </w:rPr>
      </w:pPr>
      <w:r w:rsidRPr="00AC661C">
        <w:rPr>
          <w:sz w:val="24"/>
          <w:szCs w:val="24"/>
        </w:rPr>
        <w:t>FORMA – hromadná</w:t>
      </w:r>
    </w:p>
    <w:p w:rsidR="007B229D" w:rsidRPr="00AC661C" w:rsidRDefault="007B229D" w:rsidP="007B229D">
      <w:pPr>
        <w:rPr>
          <w:sz w:val="24"/>
          <w:szCs w:val="24"/>
        </w:rPr>
      </w:pPr>
      <w:r w:rsidRPr="00AC661C">
        <w:rPr>
          <w:sz w:val="24"/>
          <w:szCs w:val="24"/>
        </w:rPr>
        <w:t>DIDAKTICKÉ PROSTŘEDKY – štítky, pastelky</w:t>
      </w:r>
    </w:p>
    <w:p w:rsidR="007B229D" w:rsidRPr="00AC661C" w:rsidRDefault="007B229D" w:rsidP="007B229D">
      <w:pPr>
        <w:rPr>
          <w:sz w:val="24"/>
          <w:szCs w:val="24"/>
        </w:rPr>
      </w:pPr>
      <w:r w:rsidRPr="00AC661C">
        <w:rPr>
          <w:sz w:val="24"/>
          <w:szCs w:val="24"/>
        </w:rPr>
        <w:t>ČAS – 5minut</w:t>
      </w:r>
    </w:p>
    <w:p w:rsidR="007B229D" w:rsidRPr="00AC661C" w:rsidRDefault="007B229D" w:rsidP="007B229D">
      <w:pPr>
        <w:rPr>
          <w:sz w:val="24"/>
          <w:szCs w:val="24"/>
        </w:rPr>
      </w:pPr>
      <w:r w:rsidRPr="00AC661C">
        <w:rPr>
          <w:sz w:val="24"/>
          <w:szCs w:val="24"/>
        </w:rPr>
        <w:t>Myšlenková mapa – Co pro nás znamená půda? Žáci společně říkají a zaznamenávají, co pro ně znamená pojem půda. Jmenují další mnohoznačná slova.</w:t>
      </w:r>
    </w:p>
    <w:p w:rsidR="007B229D" w:rsidRPr="00AC661C" w:rsidRDefault="007B229D" w:rsidP="007B229D">
      <w:pPr>
        <w:rPr>
          <w:sz w:val="24"/>
          <w:szCs w:val="24"/>
        </w:rPr>
      </w:pPr>
      <w:r w:rsidRPr="00AC661C">
        <w:rPr>
          <w:sz w:val="24"/>
          <w:szCs w:val="24"/>
        </w:rPr>
        <w:t>ČAS –5 minut</w:t>
      </w:r>
    </w:p>
    <w:p w:rsidR="007B229D" w:rsidRPr="00AC661C" w:rsidRDefault="007B229D" w:rsidP="00481630">
      <w:pPr>
        <w:pStyle w:val="Odstavecseseznamem"/>
        <w:numPr>
          <w:ilvl w:val="0"/>
          <w:numId w:val="2"/>
        </w:numPr>
        <w:rPr>
          <w:b/>
          <w:sz w:val="24"/>
          <w:szCs w:val="24"/>
          <w:u w:val="single"/>
        </w:rPr>
      </w:pPr>
      <w:r w:rsidRPr="00AC661C">
        <w:rPr>
          <w:b/>
          <w:sz w:val="24"/>
          <w:szCs w:val="24"/>
          <w:u w:val="single"/>
        </w:rPr>
        <w:t>HLAVNÍ ČÁST</w:t>
      </w:r>
    </w:p>
    <w:p w:rsidR="007B229D" w:rsidRPr="00AC661C" w:rsidRDefault="007B229D" w:rsidP="007B229D">
      <w:pPr>
        <w:rPr>
          <w:b/>
          <w:sz w:val="24"/>
          <w:szCs w:val="24"/>
          <w:u w:val="single"/>
        </w:rPr>
      </w:pPr>
      <w:r w:rsidRPr="00AC661C">
        <w:rPr>
          <w:b/>
          <w:sz w:val="24"/>
          <w:szCs w:val="24"/>
          <w:u w:val="single"/>
        </w:rPr>
        <w:t xml:space="preserve">STANOVIŠTĚ č.1. </w:t>
      </w:r>
      <w:r w:rsidR="00481630" w:rsidRPr="00AC661C">
        <w:rPr>
          <w:b/>
          <w:sz w:val="24"/>
          <w:szCs w:val="24"/>
          <w:u w:val="single"/>
        </w:rPr>
        <w:t xml:space="preserve"> KDE SE VZALA PŮDA?</w:t>
      </w:r>
    </w:p>
    <w:p w:rsidR="00481630" w:rsidRPr="00AC661C" w:rsidRDefault="00481630" w:rsidP="00481630">
      <w:pPr>
        <w:pStyle w:val="Odstavecseseznamem"/>
        <w:numPr>
          <w:ilvl w:val="0"/>
          <w:numId w:val="3"/>
        </w:numPr>
        <w:rPr>
          <w:sz w:val="24"/>
          <w:szCs w:val="24"/>
        </w:rPr>
      </w:pPr>
      <w:r w:rsidRPr="00AC661C">
        <w:rPr>
          <w:sz w:val="24"/>
          <w:szCs w:val="24"/>
        </w:rPr>
        <w:t>Učitel dokáže zvětrávání hornin – přinese starý a nový atlas</w:t>
      </w:r>
      <w:r w:rsidR="000878F2" w:rsidRPr="00AC661C">
        <w:rPr>
          <w:sz w:val="24"/>
          <w:szCs w:val="24"/>
        </w:rPr>
        <w:t>, žáci v něm vyhledávají nadmořskou výšku některých vrcholů. Zjistí, že některé vrcholy se snižují, n</w:t>
      </w:r>
      <w:r w:rsidR="006B6F79">
        <w:rPr>
          <w:sz w:val="24"/>
          <w:szCs w:val="24"/>
        </w:rPr>
        <w:t>apř. Praděd dříve 1402m, dnes 13</w:t>
      </w:r>
      <w:r w:rsidR="000878F2" w:rsidRPr="00AC661C">
        <w:rPr>
          <w:sz w:val="24"/>
          <w:szCs w:val="24"/>
        </w:rPr>
        <w:t xml:space="preserve">91m. </w:t>
      </w:r>
    </w:p>
    <w:p w:rsidR="000878F2" w:rsidRPr="00AC661C" w:rsidRDefault="000878F2" w:rsidP="00481630">
      <w:pPr>
        <w:pStyle w:val="Odstavecseseznamem"/>
        <w:numPr>
          <w:ilvl w:val="0"/>
          <w:numId w:val="3"/>
        </w:numPr>
        <w:rPr>
          <w:sz w:val="24"/>
          <w:szCs w:val="24"/>
        </w:rPr>
      </w:pPr>
      <w:r w:rsidRPr="00AC661C">
        <w:rPr>
          <w:sz w:val="24"/>
          <w:szCs w:val="24"/>
        </w:rPr>
        <w:t>Dílčí úkol – Žáci si rozdělí úkoly a ve skupinách znázorní jednotlivé fáze – působení slunce, větru, popraskání skály, rozpadané skály..)</w:t>
      </w:r>
    </w:p>
    <w:p w:rsidR="000878F2" w:rsidRPr="00AC661C" w:rsidRDefault="000878F2" w:rsidP="000878F2">
      <w:pPr>
        <w:rPr>
          <w:sz w:val="24"/>
          <w:szCs w:val="24"/>
        </w:rPr>
      </w:pPr>
      <w:r w:rsidRPr="00AC661C">
        <w:rPr>
          <w:sz w:val="24"/>
          <w:szCs w:val="24"/>
        </w:rPr>
        <w:t>METODA – Diskuse</w:t>
      </w:r>
    </w:p>
    <w:p w:rsidR="000878F2" w:rsidRPr="00AC661C" w:rsidRDefault="000878F2" w:rsidP="000878F2">
      <w:pPr>
        <w:rPr>
          <w:sz w:val="24"/>
          <w:szCs w:val="24"/>
        </w:rPr>
      </w:pPr>
      <w:r w:rsidRPr="00AC661C">
        <w:rPr>
          <w:sz w:val="24"/>
          <w:szCs w:val="24"/>
        </w:rPr>
        <w:t>FORMA – Skupinová</w:t>
      </w:r>
    </w:p>
    <w:p w:rsidR="000878F2" w:rsidRPr="00AC661C" w:rsidRDefault="000878F2" w:rsidP="000878F2">
      <w:pPr>
        <w:rPr>
          <w:sz w:val="24"/>
          <w:szCs w:val="24"/>
        </w:rPr>
      </w:pPr>
      <w:r w:rsidRPr="00AC661C">
        <w:rPr>
          <w:sz w:val="24"/>
          <w:szCs w:val="24"/>
        </w:rPr>
        <w:t>ČAS – 10minut</w:t>
      </w:r>
    </w:p>
    <w:p w:rsidR="000878F2" w:rsidRPr="00AC661C" w:rsidRDefault="000878F2" w:rsidP="000878F2">
      <w:pPr>
        <w:rPr>
          <w:sz w:val="24"/>
          <w:szCs w:val="24"/>
        </w:rPr>
      </w:pPr>
      <w:r w:rsidRPr="00AC661C">
        <w:rPr>
          <w:sz w:val="24"/>
          <w:szCs w:val="24"/>
        </w:rPr>
        <w:t>Po dokončení aktivity úkol – Dokázali byste popsat zvětrávání? Zkuste jej namalovat ve skupince jako obrázkový seriál – 10 minut</w:t>
      </w:r>
    </w:p>
    <w:p w:rsidR="000878F2" w:rsidRDefault="000878F2" w:rsidP="000878F2">
      <w:pPr>
        <w:rPr>
          <w:sz w:val="24"/>
          <w:szCs w:val="24"/>
        </w:rPr>
      </w:pPr>
      <w:r w:rsidRPr="00AC661C">
        <w:rPr>
          <w:sz w:val="24"/>
          <w:szCs w:val="24"/>
        </w:rPr>
        <w:t>DIDAKTICKÉ PROSTŘEDKY – mapy, pastelky, psací potřeby, archy papíru</w:t>
      </w:r>
    </w:p>
    <w:p w:rsidR="00AC661C" w:rsidRDefault="00AC661C" w:rsidP="00AC661C">
      <w:pPr>
        <w:jc w:val="center"/>
        <w:rPr>
          <w:sz w:val="24"/>
          <w:szCs w:val="24"/>
        </w:rPr>
      </w:pPr>
      <w:r>
        <w:rPr>
          <w:noProof/>
          <w:lang w:eastAsia="cs-CZ"/>
        </w:rPr>
        <w:drawing>
          <wp:inline distT="0" distB="0" distL="0" distR="0">
            <wp:extent cx="2381250" cy="1785938"/>
            <wp:effectExtent l="19050" t="0" r="0" b="0"/>
            <wp:docPr id="4" name="obrázek 4" descr="http://www.mrk.cz/images/clanky/vrana/hlina-tez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rk.cz/images/clanky/vrana/hlina-tezba.jpg"/>
                    <pic:cNvPicPr>
                      <a:picLocks noChangeAspect="1" noChangeArrowheads="1"/>
                    </pic:cNvPicPr>
                  </pic:nvPicPr>
                  <pic:blipFill>
                    <a:blip r:embed="rId10" cstate="print"/>
                    <a:srcRect/>
                    <a:stretch>
                      <a:fillRect/>
                    </a:stretch>
                  </pic:blipFill>
                  <pic:spPr bwMode="auto">
                    <a:xfrm>
                      <a:off x="0" y="0"/>
                      <a:ext cx="2381250" cy="1785938"/>
                    </a:xfrm>
                    <a:prstGeom prst="rect">
                      <a:avLst/>
                    </a:prstGeom>
                    <a:noFill/>
                    <a:ln w="9525">
                      <a:noFill/>
                      <a:miter lim="800000"/>
                      <a:headEnd/>
                      <a:tailEnd/>
                    </a:ln>
                  </pic:spPr>
                </pic:pic>
              </a:graphicData>
            </a:graphic>
          </wp:inline>
        </w:drawing>
      </w:r>
    </w:p>
    <w:p w:rsidR="000878F2" w:rsidRPr="00AC661C" w:rsidRDefault="000878F2" w:rsidP="000878F2">
      <w:pPr>
        <w:rPr>
          <w:b/>
          <w:sz w:val="24"/>
          <w:szCs w:val="24"/>
          <w:u w:val="single"/>
        </w:rPr>
      </w:pPr>
      <w:r w:rsidRPr="00AC661C">
        <w:rPr>
          <w:b/>
          <w:sz w:val="24"/>
          <w:szCs w:val="24"/>
          <w:u w:val="single"/>
        </w:rPr>
        <w:lastRenderedPageBreak/>
        <w:t>STANOVIŠTĚ č.2.  DÁ SE V PŮDĚ NĚCO NAJÍT?</w:t>
      </w:r>
    </w:p>
    <w:p w:rsidR="000878F2" w:rsidRPr="00AC661C" w:rsidRDefault="000878F2" w:rsidP="000878F2">
      <w:pPr>
        <w:rPr>
          <w:sz w:val="24"/>
          <w:szCs w:val="24"/>
        </w:rPr>
      </w:pPr>
      <w:r w:rsidRPr="00AC661C">
        <w:rPr>
          <w:sz w:val="24"/>
          <w:szCs w:val="24"/>
        </w:rPr>
        <w:t>Každá skupinka si sedne na zem do kruhu, dostane kus papíru a zapisuje co vidí kolem sebe. Žák si uvědomí, že půda obsahuje živé i neživé složky.</w:t>
      </w:r>
    </w:p>
    <w:p w:rsidR="000878F2" w:rsidRPr="00AC661C" w:rsidRDefault="000878F2" w:rsidP="000878F2">
      <w:pPr>
        <w:rPr>
          <w:sz w:val="24"/>
          <w:szCs w:val="24"/>
        </w:rPr>
      </w:pPr>
      <w:r w:rsidRPr="00AC661C">
        <w:rPr>
          <w:sz w:val="24"/>
          <w:szCs w:val="24"/>
        </w:rPr>
        <w:t>Didaktická hra – Dětem rozdáme kartičky s různými obrázky, jejich úkolem je tyto obrázky k tématu předvést pantomimou rost</w:t>
      </w:r>
      <w:r w:rsidR="00AE704E" w:rsidRPr="00AC661C">
        <w:rPr>
          <w:sz w:val="24"/>
          <w:szCs w:val="24"/>
        </w:rPr>
        <w:t>l</w:t>
      </w:r>
      <w:r w:rsidRPr="00AC661C">
        <w:rPr>
          <w:sz w:val="24"/>
          <w:szCs w:val="24"/>
        </w:rPr>
        <w:t xml:space="preserve">ina </w:t>
      </w:r>
      <w:r w:rsidR="00AE704E" w:rsidRPr="00AC661C">
        <w:rPr>
          <w:sz w:val="24"/>
          <w:szCs w:val="24"/>
        </w:rPr>
        <w:t>–</w:t>
      </w:r>
      <w:r w:rsidRPr="00AC661C">
        <w:rPr>
          <w:sz w:val="24"/>
          <w:szCs w:val="24"/>
        </w:rPr>
        <w:t xml:space="preserve"> živočich</w:t>
      </w:r>
      <w:r w:rsidR="00AE704E" w:rsidRPr="00AC661C">
        <w:rPr>
          <w:sz w:val="24"/>
          <w:szCs w:val="24"/>
        </w:rPr>
        <w:t>, děti obodujeme.</w:t>
      </w:r>
    </w:p>
    <w:p w:rsidR="008162B0" w:rsidRPr="00AC661C" w:rsidRDefault="00AE704E" w:rsidP="000878F2">
      <w:pPr>
        <w:rPr>
          <w:sz w:val="24"/>
          <w:szCs w:val="24"/>
          <w:u w:val="single"/>
        </w:rPr>
      </w:pPr>
      <w:r w:rsidRPr="00AC661C">
        <w:rPr>
          <w:sz w:val="24"/>
          <w:szCs w:val="24"/>
          <w:u w:val="single"/>
        </w:rPr>
        <w:t xml:space="preserve">Otázky – </w:t>
      </w:r>
    </w:p>
    <w:p w:rsidR="008162B0" w:rsidRPr="00AC661C" w:rsidRDefault="00AE704E" w:rsidP="000878F2">
      <w:pPr>
        <w:rPr>
          <w:sz w:val="24"/>
          <w:szCs w:val="24"/>
        </w:rPr>
      </w:pPr>
      <w:r w:rsidRPr="00AC661C">
        <w:rPr>
          <w:sz w:val="24"/>
          <w:szCs w:val="24"/>
        </w:rPr>
        <w:t xml:space="preserve">1) </w:t>
      </w:r>
      <w:r w:rsidR="008162B0" w:rsidRPr="00AC661C">
        <w:rPr>
          <w:sz w:val="24"/>
          <w:szCs w:val="24"/>
        </w:rPr>
        <w:t>Na kolik  si vzpomeneme živočichů, kteří mají svůj domov v půdě  v podzemí?</w:t>
      </w:r>
    </w:p>
    <w:p w:rsidR="00AE704E" w:rsidRPr="00AC661C" w:rsidRDefault="008162B0" w:rsidP="000878F2">
      <w:pPr>
        <w:rPr>
          <w:sz w:val="24"/>
          <w:szCs w:val="24"/>
        </w:rPr>
      </w:pPr>
      <w:r w:rsidRPr="00AC661C">
        <w:rPr>
          <w:sz w:val="24"/>
          <w:szCs w:val="24"/>
        </w:rPr>
        <w:t xml:space="preserve">2) Uměli byste vysvětlit, proč je půda důležitá pro rostliny?   </w:t>
      </w:r>
    </w:p>
    <w:p w:rsidR="008162B0" w:rsidRPr="00AC661C" w:rsidRDefault="008162B0" w:rsidP="000878F2">
      <w:pPr>
        <w:rPr>
          <w:sz w:val="24"/>
          <w:szCs w:val="24"/>
        </w:rPr>
      </w:pPr>
      <w:r w:rsidRPr="00AC661C">
        <w:rPr>
          <w:sz w:val="24"/>
          <w:szCs w:val="24"/>
        </w:rPr>
        <w:t>Didaktické pomůcky  - kartičky s obrázky, otázkami</w:t>
      </w:r>
    </w:p>
    <w:p w:rsidR="008162B0" w:rsidRPr="00AC661C" w:rsidRDefault="008162B0" w:rsidP="000878F2">
      <w:pPr>
        <w:rPr>
          <w:sz w:val="24"/>
          <w:szCs w:val="24"/>
        </w:rPr>
      </w:pPr>
      <w:r w:rsidRPr="00AC661C">
        <w:rPr>
          <w:sz w:val="24"/>
          <w:szCs w:val="24"/>
        </w:rPr>
        <w:t xml:space="preserve"> Metoda – hra+otázka</w:t>
      </w:r>
    </w:p>
    <w:p w:rsidR="008162B0" w:rsidRPr="00AC661C" w:rsidRDefault="008162B0" w:rsidP="000878F2">
      <w:pPr>
        <w:rPr>
          <w:sz w:val="24"/>
          <w:szCs w:val="24"/>
        </w:rPr>
      </w:pPr>
      <w:r w:rsidRPr="00AC661C">
        <w:rPr>
          <w:sz w:val="24"/>
          <w:szCs w:val="24"/>
        </w:rPr>
        <w:t>Forma – skupinka po 5 dětech</w:t>
      </w:r>
    </w:p>
    <w:p w:rsidR="008162B0" w:rsidRDefault="008162B0" w:rsidP="000878F2">
      <w:pPr>
        <w:rPr>
          <w:sz w:val="24"/>
          <w:szCs w:val="24"/>
        </w:rPr>
      </w:pPr>
      <w:r w:rsidRPr="00AC661C">
        <w:rPr>
          <w:sz w:val="24"/>
          <w:szCs w:val="24"/>
        </w:rPr>
        <w:t>Čas – 20 minut</w:t>
      </w:r>
    </w:p>
    <w:p w:rsidR="00AC661C" w:rsidRDefault="00AC661C" w:rsidP="000878F2">
      <w:pPr>
        <w:rPr>
          <w:sz w:val="24"/>
          <w:szCs w:val="24"/>
        </w:rPr>
      </w:pPr>
    </w:p>
    <w:p w:rsidR="00AC661C" w:rsidRDefault="00AC661C" w:rsidP="000878F2">
      <w:pPr>
        <w:rPr>
          <w:sz w:val="24"/>
          <w:szCs w:val="24"/>
        </w:rPr>
      </w:pPr>
    </w:p>
    <w:p w:rsidR="00AC661C" w:rsidRDefault="00AC661C" w:rsidP="00AC661C">
      <w:pPr>
        <w:jc w:val="center"/>
        <w:rPr>
          <w:sz w:val="24"/>
          <w:szCs w:val="24"/>
        </w:rPr>
      </w:pPr>
      <w:r>
        <w:rPr>
          <w:noProof/>
          <w:lang w:eastAsia="cs-CZ"/>
        </w:rPr>
        <w:drawing>
          <wp:inline distT="0" distB="0" distL="0" distR="0">
            <wp:extent cx="4381500" cy="3400425"/>
            <wp:effectExtent l="19050" t="0" r="0" b="0"/>
            <wp:docPr id="7" name="obrázek 7" descr="http://i.idnes.cz/08/073/gal/MRC24a392_cl.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idnes.cz/08/073/gal/MRC24a392_cl.23.jpg"/>
                    <pic:cNvPicPr>
                      <a:picLocks noChangeAspect="1" noChangeArrowheads="1"/>
                    </pic:cNvPicPr>
                  </pic:nvPicPr>
                  <pic:blipFill>
                    <a:blip r:embed="rId11" cstate="print"/>
                    <a:srcRect/>
                    <a:stretch>
                      <a:fillRect/>
                    </a:stretch>
                  </pic:blipFill>
                  <pic:spPr bwMode="auto">
                    <a:xfrm>
                      <a:off x="0" y="0"/>
                      <a:ext cx="4381500" cy="3400425"/>
                    </a:xfrm>
                    <a:prstGeom prst="rect">
                      <a:avLst/>
                    </a:prstGeom>
                    <a:noFill/>
                    <a:ln w="9525">
                      <a:noFill/>
                      <a:miter lim="800000"/>
                      <a:headEnd/>
                      <a:tailEnd/>
                    </a:ln>
                  </pic:spPr>
                </pic:pic>
              </a:graphicData>
            </a:graphic>
          </wp:inline>
        </w:drawing>
      </w:r>
    </w:p>
    <w:p w:rsidR="00AC661C" w:rsidRDefault="00AC661C" w:rsidP="000878F2">
      <w:pPr>
        <w:rPr>
          <w:sz w:val="24"/>
          <w:szCs w:val="24"/>
        </w:rPr>
      </w:pPr>
    </w:p>
    <w:p w:rsidR="00AC661C" w:rsidRDefault="00AC661C" w:rsidP="000878F2">
      <w:pPr>
        <w:rPr>
          <w:sz w:val="24"/>
          <w:szCs w:val="24"/>
        </w:rPr>
      </w:pPr>
    </w:p>
    <w:p w:rsidR="008162B0" w:rsidRPr="00AC661C" w:rsidRDefault="008162B0" w:rsidP="000878F2">
      <w:pPr>
        <w:rPr>
          <w:b/>
          <w:sz w:val="24"/>
          <w:szCs w:val="24"/>
          <w:u w:val="single"/>
        </w:rPr>
      </w:pPr>
      <w:r w:rsidRPr="00AC661C">
        <w:rPr>
          <w:b/>
          <w:sz w:val="24"/>
          <w:szCs w:val="24"/>
          <w:u w:val="single"/>
        </w:rPr>
        <w:lastRenderedPageBreak/>
        <w:t xml:space="preserve">STANOVIŠTĚ č.3.     A JE PŮDA VŠUDE STEJNÁ?  </w:t>
      </w:r>
    </w:p>
    <w:p w:rsidR="008162B0" w:rsidRPr="00AC661C" w:rsidRDefault="008162B0" w:rsidP="000878F2">
      <w:pPr>
        <w:rPr>
          <w:sz w:val="24"/>
          <w:szCs w:val="24"/>
        </w:rPr>
      </w:pPr>
      <w:r w:rsidRPr="00AC661C">
        <w:rPr>
          <w:sz w:val="24"/>
          <w:szCs w:val="24"/>
        </w:rPr>
        <w:t>Hmatová hra – Děti rozdělíme na menší skupinky, asi po 5. Postupně jim zavážeme oči, v předem nachystaných sklenicích máme různé druhy půd –( písčité, hlinité, kamínky..). Necháme půdu dětem osahat.</w:t>
      </w:r>
    </w:p>
    <w:p w:rsidR="008162B0" w:rsidRPr="00AC661C" w:rsidRDefault="008162B0" w:rsidP="000878F2">
      <w:pPr>
        <w:rPr>
          <w:sz w:val="24"/>
          <w:szCs w:val="24"/>
        </w:rPr>
      </w:pPr>
      <w:r w:rsidRPr="00AC661C">
        <w:rPr>
          <w:sz w:val="24"/>
          <w:szCs w:val="24"/>
        </w:rPr>
        <w:t>Po ukončení aktivity následuje diskuse, co bylo ve sklenicích, bylo nám to příjemné, jak to na nás působilo aj.</w:t>
      </w:r>
    </w:p>
    <w:p w:rsidR="008162B0" w:rsidRPr="00AC661C" w:rsidRDefault="008162B0" w:rsidP="000878F2">
      <w:pPr>
        <w:rPr>
          <w:sz w:val="24"/>
          <w:szCs w:val="24"/>
        </w:rPr>
      </w:pPr>
      <w:r w:rsidRPr="00AC661C">
        <w:rPr>
          <w:sz w:val="24"/>
          <w:szCs w:val="24"/>
        </w:rPr>
        <w:t>Potom vyhodnotíme hru, která skupinka měla jaký druh půdy a jak jej poznala.</w:t>
      </w:r>
    </w:p>
    <w:p w:rsidR="008162B0" w:rsidRPr="00AC661C" w:rsidRDefault="008162B0" w:rsidP="000878F2">
      <w:pPr>
        <w:rPr>
          <w:sz w:val="24"/>
          <w:szCs w:val="24"/>
        </w:rPr>
      </w:pPr>
      <w:r w:rsidRPr="00AC661C">
        <w:rPr>
          <w:sz w:val="24"/>
          <w:szCs w:val="24"/>
        </w:rPr>
        <w:t>Ukázka druhu půd</w:t>
      </w:r>
    </w:p>
    <w:p w:rsidR="008162B0" w:rsidRPr="00AC661C" w:rsidRDefault="008162B0" w:rsidP="000878F2">
      <w:pPr>
        <w:rPr>
          <w:sz w:val="24"/>
          <w:szCs w:val="24"/>
        </w:rPr>
      </w:pPr>
      <w:r w:rsidRPr="00AC661C">
        <w:rPr>
          <w:sz w:val="24"/>
          <w:szCs w:val="24"/>
        </w:rPr>
        <w:t>Žákům ukazujeme a popíšeme druhy půd.</w:t>
      </w:r>
    </w:p>
    <w:p w:rsidR="008162B0" w:rsidRPr="00AC661C" w:rsidRDefault="008162B0" w:rsidP="000878F2">
      <w:pPr>
        <w:rPr>
          <w:sz w:val="24"/>
          <w:szCs w:val="24"/>
        </w:rPr>
      </w:pPr>
      <w:r w:rsidRPr="00AC661C">
        <w:rPr>
          <w:sz w:val="24"/>
          <w:szCs w:val="24"/>
        </w:rPr>
        <w:t>Metoda – diskuse, hra</w:t>
      </w:r>
    </w:p>
    <w:p w:rsidR="00AF3CCE" w:rsidRPr="00AC661C" w:rsidRDefault="008162B0" w:rsidP="000878F2">
      <w:pPr>
        <w:rPr>
          <w:sz w:val="24"/>
          <w:szCs w:val="24"/>
        </w:rPr>
      </w:pPr>
      <w:r w:rsidRPr="00AC661C">
        <w:rPr>
          <w:sz w:val="24"/>
          <w:szCs w:val="24"/>
        </w:rPr>
        <w:t>Forma</w:t>
      </w:r>
      <w:r w:rsidR="00AF3CCE" w:rsidRPr="00AC661C">
        <w:rPr>
          <w:sz w:val="24"/>
          <w:szCs w:val="24"/>
        </w:rPr>
        <w:t xml:space="preserve"> – skupinová, hromadná</w:t>
      </w:r>
    </w:p>
    <w:p w:rsidR="00AF3CCE" w:rsidRPr="00AC661C" w:rsidRDefault="00AF3CCE" w:rsidP="000878F2">
      <w:pPr>
        <w:rPr>
          <w:sz w:val="24"/>
          <w:szCs w:val="24"/>
        </w:rPr>
      </w:pPr>
      <w:r w:rsidRPr="00AC661C">
        <w:rPr>
          <w:sz w:val="24"/>
          <w:szCs w:val="24"/>
        </w:rPr>
        <w:t>Didaktické pomůcky – nádoby s hlínou, šátky, umyvadlo s vodou na osobní hygienu, ručník, krabici s druhy půd</w:t>
      </w:r>
    </w:p>
    <w:p w:rsidR="00AF3CCE" w:rsidRPr="00AC661C" w:rsidRDefault="00AF3CCE" w:rsidP="000878F2">
      <w:pPr>
        <w:rPr>
          <w:sz w:val="24"/>
          <w:szCs w:val="24"/>
        </w:rPr>
      </w:pPr>
      <w:r w:rsidRPr="00AC661C">
        <w:rPr>
          <w:sz w:val="24"/>
          <w:szCs w:val="24"/>
        </w:rPr>
        <w:t xml:space="preserve">Čas – 10 minut </w:t>
      </w:r>
      <w:r w:rsidR="008162B0" w:rsidRPr="00AC661C">
        <w:rPr>
          <w:sz w:val="24"/>
          <w:szCs w:val="24"/>
        </w:rPr>
        <w:t xml:space="preserve">  </w:t>
      </w:r>
    </w:p>
    <w:p w:rsidR="00AC661C" w:rsidRDefault="00AF3CCE" w:rsidP="000878F2">
      <w:pPr>
        <w:rPr>
          <w:sz w:val="24"/>
          <w:szCs w:val="24"/>
        </w:rPr>
      </w:pPr>
      <w:r w:rsidRPr="00AC661C">
        <w:rPr>
          <w:sz w:val="24"/>
          <w:szCs w:val="24"/>
          <w:u w:val="single"/>
        </w:rPr>
        <w:t xml:space="preserve"> Dílčí úkol</w:t>
      </w:r>
      <w:r w:rsidRPr="00AC661C">
        <w:rPr>
          <w:sz w:val="24"/>
          <w:szCs w:val="24"/>
        </w:rPr>
        <w:t xml:space="preserve"> - Žáci mohou donést vzorky půdy získané např. cestou do školy, na vycházce…</w:t>
      </w:r>
      <w:r w:rsidR="008162B0" w:rsidRPr="00AC661C">
        <w:rPr>
          <w:sz w:val="24"/>
          <w:szCs w:val="24"/>
        </w:rPr>
        <w:t xml:space="preserve">      </w:t>
      </w:r>
    </w:p>
    <w:p w:rsidR="00AC661C" w:rsidRDefault="00AC661C" w:rsidP="000878F2">
      <w:pPr>
        <w:rPr>
          <w:sz w:val="24"/>
          <w:szCs w:val="24"/>
        </w:rPr>
      </w:pPr>
      <w:r>
        <w:rPr>
          <w:noProof/>
          <w:lang w:eastAsia="cs-CZ"/>
        </w:rPr>
        <w:drawing>
          <wp:inline distT="0" distB="0" distL="0" distR="0">
            <wp:extent cx="1809750" cy="1360123"/>
            <wp:effectExtent l="19050" t="0" r="0" b="0"/>
            <wp:docPr id="10" name="obrázek 10" descr="http://gynome.nmnm.cz/gisvysociny/pic/0a000001-b483-b8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ynome.nmnm.cz/gisvysociny/pic/0a000001-b483-b89a.jpg"/>
                    <pic:cNvPicPr>
                      <a:picLocks noChangeAspect="1" noChangeArrowheads="1"/>
                    </pic:cNvPicPr>
                  </pic:nvPicPr>
                  <pic:blipFill>
                    <a:blip r:embed="rId12" cstate="print"/>
                    <a:srcRect/>
                    <a:stretch>
                      <a:fillRect/>
                    </a:stretch>
                  </pic:blipFill>
                  <pic:spPr bwMode="auto">
                    <a:xfrm>
                      <a:off x="0" y="0"/>
                      <a:ext cx="1809750" cy="1360123"/>
                    </a:xfrm>
                    <a:prstGeom prst="rect">
                      <a:avLst/>
                    </a:prstGeom>
                    <a:noFill/>
                    <a:ln w="9525">
                      <a:noFill/>
                      <a:miter lim="800000"/>
                      <a:headEnd/>
                      <a:tailEnd/>
                    </a:ln>
                  </pic:spPr>
                </pic:pic>
              </a:graphicData>
            </a:graphic>
          </wp:inline>
        </w:drawing>
      </w:r>
      <w:r w:rsidR="00503363">
        <w:rPr>
          <w:noProof/>
          <w:lang w:eastAsia="cs-CZ"/>
        </w:rPr>
        <w:t xml:space="preserve">                                                </w:t>
      </w:r>
      <w:r w:rsidR="00503363">
        <w:rPr>
          <w:noProof/>
          <w:lang w:eastAsia="cs-CZ"/>
        </w:rPr>
        <w:drawing>
          <wp:inline distT="0" distB="0" distL="0" distR="0">
            <wp:extent cx="2276475" cy="1707356"/>
            <wp:effectExtent l="19050" t="0" r="9525" b="0"/>
            <wp:docPr id="13" name="obrázek 13" descr="http://cestovani.havran.info/obr/djerb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estovani.havran.info/obr/djerba5.jpg"/>
                    <pic:cNvPicPr>
                      <a:picLocks noChangeAspect="1" noChangeArrowheads="1"/>
                    </pic:cNvPicPr>
                  </pic:nvPicPr>
                  <pic:blipFill>
                    <a:blip r:embed="rId13" cstate="print"/>
                    <a:srcRect/>
                    <a:stretch>
                      <a:fillRect/>
                    </a:stretch>
                  </pic:blipFill>
                  <pic:spPr bwMode="auto">
                    <a:xfrm>
                      <a:off x="0" y="0"/>
                      <a:ext cx="2276475" cy="1707356"/>
                    </a:xfrm>
                    <a:prstGeom prst="rect">
                      <a:avLst/>
                    </a:prstGeom>
                    <a:noFill/>
                    <a:ln w="9525">
                      <a:noFill/>
                      <a:miter lim="800000"/>
                      <a:headEnd/>
                      <a:tailEnd/>
                    </a:ln>
                  </pic:spPr>
                </pic:pic>
              </a:graphicData>
            </a:graphic>
          </wp:inline>
        </w:drawing>
      </w:r>
    </w:p>
    <w:p w:rsidR="00AC661C" w:rsidRDefault="00503363" w:rsidP="00503363">
      <w:pPr>
        <w:tabs>
          <w:tab w:val="left" w:pos="5520"/>
        </w:tabs>
        <w:rPr>
          <w:sz w:val="24"/>
          <w:szCs w:val="24"/>
        </w:rPr>
      </w:pPr>
      <w:r>
        <w:rPr>
          <w:sz w:val="24"/>
          <w:szCs w:val="24"/>
        </w:rPr>
        <w:t>HLINITÁ</w:t>
      </w:r>
      <w:r>
        <w:rPr>
          <w:sz w:val="24"/>
          <w:szCs w:val="24"/>
        </w:rPr>
        <w:tab/>
        <w:t>PÍSČITÁ</w:t>
      </w:r>
    </w:p>
    <w:p w:rsidR="00AC661C" w:rsidRDefault="00503363" w:rsidP="000878F2">
      <w:pPr>
        <w:rPr>
          <w:sz w:val="24"/>
          <w:szCs w:val="24"/>
        </w:rPr>
      </w:pPr>
      <w:r>
        <w:rPr>
          <w:noProof/>
          <w:lang w:eastAsia="cs-CZ"/>
        </w:rPr>
        <w:drawing>
          <wp:inline distT="0" distB="0" distL="0" distR="0">
            <wp:extent cx="2657475" cy="1737047"/>
            <wp:effectExtent l="19050" t="0" r="9525" b="0"/>
            <wp:docPr id="16" name="obrázek 16" descr="http://image.tn.nova.cz/media/images/original/Apr2008/301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tn.nova.cz/media/images/original/Apr2008/301878.jpg"/>
                    <pic:cNvPicPr>
                      <a:picLocks noChangeAspect="1" noChangeArrowheads="1"/>
                    </pic:cNvPicPr>
                  </pic:nvPicPr>
                  <pic:blipFill>
                    <a:blip r:embed="rId14" cstate="print"/>
                    <a:srcRect/>
                    <a:stretch>
                      <a:fillRect/>
                    </a:stretch>
                  </pic:blipFill>
                  <pic:spPr bwMode="auto">
                    <a:xfrm>
                      <a:off x="0" y="0"/>
                      <a:ext cx="2657475" cy="1737047"/>
                    </a:xfrm>
                    <a:prstGeom prst="rect">
                      <a:avLst/>
                    </a:prstGeom>
                    <a:noFill/>
                    <a:ln w="9525">
                      <a:noFill/>
                      <a:miter lim="800000"/>
                      <a:headEnd/>
                      <a:tailEnd/>
                    </a:ln>
                  </pic:spPr>
                </pic:pic>
              </a:graphicData>
            </a:graphic>
          </wp:inline>
        </w:drawing>
      </w:r>
    </w:p>
    <w:p w:rsidR="00AC661C" w:rsidRDefault="00503363" w:rsidP="000878F2">
      <w:pPr>
        <w:rPr>
          <w:sz w:val="24"/>
          <w:szCs w:val="24"/>
        </w:rPr>
      </w:pPr>
      <w:r>
        <w:rPr>
          <w:sz w:val="24"/>
          <w:szCs w:val="24"/>
        </w:rPr>
        <w:t>JÍLOVITÁ</w:t>
      </w:r>
    </w:p>
    <w:p w:rsidR="00AF3CCE" w:rsidRPr="00503363" w:rsidRDefault="00AF3CCE" w:rsidP="000878F2">
      <w:pPr>
        <w:rPr>
          <w:b/>
          <w:sz w:val="24"/>
          <w:szCs w:val="24"/>
          <w:u w:val="single"/>
        </w:rPr>
      </w:pPr>
      <w:r w:rsidRPr="00503363">
        <w:rPr>
          <w:b/>
          <w:sz w:val="24"/>
          <w:szCs w:val="24"/>
          <w:u w:val="single"/>
        </w:rPr>
        <w:lastRenderedPageBreak/>
        <w:t>STANOVIŠTĚ č.4. KDO MÁ TUHÝ KOŘÍNEK?</w:t>
      </w:r>
    </w:p>
    <w:p w:rsidR="00AF3CCE" w:rsidRPr="00503363" w:rsidRDefault="00AF3CCE" w:rsidP="000878F2">
      <w:pPr>
        <w:rPr>
          <w:sz w:val="24"/>
          <w:szCs w:val="24"/>
        </w:rPr>
      </w:pPr>
      <w:r w:rsidRPr="00503363">
        <w:rPr>
          <w:sz w:val="24"/>
          <w:szCs w:val="24"/>
        </w:rPr>
        <w:t>Didaktická hra –1) Bylina nebo dřevina?</w:t>
      </w:r>
    </w:p>
    <w:p w:rsidR="00AF3CCE" w:rsidRPr="00503363" w:rsidRDefault="00AF3CCE" w:rsidP="000878F2">
      <w:pPr>
        <w:rPr>
          <w:sz w:val="24"/>
          <w:szCs w:val="24"/>
        </w:rPr>
      </w:pPr>
      <w:r w:rsidRPr="00503363">
        <w:rPr>
          <w:sz w:val="24"/>
          <w:szCs w:val="24"/>
        </w:rPr>
        <w:t>Dětem rozdáme dva velké „slepé“ obrázky, na jednom obrázku je znázorněna Smetanka lékařské – bylina, na druhém Bez černý – keř.</w:t>
      </w:r>
    </w:p>
    <w:p w:rsidR="00AF3CCE" w:rsidRPr="00503363" w:rsidRDefault="00AF3CCE" w:rsidP="000878F2">
      <w:pPr>
        <w:rPr>
          <w:sz w:val="24"/>
          <w:szCs w:val="24"/>
        </w:rPr>
      </w:pPr>
      <w:r w:rsidRPr="00503363">
        <w:rPr>
          <w:sz w:val="24"/>
          <w:szCs w:val="24"/>
        </w:rPr>
        <w:t>Děti do obrázku dopisují stavbu rostliny, hledají společné znaky pro bylinu a dřevinu.Na závěr společná diskuse k danému tématu.</w:t>
      </w:r>
    </w:p>
    <w:p w:rsidR="00AF3CCE" w:rsidRPr="00503363" w:rsidRDefault="00AF3CCE" w:rsidP="000878F2">
      <w:pPr>
        <w:rPr>
          <w:sz w:val="24"/>
          <w:szCs w:val="24"/>
        </w:rPr>
      </w:pPr>
      <w:r w:rsidRPr="00503363">
        <w:rPr>
          <w:sz w:val="24"/>
          <w:szCs w:val="24"/>
        </w:rPr>
        <w:t>Metoda – hra, diskuse</w:t>
      </w:r>
    </w:p>
    <w:p w:rsidR="00AF3CCE" w:rsidRPr="00503363" w:rsidRDefault="00AF3CCE" w:rsidP="000878F2">
      <w:pPr>
        <w:rPr>
          <w:sz w:val="24"/>
          <w:szCs w:val="24"/>
        </w:rPr>
      </w:pPr>
      <w:r w:rsidRPr="00503363">
        <w:rPr>
          <w:sz w:val="24"/>
          <w:szCs w:val="24"/>
        </w:rPr>
        <w:t>Forma – skupinová, hromadná</w:t>
      </w:r>
    </w:p>
    <w:p w:rsidR="008162B0" w:rsidRPr="00503363" w:rsidRDefault="00AF3CCE" w:rsidP="000878F2">
      <w:pPr>
        <w:rPr>
          <w:sz w:val="24"/>
          <w:szCs w:val="24"/>
        </w:rPr>
      </w:pPr>
      <w:r w:rsidRPr="00503363">
        <w:rPr>
          <w:sz w:val="24"/>
          <w:szCs w:val="24"/>
        </w:rPr>
        <w:t>Čas – 15 minut Didaktické pomůcky – obrázky, psací potřeby</w:t>
      </w:r>
      <w:r w:rsidR="008162B0" w:rsidRPr="00503363">
        <w:rPr>
          <w:sz w:val="24"/>
          <w:szCs w:val="24"/>
        </w:rPr>
        <w:t xml:space="preserve">                 </w:t>
      </w:r>
    </w:p>
    <w:p w:rsidR="008162B0" w:rsidRPr="00503363" w:rsidRDefault="00AF3CCE" w:rsidP="008162B0">
      <w:pPr>
        <w:tabs>
          <w:tab w:val="left" w:pos="1410"/>
        </w:tabs>
        <w:rPr>
          <w:sz w:val="24"/>
          <w:szCs w:val="24"/>
        </w:rPr>
      </w:pPr>
      <w:r w:rsidRPr="00503363">
        <w:rPr>
          <w:sz w:val="24"/>
          <w:szCs w:val="24"/>
        </w:rPr>
        <w:t>2) Jak vypadá stonek?</w:t>
      </w:r>
    </w:p>
    <w:p w:rsidR="00AF3CCE" w:rsidRPr="00503363" w:rsidRDefault="00AF3CCE" w:rsidP="008162B0">
      <w:pPr>
        <w:tabs>
          <w:tab w:val="left" w:pos="1410"/>
        </w:tabs>
        <w:rPr>
          <w:sz w:val="24"/>
          <w:szCs w:val="24"/>
        </w:rPr>
      </w:pPr>
      <w:r w:rsidRPr="00503363">
        <w:rPr>
          <w:sz w:val="24"/>
          <w:szCs w:val="24"/>
        </w:rPr>
        <w:t xml:space="preserve">Dětem rozdáme různé obrázky, sušené rostliny.., kde můžeme vidět různé druhy stonku – stéblo, lodyha, stvol.Děti správně přiřazují k jednotlivým rostlinkám správné </w:t>
      </w:r>
      <w:r w:rsidR="008D697C" w:rsidRPr="00503363">
        <w:rPr>
          <w:sz w:val="24"/>
          <w:szCs w:val="24"/>
        </w:rPr>
        <w:t>názvy.</w:t>
      </w:r>
    </w:p>
    <w:p w:rsidR="008D697C" w:rsidRPr="00503363" w:rsidRDefault="008D697C" w:rsidP="008162B0">
      <w:pPr>
        <w:tabs>
          <w:tab w:val="left" w:pos="1410"/>
        </w:tabs>
        <w:rPr>
          <w:sz w:val="24"/>
          <w:szCs w:val="24"/>
        </w:rPr>
      </w:pPr>
      <w:r w:rsidRPr="00503363">
        <w:rPr>
          <w:sz w:val="24"/>
          <w:szCs w:val="24"/>
        </w:rPr>
        <w:t>Závěrem je společná diskuse, vysvětlení pojmů bylina, dřevina, znaky aj.</w:t>
      </w:r>
    </w:p>
    <w:p w:rsidR="008D697C" w:rsidRPr="00503363" w:rsidRDefault="008D697C" w:rsidP="008162B0">
      <w:pPr>
        <w:tabs>
          <w:tab w:val="left" w:pos="1410"/>
        </w:tabs>
        <w:rPr>
          <w:sz w:val="24"/>
          <w:szCs w:val="24"/>
        </w:rPr>
      </w:pPr>
      <w:r w:rsidRPr="00503363">
        <w:rPr>
          <w:sz w:val="24"/>
          <w:szCs w:val="24"/>
        </w:rPr>
        <w:t>Didaktické pomůcky – obrázky rostlin, vylisované rostliny – využití herbáře – pracovní výchova, sušené rostlinky.</w:t>
      </w:r>
    </w:p>
    <w:p w:rsidR="008D697C" w:rsidRDefault="008D697C" w:rsidP="008162B0">
      <w:pPr>
        <w:tabs>
          <w:tab w:val="left" w:pos="1410"/>
        </w:tabs>
        <w:rPr>
          <w:sz w:val="24"/>
          <w:szCs w:val="24"/>
        </w:rPr>
      </w:pPr>
      <w:r w:rsidRPr="00503363">
        <w:rPr>
          <w:sz w:val="24"/>
          <w:szCs w:val="24"/>
        </w:rPr>
        <w:t>Čas – 10 minut</w:t>
      </w:r>
    </w:p>
    <w:p w:rsidR="00503363" w:rsidRDefault="00503363" w:rsidP="00503363">
      <w:pPr>
        <w:tabs>
          <w:tab w:val="left" w:pos="1410"/>
        </w:tabs>
        <w:rPr>
          <w:sz w:val="24"/>
          <w:szCs w:val="24"/>
        </w:rPr>
      </w:pPr>
    </w:p>
    <w:p w:rsidR="00503363" w:rsidRDefault="00503363" w:rsidP="008162B0">
      <w:pPr>
        <w:tabs>
          <w:tab w:val="left" w:pos="1410"/>
        </w:tabs>
        <w:rPr>
          <w:sz w:val="24"/>
          <w:szCs w:val="24"/>
        </w:rPr>
      </w:pPr>
      <w:r>
        <w:rPr>
          <w:noProof/>
          <w:sz w:val="24"/>
          <w:szCs w:val="24"/>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1769745" cy="2404110"/>
            <wp:effectExtent l="19050" t="0" r="1905" b="0"/>
            <wp:wrapSquare wrapText="bothSides"/>
            <wp:docPr id="22" name="obrázek 22" descr="http://www.ceskyduchodce.cz/wp-content/uploads/2009/05/cerny-b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eskyduchodce.cz/wp-content/uploads/2009/05/cerny-bez.jpg"/>
                    <pic:cNvPicPr>
                      <a:picLocks noChangeAspect="1" noChangeArrowheads="1"/>
                    </pic:cNvPicPr>
                  </pic:nvPicPr>
                  <pic:blipFill>
                    <a:blip r:embed="rId15" cstate="print"/>
                    <a:srcRect/>
                    <a:stretch>
                      <a:fillRect/>
                    </a:stretch>
                  </pic:blipFill>
                  <pic:spPr bwMode="auto">
                    <a:xfrm>
                      <a:off x="0" y="0"/>
                      <a:ext cx="1769745" cy="2404110"/>
                    </a:xfrm>
                    <a:prstGeom prst="rect">
                      <a:avLst/>
                    </a:prstGeom>
                    <a:noFill/>
                    <a:ln w="9525">
                      <a:noFill/>
                      <a:miter lim="800000"/>
                      <a:headEnd/>
                      <a:tailEnd/>
                    </a:ln>
                  </pic:spPr>
                </pic:pic>
              </a:graphicData>
            </a:graphic>
          </wp:anchor>
        </w:drawing>
      </w:r>
      <w:r>
        <w:rPr>
          <w:noProof/>
          <w:lang w:eastAsia="cs-CZ"/>
        </w:rPr>
        <w:drawing>
          <wp:inline distT="0" distB="0" distL="0" distR="0">
            <wp:extent cx="1714500" cy="2431914"/>
            <wp:effectExtent l="19050" t="0" r="0" b="0"/>
            <wp:docPr id="19" name="obrázek 19" descr="http://www.diochi.cz/main/img/herbar/Pampeliska_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iochi.cz/main/img/herbar/Pampeliska_x.jpg"/>
                    <pic:cNvPicPr>
                      <a:picLocks noChangeAspect="1" noChangeArrowheads="1"/>
                    </pic:cNvPicPr>
                  </pic:nvPicPr>
                  <pic:blipFill>
                    <a:blip r:embed="rId16" cstate="print"/>
                    <a:srcRect/>
                    <a:stretch>
                      <a:fillRect/>
                    </a:stretch>
                  </pic:blipFill>
                  <pic:spPr bwMode="auto">
                    <a:xfrm>
                      <a:off x="0" y="0"/>
                      <a:ext cx="1714992" cy="2432612"/>
                    </a:xfrm>
                    <a:prstGeom prst="rect">
                      <a:avLst/>
                    </a:prstGeom>
                    <a:noFill/>
                    <a:ln w="9525">
                      <a:noFill/>
                      <a:miter lim="800000"/>
                      <a:headEnd/>
                      <a:tailEnd/>
                    </a:ln>
                  </pic:spPr>
                </pic:pic>
              </a:graphicData>
            </a:graphic>
          </wp:inline>
        </w:drawing>
      </w:r>
    </w:p>
    <w:p w:rsidR="00503363" w:rsidRDefault="00503363" w:rsidP="008162B0">
      <w:pPr>
        <w:tabs>
          <w:tab w:val="left" w:pos="1410"/>
        </w:tabs>
        <w:rPr>
          <w:sz w:val="24"/>
          <w:szCs w:val="24"/>
        </w:rPr>
      </w:pPr>
    </w:p>
    <w:p w:rsidR="00503363" w:rsidRDefault="00503363" w:rsidP="008162B0">
      <w:pPr>
        <w:tabs>
          <w:tab w:val="left" w:pos="1410"/>
        </w:tabs>
        <w:rPr>
          <w:sz w:val="24"/>
          <w:szCs w:val="24"/>
        </w:rPr>
      </w:pPr>
    </w:p>
    <w:p w:rsidR="00503363" w:rsidRDefault="00503363" w:rsidP="008162B0">
      <w:pPr>
        <w:tabs>
          <w:tab w:val="left" w:pos="1410"/>
        </w:tabs>
        <w:rPr>
          <w:sz w:val="24"/>
          <w:szCs w:val="24"/>
        </w:rPr>
      </w:pPr>
    </w:p>
    <w:p w:rsidR="008D697C" w:rsidRPr="00503363" w:rsidRDefault="008D697C" w:rsidP="008162B0">
      <w:pPr>
        <w:tabs>
          <w:tab w:val="left" w:pos="1410"/>
        </w:tabs>
        <w:rPr>
          <w:b/>
          <w:sz w:val="24"/>
          <w:szCs w:val="24"/>
          <w:u w:val="single"/>
        </w:rPr>
      </w:pPr>
      <w:r w:rsidRPr="00503363">
        <w:rPr>
          <w:b/>
          <w:sz w:val="24"/>
          <w:szCs w:val="24"/>
          <w:u w:val="single"/>
        </w:rPr>
        <w:lastRenderedPageBreak/>
        <w:t>STANOVIŠTĚ č.5. JAK OBDĚLÁVAT PŮDU?</w:t>
      </w:r>
    </w:p>
    <w:p w:rsidR="008D697C" w:rsidRPr="00503363" w:rsidRDefault="008D697C" w:rsidP="008162B0">
      <w:pPr>
        <w:tabs>
          <w:tab w:val="left" w:pos="1410"/>
        </w:tabs>
        <w:rPr>
          <w:sz w:val="24"/>
          <w:szCs w:val="24"/>
        </w:rPr>
      </w:pPr>
      <w:r w:rsidRPr="00503363">
        <w:rPr>
          <w:sz w:val="24"/>
          <w:szCs w:val="24"/>
        </w:rPr>
        <w:t xml:space="preserve">Otázky – </w:t>
      </w:r>
    </w:p>
    <w:p w:rsidR="008D697C" w:rsidRPr="00503363" w:rsidRDefault="008D697C" w:rsidP="008D697C">
      <w:pPr>
        <w:pStyle w:val="Odstavecseseznamem"/>
        <w:numPr>
          <w:ilvl w:val="0"/>
          <w:numId w:val="4"/>
        </w:numPr>
        <w:tabs>
          <w:tab w:val="left" w:pos="1410"/>
        </w:tabs>
        <w:rPr>
          <w:sz w:val="24"/>
          <w:szCs w:val="24"/>
        </w:rPr>
      </w:pPr>
      <w:r w:rsidRPr="00503363">
        <w:rPr>
          <w:sz w:val="24"/>
          <w:szCs w:val="24"/>
        </w:rPr>
        <w:t>Jak pracujeme na zahradě?</w:t>
      </w:r>
    </w:p>
    <w:p w:rsidR="008D697C" w:rsidRPr="00503363" w:rsidRDefault="008D697C" w:rsidP="008D697C">
      <w:pPr>
        <w:pStyle w:val="Odstavecseseznamem"/>
        <w:numPr>
          <w:ilvl w:val="0"/>
          <w:numId w:val="4"/>
        </w:numPr>
        <w:tabs>
          <w:tab w:val="left" w:pos="1410"/>
        </w:tabs>
        <w:rPr>
          <w:sz w:val="24"/>
          <w:szCs w:val="24"/>
        </w:rPr>
      </w:pPr>
      <w:r w:rsidRPr="00503363">
        <w:rPr>
          <w:sz w:val="24"/>
          <w:szCs w:val="24"/>
        </w:rPr>
        <w:t>Jak můžeme správně obdělávat půdu?</w:t>
      </w:r>
    </w:p>
    <w:p w:rsidR="008D697C" w:rsidRPr="00503363" w:rsidRDefault="008D697C" w:rsidP="008D697C">
      <w:pPr>
        <w:pStyle w:val="Odstavecseseznamem"/>
        <w:numPr>
          <w:ilvl w:val="0"/>
          <w:numId w:val="4"/>
        </w:numPr>
        <w:tabs>
          <w:tab w:val="left" w:pos="1410"/>
        </w:tabs>
        <w:rPr>
          <w:sz w:val="24"/>
          <w:szCs w:val="24"/>
        </w:rPr>
      </w:pPr>
      <w:r w:rsidRPr="00503363">
        <w:rPr>
          <w:sz w:val="24"/>
          <w:szCs w:val="24"/>
        </w:rPr>
        <w:t>Jaké nářadí používáme k práci na zahradě? Jak je správně nazýváme?</w:t>
      </w:r>
    </w:p>
    <w:p w:rsidR="008D697C" w:rsidRPr="00503363" w:rsidRDefault="008D697C" w:rsidP="008D697C">
      <w:pPr>
        <w:pStyle w:val="Odstavecseseznamem"/>
        <w:numPr>
          <w:ilvl w:val="0"/>
          <w:numId w:val="4"/>
        </w:numPr>
        <w:tabs>
          <w:tab w:val="left" w:pos="1410"/>
        </w:tabs>
        <w:rPr>
          <w:sz w:val="24"/>
          <w:szCs w:val="24"/>
        </w:rPr>
      </w:pPr>
      <w:r w:rsidRPr="00503363">
        <w:rPr>
          <w:sz w:val="24"/>
          <w:szCs w:val="24"/>
        </w:rPr>
        <w:t>Jaká technika na obdělávání půdy se používala dříve a jaká se používá nyní?</w:t>
      </w:r>
    </w:p>
    <w:p w:rsidR="008D697C" w:rsidRPr="00503363" w:rsidRDefault="008D697C" w:rsidP="008D697C">
      <w:pPr>
        <w:pStyle w:val="Odstavecseseznamem"/>
        <w:numPr>
          <w:ilvl w:val="0"/>
          <w:numId w:val="4"/>
        </w:numPr>
        <w:tabs>
          <w:tab w:val="left" w:pos="1410"/>
        </w:tabs>
        <w:rPr>
          <w:sz w:val="24"/>
          <w:szCs w:val="24"/>
        </w:rPr>
      </w:pPr>
      <w:r w:rsidRPr="00503363">
        <w:rPr>
          <w:sz w:val="24"/>
          <w:szCs w:val="24"/>
        </w:rPr>
        <w:t>Vyprávění dle obrázků – co se děje na zahradě.</w:t>
      </w:r>
    </w:p>
    <w:p w:rsidR="008D697C" w:rsidRPr="00503363" w:rsidRDefault="008D697C" w:rsidP="008D697C">
      <w:pPr>
        <w:tabs>
          <w:tab w:val="left" w:pos="1410"/>
        </w:tabs>
        <w:rPr>
          <w:sz w:val="24"/>
          <w:szCs w:val="24"/>
        </w:rPr>
      </w:pPr>
      <w:r w:rsidRPr="00503363">
        <w:rPr>
          <w:sz w:val="24"/>
          <w:szCs w:val="24"/>
        </w:rPr>
        <w:t>Didaktická hra – „Na řemesla“ – zaměření známé a oblíbené hry na práci na zahradě, obdělávání půdy.</w:t>
      </w:r>
    </w:p>
    <w:p w:rsidR="008D697C" w:rsidRPr="00503363" w:rsidRDefault="008D697C" w:rsidP="008D697C">
      <w:pPr>
        <w:tabs>
          <w:tab w:val="left" w:pos="1410"/>
        </w:tabs>
        <w:rPr>
          <w:sz w:val="24"/>
          <w:szCs w:val="24"/>
        </w:rPr>
      </w:pPr>
      <w:r w:rsidRPr="00503363">
        <w:rPr>
          <w:sz w:val="24"/>
          <w:szCs w:val="24"/>
        </w:rPr>
        <w:t>Metoda – hra</w:t>
      </w:r>
    </w:p>
    <w:p w:rsidR="008D697C" w:rsidRPr="00503363" w:rsidRDefault="008D697C" w:rsidP="008D697C">
      <w:pPr>
        <w:tabs>
          <w:tab w:val="left" w:pos="1410"/>
        </w:tabs>
        <w:rPr>
          <w:sz w:val="24"/>
          <w:szCs w:val="24"/>
        </w:rPr>
      </w:pPr>
      <w:r w:rsidRPr="00503363">
        <w:rPr>
          <w:sz w:val="24"/>
          <w:szCs w:val="24"/>
        </w:rPr>
        <w:t>Forma – hromadná</w:t>
      </w:r>
    </w:p>
    <w:p w:rsidR="008D697C" w:rsidRPr="00503363" w:rsidRDefault="008D697C" w:rsidP="008D697C">
      <w:pPr>
        <w:tabs>
          <w:tab w:val="left" w:pos="1410"/>
        </w:tabs>
        <w:rPr>
          <w:sz w:val="24"/>
          <w:szCs w:val="24"/>
        </w:rPr>
      </w:pPr>
      <w:r w:rsidRPr="00503363">
        <w:rPr>
          <w:sz w:val="24"/>
          <w:szCs w:val="24"/>
        </w:rPr>
        <w:t>Čas – 10 minut</w:t>
      </w:r>
    </w:p>
    <w:p w:rsidR="00503363" w:rsidRDefault="008D697C" w:rsidP="008D697C">
      <w:pPr>
        <w:tabs>
          <w:tab w:val="left" w:pos="1410"/>
        </w:tabs>
        <w:rPr>
          <w:sz w:val="24"/>
          <w:szCs w:val="24"/>
        </w:rPr>
      </w:pPr>
      <w:r w:rsidRPr="00503363">
        <w:rPr>
          <w:sz w:val="24"/>
          <w:szCs w:val="24"/>
        </w:rPr>
        <w:t>Didaktické pomůcky – kartičky s otázkami, obrázky</w:t>
      </w:r>
    </w:p>
    <w:p w:rsidR="00503363" w:rsidRDefault="00503363" w:rsidP="008D697C">
      <w:pPr>
        <w:tabs>
          <w:tab w:val="left" w:pos="1410"/>
        </w:tabs>
        <w:rPr>
          <w:sz w:val="24"/>
          <w:szCs w:val="24"/>
        </w:rPr>
      </w:pPr>
      <w:r>
        <w:rPr>
          <w:noProof/>
          <w:lang w:eastAsia="cs-CZ"/>
        </w:rPr>
        <w:drawing>
          <wp:inline distT="0" distB="0" distL="0" distR="0">
            <wp:extent cx="1687286" cy="2362200"/>
            <wp:effectExtent l="19050" t="0" r="8164" b="0"/>
            <wp:docPr id="31" name="obrázek 31" descr="http://www.donosti.com.mx/custom/palaCuadradaMango%20N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nosti.com.mx/custom/palaCuadradaMango%20No.2.jpg"/>
                    <pic:cNvPicPr>
                      <a:picLocks noChangeAspect="1" noChangeArrowheads="1"/>
                    </pic:cNvPicPr>
                  </pic:nvPicPr>
                  <pic:blipFill>
                    <a:blip r:embed="rId17" cstate="print"/>
                    <a:srcRect/>
                    <a:stretch>
                      <a:fillRect/>
                    </a:stretch>
                  </pic:blipFill>
                  <pic:spPr bwMode="auto">
                    <a:xfrm>
                      <a:off x="0" y="0"/>
                      <a:ext cx="1687286" cy="2362200"/>
                    </a:xfrm>
                    <a:prstGeom prst="rect">
                      <a:avLst/>
                    </a:prstGeom>
                    <a:noFill/>
                    <a:ln w="9525">
                      <a:noFill/>
                      <a:miter lim="800000"/>
                      <a:headEnd/>
                      <a:tailEnd/>
                    </a:ln>
                  </pic:spPr>
                </pic:pic>
              </a:graphicData>
            </a:graphic>
          </wp:inline>
        </w:drawing>
      </w:r>
      <w:r>
        <w:rPr>
          <w:noProof/>
          <w:lang w:eastAsia="cs-CZ"/>
        </w:rPr>
        <w:drawing>
          <wp:inline distT="0" distB="0" distL="0" distR="0">
            <wp:extent cx="1213866" cy="2057400"/>
            <wp:effectExtent l="19050" t="0" r="5334" b="0"/>
            <wp:docPr id="34" name="obrázek 34" descr="http://www.lorencic.sk/0cache/9461fbd6d1603774725fcd4f5347c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orencic.sk/0cache/9461fbd6d1603774725fcd4f5347c7e0.jpg"/>
                    <pic:cNvPicPr>
                      <a:picLocks noChangeAspect="1" noChangeArrowheads="1"/>
                    </pic:cNvPicPr>
                  </pic:nvPicPr>
                  <pic:blipFill>
                    <a:blip r:embed="rId18" cstate="print"/>
                    <a:srcRect/>
                    <a:stretch>
                      <a:fillRect/>
                    </a:stretch>
                  </pic:blipFill>
                  <pic:spPr bwMode="auto">
                    <a:xfrm>
                      <a:off x="0" y="0"/>
                      <a:ext cx="1213866" cy="2057400"/>
                    </a:xfrm>
                    <a:prstGeom prst="rect">
                      <a:avLst/>
                    </a:prstGeom>
                    <a:noFill/>
                    <a:ln w="9525">
                      <a:noFill/>
                      <a:miter lim="800000"/>
                      <a:headEnd/>
                      <a:tailEnd/>
                    </a:ln>
                  </pic:spPr>
                </pic:pic>
              </a:graphicData>
            </a:graphic>
          </wp:inline>
        </w:drawing>
      </w:r>
      <w:r w:rsidR="00927B54">
        <w:rPr>
          <w:noProof/>
          <w:lang w:eastAsia="cs-CZ"/>
        </w:rPr>
        <w:drawing>
          <wp:inline distT="0" distB="0" distL="0" distR="0">
            <wp:extent cx="1472459" cy="1790700"/>
            <wp:effectExtent l="19050" t="0" r="0" b="0"/>
            <wp:docPr id="37" name="obrázek 37" descr="http://www.about-garden.com/images_data/5365-vertikutacni-hr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about-garden.com/images_data/5365-vertikutacni-hrabe.jpg"/>
                    <pic:cNvPicPr>
                      <a:picLocks noChangeAspect="1" noChangeArrowheads="1"/>
                    </pic:cNvPicPr>
                  </pic:nvPicPr>
                  <pic:blipFill>
                    <a:blip r:embed="rId19" cstate="print"/>
                    <a:srcRect/>
                    <a:stretch>
                      <a:fillRect/>
                    </a:stretch>
                  </pic:blipFill>
                  <pic:spPr bwMode="auto">
                    <a:xfrm>
                      <a:off x="0" y="0"/>
                      <a:ext cx="1472459" cy="1790700"/>
                    </a:xfrm>
                    <a:prstGeom prst="rect">
                      <a:avLst/>
                    </a:prstGeom>
                    <a:noFill/>
                    <a:ln w="9525">
                      <a:noFill/>
                      <a:miter lim="800000"/>
                      <a:headEnd/>
                      <a:tailEnd/>
                    </a:ln>
                  </pic:spPr>
                </pic:pic>
              </a:graphicData>
            </a:graphic>
          </wp:inline>
        </w:drawing>
      </w:r>
    </w:p>
    <w:p w:rsidR="00503363" w:rsidRDefault="00503363" w:rsidP="008D697C">
      <w:pPr>
        <w:tabs>
          <w:tab w:val="left" w:pos="1410"/>
        </w:tabs>
        <w:rPr>
          <w:sz w:val="24"/>
          <w:szCs w:val="24"/>
        </w:rPr>
      </w:pPr>
    </w:p>
    <w:p w:rsidR="00503363" w:rsidRDefault="00927B54" w:rsidP="00927B54">
      <w:pPr>
        <w:tabs>
          <w:tab w:val="left" w:pos="1410"/>
        </w:tabs>
        <w:jc w:val="center"/>
        <w:rPr>
          <w:sz w:val="24"/>
          <w:szCs w:val="24"/>
        </w:rPr>
      </w:pPr>
      <w:r>
        <w:rPr>
          <w:noProof/>
          <w:lang w:eastAsia="cs-CZ"/>
        </w:rPr>
        <w:drawing>
          <wp:inline distT="0" distB="0" distL="0" distR="0">
            <wp:extent cx="3293533" cy="1852613"/>
            <wp:effectExtent l="19050" t="0" r="2117" b="0"/>
            <wp:docPr id="43" name="obrázek 43" descr="http://media.novinky.cz/683/126839-top_foto2-c3f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edia.novinky.cz/683/126839-top_foto2-c3fn2.jpg"/>
                    <pic:cNvPicPr>
                      <a:picLocks noChangeAspect="1" noChangeArrowheads="1"/>
                    </pic:cNvPicPr>
                  </pic:nvPicPr>
                  <pic:blipFill>
                    <a:blip r:embed="rId20" cstate="print"/>
                    <a:srcRect/>
                    <a:stretch>
                      <a:fillRect/>
                    </a:stretch>
                  </pic:blipFill>
                  <pic:spPr bwMode="auto">
                    <a:xfrm>
                      <a:off x="0" y="0"/>
                      <a:ext cx="3296060" cy="1854034"/>
                    </a:xfrm>
                    <a:prstGeom prst="rect">
                      <a:avLst/>
                    </a:prstGeom>
                    <a:noFill/>
                    <a:ln w="9525">
                      <a:noFill/>
                      <a:miter lim="800000"/>
                      <a:headEnd/>
                      <a:tailEnd/>
                    </a:ln>
                  </pic:spPr>
                </pic:pic>
              </a:graphicData>
            </a:graphic>
          </wp:inline>
        </w:drawing>
      </w:r>
      <w:r>
        <w:rPr>
          <w:sz w:val="24"/>
          <w:szCs w:val="24"/>
        </w:rPr>
        <w:br w:type="textWrapping" w:clear="all"/>
      </w:r>
    </w:p>
    <w:p w:rsidR="008D697C" w:rsidRPr="00927B54" w:rsidRDefault="008D697C" w:rsidP="008D697C">
      <w:pPr>
        <w:tabs>
          <w:tab w:val="left" w:pos="1410"/>
        </w:tabs>
        <w:rPr>
          <w:b/>
          <w:sz w:val="24"/>
          <w:szCs w:val="24"/>
          <w:u w:val="single"/>
        </w:rPr>
      </w:pPr>
      <w:r w:rsidRPr="00927B54">
        <w:rPr>
          <w:b/>
          <w:sz w:val="24"/>
          <w:szCs w:val="24"/>
          <w:u w:val="single"/>
        </w:rPr>
        <w:lastRenderedPageBreak/>
        <w:t>ZÁVĚR</w:t>
      </w:r>
    </w:p>
    <w:p w:rsidR="008D697C" w:rsidRPr="00927B54" w:rsidRDefault="008D697C" w:rsidP="008D697C">
      <w:pPr>
        <w:tabs>
          <w:tab w:val="left" w:pos="1410"/>
        </w:tabs>
        <w:rPr>
          <w:sz w:val="24"/>
          <w:szCs w:val="24"/>
        </w:rPr>
      </w:pPr>
      <w:r w:rsidRPr="00927B54">
        <w:rPr>
          <w:sz w:val="24"/>
          <w:szCs w:val="24"/>
        </w:rPr>
        <w:t xml:space="preserve">Všechny znalosti zopakujeme formou hry – pexeso, které si děti vlastnoručně vyrobí a pak si je společně zahrajeme. </w:t>
      </w:r>
    </w:p>
    <w:p w:rsidR="008D697C" w:rsidRPr="00927B54" w:rsidRDefault="008D697C" w:rsidP="008D697C">
      <w:pPr>
        <w:tabs>
          <w:tab w:val="left" w:pos="1410"/>
        </w:tabs>
        <w:rPr>
          <w:sz w:val="24"/>
          <w:szCs w:val="24"/>
        </w:rPr>
      </w:pPr>
      <w:r w:rsidRPr="00927B54">
        <w:rPr>
          <w:sz w:val="24"/>
          <w:szCs w:val="24"/>
        </w:rPr>
        <w:t>Vyhodnocení práce žáků, pochvala a rozloučení se žáky.</w:t>
      </w:r>
    </w:p>
    <w:p w:rsidR="00AC661C" w:rsidRPr="00927B54" w:rsidRDefault="00AC661C" w:rsidP="008D697C">
      <w:pPr>
        <w:tabs>
          <w:tab w:val="left" w:pos="1410"/>
        </w:tabs>
        <w:rPr>
          <w:sz w:val="24"/>
          <w:szCs w:val="24"/>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927B54" w:rsidP="00927B54">
      <w:pPr>
        <w:tabs>
          <w:tab w:val="left" w:pos="1410"/>
        </w:tabs>
        <w:jc w:val="center"/>
        <w:rPr>
          <w:sz w:val="28"/>
          <w:szCs w:val="28"/>
        </w:rPr>
      </w:pPr>
      <w:r>
        <w:rPr>
          <w:noProof/>
          <w:lang w:eastAsia="cs-CZ"/>
        </w:rPr>
        <w:drawing>
          <wp:inline distT="0" distB="0" distL="0" distR="0">
            <wp:extent cx="4666510" cy="3114675"/>
            <wp:effectExtent l="19050" t="0" r="740" b="0"/>
            <wp:docPr id="2" name="obrázek 46" descr="http://www.dermaguard.cz/images/zahr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ermaguard.cz/images/zahrada.jpg"/>
                    <pic:cNvPicPr>
                      <a:picLocks noChangeAspect="1" noChangeArrowheads="1"/>
                    </pic:cNvPicPr>
                  </pic:nvPicPr>
                  <pic:blipFill>
                    <a:blip r:embed="rId21" cstate="print"/>
                    <a:srcRect/>
                    <a:stretch>
                      <a:fillRect/>
                    </a:stretch>
                  </pic:blipFill>
                  <pic:spPr bwMode="auto">
                    <a:xfrm>
                      <a:off x="0" y="0"/>
                      <a:ext cx="4666510" cy="3114675"/>
                    </a:xfrm>
                    <a:prstGeom prst="rect">
                      <a:avLst/>
                    </a:prstGeom>
                    <a:noFill/>
                    <a:ln w="9525">
                      <a:noFill/>
                      <a:miter lim="800000"/>
                      <a:headEnd/>
                      <a:tailEnd/>
                    </a:ln>
                  </pic:spPr>
                </pic:pic>
              </a:graphicData>
            </a:graphic>
          </wp:inline>
        </w:drawing>
      </w:r>
    </w:p>
    <w:p w:rsidR="00AC661C" w:rsidRDefault="00AC661C" w:rsidP="00927B54">
      <w:pPr>
        <w:tabs>
          <w:tab w:val="left" w:pos="1410"/>
        </w:tabs>
        <w:jc w:val="center"/>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Pr="00927B54" w:rsidRDefault="00927B54" w:rsidP="00927B54">
      <w:pPr>
        <w:tabs>
          <w:tab w:val="left" w:pos="1410"/>
        </w:tabs>
        <w:jc w:val="center"/>
        <w:rPr>
          <w:b/>
          <w:sz w:val="28"/>
          <w:szCs w:val="28"/>
          <w:u w:val="single"/>
        </w:rPr>
      </w:pPr>
      <w:r w:rsidRPr="00927B54">
        <w:rPr>
          <w:b/>
          <w:sz w:val="28"/>
          <w:szCs w:val="28"/>
          <w:u w:val="single"/>
        </w:rPr>
        <w:lastRenderedPageBreak/>
        <w:t>TEORETICKÁ ČÁST</w:t>
      </w:r>
    </w:p>
    <w:p w:rsidR="00AC661C" w:rsidRDefault="00AC661C" w:rsidP="008D697C">
      <w:pPr>
        <w:tabs>
          <w:tab w:val="left" w:pos="1410"/>
        </w:tabs>
        <w:rPr>
          <w:sz w:val="28"/>
          <w:szCs w:val="28"/>
        </w:rPr>
      </w:pPr>
    </w:p>
    <w:p w:rsidR="00AC661C" w:rsidRDefault="00AC661C" w:rsidP="008D697C">
      <w:pPr>
        <w:tabs>
          <w:tab w:val="left" w:pos="1410"/>
        </w:tabs>
        <w:rPr>
          <w:sz w:val="28"/>
          <w:szCs w:val="28"/>
        </w:rPr>
      </w:pPr>
    </w:p>
    <w:p w:rsidR="00AC661C" w:rsidRPr="00AC661C" w:rsidRDefault="00AC661C" w:rsidP="00AC661C">
      <w:pPr>
        <w:spacing w:before="100" w:beforeAutospacing="1" w:after="100" w:afterAutospacing="1" w:line="270" w:lineRule="atLeast"/>
        <w:rPr>
          <w:rFonts w:ascii="Arial" w:eastAsia="Times New Roman" w:hAnsi="Arial" w:cs="Arial"/>
          <w:color w:val="000000"/>
          <w:sz w:val="24"/>
          <w:szCs w:val="24"/>
          <w:lang w:eastAsia="cs-CZ"/>
        </w:rPr>
      </w:pPr>
      <w:r w:rsidRPr="00AC661C">
        <w:rPr>
          <w:rFonts w:ascii="Arial" w:eastAsia="Times New Roman" w:hAnsi="Arial" w:cs="Arial"/>
          <w:color w:val="000000"/>
          <w:sz w:val="24"/>
          <w:szCs w:val="24"/>
          <w:lang w:eastAsia="cs-CZ"/>
        </w:rPr>
        <w:t xml:space="preserve">Půda je nejsvrchnější vrstvou zemské kůry. Je prostoupená vodou, vzduchem a organismy. Vzniká velmi dlouho postupným rozkladem zbytků těl rostlin i živočichů, které se mísí s drobnými částečkami nerostů a hornin. Procesu vzniku půdy se říká pedogeneze. Půda poskytuje základní životní předpoklady především rostlinám. Bez půdy by ale nemohli žít ani živočichové, včetně nás - tedy lidí. </w:t>
      </w:r>
    </w:p>
    <w:p w:rsidR="00AC661C" w:rsidRPr="00AC661C" w:rsidRDefault="00AC661C" w:rsidP="00AC661C">
      <w:pPr>
        <w:spacing w:before="100" w:beforeAutospacing="1" w:after="100" w:afterAutospacing="1" w:line="270" w:lineRule="atLeast"/>
        <w:rPr>
          <w:rFonts w:ascii="Arial" w:eastAsia="Times New Roman" w:hAnsi="Arial" w:cs="Arial"/>
          <w:color w:val="000000"/>
          <w:sz w:val="24"/>
          <w:szCs w:val="24"/>
          <w:lang w:eastAsia="cs-CZ"/>
        </w:rPr>
      </w:pPr>
      <w:r w:rsidRPr="00AC661C">
        <w:rPr>
          <w:rFonts w:ascii="Arial" w:eastAsia="Times New Roman" w:hAnsi="Arial" w:cs="Arial"/>
          <w:color w:val="000000"/>
          <w:sz w:val="24"/>
          <w:szCs w:val="24"/>
          <w:lang w:eastAsia="cs-CZ"/>
        </w:rPr>
        <w:t xml:space="preserve">Pro člověka je důležitá především zemědělská půda, tedy úrodná půda, na které může růst les nebo jiný ekosystém. Třeba skalní step, ale také pole s pšenicí, z níž potom vyrábíme mouku. Také na ní může vyrůst třeba louka, na které se pasou krávy, ovce nebo koně. Zdravá půda je základem zdravé krajiny. V naší republice bohužel volné nezastavěné půdy postupně ubývá a to zhruba o 2,5 procenta ročně. Je to kvůli rozšiřujícím se plochám měst a vesnic, ale také stále hustší síti stále širších a větších silnic. </w:t>
      </w:r>
    </w:p>
    <w:p w:rsidR="00AC661C" w:rsidRPr="00AC661C" w:rsidRDefault="00AC661C" w:rsidP="00AC661C">
      <w:pPr>
        <w:spacing w:before="100" w:beforeAutospacing="1" w:after="100" w:afterAutospacing="1" w:line="270" w:lineRule="atLeast"/>
        <w:rPr>
          <w:rFonts w:ascii="Arial" w:eastAsia="Times New Roman" w:hAnsi="Arial" w:cs="Arial"/>
          <w:color w:val="000000"/>
          <w:sz w:val="24"/>
          <w:szCs w:val="24"/>
          <w:lang w:eastAsia="cs-CZ"/>
        </w:rPr>
      </w:pPr>
      <w:r w:rsidRPr="00AC661C">
        <w:rPr>
          <w:rFonts w:ascii="Arial" w:eastAsia="Times New Roman" w:hAnsi="Arial" w:cs="Arial"/>
          <w:color w:val="000000"/>
          <w:sz w:val="24"/>
          <w:szCs w:val="24"/>
          <w:lang w:eastAsia="cs-CZ"/>
        </w:rPr>
        <w:t>Půdu poškozuje také znečištění. Proto třeba starý mobilní telefon, plechovku se zbytkem barvy nebo starý monočlánek rozhodně neodhazujme do příkopu nebo do lesa. Jak se začne rozkládat, korodovat, do půdy začnou unikat různé těžké kovy a další jedovaté látky, které zabíjí vše živé, co pomáhá půdu dělat úrodnou. Kvalitě půdy naopak prospívají nejrůznější drobní živočichové, jako jsou žížaly, krtci a spousty druhů hmyzu.</w:t>
      </w:r>
    </w:p>
    <w:p w:rsidR="00AC661C" w:rsidRDefault="00AC661C" w:rsidP="008D697C">
      <w:pPr>
        <w:tabs>
          <w:tab w:val="left" w:pos="1410"/>
        </w:tabs>
        <w:rPr>
          <w:sz w:val="28"/>
          <w:szCs w:val="28"/>
        </w:rPr>
      </w:pPr>
    </w:p>
    <w:p w:rsidR="00AC661C" w:rsidRPr="00927B54" w:rsidRDefault="00AC661C" w:rsidP="008D697C">
      <w:pPr>
        <w:tabs>
          <w:tab w:val="left" w:pos="1410"/>
        </w:tabs>
        <w:rPr>
          <w:sz w:val="24"/>
          <w:szCs w:val="24"/>
        </w:rPr>
      </w:pPr>
    </w:p>
    <w:p w:rsidR="00AC661C" w:rsidRDefault="00AC661C" w:rsidP="008D697C">
      <w:pPr>
        <w:tabs>
          <w:tab w:val="left" w:pos="1410"/>
        </w:tabs>
        <w:rPr>
          <w:sz w:val="28"/>
          <w:szCs w:val="28"/>
        </w:rPr>
      </w:pPr>
    </w:p>
    <w:p w:rsidR="00AC661C" w:rsidRDefault="00927B54" w:rsidP="00927B54">
      <w:pPr>
        <w:tabs>
          <w:tab w:val="left" w:pos="1410"/>
        </w:tabs>
        <w:jc w:val="center"/>
        <w:rPr>
          <w:sz w:val="28"/>
          <w:szCs w:val="28"/>
        </w:rPr>
      </w:pPr>
      <w:r>
        <w:rPr>
          <w:noProof/>
          <w:lang w:eastAsia="cs-CZ"/>
        </w:rPr>
        <w:drawing>
          <wp:inline distT="0" distB="0" distL="0" distR="0">
            <wp:extent cx="4790867" cy="2792129"/>
            <wp:effectExtent l="19050" t="0" r="0" b="0"/>
            <wp:docPr id="49" name="obrázek 49" descr="http://www.ekozahrady.com/pyramida-pu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ekozahrady.com/pyramida-puda.jpg"/>
                    <pic:cNvPicPr>
                      <a:picLocks noChangeAspect="1" noChangeArrowheads="1"/>
                    </pic:cNvPicPr>
                  </pic:nvPicPr>
                  <pic:blipFill>
                    <a:blip r:embed="rId22" cstate="print"/>
                    <a:srcRect/>
                    <a:stretch>
                      <a:fillRect/>
                    </a:stretch>
                  </pic:blipFill>
                  <pic:spPr bwMode="auto">
                    <a:xfrm>
                      <a:off x="0" y="0"/>
                      <a:ext cx="4797386" cy="2795928"/>
                    </a:xfrm>
                    <a:prstGeom prst="rect">
                      <a:avLst/>
                    </a:prstGeom>
                    <a:noFill/>
                    <a:ln w="9525">
                      <a:noFill/>
                      <a:miter lim="800000"/>
                      <a:headEnd/>
                      <a:tailEnd/>
                    </a:ln>
                  </pic:spPr>
                </pic:pic>
              </a:graphicData>
            </a:graphic>
          </wp:inline>
        </w:drawing>
      </w:r>
    </w:p>
    <w:p w:rsidR="00927B54" w:rsidRPr="00B82495" w:rsidRDefault="00927B54" w:rsidP="008D697C">
      <w:pPr>
        <w:tabs>
          <w:tab w:val="left" w:pos="1410"/>
        </w:tabs>
        <w:rPr>
          <w:b/>
          <w:sz w:val="28"/>
          <w:szCs w:val="28"/>
          <w:u w:val="single"/>
        </w:rPr>
      </w:pPr>
      <w:r w:rsidRPr="00B82495">
        <w:rPr>
          <w:b/>
          <w:sz w:val="28"/>
          <w:szCs w:val="28"/>
          <w:u w:val="single"/>
        </w:rPr>
        <w:lastRenderedPageBreak/>
        <w:t xml:space="preserve">Co všechno byste měli vědět o půdě? </w:t>
      </w:r>
    </w:p>
    <w:p w:rsidR="00AC661C" w:rsidRPr="000E31FD" w:rsidRDefault="00927B54" w:rsidP="008D697C">
      <w:pPr>
        <w:tabs>
          <w:tab w:val="left" w:pos="1410"/>
        </w:tabs>
        <w:rPr>
          <w:sz w:val="24"/>
          <w:szCs w:val="24"/>
        </w:rPr>
      </w:pPr>
      <w:r w:rsidRPr="00B82495">
        <w:rPr>
          <w:b/>
          <w:sz w:val="24"/>
          <w:szCs w:val="24"/>
        </w:rPr>
        <w:t>PEDOSFÉRA -</w:t>
      </w:r>
      <w:r w:rsidRPr="000E31FD">
        <w:rPr>
          <w:sz w:val="24"/>
          <w:szCs w:val="24"/>
        </w:rPr>
        <w:t xml:space="preserve">  je půdní obal Země, který vznikl přeměnou svrchní části zemské kůry</w:t>
      </w:r>
      <w:r w:rsidR="00C83106" w:rsidRPr="000E31FD">
        <w:rPr>
          <w:sz w:val="24"/>
          <w:szCs w:val="24"/>
        </w:rPr>
        <w:t xml:space="preserve"> působením organismů za účasti vzduchu, vody a slunečního záření.</w:t>
      </w:r>
    </w:p>
    <w:p w:rsidR="00C83106" w:rsidRPr="000E31FD" w:rsidRDefault="00C83106" w:rsidP="008D697C">
      <w:pPr>
        <w:tabs>
          <w:tab w:val="left" w:pos="1410"/>
        </w:tabs>
        <w:rPr>
          <w:sz w:val="24"/>
          <w:szCs w:val="24"/>
        </w:rPr>
      </w:pPr>
      <w:r w:rsidRPr="000E31FD">
        <w:rPr>
          <w:sz w:val="24"/>
          <w:szCs w:val="24"/>
        </w:rPr>
        <w:t>Půda je jednou z hlavních složek životního prostředí lidské společnosti a je základním výrobním prostředkem zemědělství a lesnictví.</w:t>
      </w:r>
    </w:p>
    <w:p w:rsidR="00C83106" w:rsidRPr="000E31FD" w:rsidRDefault="00C83106" w:rsidP="008D697C">
      <w:pPr>
        <w:tabs>
          <w:tab w:val="left" w:pos="1410"/>
        </w:tabs>
        <w:rPr>
          <w:sz w:val="24"/>
          <w:szCs w:val="24"/>
        </w:rPr>
      </w:pPr>
      <w:r w:rsidRPr="00B82495">
        <w:rPr>
          <w:b/>
          <w:sz w:val="24"/>
          <w:szCs w:val="24"/>
        </w:rPr>
        <w:t>PEDOLOGIE</w:t>
      </w:r>
      <w:r w:rsidRPr="000E31FD">
        <w:rPr>
          <w:sz w:val="24"/>
          <w:szCs w:val="24"/>
        </w:rPr>
        <w:t xml:space="preserve"> – věda, která se zabývá vznikem, vývojem a vlastnosti půdy.</w:t>
      </w:r>
    </w:p>
    <w:p w:rsidR="00C83106" w:rsidRPr="000E31FD" w:rsidRDefault="00C83106" w:rsidP="008D697C">
      <w:pPr>
        <w:tabs>
          <w:tab w:val="left" w:pos="1410"/>
        </w:tabs>
        <w:rPr>
          <w:sz w:val="24"/>
          <w:szCs w:val="24"/>
        </w:rPr>
      </w:pPr>
      <w:r w:rsidRPr="00B82495">
        <w:rPr>
          <w:b/>
          <w:sz w:val="24"/>
          <w:szCs w:val="24"/>
        </w:rPr>
        <w:t>PEDOGEOGRAFIE –</w:t>
      </w:r>
      <w:r w:rsidRPr="000E31FD">
        <w:rPr>
          <w:sz w:val="24"/>
          <w:szCs w:val="24"/>
        </w:rPr>
        <w:t xml:space="preserve"> věda, která se zabývá studiem půd a jejich prostorovou diferenciací.</w:t>
      </w:r>
    </w:p>
    <w:p w:rsidR="00C83106" w:rsidRPr="00B82495" w:rsidRDefault="00C83106" w:rsidP="008D697C">
      <w:pPr>
        <w:tabs>
          <w:tab w:val="left" w:pos="1410"/>
        </w:tabs>
        <w:rPr>
          <w:sz w:val="24"/>
          <w:szCs w:val="24"/>
          <w:u w:val="single"/>
        </w:rPr>
      </w:pPr>
      <w:r w:rsidRPr="00B82495">
        <w:rPr>
          <w:sz w:val="24"/>
          <w:szCs w:val="24"/>
          <w:u w:val="single"/>
        </w:rPr>
        <w:t>PŮDNÍ SLOŽKY PŮDY</w:t>
      </w:r>
    </w:p>
    <w:p w:rsidR="00C83106" w:rsidRPr="000E31FD" w:rsidRDefault="00C83106" w:rsidP="00C83106">
      <w:pPr>
        <w:pStyle w:val="Odstavecseseznamem"/>
        <w:numPr>
          <w:ilvl w:val="0"/>
          <w:numId w:val="5"/>
        </w:numPr>
        <w:tabs>
          <w:tab w:val="left" w:pos="1410"/>
        </w:tabs>
        <w:rPr>
          <w:sz w:val="24"/>
          <w:szCs w:val="24"/>
        </w:rPr>
      </w:pPr>
      <w:r w:rsidRPr="000E31FD">
        <w:rPr>
          <w:sz w:val="24"/>
          <w:szCs w:val="24"/>
        </w:rPr>
        <w:t>Pevné anorganické složky půdy</w:t>
      </w:r>
    </w:p>
    <w:p w:rsidR="00C83106" w:rsidRPr="000E31FD" w:rsidRDefault="00C83106" w:rsidP="00C83106">
      <w:pPr>
        <w:pStyle w:val="Odstavecseseznamem"/>
        <w:numPr>
          <w:ilvl w:val="0"/>
          <w:numId w:val="5"/>
        </w:numPr>
        <w:tabs>
          <w:tab w:val="left" w:pos="1410"/>
        </w:tabs>
        <w:rPr>
          <w:sz w:val="24"/>
          <w:szCs w:val="24"/>
        </w:rPr>
      </w:pPr>
      <w:r w:rsidRPr="000E31FD">
        <w:rPr>
          <w:sz w:val="24"/>
          <w:szCs w:val="24"/>
        </w:rPr>
        <w:t>Kapalná složka půdy</w:t>
      </w:r>
    </w:p>
    <w:p w:rsidR="00C83106" w:rsidRPr="000E31FD" w:rsidRDefault="00C83106" w:rsidP="00C83106">
      <w:pPr>
        <w:pStyle w:val="Odstavecseseznamem"/>
        <w:numPr>
          <w:ilvl w:val="0"/>
          <w:numId w:val="5"/>
        </w:numPr>
        <w:tabs>
          <w:tab w:val="left" w:pos="1410"/>
        </w:tabs>
        <w:rPr>
          <w:sz w:val="24"/>
          <w:szCs w:val="24"/>
        </w:rPr>
      </w:pPr>
      <w:r w:rsidRPr="000E31FD">
        <w:rPr>
          <w:sz w:val="24"/>
          <w:szCs w:val="24"/>
        </w:rPr>
        <w:t>Plynná složka půdy</w:t>
      </w:r>
    </w:p>
    <w:p w:rsidR="00C83106" w:rsidRPr="000E31FD" w:rsidRDefault="00C83106" w:rsidP="00C83106">
      <w:pPr>
        <w:pStyle w:val="Odstavecseseznamem"/>
        <w:numPr>
          <w:ilvl w:val="0"/>
          <w:numId w:val="5"/>
        </w:numPr>
        <w:tabs>
          <w:tab w:val="left" w:pos="1410"/>
        </w:tabs>
        <w:rPr>
          <w:sz w:val="24"/>
          <w:szCs w:val="24"/>
        </w:rPr>
      </w:pPr>
      <w:r w:rsidRPr="000E31FD">
        <w:rPr>
          <w:sz w:val="24"/>
          <w:szCs w:val="24"/>
        </w:rPr>
        <w:t>Humus – organická, neživá složka půdy</w:t>
      </w:r>
    </w:p>
    <w:p w:rsidR="00C83106" w:rsidRPr="000E31FD" w:rsidRDefault="00C83106" w:rsidP="00C83106">
      <w:pPr>
        <w:pStyle w:val="Odstavecseseznamem"/>
        <w:numPr>
          <w:ilvl w:val="0"/>
          <w:numId w:val="5"/>
        </w:numPr>
        <w:tabs>
          <w:tab w:val="left" w:pos="1410"/>
        </w:tabs>
        <w:rPr>
          <w:sz w:val="24"/>
          <w:szCs w:val="24"/>
        </w:rPr>
      </w:pPr>
      <w:r w:rsidRPr="000E31FD">
        <w:rPr>
          <w:sz w:val="24"/>
          <w:szCs w:val="24"/>
        </w:rPr>
        <w:t>Živá složka půdy</w:t>
      </w:r>
    </w:p>
    <w:p w:rsidR="00C83106" w:rsidRPr="000E31FD" w:rsidRDefault="00C83106" w:rsidP="00C83106">
      <w:pPr>
        <w:tabs>
          <w:tab w:val="left" w:pos="1410"/>
        </w:tabs>
        <w:rPr>
          <w:sz w:val="24"/>
          <w:szCs w:val="24"/>
        </w:rPr>
      </w:pPr>
      <w:r w:rsidRPr="00B82495">
        <w:rPr>
          <w:b/>
          <w:sz w:val="24"/>
          <w:szCs w:val="24"/>
        </w:rPr>
        <w:t xml:space="preserve">HUMUS </w:t>
      </w:r>
      <w:r w:rsidRPr="000E31FD">
        <w:rPr>
          <w:sz w:val="24"/>
          <w:szCs w:val="24"/>
        </w:rPr>
        <w:t>-  zbytky odumřelého rostlinstva a živočišstva v různém stupním rozkladu.</w:t>
      </w:r>
    </w:p>
    <w:p w:rsidR="00C83106" w:rsidRPr="00B82495" w:rsidRDefault="00C83106" w:rsidP="00C83106">
      <w:pPr>
        <w:tabs>
          <w:tab w:val="left" w:pos="1410"/>
        </w:tabs>
        <w:rPr>
          <w:sz w:val="24"/>
          <w:szCs w:val="24"/>
          <w:u w:val="single"/>
        </w:rPr>
      </w:pPr>
      <w:r w:rsidRPr="00B82495">
        <w:rPr>
          <w:sz w:val="24"/>
          <w:szCs w:val="24"/>
          <w:u w:val="single"/>
        </w:rPr>
        <w:t>TYPY PŮD</w:t>
      </w:r>
    </w:p>
    <w:p w:rsidR="00C83106" w:rsidRPr="000E31FD" w:rsidRDefault="00C83106" w:rsidP="00C83106">
      <w:pPr>
        <w:pStyle w:val="Odstavecseseznamem"/>
        <w:numPr>
          <w:ilvl w:val="0"/>
          <w:numId w:val="6"/>
        </w:numPr>
        <w:tabs>
          <w:tab w:val="left" w:pos="1410"/>
        </w:tabs>
        <w:rPr>
          <w:sz w:val="24"/>
          <w:szCs w:val="24"/>
        </w:rPr>
      </w:pPr>
      <w:r w:rsidRPr="000E31FD">
        <w:rPr>
          <w:sz w:val="24"/>
          <w:szCs w:val="24"/>
        </w:rPr>
        <w:t>Černozem- nejúrodnější půdy, obsahuje hodně humusu</w:t>
      </w:r>
    </w:p>
    <w:p w:rsidR="00C83106" w:rsidRPr="000E31FD" w:rsidRDefault="00C83106" w:rsidP="00C83106">
      <w:pPr>
        <w:pStyle w:val="Odstavecseseznamem"/>
        <w:numPr>
          <w:ilvl w:val="0"/>
          <w:numId w:val="6"/>
        </w:numPr>
        <w:tabs>
          <w:tab w:val="left" w:pos="1410"/>
        </w:tabs>
        <w:rPr>
          <w:sz w:val="24"/>
          <w:szCs w:val="24"/>
        </w:rPr>
      </w:pPr>
      <w:r w:rsidRPr="000E31FD">
        <w:rPr>
          <w:sz w:val="24"/>
          <w:szCs w:val="24"/>
        </w:rPr>
        <w:t>Hnědozem – obsahuje méně humusu než černozem, je úrodná</w:t>
      </w:r>
    </w:p>
    <w:p w:rsidR="00C83106" w:rsidRPr="000E31FD" w:rsidRDefault="00C83106" w:rsidP="00C83106">
      <w:pPr>
        <w:pStyle w:val="Odstavecseseznamem"/>
        <w:numPr>
          <w:ilvl w:val="0"/>
          <w:numId w:val="6"/>
        </w:numPr>
        <w:tabs>
          <w:tab w:val="left" w:pos="1410"/>
        </w:tabs>
        <w:rPr>
          <w:sz w:val="24"/>
          <w:szCs w:val="24"/>
        </w:rPr>
      </w:pPr>
      <w:r w:rsidRPr="000E31FD">
        <w:rPr>
          <w:sz w:val="24"/>
          <w:szCs w:val="24"/>
        </w:rPr>
        <w:t>Hnědá půda – průměrně úrodná</w:t>
      </w:r>
    </w:p>
    <w:p w:rsidR="00C83106" w:rsidRPr="000E31FD" w:rsidRDefault="00C83106" w:rsidP="00C83106">
      <w:pPr>
        <w:pStyle w:val="Odstavecseseznamem"/>
        <w:numPr>
          <w:ilvl w:val="0"/>
          <w:numId w:val="6"/>
        </w:numPr>
        <w:tabs>
          <w:tab w:val="left" w:pos="1410"/>
        </w:tabs>
        <w:rPr>
          <w:sz w:val="24"/>
          <w:szCs w:val="24"/>
        </w:rPr>
      </w:pPr>
      <w:r w:rsidRPr="000E31FD">
        <w:rPr>
          <w:sz w:val="24"/>
          <w:szCs w:val="24"/>
        </w:rPr>
        <w:t>Podzolové půdy – nejméně humusu</w:t>
      </w:r>
    </w:p>
    <w:p w:rsidR="00C83106" w:rsidRPr="00B82495" w:rsidRDefault="00C83106" w:rsidP="00C83106">
      <w:pPr>
        <w:tabs>
          <w:tab w:val="left" w:pos="1410"/>
        </w:tabs>
        <w:rPr>
          <w:b/>
          <w:sz w:val="24"/>
          <w:szCs w:val="24"/>
          <w:u w:val="single"/>
        </w:rPr>
      </w:pPr>
      <w:r w:rsidRPr="00B82495">
        <w:rPr>
          <w:b/>
          <w:sz w:val="24"/>
          <w:szCs w:val="24"/>
          <w:u w:val="single"/>
        </w:rPr>
        <w:t>KDYŽ MÁŠ PŮDU POD NOHAMA</w:t>
      </w:r>
    </w:p>
    <w:p w:rsidR="00FF2502" w:rsidRPr="000E31FD" w:rsidRDefault="00FF2502" w:rsidP="00C83106">
      <w:pPr>
        <w:tabs>
          <w:tab w:val="left" w:pos="1410"/>
        </w:tabs>
        <w:rPr>
          <w:sz w:val="24"/>
          <w:szCs w:val="24"/>
        </w:rPr>
      </w:pPr>
      <w:r w:rsidRPr="000E31FD">
        <w:rPr>
          <w:sz w:val="24"/>
          <w:szCs w:val="24"/>
        </w:rPr>
        <w:t>Co si představíme, když se řekne půda?</w:t>
      </w:r>
    </w:p>
    <w:p w:rsidR="00C83106" w:rsidRPr="00B82495" w:rsidRDefault="00C83106" w:rsidP="00C83106">
      <w:pPr>
        <w:tabs>
          <w:tab w:val="left" w:pos="1410"/>
        </w:tabs>
        <w:rPr>
          <w:b/>
          <w:sz w:val="24"/>
          <w:szCs w:val="24"/>
        </w:rPr>
      </w:pPr>
      <w:r w:rsidRPr="00B82495">
        <w:rPr>
          <w:b/>
          <w:sz w:val="24"/>
          <w:szCs w:val="24"/>
        </w:rPr>
        <w:t>Kde se vzala půda?</w:t>
      </w:r>
    </w:p>
    <w:p w:rsidR="00C83106" w:rsidRPr="000E31FD" w:rsidRDefault="00C83106" w:rsidP="00C83106">
      <w:pPr>
        <w:tabs>
          <w:tab w:val="left" w:pos="1410"/>
        </w:tabs>
        <w:rPr>
          <w:sz w:val="24"/>
          <w:szCs w:val="24"/>
        </w:rPr>
      </w:pPr>
      <w:r w:rsidRPr="000E31FD">
        <w:rPr>
          <w:sz w:val="24"/>
          <w:szCs w:val="24"/>
        </w:rPr>
        <w:t>Půda tady nebyla vždy. Jejím základem jsou horniny a nerosty, které se působením různé teploty, vody a větru rozpadají na menší a menší kousky. Tomuto rozpadu se říká zvětrávání. Pomáhají mu i živočichové a kořeny rostlin.</w:t>
      </w:r>
    </w:p>
    <w:p w:rsidR="00C83106" w:rsidRPr="00B82495" w:rsidRDefault="00C83106" w:rsidP="00C83106">
      <w:pPr>
        <w:tabs>
          <w:tab w:val="left" w:pos="1410"/>
        </w:tabs>
        <w:rPr>
          <w:b/>
          <w:sz w:val="24"/>
          <w:szCs w:val="24"/>
        </w:rPr>
      </w:pPr>
      <w:r w:rsidRPr="00B82495">
        <w:rPr>
          <w:b/>
          <w:sz w:val="24"/>
          <w:szCs w:val="24"/>
        </w:rPr>
        <w:t>Dá se v půdě něco najít?</w:t>
      </w:r>
    </w:p>
    <w:p w:rsidR="00FF2502" w:rsidRPr="000E31FD" w:rsidRDefault="00C83106" w:rsidP="00C83106">
      <w:pPr>
        <w:tabs>
          <w:tab w:val="left" w:pos="1410"/>
        </w:tabs>
        <w:rPr>
          <w:sz w:val="24"/>
          <w:szCs w:val="24"/>
        </w:rPr>
      </w:pPr>
      <w:r w:rsidRPr="000E31FD">
        <w:rPr>
          <w:sz w:val="24"/>
          <w:szCs w:val="24"/>
        </w:rPr>
        <w:t xml:space="preserve">Půda obsahuje z neživé přírody úlomky hornin a nerostů, vodu a vzduch a z živé přírody </w:t>
      </w:r>
      <w:r w:rsidR="00FF2502" w:rsidRPr="000E31FD">
        <w:rPr>
          <w:sz w:val="24"/>
          <w:szCs w:val="24"/>
        </w:rPr>
        <w:t>půdní rostliny, živočichy a houby. Rozkladem rostlin, živočichů a hub vzniká humus, který zvyšuje úrodnost půdy.</w:t>
      </w:r>
    </w:p>
    <w:p w:rsidR="00FF2502" w:rsidRPr="00B82495" w:rsidRDefault="00FF2502" w:rsidP="00C83106">
      <w:pPr>
        <w:tabs>
          <w:tab w:val="left" w:pos="1410"/>
        </w:tabs>
        <w:rPr>
          <w:b/>
          <w:sz w:val="24"/>
          <w:szCs w:val="24"/>
        </w:rPr>
      </w:pPr>
      <w:r w:rsidRPr="00B82495">
        <w:rPr>
          <w:b/>
          <w:sz w:val="24"/>
          <w:szCs w:val="24"/>
        </w:rPr>
        <w:t>A je půda všude stejná?</w:t>
      </w:r>
    </w:p>
    <w:p w:rsidR="00FF2502" w:rsidRPr="000E31FD" w:rsidRDefault="00FF2502" w:rsidP="00C83106">
      <w:pPr>
        <w:tabs>
          <w:tab w:val="left" w:pos="1410"/>
        </w:tabs>
        <w:rPr>
          <w:sz w:val="24"/>
          <w:szCs w:val="24"/>
        </w:rPr>
      </w:pPr>
      <w:r w:rsidRPr="000E31FD">
        <w:rPr>
          <w:sz w:val="24"/>
          <w:szCs w:val="24"/>
        </w:rPr>
        <w:t xml:space="preserve">Podle velikosti zrníček v půdě rozlišujeme půdní druhy. </w:t>
      </w:r>
    </w:p>
    <w:p w:rsidR="00FF2502" w:rsidRPr="000E31FD" w:rsidRDefault="00FF2502" w:rsidP="00C83106">
      <w:pPr>
        <w:tabs>
          <w:tab w:val="left" w:pos="1410"/>
        </w:tabs>
        <w:rPr>
          <w:sz w:val="24"/>
          <w:szCs w:val="24"/>
        </w:rPr>
      </w:pPr>
      <w:r w:rsidRPr="00B82495">
        <w:rPr>
          <w:sz w:val="24"/>
          <w:szCs w:val="24"/>
          <w:u w:val="single"/>
        </w:rPr>
        <w:lastRenderedPageBreak/>
        <w:t>PÍSČITÁ –</w:t>
      </w:r>
      <w:r w:rsidRPr="000E31FD">
        <w:rPr>
          <w:sz w:val="24"/>
          <w:szCs w:val="24"/>
        </w:rPr>
        <w:t xml:space="preserve"> obsahuje hodně zrníček písku, je sypká a nelze z ní dělat hrudky. Daří se v ní například kaktusům.</w:t>
      </w:r>
    </w:p>
    <w:p w:rsidR="00FF2502" w:rsidRPr="000E31FD" w:rsidRDefault="00FF2502" w:rsidP="00C83106">
      <w:pPr>
        <w:tabs>
          <w:tab w:val="left" w:pos="1410"/>
        </w:tabs>
        <w:rPr>
          <w:sz w:val="24"/>
          <w:szCs w:val="24"/>
        </w:rPr>
      </w:pPr>
      <w:r w:rsidRPr="00B82495">
        <w:rPr>
          <w:sz w:val="24"/>
          <w:szCs w:val="24"/>
          <w:u w:val="single"/>
        </w:rPr>
        <w:t>HLINITÁ –</w:t>
      </w:r>
      <w:r w:rsidRPr="000E31FD">
        <w:rPr>
          <w:sz w:val="24"/>
          <w:szCs w:val="24"/>
        </w:rPr>
        <w:t xml:space="preserve"> obsahuje zrníčka písku a dostatek humusu, lze z ní dělat hrudky a je vhodná pro pěstování větších rostlin.</w:t>
      </w:r>
    </w:p>
    <w:p w:rsidR="00FF2502" w:rsidRPr="000E31FD" w:rsidRDefault="00FF2502" w:rsidP="00C83106">
      <w:pPr>
        <w:tabs>
          <w:tab w:val="left" w:pos="1410"/>
        </w:tabs>
        <w:rPr>
          <w:sz w:val="24"/>
          <w:szCs w:val="24"/>
        </w:rPr>
      </w:pPr>
      <w:r w:rsidRPr="00B82495">
        <w:rPr>
          <w:sz w:val="24"/>
          <w:szCs w:val="24"/>
          <w:u w:val="single"/>
        </w:rPr>
        <w:t>JÍLOVITÁ</w:t>
      </w:r>
      <w:r w:rsidRPr="000E31FD">
        <w:rPr>
          <w:sz w:val="24"/>
          <w:szCs w:val="24"/>
        </w:rPr>
        <w:t xml:space="preserve"> – obsahuje nejjemnější částečky hornin, je mazlavá a není tolik vhodná pro pěstování rostlin, je však dobrá jako keramická hlína.</w:t>
      </w:r>
    </w:p>
    <w:p w:rsidR="00FF2502" w:rsidRPr="000E31FD" w:rsidRDefault="00FF2502" w:rsidP="00C83106">
      <w:pPr>
        <w:tabs>
          <w:tab w:val="left" w:pos="1410"/>
        </w:tabs>
        <w:rPr>
          <w:sz w:val="24"/>
          <w:szCs w:val="24"/>
        </w:rPr>
      </w:pPr>
    </w:p>
    <w:p w:rsidR="00C83106" w:rsidRPr="00B82495" w:rsidRDefault="00FF2502" w:rsidP="00C83106">
      <w:pPr>
        <w:tabs>
          <w:tab w:val="left" w:pos="1410"/>
        </w:tabs>
        <w:rPr>
          <w:b/>
          <w:sz w:val="24"/>
          <w:szCs w:val="24"/>
          <w:u w:val="single"/>
        </w:rPr>
      </w:pPr>
      <w:r w:rsidRPr="00B82495">
        <w:rPr>
          <w:b/>
          <w:sz w:val="24"/>
          <w:szCs w:val="24"/>
          <w:u w:val="single"/>
        </w:rPr>
        <w:t xml:space="preserve"> </w:t>
      </w:r>
      <w:r w:rsidR="00C83106" w:rsidRPr="00B82495">
        <w:rPr>
          <w:b/>
          <w:sz w:val="24"/>
          <w:szCs w:val="24"/>
          <w:u w:val="single"/>
        </w:rPr>
        <w:t xml:space="preserve"> </w:t>
      </w:r>
      <w:r w:rsidRPr="00B82495">
        <w:rPr>
          <w:b/>
          <w:sz w:val="24"/>
          <w:szCs w:val="24"/>
          <w:u w:val="single"/>
        </w:rPr>
        <w:t xml:space="preserve">KDO MÁ TUHÝ KOŘÍNEK? </w:t>
      </w:r>
    </w:p>
    <w:p w:rsidR="00FF2502" w:rsidRPr="000E31FD" w:rsidRDefault="00FF2502" w:rsidP="00C83106">
      <w:pPr>
        <w:tabs>
          <w:tab w:val="left" w:pos="1410"/>
        </w:tabs>
        <w:rPr>
          <w:sz w:val="24"/>
          <w:szCs w:val="24"/>
        </w:rPr>
      </w:pPr>
      <w:r w:rsidRPr="000E31FD">
        <w:rPr>
          <w:sz w:val="24"/>
          <w:szCs w:val="24"/>
        </w:rPr>
        <w:t>Všimli jste si někdy, že každá rostlina vypadá trochu jinak?</w:t>
      </w:r>
    </w:p>
    <w:p w:rsidR="00FF2502" w:rsidRPr="000E31FD" w:rsidRDefault="00FF2502" w:rsidP="00C83106">
      <w:pPr>
        <w:tabs>
          <w:tab w:val="left" w:pos="1410"/>
        </w:tabs>
        <w:rPr>
          <w:sz w:val="24"/>
          <w:szCs w:val="24"/>
        </w:rPr>
      </w:pPr>
      <w:r w:rsidRPr="000E31FD">
        <w:rPr>
          <w:sz w:val="24"/>
          <w:szCs w:val="24"/>
        </w:rPr>
        <w:t>Z čeho se skládá rostlina?</w:t>
      </w:r>
    </w:p>
    <w:p w:rsidR="00FF2502" w:rsidRPr="000E31FD" w:rsidRDefault="00FF2502" w:rsidP="00C83106">
      <w:pPr>
        <w:tabs>
          <w:tab w:val="left" w:pos="1410"/>
        </w:tabs>
        <w:rPr>
          <w:sz w:val="24"/>
          <w:szCs w:val="24"/>
        </w:rPr>
      </w:pPr>
      <w:r w:rsidRPr="000E31FD">
        <w:rPr>
          <w:sz w:val="24"/>
          <w:szCs w:val="24"/>
        </w:rPr>
        <w:t>Rostlina se skládá z více částí. Každá z nich je potřebná a důležitá.</w:t>
      </w:r>
    </w:p>
    <w:p w:rsidR="00FF2502" w:rsidRPr="000E31FD" w:rsidRDefault="00FF2502" w:rsidP="00FF2502">
      <w:pPr>
        <w:pStyle w:val="Odstavecseseznamem"/>
        <w:numPr>
          <w:ilvl w:val="0"/>
          <w:numId w:val="7"/>
        </w:numPr>
        <w:tabs>
          <w:tab w:val="left" w:pos="1410"/>
        </w:tabs>
        <w:rPr>
          <w:sz w:val="24"/>
          <w:szCs w:val="24"/>
        </w:rPr>
      </w:pPr>
      <w:r w:rsidRPr="000E31FD">
        <w:rPr>
          <w:sz w:val="24"/>
          <w:szCs w:val="24"/>
        </w:rPr>
        <w:t>Kořeny rostlinu upevňují v půdě a rostlina jimi přijímá vodu a v ní rozpuštěné minerální látky.</w:t>
      </w:r>
    </w:p>
    <w:p w:rsidR="00FF2502" w:rsidRPr="000E31FD" w:rsidRDefault="00FF2502" w:rsidP="00FF2502">
      <w:pPr>
        <w:pStyle w:val="Odstavecseseznamem"/>
        <w:numPr>
          <w:ilvl w:val="0"/>
          <w:numId w:val="7"/>
        </w:numPr>
        <w:tabs>
          <w:tab w:val="left" w:pos="1410"/>
        </w:tabs>
        <w:rPr>
          <w:sz w:val="24"/>
          <w:szCs w:val="24"/>
        </w:rPr>
      </w:pPr>
      <w:r w:rsidRPr="000E31FD">
        <w:rPr>
          <w:sz w:val="24"/>
          <w:szCs w:val="24"/>
        </w:rPr>
        <w:t>Stonek nese listy, květy a plody, také rozvádí po rostlině vodu, minerální látky a živiny</w:t>
      </w:r>
    </w:p>
    <w:p w:rsidR="00FF2502" w:rsidRPr="000E31FD" w:rsidRDefault="00FF2502" w:rsidP="00FF2502">
      <w:pPr>
        <w:pStyle w:val="Odstavecseseznamem"/>
        <w:numPr>
          <w:ilvl w:val="0"/>
          <w:numId w:val="7"/>
        </w:numPr>
        <w:tabs>
          <w:tab w:val="left" w:pos="1410"/>
        </w:tabs>
        <w:rPr>
          <w:sz w:val="24"/>
          <w:szCs w:val="24"/>
        </w:rPr>
      </w:pPr>
      <w:r w:rsidRPr="000E31FD">
        <w:rPr>
          <w:sz w:val="24"/>
          <w:szCs w:val="24"/>
        </w:rPr>
        <w:t>Listy slouží rostlině k tvorbě vlastních živin</w:t>
      </w:r>
    </w:p>
    <w:p w:rsidR="00FF2502" w:rsidRPr="000E31FD" w:rsidRDefault="00FF2502" w:rsidP="00FF2502">
      <w:pPr>
        <w:pStyle w:val="Odstavecseseznamem"/>
        <w:numPr>
          <w:ilvl w:val="0"/>
          <w:numId w:val="7"/>
        </w:numPr>
        <w:tabs>
          <w:tab w:val="left" w:pos="1410"/>
        </w:tabs>
        <w:rPr>
          <w:sz w:val="24"/>
          <w:szCs w:val="24"/>
        </w:rPr>
      </w:pPr>
      <w:r w:rsidRPr="000E31FD">
        <w:rPr>
          <w:sz w:val="24"/>
          <w:szCs w:val="24"/>
        </w:rPr>
        <w:t>Květy složí rostlinám k rozmnožování</w:t>
      </w:r>
    </w:p>
    <w:p w:rsidR="00FF2502" w:rsidRPr="000E31FD" w:rsidRDefault="00FF2502" w:rsidP="00FF2502">
      <w:pPr>
        <w:pStyle w:val="Odstavecseseznamem"/>
        <w:numPr>
          <w:ilvl w:val="0"/>
          <w:numId w:val="7"/>
        </w:numPr>
        <w:tabs>
          <w:tab w:val="left" w:pos="1410"/>
        </w:tabs>
        <w:rPr>
          <w:sz w:val="24"/>
          <w:szCs w:val="24"/>
        </w:rPr>
      </w:pPr>
      <w:r w:rsidRPr="000E31FD">
        <w:rPr>
          <w:sz w:val="24"/>
          <w:szCs w:val="24"/>
        </w:rPr>
        <w:t>Plody chrání vytvořená semena</w:t>
      </w:r>
    </w:p>
    <w:p w:rsidR="00AC661C" w:rsidRDefault="000E31FD" w:rsidP="000E31FD">
      <w:pPr>
        <w:tabs>
          <w:tab w:val="left" w:pos="1410"/>
        </w:tabs>
        <w:jc w:val="center"/>
        <w:rPr>
          <w:sz w:val="28"/>
          <w:szCs w:val="28"/>
        </w:rPr>
      </w:pPr>
      <w:r>
        <w:rPr>
          <w:noProof/>
          <w:lang w:eastAsia="cs-CZ"/>
        </w:rPr>
        <w:drawing>
          <wp:inline distT="0" distB="0" distL="0" distR="0">
            <wp:extent cx="1914525" cy="3860845"/>
            <wp:effectExtent l="19050" t="0" r="9525" b="0"/>
            <wp:docPr id="52" name="obrázek 52" descr="http://www.2zskolin.cz/kytky/18/pampe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2zskolin.cz/kytky/18/pampelis.jpg"/>
                    <pic:cNvPicPr>
                      <a:picLocks noChangeAspect="1" noChangeArrowheads="1"/>
                    </pic:cNvPicPr>
                  </pic:nvPicPr>
                  <pic:blipFill>
                    <a:blip r:embed="rId23" cstate="print"/>
                    <a:srcRect/>
                    <a:stretch>
                      <a:fillRect/>
                    </a:stretch>
                  </pic:blipFill>
                  <pic:spPr bwMode="auto">
                    <a:xfrm>
                      <a:off x="0" y="0"/>
                      <a:ext cx="1914525" cy="3860845"/>
                    </a:xfrm>
                    <a:prstGeom prst="rect">
                      <a:avLst/>
                    </a:prstGeom>
                    <a:noFill/>
                    <a:ln w="9525">
                      <a:noFill/>
                      <a:miter lim="800000"/>
                      <a:headEnd/>
                      <a:tailEnd/>
                    </a:ln>
                  </pic:spPr>
                </pic:pic>
              </a:graphicData>
            </a:graphic>
          </wp:inline>
        </w:drawing>
      </w:r>
    </w:p>
    <w:p w:rsidR="00AC661C" w:rsidRPr="00B82495" w:rsidRDefault="000E31FD" w:rsidP="008D697C">
      <w:pPr>
        <w:tabs>
          <w:tab w:val="left" w:pos="1410"/>
        </w:tabs>
        <w:rPr>
          <w:b/>
          <w:sz w:val="24"/>
          <w:szCs w:val="24"/>
          <w:u w:val="single"/>
        </w:rPr>
      </w:pPr>
      <w:r w:rsidRPr="00B82495">
        <w:rPr>
          <w:b/>
          <w:sz w:val="24"/>
          <w:szCs w:val="24"/>
          <w:u w:val="single"/>
        </w:rPr>
        <w:lastRenderedPageBreak/>
        <w:t>Bylina nebo dřevina?</w:t>
      </w:r>
    </w:p>
    <w:p w:rsidR="000E31FD" w:rsidRPr="00B82495" w:rsidRDefault="000E31FD" w:rsidP="008D697C">
      <w:pPr>
        <w:tabs>
          <w:tab w:val="left" w:pos="1410"/>
        </w:tabs>
        <w:rPr>
          <w:sz w:val="24"/>
          <w:szCs w:val="24"/>
        </w:rPr>
      </w:pPr>
      <w:r w:rsidRPr="00B82495">
        <w:rPr>
          <w:sz w:val="24"/>
          <w:szCs w:val="24"/>
        </w:rPr>
        <w:t>Byliny mají stonek dužnatý. Je měkký a bez dřeva. U nás nadzemní části většiny byliny přes zimu uhynou. Naopak dřeviny mají stonek dřevnatý. Dřeviny s kmenem a korunou se nazývají stromy, korunu s větví bez kmene mají keře. Zdřevnatělé části rostlin přežívají zimu bez větších změn.</w:t>
      </w:r>
    </w:p>
    <w:p w:rsidR="00AC661C" w:rsidRDefault="000E31FD" w:rsidP="00B82495">
      <w:pPr>
        <w:tabs>
          <w:tab w:val="left" w:pos="1410"/>
        </w:tabs>
        <w:jc w:val="center"/>
        <w:rPr>
          <w:sz w:val="28"/>
          <w:szCs w:val="28"/>
        </w:rPr>
      </w:pPr>
      <w:r>
        <w:rPr>
          <w:noProof/>
          <w:lang w:eastAsia="cs-CZ"/>
        </w:rPr>
        <w:drawing>
          <wp:inline distT="0" distB="0" distL="0" distR="0">
            <wp:extent cx="2895600" cy="3582186"/>
            <wp:effectExtent l="19050" t="0" r="0" b="0"/>
            <wp:docPr id="55" name="obrázek 55" descr="http://www.fajnestromy.cz/listnate-dreviny/images-dub-letni-quercus-robur-velke-drevo-slovensko/dub-letni-quercus-robur-velke-drevo-slovensko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fajnestromy.cz/listnate-dreviny/images-dub-letni-quercus-robur-velke-drevo-slovensko/dub-letni-quercus-robur-velke-drevo-slovensko_02.jpg"/>
                    <pic:cNvPicPr>
                      <a:picLocks noChangeAspect="1" noChangeArrowheads="1"/>
                    </pic:cNvPicPr>
                  </pic:nvPicPr>
                  <pic:blipFill>
                    <a:blip r:embed="rId24" cstate="print"/>
                    <a:srcRect/>
                    <a:stretch>
                      <a:fillRect/>
                    </a:stretch>
                  </pic:blipFill>
                  <pic:spPr bwMode="auto">
                    <a:xfrm>
                      <a:off x="0" y="0"/>
                      <a:ext cx="2895600" cy="3582186"/>
                    </a:xfrm>
                    <a:prstGeom prst="rect">
                      <a:avLst/>
                    </a:prstGeom>
                    <a:noFill/>
                    <a:ln w="9525">
                      <a:noFill/>
                      <a:miter lim="800000"/>
                      <a:headEnd/>
                      <a:tailEnd/>
                    </a:ln>
                  </pic:spPr>
                </pic:pic>
              </a:graphicData>
            </a:graphic>
          </wp:inline>
        </w:drawing>
      </w:r>
    </w:p>
    <w:p w:rsidR="00B82495" w:rsidRDefault="00B82495" w:rsidP="00B82495">
      <w:pPr>
        <w:tabs>
          <w:tab w:val="left" w:pos="1410"/>
        </w:tabs>
        <w:jc w:val="center"/>
        <w:rPr>
          <w:sz w:val="28"/>
          <w:szCs w:val="28"/>
        </w:rPr>
      </w:pPr>
    </w:p>
    <w:p w:rsidR="00AC661C" w:rsidRDefault="00B82495" w:rsidP="00B82495">
      <w:pPr>
        <w:tabs>
          <w:tab w:val="left" w:pos="1410"/>
        </w:tabs>
        <w:jc w:val="center"/>
        <w:rPr>
          <w:sz w:val="28"/>
          <w:szCs w:val="28"/>
        </w:rPr>
      </w:pPr>
      <w:r>
        <w:rPr>
          <w:noProof/>
          <w:lang w:eastAsia="cs-CZ"/>
        </w:rPr>
        <w:drawing>
          <wp:inline distT="0" distB="0" distL="0" distR="0">
            <wp:extent cx="2552700" cy="2762589"/>
            <wp:effectExtent l="19050" t="0" r="0" b="0"/>
            <wp:docPr id="58" name="obrázek 58" descr="http://sumpersky.rej.cz/fotky/2008/liska-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umpersky.rej.cz/fotky/2008/liska-ker.jpg"/>
                    <pic:cNvPicPr>
                      <a:picLocks noChangeAspect="1" noChangeArrowheads="1"/>
                    </pic:cNvPicPr>
                  </pic:nvPicPr>
                  <pic:blipFill>
                    <a:blip r:embed="rId25" cstate="print"/>
                    <a:srcRect/>
                    <a:stretch>
                      <a:fillRect/>
                    </a:stretch>
                  </pic:blipFill>
                  <pic:spPr bwMode="auto">
                    <a:xfrm>
                      <a:off x="0" y="0"/>
                      <a:ext cx="2552700" cy="2762589"/>
                    </a:xfrm>
                    <a:prstGeom prst="rect">
                      <a:avLst/>
                    </a:prstGeom>
                    <a:noFill/>
                    <a:ln w="9525">
                      <a:noFill/>
                      <a:miter lim="800000"/>
                      <a:headEnd/>
                      <a:tailEnd/>
                    </a:ln>
                  </pic:spPr>
                </pic:pic>
              </a:graphicData>
            </a:graphic>
          </wp:inline>
        </w:drawing>
      </w:r>
    </w:p>
    <w:p w:rsidR="00B82495" w:rsidRDefault="00B82495" w:rsidP="00B82495">
      <w:pPr>
        <w:tabs>
          <w:tab w:val="left" w:pos="1410"/>
        </w:tabs>
        <w:jc w:val="center"/>
        <w:rPr>
          <w:sz w:val="28"/>
          <w:szCs w:val="28"/>
        </w:rPr>
      </w:pPr>
    </w:p>
    <w:p w:rsidR="00B82495" w:rsidRPr="00B82495" w:rsidRDefault="00B82495" w:rsidP="00B82495">
      <w:pPr>
        <w:tabs>
          <w:tab w:val="left" w:pos="1410"/>
        </w:tabs>
        <w:rPr>
          <w:b/>
          <w:sz w:val="28"/>
          <w:szCs w:val="28"/>
        </w:rPr>
      </w:pPr>
      <w:r w:rsidRPr="00B82495">
        <w:rPr>
          <w:b/>
          <w:sz w:val="28"/>
          <w:szCs w:val="28"/>
        </w:rPr>
        <w:lastRenderedPageBreak/>
        <w:t>Jak vypadá stonek?</w:t>
      </w:r>
    </w:p>
    <w:p w:rsidR="00B82495" w:rsidRPr="00B82495" w:rsidRDefault="00B82495" w:rsidP="00B82495">
      <w:pPr>
        <w:tabs>
          <w:tab w:val="left" w:pos="1410"/>
        </w:tabs>
        <w:rPr>
          <w:sz w:val="24"/>
          <w:szCs w:val="24"/>
        </w:rPr>
      </w:pPr>
      <w:r w:rsidRPr="00B82495">
        <w:rPr>
          <w:sz w:val="24"/>
          <w:szCs w:val="24"/>
        </w:rPr>
        <w:t xml:space="preserve">Stonky bylin vypadají různě. </w:t>
      </w:r>
    </w:p>
    <w:p w:rsidR="00B82495" w:rsidRPr="00B82495" w:rsidRDefault="00B82495" w:rsidP="00B82495">
      <w:pPr>
        <w:tabs>
          <w:tab w:val="left" w:pos="1410"/>
        </w:tabs>
        <w:rPr>
          <w:b/>
          <w:i/>
          <w:sz w:val="24"/>
          <w:szCs w:val="24"/>
        </w:rPr>
      </w:pPr>
      <w:r w:rsidRPr="00B82495">
        <w:rPr>
          <w:b/>
          <w:i/>
          <w:sz w:val="24"/>
          <w:szCs w:val="24"/>
        </w:rPr>
        <w:t>STVOL – je holý stonek bez listů, listy rostou v přízemí růžici jako u sedmikrásky.</w:t>
      </w:r>
    </w:p>
    <w:p w:rsidR="00B82495" w:rsidRPr="00B82495" w:rsidRDefault="00B82495" w:rsidP="00B82495">
      <w:pPr>
        <w:rPr>
          <w:sz w:val="24"/>
          <w:szCs w:val="24"/>
        </w:rPr>
      </w:pPr>
    </w:p>
    <w:p w:rsidR="00B82495" w:rsidRPr="00B82495" w:rsidRDefault="00B82495" w:rsidP="00B82495">
      <w:pPr>
        <w:rPr>
          <w:sz w:val="24"/>
          <w:szCs w:val="24"/>
        </w:rPr>
      </w:pPr>
      <w:r w:rsidRPr="00B82495">
        <w:rPr>
          <w:rFonts w:ascii="Arial" w:hAnsi="Arial" w:cs="Arial"/>
          <w:noProof/>
          <w:color w:val="0000FF"/>
          <w:sz w:val="24"/>
          <w:szCs w:val="24"/>
          <w:lang w:eastAsia="cs-CZ"/>
        </w:rPr>
        <w:drawing>
          <wp:inline distT="0" distB="0" distL="0" distR="0">
            <wp:extent cx="1209675" cy="1123950"/>
            <wp:effectExtent l="19050" t="0" r="9525" b="0"/>
            <wp:docPr id="61" name="ipfkPtLWwnhGa3K7M:" descr="http://t3.gstatic.com/images?q=tbn:kPtLWwnhGa3K7M%3Ahttp://www.zssypky.cz/image/sedmikraska.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kPtLWwnhGa3K7M:" descr="http://t3.gstatic.com/images?q=tbn:kPtLWwnhGa3K7M%3Ahttp://www.zssypky.cz/image/sedmikraska.gif">
                      <a:hlinkClick r:id="rId26"/>
                    </pic:cNvPr>
                    <pic:cNvPicPr>
                      <a:picLocks noChangeAspect="1" noChangeArrowheads="1"/>
                    </pic:cNvPicPr>
                  </pic:nvPicPr>
                  <pic:blipFill>
                    <a:blip r:embed="rId27" cstate="print"/>
                    <a:srcRect/>
                    <a:stretch>
                      <a:fillRect/>
                    </a:stretch>
                  </pic:blipFill>
                  <pic:spPr bwMode="auto">
                    <a:xfrm>
                      <a:off x="0" y="0"/>
                      <a:ext cx="1209675" cy="1123950"/>
                    </a:xfrm>
                    <a:prstGeom prst="rect">
                      <a:avLst/>
                    </a:prstGeom>
                    <a:noFill/>
                    <a:ln w="9525">
                      <a:noFill/>
                      <a:miter lim="800000"/>
                      <a:headEnd/>
                      <a:tailEnd/>
                    </a:ln>
                  </pic:spPr>
                </pic:pic>
              </a:graphicData>
            </a:graphic>
          </wp:inline>
        </w:drawing>
      </w:r>
    </w:p>
    <w:p w:rsidR="00B82495" w:rsidRPr="00B82495" w:rsidRDefault="00B82495" w:rsidP="00B82495">
      <w:pPr>
        <w:rPr>
          <w:sz w:val="24"/>
          <w:szCs w:val="24"/>
        </w:rPr>
      </w:pPr>
    </w:p>
    <w:p w:rsidR="00B82495" w:rsidRPr="00B82495" w:rsidRDefault="00B82495" w:rsidP="00B82495">
      <w:pPr>
        <w:rPr>
          <w:b/>
          <w:sz w:val="24"/>
          <w:szCs w:val="24"/>
          <w:u w:val="single"/>
        </w:rPr>
      </w:pPr>
      <w:r w:rsidRPr="00B82495">
        <w:rPr>
          <w:b/>
          <w:sz w:val="24"/>
          <w:szCs w:val="24"/>
          <w:u w:val="single"/>
        </w:rPr>
        <w:t>LODYHA – je stonek porostlý listy, jaký najdeme u kopretiny.</w:t>
      </w:r>
    </w:p>
    <w:p w:rsidR="00B82495" w:rsidRPr="00B82495" w:rsidRDefault="00B82495" w:rsidP="00B82495">
      <w:pPr>
        <w:rPr>
          <w:sz w:val="24"/>
          <w:szCs w:val="24"/>
        </w:rPr>
      </w:pPr>
      <w:r w:rsidRPr="00B82495">
        <w:rPr>
          <w:rFonts w:ascii="Arial" w:hAnsi="Arial" w:cs="Arial"/>
          <w:noProof/>
          <w:color w:val="0000FF"/>
          <w:sz w:val="24"/>
          <w:szCs w:val="24"/>
          <w:lang w:eastAsia="cs-CZ"/>
        </w:rPr>
        <w:drawing>
          <wp:inline distT="0" distB="0" distL="0" distR="0">
            <wp:extent cx="1000125" cy="1343025"/>
            <wp:effectExtent l="19050" t="0" r="9525" b="0"/>
            <wp:docPr id="64" name="ipfRTdtktKODsP16M:" descr="http://t1.gstatic.com/images?q=tbn:RTdtktKODsP16M%3Ahttp://www.zeleny-slon.cz/files/drevene-dekorace/ketiny/A75.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TdtktKODsP16M:" descr="http://t1.gstatic.com/images?q=tbn:RTdtktKODsP16M%3Ahttp://www.zeleny-slon.cz/files/drevene-dekorace/ketiny/A75.jpg">
                      <a:hlinkClick r:id="rId28"/>
                    </pic:cNvPr>
                    <pic:cNvPicPr>
                      <a:picLocks noChangeAspect="1" noChangeArrowheads="1"/>
                    </pic:cNvPicPr>
                  </pic:nvPicPr>
                  <pic:blipFill>
                    <a:blip r:embed="rId29" cstate="print"/>
                    <a:srcRect/>
                    <a:stretch>
                      <a:fillRect/>
                    </a:stretch>
                  </pic:blipFill>
                  <pic:spPr bwMode="auto">
                    <a:xfrm>
                      <a:off x="0" y="0"/>
                      <a:ext cx="1000125" cy="1343025"/>
                    </a:xfrm>
                    <a:prstGeom prst="rect">
                      <a:avLst/>
                    </a:prstGeom>
                    <a:noFill/>
                    <a:ln w="9525">
                      <a:noFill/>
                      <a:miter lim="800000"/>
                      <a:headEnd/>
                      <a:tailEnd/>
                    </a:ln>
                  </pic:spPr>
                </pic:pic>
              </a:graphicData>
            </a:graphic>
          </wp:inline>
        </w:drawing>
      </w:r>
    </w:p>
    <w:p w:rsidR="00B82495" w:rsidRPr="00B82495" w:rsidRDefault="00B82495" w:rsidP="00B82495">
      <w:pPr>
        <w:rPr>
          <w:b/>
          <w:sz w:val="24"/>
          <w:szCs w:val="24"/>
          <w:u w:val="single"/>
        </w:rPr>
      </w:pPr>
      <w:r w:rsidRPr="00B82495">
        <w:rPr>
          <w:b/>
          <w:sz w:val="24"/>
          <w:szCs w:val="24"/>
          <w:u w:val="single"/>
        </w:rPr>
        <w:t>STÉBLO – je dutý stonek s kolénky, jaký má př. pýr.</w:t>
      </w:r>
    </w:p>
    <w:p w:rsidR="00B82495" w:rsidRDefault="00B82495" w:rsidP="00B82495">
      <w:pPr>
        <w:rPr>
          <w:sz w:val="24"/>
          <w:szCs w:val="24"/>
        </w:rPr>
      </w:pPr>
      <w:r w:rsidRPr="00B82495">
        <w:rPr>
          <w:noProof/>
          <w:sz w:val="24"/>
          <w:szCs w:val="24"/>
          <w:lang w:eastAsia="cs-CZ"/>
        </w:rPr>
        <w:drawing>
          <wp:inline distT="0" distB="0" distL="0" distR="0">
            <wp:extent cx="1254045" cy="1762125"/>
            <wp:effectExtent l="19050" t="0" r="3255" b="0"/>
            <wp:docPr id="67" name="obrázek 67" descr="http://www.biotox.cz/botanicus/jpg/bph_0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biotox.cz/botanicus/jpg/bph_0580.jpg"/>
                    <pic:cNvPicPr>
                      <a:picLocks noChangeAspect="1" noChangeArrowheads="1"/>
                    </pic:cNvPicPr>
                  </pic:nvPicPr>
                  <pic:blipFill>
                    <a:blip r:embed="rId30" cstate="print"/>
                    <a:srcRect/>
                    <a:stretch>
                      <a:fillRect/>
                    </a:stretch>
                  </pic:blipFill>
                  <pic:spPr bwMode="auto">
                    <a:xfrm>
                      <a:off x="0" y="0"/>
                      <a:ext cx="1254045" cy="1762125"/>
                    </a:xfrm>
                    <a:prstGeom prst="rect">
                      <a:avLst/>
                    </a:prstGeom>
                    <a:noFill/>
                    <a:ln w="9525">
                      <a:noFill/>
                      <a:miter lim="800000"/>
                      <a:headEnd/>
                      <a:tailEnd/>
                    </a:ln>
                  </pic:spPr>
                </pic:pic>
              </a:graphicData>
            </a:graphic>
          </wp:inline>
        </w:drawing>
      </w:r>
    </w:p>
    <w:p w:rsidR="00B82495" w:rsidRPr="00B82495" w:rsidRDefault="00B82495" w:rsidP="00B82495">
      <w:pPr>
        <w:rPr>
          <w:sz w:val="24"/>
          <w:szCs w:val="24"/>
        </w:rPr>
      </w:pPr>
    </w:p>
    <w:p w:rsidR="00B82495" w:rsidRDefault="00B82495" w:rsidP="00B82495">
      <w:pPr>
        <w:rPr>
          <w:sz w:val="24"/>
          <w:szCs w:val="24"/>
        </w:rPr>
      </w:pPr>
    </w:p>
    <w:p w:rsidR="00B82495" w:rsidRDefault="00B82495" w:rsidP="00B82495">
      <w:pPr>
        <w:ind w:firstLine="708"/>
        <w:rPr>
          <w:sz w:val="24"/>
          <w:szCs w:val="24"/>
        </w:rPr>
      </w:pPr>
    </w:p>
    <w:p w:rsidR="00B82495" w:rsidRDefault="00B82495" w:rsidP="00B82495">
      <w:pPr>
        <w:ind w:firstLine="708"/>
        <w:rPr>
          <w:sz w:val="24"/>
          <w:szCs w:val="24"/>
        </w:rPr>
      </w:pPr>
    </w:p>
    <w:p w:rsidR="00B82495" w:rsidRDefault="00B82495" w:rsidP="00B82495">
      <w:pPr>
        <w:ind w:firstLine="708"/>
        <w:rPr>
          <w:sz w:val="24"/>
          <w:szCs w:val="24"/>
        </w:rPr>
      </w:pPr>
    </w:p>
    <w:p w:rsidR="00B82495" w:rsidRPr="00E95159" w:rsidRDefault="00B82495" w:rsidP="00B82495">
      <w:pPr>
        <w:ind w:firstLine="708"/>
        <w:rPr>
          <w:sz w:val="24"/>
          <w:szCs w:val="24"/>
          <w:u w:val="single"/>
        </w:rPr>
      </w:pPr>
      <w:r w:rsidRPr="00E95159">
        <w:rPr>
          <w:sz w:val="24"/>
          <w:szCs w:val="24"/>
          <w:u w:val="single"/>
        </w:rPr>
        <w:lastRenderedPageBreak/>
        <w:t>POUŽITÁ LITERATURA:</w:t>
      </w:r>
    </w:p>
    <w:p w:rsidR="00B82495" w:rsidRDefault="00E95159" w:rsidP="00B82495">
      <w:pPr>
        <w:ind w:firstLine="708"/>
        <w:rPr>
          <w:sz w:val="24"/>
          <w:szCs w:val="24"/>
        </w:rPr>
      </w:pPr>
      <w:r>
        <w:rPr>
          <w:sz w:val="24"/>
          <w:szCs w:val="24"/>
        </w:rPr>
        <w:t xml:space="preserve">Učebnice pro předmět Člověk a jeho svět pro 3. </w:t>
      </w:r>
      <w:r w:rsidR="00B7255A">
        <w:rPr>
          <w:sz w:val="24"/>
          <w:szCs w:val="24"/>
        </w:rPr>
        <w:t>r</w:t>
      </w:r>
      <w:r>
        <w:rPr>
          <w:sz w:val="24"/>
          <w:szCs w:val="24"/>
        </w:rPr>
        <w:t>očník ZŠ – nakladatelství DIDAKTIS</w:t>
      </w:r>
    </w:p>
    <w:p w:rsidR="00E95159" w:rsidRDefault="00E95159" w:rsidP="00B82495">
      <w:pPr>
        <w:ind w:firstLine="708"/>
        <w:rPr>
          <w:sz w:val="24"/>
          <w:szCs w:val="24"/>
        </w:rPr>
      </w:pPr>
      <w:r>
        <w:rPr>
          <w:sz w:val="24"/>
          <w:szCs w:val="24"/>
        </w:rPr>
        <w:t xml:space="preserve">Matyášek, Jiří, Štiková, Věra, Trna, Josef Přírodověda 5. Brno – Nová škola, 2004. 87s.,       </w:t>
      </w:r>
    </w:p>
    <w:p w:rsidR="00B82495" w:rsidRDefault="00E95159" w:rsidP="00B82495">
      <w:pPr>
        <w:ind w:firstLine="708"/>
        <w:rPr>
          <w:sz w:val="24"/>
          <w:szCs w:val="24"/>
        </w:rPr>
      </w:pPr>
      <w:r>
        <w:rPr>
          <w:sz w:val="24"/>
          <w:szCs w:val="24"/>
        </w:rPr>
        <w:t>ISBN 80-7289-063-8</w:t>
      </w:r>
    </w:p>
    <w:p w:rsidR="00B82495" w:rsidRPr="00B82495" w:rsidRDefault="00E95159" w:rsidP="00B82495">
      <w:pPr>
        <w:ind w:firstLine="708"/>
        <w:rPr>
          <w:sz w:val="24"/>
          <w:szCs w:val="24"/>
        </w:rPr>
      </w:pPr>
      <w:r>
        <w:rPr>
          <w:sz w:val="24"/>
          <w:szCs w:val="24"/>
        </w:rPr>
        <w:t>Obrázky – www.google.cz</w:t>
      </w:r>
    </w:p>
    <w:sectPr w:rsidR="00B82495" w:rsidRPr="00B82495" w:rsidSect="00AD7B5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4FA" w:rsidRDefault="001324FA" w:rsidP="00AC661C">
      <w:pPr>
        <w:spacing w:after="0" w:line="240" w:lineRule="auto"/>
      </w:pPr>
      <w:r>
        <w:separator/>
      </w:r>
    </w:p>
  </w:endnote>
  <w:endnote w:type="continuationSeparator" w:id="0">
    <w:p w:rsidR="001324FA" w:rsidRDefault="001324FA" w:rsidP="00AC6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4FA" w:rsidRDefault="001324FA" w:rsidP="00AC661C">
      <w:pPr>
        <w:spacing w:after="0" w:line="240" w:lineRule="auto"/>
      </w:pPr>
      <w:r>
        <w:separator/>
      </w:r>
    </w:p>
  </w:footnote>
  <w:footnote w:type="continuationSeparator" w:id="0">
    <w:p w:rsidR="001324FA" w:rsidRDefault="001324FA" w:rsidP="00AC66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5C90"/>
    <w:multiLevelType w:val="hybridMultilevel"/>
    <w:tmpl w:val="8B408F6A"/>
    <w:lvl w:ilvl="0" w:tplc="10CCE0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2B56F9"/>
    <w:multiLevelType w:val="hybridMultilevel"/>
    <w:tmpl w:val="91A4DD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993EE5"/>
    <w:multiLevelType w:val="hybridMultilevel"/>
    <w:tmpl w:val="7D8028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DBE7AD3"/>
    <w:multiLevelType w:val="hybridMultilevel"/>
    <w:tmpl w:val="D262953E"/>
    <w:lvl w:ilvl="0" w:tplc="04050011">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
    <w:nsid w:val="46D47945"/>
    <w:multiLevelType w:val="hybridMultilevel"/>
    <w:tmpl w:val="0E1A4A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4221294"/>
    <w:multiLevelType w:val="hybridMultilevel"/>
    <w:tmpl w:val="1D76B840"/>
    <w:lvl w:ilvl="0" w:tplc="F808FD18">
      <w:start w:val="1"/>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7FA083B"/>
    <w:multiLevelType w:val="hybridMultilevel"/>
    <w:tmpl w:val="07827D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64CED"/>
    <w:rsid w:val="000878F2"/>
    <w:rsid w:val="000E31FD"/>
    <w:rsid w:val="001169AE"/>
    <w:rsid w:val="001324FA"/>
    <w:rsid w:val="002A3A79"/>
    <w:rsid w:val="00420581"/>
    <w:rsid w:val="00481630"/>
    <w:rsid w:val="00503363"/>
    <w:rsid w:val="00564CED"/>
    <w:rsid w:val="0064264A"/>
    <w:rsid w:val="006B6F79"/>
    <w:rsid w:val="007B229D"/>
    <w:rsid w:val="007D3B70"/>
    <w:rsid w:val="008162B0"/>
    <w:rsid w:val="00857B79"/>
    <w:rsid w:val="008D697C"/>
    <w:rsid w:val="00927B54"/>
    <w:rsid w:val="00A15607"/>
    <w:rsid w:val="00AC661C"/>
    <w:rsid w:val="00AD7B5C"/>
    <w:rsid w:val="00AE704E"/>
    <w:rsid w:val="00AF3CCE"/>
    <w:rsid w:val="00B7255A"/>
    <w:rsid w:val="00B82495"/>
    <w:rsid w:val="00B877C4"/>
    <w:rsid w:val="00C83106"/>
    <w:rsid w:val="00D03FF5"/>
    <w:rsid w:val="00E95159"/>
    <w:rsid w:val="00ED0FFF"/>
    <w:rsid w:val="00FF25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7B5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CED"/>
    <w:pPr>
      <w:ind w:left="720"/>
      <w:contextualSpacing/>
    </w:pPr>
  </w:style>
  <w:style w:type="paragraph" w:styleId="Zhlav">
    <w:name w:val="header"/>
    <w:basedOn w:val="Normln"/>
    <w:link w:val="ZhlavChar"/>
    <w:uiPriority w:val="99"/>
    <w:semiHidden/>
    <w:unhideWhenUsed/>
    <w:rsid w:val="00AC66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C661C"/>
  </w:style>
  <w:style w:type="paragraph" w:styleId="Zpat">
    <w:name w:val="footer"/>
    <w:basedOn w:val="Normln"/>
    <w:link w:val="ZpatChar"/>
    <w:uiPriority w:val="99"/>
    <w:semiHidden/>
    <w:unhideWhenUsed/>
    <w:rsid w:val="00AC661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C661C"/>
  </w:style>
  <w:style w:type="paragraph" w:styleId="Textbubliny">
    <w:name w:val="Balloon Text"/>
    <w:basedOn w:val="Normln"/>
    <w:link w:val="TextbublinyChar"/>
    <w:uiPriority w:val="99"/>
    <w:semiHidden/>
    <w:unhideWhenUsed/>
    <w:rsid w:val="00AC661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6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6976515">
      <w:bodyDiv w:val="1"/>
      <w:marLeft w:val="0"/>
      <w:marRight w:val="0"/>
      <w:marTop w:val="0"/>
      <w:marBottom w:val="0"/>
      <w:divBdr>
        <w:top w:val="none" w:sz="0" w:space="0" w:color="auto"/>
        <w:left w:val="none" w:sz="0" w:space="0" w:color="auto"/>
        <w:bottom w:val="none" w:sz="0" w:space="0" w:color="auto"/>
        <w:right w:val="none" w:sz="0" w:space="0" w:color="auto"/>
      </w:divBdr>
      <w:divsChild>
        <w:div w:id="936137573">
          <w:marLeft w:val="2040"/>
          <w:marRight w:val="0"/>
          <w:marTop w:val="0"/>
          <w:marBottom w:val="0"/>
          <w:divBdr>
            <w:top w:val="none" w:sz="0" w:space="0" w:color="auto"/>
            <w:left w:val="none" w:sz="0" w:space="0" w:color="auto"/>
            <w:bottom w:val="none" w:sz="0" w:space="0" w:color="auto"/>
            <w:right w:val="none" w:sz="0" w:space="0" w:color="auto"/>
          </w:divBdr>
          <w:divsChild>
            <w:div w:id="1646549056">
              <w:marLeft w:val="0"/>
              <w:marRight w:val="0"/>
              <w:marTop w:val="0"/>
              <w:marBottom w:val="0"/>
              <w:divBdr>
                <w:top w:val="none" w:sz="0" w:space="0" w:color="auto"/>
                <w:left w:val="none" w:sz="0" w:space="0" w:color="auto"/>
                <w:bottom w:val="none" w:sz="0" w:space="0" w:color="auto"/>
                <w:right w:val="none" w:sz="0" w:space="0" w:color="auto"/>
              </w:divBdr>
              <w:divsChild>
                <w:div w:id="1995834651">
                  <w:marLeft w:val="0"/>
                  <w:marRight w:val="0"/>
                  <w:marTop w:val="0"/>
                  <w:marBottom w:val="0"/>
                  <w:divBdr>
                    <w:top w:val="none" w:sz="0" w:space="0" w:color="auto"/>
                    <w:left w:val="none" w:sz="0" w:space="0" w:color="auto"/>
                    <w:bottom w:val="none" w:sz="0" w:space="0" w:color="auto"/>
                    <w:right w:val="none" w:sz="0" w:space="0" w:color="auto"/>
                  </w:divBdr>
                  <w:divsChild>
                    <w:div w:id="5235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images.google.cz/imgres?imgurl=http://www.zssypky.cz/image/sedmikraska.gif&amp;imgrefurl=http://www.zssypky.cz/druzina.htm&amp;usg=__7ZeKw6Wh7IU_o_XZR-w3tXeiTO4=&amp;h=419&amp;w=450&amp;sz=64&amp;hl=cs&amp;start=20&amp;tbnid=kPtLWwnhGa3K7M:&amp;tbnh=118&amp;tbnw=127&amp;prev=/images?q=sedmikr%C3%A1ska&amp;gbv=2&amp;ndsp=18&amp;hl=cs&amp;sa=N&amp;start=18"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yperlink" Target="http://images.google.cz/imgres?imgurl=http://www.zeleny-slon.cz/files/drevene-dekorace/ketiny/A75.jpg&amp;imgrefurl=http://www.zeleny-slon.cz/produkty/drevene-dekorace/kvetiny/218-kopretina.html&amp;usg=__Kwqyh691QyfPZ7cHcYhDoDSCkPw=&amp;h=750&amp;w=561&amp;sz=182&amp;hl=cs&amp;start=109&amp;tbnid=RTdtktKODsP16M:&amp;tbnh=141&amp;tbnw=105&amp;prev=/images?q=kopretina&amp;gbv=2&amp;ndsp=18&amp;hl=cs&amp;sa=N&amp;start=108"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image" Target="media/image2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9669-F461-4A22-A2CD-751AFEE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Pages>
  <Words>1412</Words>
  <Characters>8331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Honza</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Honza</dc:creator>
  <cp:keywords/>
  <dc:description/>
  <cp:lastModifiedBy>Kateřina Slavíčková</cp:lastModifiedBy>
  <cp:revision>7</cp:revision>
  <dcterms:created xsi:type="dcterms:W3CDTF">2009-11-29T10:40:00Z</dcterms:created>
  <dcterms:modified xsi:type="dcterms:W3CDTF">2010-05-06T20:20:00Z</dcterms:modified>
</cp:coreProperties>
</file>