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BF" w:rsidRPr="00EC4FE7" w:rsidRDefault="00262EBF" w:rsidP="00262EBF">
      <w:pPr>
        <w:rPr>
          <w:b/>
          <w:u w:val="single"/>
        </w:rPr>
      </w:pPr>
      <w:r>
        <w:rPr>
          <w:b/>
          <w:u w:val="single"/>
        </w:rPr>
        <w:t>T</w:t>
      </w:r>
      <w:r w:rsidRPr="00EC4FE7">
        <w:rPr>
          <w:b/>
          <w:u w:val="single"/>
        </w:rPr>
        <w:t xml:space="preserve">émata </w:t>
      </w:r>
      <w:r>
        <w:rPr>
          <w:b/>
          <w:u w:val="single"/>
        </w:rPr>
        <w:t>prezentací KLS1</w:t>
      </w:r>
      <w:r w:rsidR="00BB674C">
        <w:rPr>
          <w:b/>
          <w:u w:val="single"/>
        </w:rPr>
        <w:t xml:space="preserve"> (podzim 2012):</w:t>
      </w:r>
    </w:p>
    <w:p w:rsidR="00262EBF" w:rsidRDefault="00262EBF" w:rsidP="00262EBF"/>
    <w:p w:rsidR="00262EBF" w:rsidRDefault="00262EBF" w:rsidP="00262EBF">
      <w:pPr>
        <w:pStyle w:val="Odstavecseseznamem"/>
        <w:numPr>
          <w:ilvl w:val="0"/>
          <w:numId w:val="2"/>
        </w:numPr>
      </w:pPr>
      <w:proofErr w:type="spellStart"/>
      <w:r>
        <w:t>Karamzin</w:t>
      </w:r>
      <w:proofErr w:type="spellEnd"/>
      <w:r>
        <w:t>: Ubohá Líza</w:t>
      </w:r>
    </w:p>
    <w:p w:rsidR="007F5404" w:rsidRDefault="007F5404" w:rsidP="007F5404">
      <w:pPr>
        <w:pStyle w:val="Odstavecseseznamem"/>
      </w:pPr>
      <w:r>
        <w:t>Doubravská Silvie</w:t>
      </w:r>
    </w:p>
    <w:p w:rsidR="009C14A8" w:rsidRDefault="009C14A8" w:rsidP="009C14A8">
      <w:pPr>
        <w:pStyle w:val="Odstavecseseznamem"/>
      </w:pPr>
    </w:p>
    <w:p w:rsidR="009C14A8" w:rsidRDefault="009C14A8" w:rsidP="009C14A8">
      <w:pPr>
        <w:pStyle w:val="Odstavecseseznamem"/>
        <w:numPr>
          <w:ilvl w:val="0"/>
          <w:numId w:val="2"/>
        </w:numPr>
      </w:pPr>
      <w:proofErr w:type="spellStart"/>
      <w:r>
        <w:t>Radiščev</w:t>
      </w:r>
      <w:proofErr w:type="spellEnd"/>
      <w:r>
        <w:t>: Cesta z Petrohradu do Moskvy</w:t>
      </w:r>
    </w:p>
    <w:p w:rsidR="007F5404" w:rsidRDefault="007F5404" w:rsidP="007F5404">
      <w:pPr>
        <w:pStyle w:val="Odstavecseseznamem"/>
      </w:pPr>
      <w:r>
        <w:t>Hlavicová Eva</w:t>
      </w:r>
    </w:p>
    <w:p w:rsidR="00262EBF" w:rsidRDefault="00262EBF" w:rsidP="00262EBF">
      <w:pPr>
        <w:pStyle w:val="Odstavecseseznamem"/>
      </w:pPr>
    </w:p>
    <w:p w:rsidR="00262EBF" w:rsidRDefault="00262EBF" w:rsidP="00262EBF">
      <w:pPr>
        <w:pStyle w:val="Odstavecseseznamem"/>
        <w:numPr>
          <w:ilvl w:val="0"/>
          <w:numId w:val="2"/>
        </w:numPr>
      </w:pPr>
      <w:proofErr w:type="spellStart"/>
      <w:r>
        <w:t>Krylov</w:t>
      </w:r>
      <w:proofErr w:type="spellEnd"/>
      <w:r>
        <w:t>: bajky</w:t>
      </w:r>
    </w:p>
    <w:p w:rsidR="007F5404" w:rsidRDefault="007F5404" w:rsidP="007F5404">
      <w:pPr>
        <w:pStyle w:val="Odstavecseseznamem"/>
      </w:pPr>
      <w:r>
        <w:t>Hochová Dagmar</w:t>
      </w:r>
    </w:p>
    <w:p w:rsidR="00262EBF" w:rsidRDefault="00262EBF" w:rsidP="00262EBF">
      <w:pPr>
        <w:pStyle w:val="Odstavecseseznamem"/>
      </w:pPr>
    </w:p>
    <w:p w:rsidR="00262EBF" w:rsidRDefault="00262EBF" w:rsidP="00262EBF">
      <w:pPr>
        <w:pStyle w:val="Odstavecseseznamem"/>
        <w:numPr>
          <w:ilvl w:val="0"/>
          <w:numId w:val="2"/>
        </w:numPr>
      </w:pPr>
      <w:proofErr w:type="spellStart"/>
      <w:r>
        <w:t>Gribojedov</w:t>
      </w:r>
      <w:proofErr w:type="spellEnd"/>
      <w:r>
        <w:t>: Hoře z</w:t>
      </w:r>
      <w:r w:rsidR="007F5404">
        <w:t> </w:t>
      </w:r>
      <w:r>
        <w:t>rozumu</w:t>
      </w:r>
    </w:p>
    <w:p w:rsidR="007F5404" w:rsidRDefault="007F5404" w:rsidP="007F5404">
      <w:pPr>
        <w:pStyle w:val="Odstavecseseznamem"/>
      </w:pPr>
      <w:proofErr w:type="spellStart"/>
      <w:r>
        <w:t>Laidorfová</w:t>
      </w:r>
      <w:proofErr w:type="spellEnd"/>
      <w:r>
        <w:t xml:space="preserve"> Darina</w:t>
      </w:r>
    </w:p>
    <w:p w:rsidR="00262EBF" w:rsidRDefault="00262EBF" w:rsidP="00262EBF">
      <w:pPr>
        <w:pStyle w:val="Odstavecseseznamem"/>
      </w:pPr>
    </w:p>
    <w:p w:rsidR="00262EBF" w:rsidRDefault="00262EBF" w:rsidP="00262EBF">
      <w:pPr>
        <w:pStyle w:val="Odstavecseseznamem"/>
        <w:numPr>
          <w:ilvl w:val="0"/>
          <w:numId w:val="2"/>
        </w:numPr>
      </w:pPr>
      <w:r>
        <w:t>Puškin: Kapitánská dcerka</w:t>
      </w:r>
    </w:p>
    <w:p w:rsidR="007F5404" w:rsidRDefault="007F5404" w:rsidP="007F5404">
      <w:pPr>
        <w:pStyle w:val="Odstavecseseznamem"/>
      </w:pPr>
      <w:r>
        <w:t>Macháček Adam</w:t>
      </w:r>
    </w:p>
    <w:p w:rsidR="00262EBF" w:rsidRDefault="00262EBF" w:rsidP="00262EBF">
      <w:pPr>
        <w:pStyle w:val="Odstavecseseznamem"/>
      </w:pPr>
    </w:p>
    <w:p w:rsidR="00262EBF" w:rsidRDefault="00262EBF" w:rsidP="00262EBF">
      <w:pPr>
        <w:pStyle w:val="Odstavecseseznamem"/>
        <w:numPr>
          <w:ilvl w:val="0"/>
          <w:numId w:val="2"/>
        </w:numPr>
      </w:pPr>
      <w:r>
        <w:t>Puškin: Evžen Oněgin</w:t>
      </w:r>
    </w:p>
    <w:p w:rsidR="00262EBF" w:rsidRDefault="007F5404" w:rsidP="00262EBF">
      <w:pPr>
        <w:pStyle w:val="Odstavecseseznamem"/>
      </w:pPr>
      <w:proofErr w:type="spellStart"/>
      <w:r>
        <w:t>Mráková</w:t>
      </w:r>
      <w:proofErr w:type="spellEnd"/>
      <w:r>
        <w:t xml:space="preserve"> Tereza</w:t>
      </w:r>
    </w:p>
    <w:p w:rsidR="007F5404" w:rsidRDefault="007F5404" w:rsidP="00262EBF">
      <w:pPr>
        <w:pStyle w:val="Odstavecseseznamem"/>
      </w:pPr>
    </w:p>
    <w:p w:rsidR="00262EBF" w:rsidRDefault="00262EBF" w:rsidP="00262EBF">
      <w:pPr>
        <w:pStyle w:val="Odstavecseseznamem"/>
        <w:numPr>
          <w:ilvl w:val="0"/>
          <w:numId w:val="2"/>
        </w:numPr>
      </w:pPr>
      <w:r>
        <w:t xml:space="preserve">Puškin: </w:t>
      </w:r>
      <w:proofErr w:type="spellStart"/>
      <w:r>
        <w:t>Bělkinovy</w:t>
      </w:r>
      <w:proofErr w:type="spellEnd"/>
      <w:r>
        <w:t xml:space="preserve"> povídky, Piková dáma</w:t>
      </w:r>
    </w:p>
    <w:p w:rsidR="00262EBF" w:rsidRDefault="007F5404" w:rsidP="00262EBF">
      <w:pPr>
        <w:pStyle w:val="Odstavecseseznamem"/>
      </w:pPr>
      <w:proofErr w:type="spellStart"/>
      <w:r>
        <w:t>Shauchenka</w:t>
      </w:r>
      <w:proofErr w:type="spellEnd"/>
      <w:r>
        <w:t xml:space="preserve"> </w:t>
      </w:r>
      <w:proofErr w:type="spellStart"/>
      <w:r>
        <w:t>Alesia</w:t>
      </w:r>
      <w:proofErr w:type="spellEnd"/>
    </w:p>
    <w:p w:rsidR="007F5404" w:rsidRDefault="007F5404" w:rsidP="00262EBF">
      <w:pPr>
        <w:pStyle w:val="Odstavecseseznamem"/>
      </w:pPr>
    </w:p>
    <w:p w:rsidR="00C9104D" w:rsidRDefault="00C9104D" w:rsidP="00262EBF">
      <w:pPr>
        <w:pStyle w:val="Odstavecseseznamem"/>
        <w:numPr>
          <w:ilvl w:val="0"/>
          <w:numId w:val="2"/>
        </w:numPr>
      </w:pPr>
      <w:bookmarkStart w:id="0" w:name="_GoBack"/>
      <w:bookmarkEnd w:id="0"/>
      <w:r>
        <w:t xml:space="preserve">Puškin: malé tragédie = Kamenný host, Mozart a </w:t>
      </w:r>
      <w:proofErr w:type="spellStart"/>
      <w:r>
        <w:t>Salieri</w:t>
      </w:r>
      <w:proofErr w:type="spellEnd"/>
    </w:p>
    <w:p w:rsidR="007F5404" w:rsidRPr="009C14A8" w:rsidRDefault="007F5404" w:rsidP="007F5404">
      <w:pPr>
        <w:pStyle w:val="Odstavecseseznamem"/>
      </w:pPr>
      <w:proofErr w:type="spellStart"/>
      <w:r>
        <w:t>Tkachuk</w:t>
      </w:r>
      <w:proofErr w:type="spellEnd"/>
      <w:r>
        <w:t xml:space="preserve"> </w:t>
      </w:r>
      <w:proofErr w:type="spellStart"/>
      <w:r>
        <w:t>Ivanna</w:t>
      </w:r>
      <w:proofErr w:type="spellEnd"/>
    </w:p>
    <w:p w:rsidR="00262EBF" w:rsidRDefault="00262EBF" w:rsidP="00262EBF">
      <w:pPr>
        <w:pStyle w:val="Odstavecseseznamem"/>
      </w:pPr>
    </w:p>
    <w:p w:rsidR="00262EBF" w:rsidRDefault="00262EBF" w:rsidP="00262EBF">
      <w:pPr>
        <w:pStyle w:val="Odstavecseseznamem"/>
        <w:numPr>
          <w:ilvl w:val="0"/>
          <w:numId w:val="2"/>
        </w:numPr>
      </w:pPr>
      <w:proofErr w:type="spellStart"/>
      <w:r>
        <w:t>Lermontov</w:t>
      </w:r>
      <w:proofErr w:type="spellEnd"/>
      <w:r>
        <w:t>: Hrdina naší doby</w:t>
      </w:r>
    </w:p>
    <w:p w:rsidR="007F5404" w:rsidRDefault="007F5404" w:rsidP="007F5404">
      <w:pPr>
        <w:pStyle w:val="Odstavecseseznamem"/>
      </w:pPr>
      <w:r>
        <w:t>Valentová Gabriela</w:t>
      </w:r>
    </w:p>
    <w:p w:rsidR="00262EBF" w:rsidRDefault="00262EBF" w:rsidP="00262EBF">
      <w:pPr>
        <w:pStyle w:val="Odstavecseseznamem"/>
      </w:pPr>
    </w:p>
    <w:p w:rsidR="00262EBF" w:rsidRDefault="00262EBF" w:rsidP="00262EBF">
      <w:pPr>
        <w:pStyle w:val="Odstavecseseznamem"/>
        <w:numPr>
          <w:ilvl w:val="0"/>
          <w:numId w:val="2"/>
        </w:numPr>
      </w:pPr>
      <w:proofErr w:type="spellStart"/>
      <w:r>
        <w:t>Lermontov</w:t>
      </w:r>
      <w:proofErr w:type="spellEnd"/>
      <w:r>
        <w:t>: Démon</w:t>
      </w:r>
    </w:p>
    <w:p w:rsidR="007F5404" w:rsidRDefault="007F5404" w:rsidP="007F5404">
      <w:pPr>
        <w:pStyle w:val="Odstavecseseznamem"/>
      </w:pPr>
      <w:proofErr w:type="spellStart"/>
      <w:r>
        <w:t>Vanatová</w:t>
      </w:r>
      <w:proofErr w:type="spellEnd"/>
      <w:r>
        <w:t xml:space="preserve"> Gabriela</w:t>
      </w:r>
    </w:p>
    <w:p w:rsidR="00262EBF" w:rsidRDefault="00262EBF" w:rsidP="00262EBF">
      <w:pPr>
        <w:pStyle w:val="Odstavecseseznamem"/>
      </w:pPr>
    </w:p>
    <w:p w:rsidR="00262EBF" w:rsidRDefault="009C14A8" w:rsidP="00262EBF">
      <w:pPr>
        <w:pStyle w:val="Odstavecseseznamem"/>
        <w:numPr>
          <w:ilvl w:val="0"/>
          <w:numId w:val="2"/>
        </w:numPr>
      </w:pPr>
      <w:r>
        <w:t>Gogol:</w:t>
      </w:r>
      <w:r w:rsidR="00262EBF">
        <w:t xml:space="preserve"> </w:t>
      </w:r>
      <w:r w:rsidR="00CE4379">
        <w:t>Plášť (</w:t>
      </w:r>
      <w:proofErr w:type="spellStart"/>
      <w:r w:rsidR="00CE4379" w:rsidRPr="00CE4379">
        <w:t>Шинель</w:t>
      </w:r>
      <w:proofErr w:type="spellEnd"/>
      <w:r w:rsidR="00CE4379" w:rsidRPr="00CE4379">
        <w:t xml:space="preserve">), </w:t>
      </w:r>
      <w:r w:rsidR="00CE4379">
        <w:t>Nos</w:t>
      </w:r>
      <w:r w:rsidR="00262EBF">
        <w:t xml:space="preserve"> (Petrohradské povídky)</w:t>
      </w:r>
    </w:p>
    <w:p w:rsidR="007F5404" w:rsidRDefault="007F5404" w:rsidP="007F5404">
      <w:pPr>
        <w:pStyle w:val="Odstavecseseznamem"/>
      </w:pPr>
      <w:proofErr w:type="spellStart"/>
      <w:r>
        <w:t>Vasylchuk</w:t>
      </w:r>
      <w:proofErr w:type="spellEnd"/>
      <w:r>
        <w:t xml:space="preserve"> Oksana</w:t>
      </w:r>
    </w:p>
    <w:p w:rsidR="00262EBF" w:rsidRDefault="00262EBF" w:rsidP="00C9104D">
      <w:pPr>
        <w:pStyle w:val="Odstavecseseznamem"/>
      </w:pPr>
    </w:p>
    <w:p w:rsidR="009C14A8" w:rsidRDefault="009C14A8" w:rsidP="009C14A8">
      <w:pPr>
        <w:pStyle w:val="Odstavecseseznamem"/>
        <w:numPr>
          <w:ilvl w:val="0"/>
          <w:numId w:val="2"/>
        </w:numPr>
      </w:pPr>
      <w:r>
        <w:t xml:space="preserve">Gogol: </w:t>
      </w:r>
      <w:r w:rsidR="00CE4379">
        <w:t>Revizor</w:t>
      </w:r>
    </w:p>
    <w:p w:rsidR="007F5404" w:rsidRDefault="007F5404" w:rsidP="007F5404">
      <w:pPr>
        <w:ind w:left="708"/>
      </w:pPr>
      <w:proofErr w:type="spellStart"/>
      <w:r>
        <w:t>Schlichtsová</w:t>
      </w:r>
      <w:proofErr w:type="spellEnd"/>
      <w:r>
        <w:t xml:space="preserve"> Šárka</w:t>
      </w:r>
    </w:p>
    <w:p w:rsidR="00262EBF" w:rsidRPr="009C14A8" w:rsidRDefault="00262EBF" w:rsidP="009C14A8">
      <w:pPr>
        <w:pStyle w:val="Odstavecseseznamem"/>
        <w:pBdr>
          <w:bottom w:val="single" w:sz="6" w:space="1" w:color="auto"/>
        </w:pBdr>
      </w:pPr>
    </w:p>
    <w:p w:rsidR="00BC0648" w:rsidRDefault="00BC0648"/>
    <w:p w:rsidR="00BC0648" w:rsidRDefault="00BC0648">
      <w:r>
        <w:t>Domácí úkol na příští hodinu:</w:t>
      </w:r>
    </w:p>
    <w:p w:rsidR="00BC0648" w:rsidRPr="00BC0648" w:rsidRDefault="00BC0648" w:rsidP="00BC0648">
      <w:pPr>
        <w:jc w:val="center"/>
        <w:rPr>
          <w:rFonts w:cs="Calibri"/>
        </w:rPr>
      </w:pPr>
      <w:r w:rsidRPr="00BC0648">
        <w:rPr>
          <w:rFonts w:cs="Calibri"/>
          <w:b/>
        </w:rPr>
        <w:t>«</w:t>
      </w:r>
      <w:proofErr w:type="spellStart"/>
      <w:r w:rsidRPr="00BC0648">
        <w:rPr>
          <w:rFonts w:cs="Calibri"/>
          <w:b/>
        </w:rPr>
        <w:t>Б</w:t>
      </w:r>
      <w:r w:rsidRPr="00BC0648">
        <w:rPr>
          <w:rFonts w:cs="Calibri"/>
          <w:b/>
          <w:u w:val="single"/>
        </w:rPr>
        <w:t>е</w:t>
      </w:r>
      <w:r w:rsidRPr="00BC0648">
        <w:rPr>
          <w:rFonts w:cs="Calibri"/>
          <w:b/>
        </w:rPr>
        <w:t>дная</w:t>
      </w:r>
      <w:proofErr w:type="spellEnd"/>
      <w:r w:rsidRPr="00BC0648">
        <w:rPr>
          <w:rFonts w:cs="Calibri"/>
          <w:b/>
        </w:rPr>
        <w:t xml:space="preserve"> </w:t>
      </w:r>
      <w:proofErr w:type="spellStart"/>
      <w:r w:rsidRPr="00BC0648">
        <w:rPr>
          <w:rFonts w:cs="Calibri"/>
          <w:b/>
        </w:rPr>
        <w:t>Л</w:t>
      </w:r>
      <w:r w:rsidRPr="00BC0648">
        <w:rPr>
          <w:rFonts w:cs="Calibri"/>
          <w:b/>
          <w:u w:val="single"/>
        </w:rPr>
        <w:t>и</w:t>
      </w:r>
      <w:r w:rsidRPr="00BC0648">
        <w:rPr>
          <w:rFonts w:cs="Calibri"/>
          <w:b/>
        </w:rPr>
        <w:t>за</w:t>
      </w:r>
      <w:proofErr w:type="spellEnd"/>
      <w:r w:rsidRPr="00BC0648">
        <w:rPr>
          <w:rFonts w:cs="Calibri"/>
          <w:b/>
        </w:rPr>
        <w:t>»</w:t>
      </w:r>
    </w:p>
    <w:p w:rsidR="00BC0648" w:rsidRPr="002F481D" w:rsidRDefault="00BC0648" w:rsidP="00BC0648">
      <w:pPr>
        <w:rPr>
          <w:rFonts w:cs="Calibri"/>
          <w:lang w:val="ru-RU"/>
        </w:rPr>
      </w:pPr>
      <w:r w:rsidRPr="002F481D">
        <w:rPr>
          <w:rFonts w:cs="Calibri"/>
          <w:lang w:val="ru-RU"/>
        </w:rPr>
        <w:t xml:space="preserve">- прочитайте русский текст  </w:t>
      </w:r>
    </w:p>
    <w:p w:rsidR="00BC0648" w:rsidRPr="002F481D" w:rsidRDefault="00BC0648" w:rsidP="00BC0648">
      <w:pPr>
        <w:rPr>
          <w:rFonts w:cs="Calibri"/>
          <w:lang w:val="ru-RU"/>
        </w:rPr>
      </w:pPr>
      <w:r>
        <w:rPr>
          <w:rFonts w:cs="Calibri"/>
          <w:lang w:val="ru-RU"/>
        </w:rPr>
        <w:t>– подготовьте</w:t>
      </w:r>
      <w:r w:rsidRPr="002F481D">
        <w:rPr>
          <w:rFonts w:cs="Calibri"/>
          <w:lang w:val="ru-RU"/>
        </w:rPr>
        <w:t xml:space="preserve"> ответы на ворпосы, заполните таблицу:</w:t>
      </w:r>
    </w:p>
    <w:p w:rsidR="00BC0648" w:rsidRPr="003431EB" w:rsidRDefault="00BC0648" w:rsidP="00BC0648">
      <w:pPr>
        <w:rPr>
          <w:rFonts w:cs="Calibri"/>
          <w:lang w:val="ru-RU"/>
        </w:rPr>
      </w:pPr>
      <w:r w:rsidRPr="003431EB">
        <w:rPr>
          <w:rFonts w:cs="Calibri"/>
          <w:lang w:val="ru-RU"/>
        </w:rPr>
        <w:t>? Определите жанр произведения?</w:t>
      </w:r>
    </w:p>
    <w:p w:rsidR="00BC0648" w:rsidRPr="003431EB" w:rsidRDefault="00BC0648" w:rsidP="00BC0648">
      <w:pPr>
        <w:rPr>
          <w:rFonts w:cs="Calibri"/>
          <w:lang w:val="ru-RU"/>
        </w:rPr>
      </w:pPr>
      <w:r w:rsidRPr="003431EB">
        <w:rPr>
          <w:rFonts w:cs="Calibri"/>
          <w:lang w:val="ru-RU"/>
        </w:rPr>
        <w:t>?От какого лица идёт повествование?</w:t>
      </w:r>
    </w:p>
    <w:p w:rsidR="00BC0648" w:rsidRPr="003431EB" w:rsidRDefault="00BC0648" w:rsidP="00BC0648">
      <w:pPr>
        <w:rPr>
          <w:rFonts w:cs="Calibri"/>
          <w:lang w:val="ru-RU"/>
        </w:rPr>
      </w:pPr>
      <w:r w:rsidRPr="003431EB">
        <w:rPr>
          <w:rFonts w:cs="Calibri"/>
          <w:lang w:val="ru-RU"/>
        </w:rPr>
        <w:t>?Как добивается автор эффекта достоверности рассказываемого?</w:t>
      </w:r>
    </w:p>
    <w:p w:rsidR="00BC0648" w:rsidRPr="003431EB" w:rsidRDefault="00BC0648" w:rsidP="00BC0648">
      <w:pPr>
        <w:rPr>
          <w:rFonts w:cs="Calibri"/>
          <w:lang w:val="ru-RU"/>
        </w:rPr>
      </w:pPr>
      <w:r w:rsidRPr="003431EB">
        <w:rPr>
          <w:rFonts w:cs="Calibri"/>
          <w:lang w:val="ru-RU"/>
        </w:rPr>
        <w:t>?Какой мы видим главную героиню в родительской семье? Чему смогли научить её отец с матерью?</w:t>
      </w:r>
    </w:p>
    <w:p w:rsidR="00BC0648" w:rsidRPr="003431EB" w:rsidRDefault="00BC0648" w:rsidP="00BC0648">
      <w:pPr>
        <w:rPr>
          <w:rFonts w:cs="Calibri"/>
          <w:lang w:val="ru-RU"/>
        </w:rPr>
      </w:pPr>
      <w:r w:rsidRPr="003431EB">
        <w:rPr>
          <w:rFonts w:cs="Calibri"/>
          <w:lang w:val="ru-RU"/>
        </w:rPr>
        <w:t>?Как Карамзин показывает развитие чувства между молодыми людьми?</w:t>
      </w:r>
    </w:p>
    <w:p w:rsidR="00BC0648" w:rsidRPr="003431EB" w:rsidRDefault="00BC0648" w:rsidP="00BC0648">
      <w:pPr>
        <w:rPr>
          <w:rFonts w:cs="Calibri"/>
          <w:lang w:val="ru-RU"/>
        </w:rPr>
      </w:pPr>
      <w:r w:rsidRPr="003431EB">
        <w:rPr>
          <w:rFonts w:cs="Calibri"/>
          <w:lang w:val="ru-RU"/>
        </w:rPr>
        <w:t>?Когда и почему отношение Эраста к Лизе резко переменилось?</w:t>
      </w:r>
    </w:p>
    <w:p w:rsidR="00BC0648" w:rsidRPr="003431EB" w:rsidRDefault="00BC0648" w:rsidP="00BC0648">
      <w:pPr>
        <w:rPr>
          <w:rFonts w:cs="Calibri"/>
          <w:lang w:val="ru-RU"/>
        </w:rPr>
      </w:pPr>
      <w:r w:rsidRPr="003431EB">
        <w:rPr>
          <w:rFonts w:cs="Calibri"/>
          <w:lang w:val="ru-RU"/>
        </w:rPr>
        <w:lastRenderedPageBreak/>
        <w:t>?В каких словах автора звучит оценка поступка героя? Осуждает ли он Эраста?</w:t>
      </w:r>
    </w:p>
    <w:p w:rsidR="00BC0648" w:rsidRPr="003431EB" w:rsidRDefault="00BC0648" w:rsidP="00BC0648">
      <w:pPr>
        <w:rPr>
          <w:rFonts w:cs="Calibri"/>
          <w:lang w:val="ru-RU"/>
        </w:rPr>
      </w:pPr>
      <w:r w:rsidRPr="003431EB">
        <w:rPr>
          <w:rFonts w:cs="Calibri"/>
          <w:lang w:val="ru-RU"/>
        </w:rPr>
        <w:t>?Как по Вашему мнению, относится автор к самоубийству героини?</w:t>
      </w:r>
    </w:p>
    <w:p w:rsidR="00BC0648" w:rsidRPr="003431EB" w:rsidRDefault="00BC0648" w:rsidP="00BC0648">
      <w:pPr>
        <w:rPr>
          <w:rFonts w:cs="Calibri"/>
          <w:lang w:val="ru-RU"/>
        </w:rPr>
      </w:pPr>
      <w:r w:rsidRPr="003431EB">
        <w:rPr>
          <w:rFonts w:cs="Calibri"/>
          <w:lang w:val="ru-RU"/>
        </w:rPr>
        <w:t>?Как понимать последнюю фразу повести?</w:t>
      </w:r>
    </w:p>
    <w:p w:rsidR="00BC0648" w:rsidRPr="003431EB" w:rsidRDefault="00BC0648" w:rsidP="00BC0648">
      <w:pPr>
        <w:rPr>
          <w:rFonts w:cs="Calibri"/>
          <w:lang w:val="ru-RU"/>
        </w:rPr>
      </w:pPr>
      <w:r w:rsidRPr="003431EB">
        <w:rPr>
          <w:rFonts w:cs="Calibri"/>
          <w:lang w:val="ru-RU"/>
        </w:rPr>
        <w:t>?Какова на Ваш взгляд, главная мысль этого произведения и какими словами из текста её можно выразить?</w:t>
      </w:r>
    </w:p>
    <w:p w:rsidR="00BC0648" w:rsidRPr="003431EB" w:rsidRDefault="00BC0648" w:rsidP="00BC0648">
      <w:pPr>
        <w:rPr>
          <w:rFonts w:cs="Calibri"/>
          <w:lang w:val="ru-RU"/>
        </w:rPr>
      </w:pPr>
      <w:r w:rsidRPr="003431EB">
        <w:rPr>
          <w:rFonts w:cs="Calibri"/>
          <w:lang w:val="ru-RU"/>
        </w:rPr>
        <w:t>?Насколько способствует пониманию эмоционального состояния героев пейзаж? Покажите на примерах.</w:t>
      </w:r>
    </w:p>
    <w:p w:rsidR="00BC0648" w:rsidRDefault="00BC0648" w:rsidP="00BC0648">
      <w:pPr>
        <w:rPr>
          <w:rFonts w:cs="Calibri"/>
          <w:lang w:val="ru-RU"/>
        </w:rPr>
      </w:pPr>
      <w:r w:rsidRPr="003431EB">
        <w:rPr>
          <w:rFonts w:cs="Calibri"/>
          <w:lang w:val="ru-RU"/>
        </w:rPr>
        <w:t>?Что пришлось бы изменить в повести Карамзи</w:t>
      </w:r>
      <w:r>
        <w:rPr>
          <w:rFonts w:cs="Calibri"/>
          <w:lang w:val="ru-RU"/>
        </w:rPr>
        <w:t>на, если бы Вам задали</w:t>
      </w:r>
      <w:r w:rsidRPr="003431EB">
        <w:rPr>
          <w:rFonts w:cs="Calibri"/>
          <w:lang w:val="ru-RU"/>
        </w:rPr>
        <w:t xml:space="preserve"> отредактировать её с точки зрения эстетики классицизма?</w:t>
      </w:r>
    </w:p>
    <w:p w:rsidR="00BC0648" w:rsidRDefault="00BC0648" w:rsidP="00BC0648">
      <w:pPr>
        <w:rPr>
          <w:rFonts w:cs="Calibri"/>
          <w:lang w:val="ru-RU"/>
        </w:rPr>
      </w:pPr>
    </w:p>
    <w:tbl>
      <w:tblPr>
        <w:tblStyle w:val="Svtlmkazvraznn6"/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BC0648" w:rsidTr="00A748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BC0648" w:rsidRDefault="00BC0648" w:rsidP="00A7486E">
            <w:pPr>
              <w:rPr>
                <w:rFonts w:cs="Calibri"/>
                <w:lang w:val="ru-RU"/>
              </w:rPr>
            </w:pPr>
          </w:p>
          <w:p w:rsidR="00BC0648" w:rsidRDefault="00BC0648" w:rsidP="00A7486E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Произведения классицизма</w:t>
            </w:r>
          </w:p>
          <w:p w:rsidR="00BC0648" w:rsidRDefault="00BC0648" w:rsidP="00A7486E">
            <w:pPr>
              <w:rPr>
                <w:rFonts w:cs="Calibri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06" w:type="dxa"/>
          </w:tcPr>
          <w:p w:rsidR="00BC0648" w:rsidRDefault="00BC0648" w:rsidP="00A7486E">
            <w:pPr>
              <w:rPr>
                <w:rFonts w:cs="Calibri"/>
                <w:lang w:val="ru-RU"/>
              </w:rPr>
            </w:pPr>
          </w:p>
          <w:p w:rsidR="00BC0648" w:rsidRDefault="00BC0648" w:rsidP="00A7486E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Повесть Карамзина</w:t>
            </w:r>
          </w:p>
        </w:tc>
      </w:tr>
      <w:tr w:rsidR="00BC0648" w:rsidRPr="00F827C6" w:rsidTr="00A74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BC0648" w:rsidRPr="00F827C6" w:rsidRDefault="00BC0648" w:rsidP="00A7486E">
            <w:pPr>
              <w:rPr>
                <w:rFonts w:cs="Calibri"/>
                <w:b w:val="0"/>
                <w:lang w:val="ru-RU"/>
              </w:rPr>
            </w:pPr>
          </w:p>
          <w:p w:rsidR="00BC0648" w:rsidRPr="00F827C6" w:rsidRDefault="00BC0648" w:rsidP="00A7486E">
            <w:pPr>
              <w:rPr>
                <w:rFonts w:cs="Calibri"/>
                <w:b w:val="0"/>
                <w:lang w:val="ru-RU"/>
              </w:rPr>
            </w:pPr>
            <w:r w:rsidRPr="00F827C6">
              <w:rPr>
                <w:rFonts w:cs="Calibri"/>
                <w:b w:val="0"/>
                <w:lang w:val="ru-RU"/>
              </w:rPr>
              <w:t>Культ разума, долга</w:t>
            </w:r>
          </w:p>
          <w:p w:rsidR="00BC0648" w:rsidRPr="00F827C6" w:rsidRDefault="00BC0648" w:rsidP="00A7486E">
            <w:pPr>
              <w:rPr>
                <w:rFonts w:cs="Calibri"/>
                <w:b w:val="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06" w:type="dxa"/>
          </w:tcPr>
          <w:p w:rsidR="00BC0648" w:rsidRPr="00F827C6" w:rsidRDefault="00BC0648" w:rsidP="00A7486E">
            <w:pPr>
              <w:rPr>
                <w:rFonts w:cs="Calibri"/>
                <w:lang w:val="ru-RU"/>
              </w:rPr>
            </w:pPr>
          </w:p>
          <w:p w:rsidR="00BC0648" w:rsidRPr="00F827C6" w:rsidRDefault="00BC0648" w:rsidP="00A7486E">
            <w:pPr>
              <w:rPr>
                <w:rFonts w:cs="Calibri"/>
                <w:lang w:val="ru-RU"/>
              </w:rPr>
            </w:pPr>
            <w:r w:rsidRPr="00F827C6">
              <w:rPr>
                <w:rFonts w:cs="Calibri"/>
                <w:lang w:val="ru-RU"/>
              </w:rPr>
              <w:t>?</w:t>
            </w:r>
          </w:p>
        </w:tc>
      </w:tr>
      <w:tr w:rsidR="00BC0648" w:rsidRPr="00F827C6" w:rsidTr="00A748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BC0648" w:rsidRPr="00F827C6" w:rsidRDefault="00BC0648" w:rsidP="00A7486E">
            <w:pPr>
              <w:rPr>
                <w:rFonts w:cs="Calibri"/>
                <w:b w:val="0"/>
                <w:lang w:val="ru-RU"/>
              </w:rPr>
            </w:pPr>
          </w:p>
          <w:p w:rsidR="00BC0648" w:rsidRPr="00F827C6" w:rsidRDefault="00BC0648" w:rsidP="00A7486E">
            <w:pPr>
              <w:rPr>
                <w:rFonts w:cs="Calibri"/>
                <w:b w:val="0"/>
                <w:lang w:val="ru-RU"/>
              </w:rPr>
            </w:pPr>
            <w:r w:rsidRPr="00F827C6">
              <w:rPr>
                <w:rFonts w:cs="Calibri"/>
                <w:b w:val="0"/>
                <w:lang w:val="ru-RU"/>
              </w:rPr>
              <w:t>Сфера интереса: общественная жизнь человека</w:t>
            </w:r>
          </w:p>
          <w:p w:rsidR="00BC0648" w:rsidRPr="00F827C6" w:rsidRDefault="00BC0648" w:rsidP="00A7486E">
            <w:pPr>
              <w:rPr>
                <w:rFonts w:cs="Calibri"/>
                <w:b w:val="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06" w:type="dxa"/>
          </w:tcPr>
          <w:p w:rsidR="00BC0648" w:rsidRPr="00F827C6" w:rsidRDefault="00BC0648" w:rsidP="00A7486E">
            <w:pPr>
              <w:rPr>
                <w:rFonts w:cs="Calibri"/>
                <w:lang w:val="ru-RU"/>
              </w:rPr>
            </w:pPr>
          </w:p>
          <w:p w:rsidR="00BC0648" w:rsidRPr="00F827C6" w:rsidRDefault="00BC0648" w:rsidP="00A7486E">
            <w:pPr>
              <w:rPr>
                <w:rFonts w:cs="Calibri"/>
                <w:lang w:val="ru-RU"/>
              </w:rPr>
            </w:pPr>
            <w:r w:rsidRPr="00F827C6">
              <w:rPr>
                <w:rFonts w:cs="Calibri"/>
                <w:lang w:val="ru-RU"/>
              </w:rPr>
              <w:t>?</w:t>
            </w:r>
          </w:p>
        </w:tc>
      </w:tr>
      <w:tr w:rsidR="00BC0648" w:rsidRPr="00F827C6" w:rsidTr="00A74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BC0648" w:rsidRPr="00F827C6" w:rsidRDefault="00BC0648" w:rsidP="00A7486E">
            <w:pPr>
              <w:rPr>
                <w:rFonts w:cs="Calibri"/>
                <w:b w:val="0"/>
                <w:lang w:val="ru-RU"/>
              </w:rPr>
            </w:pPr>
          </w:p>
          <w:p w:rsidR="00BC0648" w:rsidRPr="00F827C6" w:rsidRDefault="00BC0648" w:rsidP="00A7486E">
            <w:pPr>
              <w:rPr>
                <w:rFonts w:cs="Calibri"/>
                <w:b w:val="0"/>
                <w:lang w:val="ru-RU"/>
              </w:rPr>
            </w:pPr>
            <w:r w:rsidRPr="00F827C6">
              <w:rPr>
                <w:rFonts w:cs="Calibri"/>
                <w:b w:val="0"/>
                <w:lang w:val="ru-RU"/>
              </w:rPr>
              <w:t>Литературные нормы и правила</w:t>
            </w:r>
          </w:p>
          <w:p w:rsidR="00BC0648" w:rsidRPr="00F827C6" w:rsidRDefault="00BC0648" w:rsidP="00A7486E">
            <w:pPr>
              <w:rPr>
                <w:rFonts w:cs="Calibri"/>
                <w:b w:val="0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06" w:type="dxa"/>
          </w:tcPr>
          <w:p w:rsidR="00BC0648" w:rsidRPr="00F827C6" w:rsidRDefault="00BC0648" w:rsidP="00A7486E">
            <w:pPr>
              <w:rPr>
                <w:rFonts w:cs="Calibri"/>
                <w:lang w:val="ru-RU"/>
              </w:rPr>
            </w:pPr>
          </w:p>
          <w:p w:rsidR="00BC0648" w:rsidRPr="00F827C6" w:rsidRDefault="00BC0648" w:rsidP="00A7486E">
            <w:pPr>
              <w:rPr>
                <w:rFonts w:cs="Calibri"/>
                <w:lang w:val="ru-RU"/>
              </w:rPr>
            </w:pPr>
            <w:r w:rsidRPr="00F827C6">
              <w:rPr>
                <w:rFonts w:cs="Calibri"/>
                <w:lang w:val="ru-RU"/>
              </w:rPr>
              <w:t>?</w:t>
            </w:r>
          </w:p>
        </w:tc>
      </w:tr>
    </w:tbl>
    <w:p w:rsidR="00BC0648" w:rsidRDefault="00BC0648" w:rsidP="00BC0648">
      <w:pPr>
        <w:pBdr>
          <w:bottom w:val="single" w:sz="6" w:space="1" w:color="auto"/>
        </w:pBdr>
        <w:rPr>
          <w:rFonts w:cs="Calibri"/>
        </w:rPr>
      </w:pPr>
    </w:p>
    <w:p w:rsidR="00BC0648" w:rsidRDefault="00BC0648"/>
    <w:sectPr w:rsidR="00BC0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0CE"/>
    <w:multiLevelType w:val="hybridMultilevel"/>
    <w:tmpl w:val="6090E5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E2483"/>
    <w:multiLevelType w:val="hybridMultilevel"/>
    <w:tmpl w:val="79F2C68C"/>
    <w:lvl w:ilvl="0" w:tplc="B6D82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73478"/>
    <w:multiLevelType w:val="hybridMultilevel"/>
    <w:tmpl w:val="6090E5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BF"/>
    <w:rsid w:val="00262EBF"/>
    <w:rsid w:val="007F5404"/>
    <w:rsid w:val="009C14A8"/>
    <w:rsid w:val="00A34EED"/>
    <w:rsid w:val="00BB674C"/>
    <w:rsid w:val="00BC0648"/>
    <w:rsid w:val="00C9104D"/>
    <w:rsid w:val="00CE4379"/>
    <w:rsid w:val="00ED70EE"/>
    <w:rsid w:val="00F9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2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2EBF"/>
    <w:pPr>
      <w:ind w:left="720"/>
      <w:contextualSpacing/>
    </w:pPr>
  </w:style>
  <w:style w:type="table" w:styleId="Svtlmkazvraznn6">
    <w:name w:val="Light Grid Accent 6"/>
    <w:basedOn w:val="Normlntabulka"/>
    <w:uiPriority w:val="99"/>
    <w:rsid w:val="00BC0648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2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2EBF"/>
    <w:pPr>
      <w:ind w:left="720"/>
      <w:contextualSpacing/>
    </w:pPr>
  </w:style>
  <w:style w:type="table" w:styleId="Svtlmkazvraznn6">
    <w:name w:val="Light Grid Accent 6"/>
    <w:basedOn w:val="Normlntabulka"/>
    <w:uiPriority w:val="99"/>
    <w:rsid w:val="00BC0648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2</cp:revision>
  <cp:lastPrinted>2012-09-20T10:22:00Z</cp:lastPrinted>
  <dcterms:created xsi:type="dcterms:W3CDTF">2012-10-23T13:29:00Z</dcterms:created>
  <dcterms:modified xsi:type="dcterms:W3CDTF">2012-10-23T13:29:00Z</dcterms:modified>
</cp:coreProperties>
</file>