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64" w:rsidRDefault="00D12164" w:rsidP="00D12164">
      <w:pPr>
        <w:pStyle w:val="Zkladntext"/>
        <w:rPr>
          <w:lang w:val="cs-CZ"/>
        </w:rPr>
      </w:pPr>
      <w:proofErr w:type="spellStart"/>
      <w:r>
        <w:rPr>
          <w:lang w:val="cs-CZ"/>
        </w:rPr>
        <w:t>Examples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tasks</w:t>
      </w:r>
      <w:proofErr w:type="spellEnd"/>
      <w:r>
        <w:rPr>
          <w:lang w:val="cs-CZ"/>
        </w:rPr>
        <w:t xml:space="preserve"> in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test:</w:t>
      </w:r>
    </w:p>
    <w:p w:rsidR="00D12164" w:rsidRDefault="00D12164" w:rsidP="00D121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78"/>
        <w:gridCol w:w="1942"/>
      </w:tblGrid>
      <w:tr w:rsidR="00D12164" w:rsidTr="00D1216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pStyle w:val="Zkladntext"/>
              <w:rPr>
                <w:sz w:val="22"/>
              </w:rPr>
            </w:pPr>
            <w:r>
              <w:rPr>
                <w:sz w:val="22"/>
              </w:rPr>
              <w:t>The best time to introduce some sort of simple grammar to young learners is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at the beginning of the lesson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after a warm-up activity in the lesson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at the end of the lesson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at any time in the lesson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5.   when a pupil asks for an explanation.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4" w:rsidRDefault="00D12164">
            <w:pPr>
              <w:rPr>
                <w:sz w:val="22"/>
                <w:lang w:val="en-GB"/>
              </w:rPr>
            </w:pPr>
          </w:p>
        </w:tc>
      </w:tr>
      <w:tr w:rsidR="00D12164" w:rsidTr="00D1216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Which is wrong?</w:t>
            </w:r>
          </w:p>
          <w:p w:rsidR="00D12164" w:rsidRDefault="00D12164" w:rsidP="009F113B">
            <w:pPr>
              <w:numPr>
                <w:ilvl w:val="0"/>
                <w:numId w:val="2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Five and six year olds are often not willing to share.</w:t>
            </w:r>
          </w:p>
          <w:p w:rsidR="00D12164" w:rsidRDefault="00D12164">
            <w:pPr>
              <w:rPr>
                <w:b/>
                <w:bCs/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b)   Seven to ten year olds are often not willing to share.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4" w:rsidRDefault="00D12164">
            <w:pPr>
              <w:rPr>
                <w:sz w:val="22"/>
                <w:lang w:val="en-GB"/>
              </w:rPr>
            </w:pPr>
          </w:p>
        </w:tc>
      </w:tr>
      <w:tr w:rsidR="00D12164" w:rsidTr="00D1216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pStyle w:val="Zkladntext2"/>
            </w:pPr>
            <w:r>
              <w:t xml:space="preserve">Do Scott  and </w:t>
            </w:r>
            <w:proofErr w:type="spellStart"/>
            <w:r>
              <w:t>Ytreberg</w:t>
            </w:r>
            <w:proofErr w:type="spellEnd"/>
            <w:r>
              <w:t xml:space="preserve"> say the following about topic-based work? Yes/No.</w:t>
            </w:r>
          </w:p>
          <w:p w:rsidR="00D12164" w:rsidRDefault="00D12164" w:rsidP="009F113B">
            <w:pPr>
              <w:numPr>
                <w:ilvl w:val="0"/>
                <w:numId w:val="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With topic-base work the content becomes more important than the language itself.</w:t>
            </w:r>
          </w:p>
          <w:p w:rsidR="00D12164" w:rsidRDefault="00D12164" w:rsidP="009F113B">
            <w:pPr>
              <w:numPr>
                <w:ilvl w:val="0"/>
                <w:numId w:val="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Topic-based work does not allow you to go into a subject in depth.</w:t>
            </w:r>
          </w:p>
          <w:p w:rsidR="00D12164" w:rsidRDefault="00D12164" w:rsidP="009F113B">
            <w:pPr>
              <w:numPr>
                <w:ilvl w:val="0"/>
                <w:numId w:val="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 children can associate words, functions, structures and situations with a particular topic.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d)   The amount of time that you spend on a topic is limited in the lesson.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4" w:rsidRDefault="00D12164">
            <w:pPr>
              <w:rPr>
                <w:sz w:val="22"/>
                <w:lang w:val="en-GB"/>
              </w:rPr>
            </w:pPr>
          </w:p>
        </w:tc>
      </w:tr>
      <w:tr w:rsidR="00D12164" w:rsidTr="00D1216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pStyle w:val="Zkladntext2"/>
            </w:pPr>
            <w:r>
              <w:t>Add the third stage of planning:</w:t>
            </w:r>
          </w:p>
          <w:p w:rsidR="00D12164" w:rsidRDefault="00D12164" w:rsidP="009F113B">
            <w:pPr>
              <w:numPr>
                <w:ilvl w:val="0"/>
                <w:numId w:val="4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long term planning</w:t>
            </w:r>
          </w:p>
          <w:p w:rsidR="00D12164" w:rsidRDefault="00D12164" w:rsidP="009F113B">
            <w:pPr>
              <w:numPr>
                <w:ilvl w:val="0"/>
                <w:numId w:val="4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short term planning Individual lesson planning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c)    ……………..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64" w:rsidRDefault="00D12164">
            <w:pPr>
              <w:rPr>
                <w:sz w:val="22"/>
                <w:lang w:val="en-GB"/>
              </w:rPr>
            </w:pPr>
          </w:p>
        </w:tc>
      </w:tr>
    </w:tbl>
    <w:p w:rsidR="00D12164" w:rsidRDefault="00D12164" w:rsidP="00D12164">
      <w:pPr>
        <w:rPr>
          <w:lang w:val="en-GB"/>
        </w:rPr>
      </w:pPr>
    </w:p>
    <w:p w:rsidR="00D12164" w:rsidRDefault="00D12164" w:rsidP="00D12164">
      <w:pPr>
        <w:pStyle w:val="Zkladntext"/>
      </w:pPr>
      <w:r>
        <w:t>Solution:</w:t>
      </w:r>
    </w:p>
    <w:p w:rsidR="00D12164" w:rsidRDefault="00D12164" w:rsidP="00D12164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480"/>
        <w:gridCol w:w="1942"/>
      </w:tblGrid>
      <w:tr w:rsidR="00D12164" w:rsidTr="00D1216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pStyle w:val="Zkladntext"/>
              <w:rPr>
                <w:sz w:val="22"/>
              </w:rPr>
            </w:pPr>
            <w:r>
              <w:rPr>
                <w:sz w:val="22"/>
              </w:rPr>
              <w:t>The best time to introduce some sort of simple grammar to young learners is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at the beginning of the lesson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after a warm-up activity in the lesson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at the end of the lesson</w:t>
            </w:r>
          </w:p>
          <w:p w:rsidR="00D12164" w:rsidRDefault="00D12164" w:rsidP="009F113B">
            <w:pPr>
              <w:numPr>
                <w:ilvl w:val="0"/>
                <w:numId w:val="1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at any time in the lesson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5.   when a pupil asks for an explanation.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5</w:t>
            </w:r>
          </w:p>
        </w:tc>
      </w:tr>
      <w:tr w:rsidR="00D12164" w:rsidTr="00D12164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rPr>
                <w:b/>
                <w:bCs/>
                <w:sz w:val="22"/>
                <w:lang w:val="en-GB"/>
              </w:rPr>
            </w:pPr>
            <w:r>
              <w:rPr>
                <w:b/>
                <w:bCs/>
                <w:sz w:val="22"/>
                <w:lang w:val="en-GB"/>
              </w:rPr>
              <w:t>Which is wrong?</w:t>
            </w:r>
          </w:p>
          <w:p w:rsidR="00D12164" w:rsidRDefault="00D12164" w:rsidP="009F113B">
            <w:pPr>
              <w:numPr>
                <w:ilvl w:val="0"/>
                <w:numId w:val="2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Five and six year olds are often not willing to share.</w:t>
            </w:r>
          </w:p>
          <w:p w:rsidR="00D12164" w:rsidRDefault="00D12164">
            <w:pPr>
              <w:rPr>
                <w:b/>
                <w:bCs/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b)   Seven to ten year olds are often not willing to share.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</w:rPr>
              <w:t>B</w:t>
            </w:r>
          </w:p>
        </w:tc>
      </w:tr>
      <w:tr w:rsidR="00D12164" w:rsidTr="00D1216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pStyle w:val="Zkladntext2"/>
            </w:pPr>
            <w:r>
              <w:t xml:space="preserve">Do Scott  and </w:t>
            </w:r>
            <w:proofErr w:type="spellStart"/>
            <w:r>
              <w:t>Ytreberg</w:t>
            </w:r>
            <w:proofErr w:type="spellEnd"/>
            <w:r>
              <w:t xml:space="preserve"> say the following about topic-based work? Yes/No.</w:t>
            </w:r>
          </w:p>
          <w:p w:rsidR="00D12164" w:rsidRDefault="00D12164" w:rsidP="009F113B">
            <w:pPr>
              <w:numPr>
                <w:ilvl w:val="0"/>
                <w:numId w:val="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With topic-base work the content becomes more important than the language itself.</w:t>
            </w:r>
          </w:p>
          <w:p w:rsidR="00D12164" w:rsidRDefault="00D12164" w:rsidP="009F113B">
            <w:pPr>
              <w:numPr>
                <w:ilvl w:val="0"/>
                <w:numId w:val="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Topic-based work does not allow you to go into a subject in depth.</w:t>
            </w:r>
          </w:p>
          <w:p w:rsidR="00D12164" w:rsidRDefault="00D12164" w:rsidP="009F113B">
            <w:pPr>
              <w:numPr>
                <w:ilvl w:val="0"/>
                <w:numId w:val="3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The children can associate words, functions, structures and situations with a particular topic.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d)   The amount of time that you spend on a topic is limited in the lesson.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 Yes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B No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 Yes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 No</w:t>
            </w:r>
          </w:p>
        </w:tc>
      </w:tr>
      <w:tr w:rsidR="00D12164" w:rsidTr="00D12164"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pStyle w:val="Zkladntext2"/>
            </w:pPr>
            <w:r>
              <w:t>Add the third stage of planning:</w:t>
            </w:r>
          </w:p>
          <w:p w:rsidR="00D12164" w:rsidRDefault="00D12164" w:rsidP="009F113B">
            <w:pPr>
              <w:numPr>
                <w:ilvl w:val="0"/>
                <w:numId w:val="4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long term planning</w:t>
            </w:r>
          </w:p>
          <w:p w:rsidR="00D12164" w:rsidRDefault="00D12164" w:rsidP="009F113B">
            <w:pPr>
              <w:numPr>
                <w:ilvl w:val="0"/>
                <w:numId w:val="4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short term planning Individual lesson planning</w:t>
            </w:r>
          </w:p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      c)    ……………..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164" w:rsidRDefault="00D12164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Individual lesson planning</w:t>
            </w:r>
          </w:p>
        </w:tc>
      </w:tr>
    </w:tbl>
    <w:p w:rsidR="0016637A" w:rsidRDefault="0016637A"/>
    <w:sectPr w:rsidR="0016637A" w:rsidSect="0016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1B75"/>
    <w:multiLevelType w:val="hybridMultilevel"/>
    <w:tmpl w:val="1D42C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53D9"/>
    <w:multiLevelType w:val="hybridMultilevel"/>
    <w:tmpl w:val="90FC99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A1901"/>
    <w:multiLevelType w:val="hybridMultilevel"/>
    <w:tmpl w:val="97AE84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5457A"/>
    <w:multiLevelType w:val="hybridMultilevel"/>
    <w:tmpl w:val="047EC7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164"/>
    <w:rsid w:val="0016637A"/>
    <w:rsid w:val="00D1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12164"/>
    <w:rPr>
      <w:b/>
      <w:bCs/>
      <w:lang w:val="en-GB"/>
    </w:rPr>
  </w:style>
  <w:style w:type="character" w:customStyle="1" w:styleId="ZkladntextChar">
    <w:name w:val="Základní text Char"/>
    <w:basedOn w:val="Standardnpsmoodstavce"/>
    <w:link w:val="Zkladntext"/>
    <w:semiHidden/>
    <w:rsid w:val="00D12164"/>
    <w:rPr>
      <w:rFonts w:ascii="Times New Roman" w:eastAsia="Times New Roman" w:hAnsi="Times New Roman" w:cs="Times New Roman"/>
      <w:b/>
      <w:bCs/>
      <w:sz w:val="24"/>
      <w:szCs w:val="24"/>
      <w:lang w:val="en-GB" w:eastAsia="cs-CZ"/>
    </w:rPr>
  </w:style>
  <w:style w:type="paragraph" w:styleId="Zkladntext2">
    <w:name w:val="Body Text 2"/>
    <w:basedOn w:val="Normln"/>
    <w:link w:val="Zkladntext2Char"/>
    <w:semiHidden/>
    <w:unhideWhenUsed/>
    <w:rsid w:val="00D12164"/>
    <w:rPr>
      <w:b/>
      <w:bCs/>
      <w:sz w:val="22"/>
      <w:lang w:val="en-GB"/>
    </w:rPr>
  </w:style>
  <w:style w:type="character" w:customStyle="1" w:styleId="Zkladntext2Char">
    <w:name w:val="Základní text 2 Char"/>
    <w:basedOn w:val="Standardnpsmoodstavce"/>
    <w:link w:val="Zkladntext2"/>
    <w:semiHidden/>
    <w:rsid w:val="00D12164"/>
    <w:rPr>
      <w:rFonts w:ascii="Times New Roman" w:eastAsia="Times New Roman" w:hAnsi="Times New Roman" w:cs="Times New Roman"/>
      <w:b/>
      <w:bCs/>
      <w:szCs w:val="24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Helenka</dc:creator>
  <cp:keywords/>
  <dc:description/>
  <cp:lastModifiedBy>Helenka</cp:lastModifiedBy>
  <cp:revision>2</cp:revision>
  <dcterms:created xsi:type="dcterms:W3CDTF">2012-09-17T15:44:00Z</dcterms:created>
  <dcterms:modified xsi:type="dcterms:W3CDTF">2012-09-17T15:44:00Z</dcterms:modified>
</cp:coreProperties>
</file>