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11C" w:rsidRDefault="009D011C" w:rsidP="009D011C">
      <w:proofErr w:type="spellStart"/>
      <w:r>
        <w:t>Mock</w:t>
      </w:r>
      <w:proofErr w:type="spellEnd"/>
      <w:r>
        <w:t xml:space="preserve"> test AJ2RC_DIDA – </w:t>
      </w:r>
      <w:proofErr w:type="spellStart"/>
      <w:r>
        <w:t>examples</w:t>
      </w:r>
      <w:proofErr w:type="spellEnd"/>
      <w:r>
        <w:t xml:space="preserve"> (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real</w:t>
      </w:r>
      <w:proofErr w:type="spellEnd"/>
      <w:r>
        <w:t xml:space="preserve"> test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contain</w:t>
      </w:r>
      <w:proofErr w:type="spellEnd"/>
      <w:r>
        <w:t xml:space="preserve"> 10 </w:t>
      </w:r>
      <w:proofErr w:type="spellStart"/>
      <w:r>
        <w:t>tasks</w:t>
      </w:r>
      <w:proofErr w:type="spellEnd"/>
      <w:r>
        <w:t>)</w:t>
      </w:r>
    </w:p>
    <w:p w:rsidR="009D011C" w:rsidRDefault="009D011C" w:rsidP="009D011C"/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921"/>
        <w:gridCol w:w="2509"/>
      </w:tblGrid>
      <w:tr w:rsidR="009D011C" w:rsidTr="009D011C"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1C" w:rsidRDefault="009D011C">
            <w:pPr>
              <w:pStyle w:val="Zkladntext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Which out of the following activities do not/does not lead to fluency and confidence in speaking?</w:t>
            </w:r>
          </w:p>
          <w:p w:rsidR="009D011C" w:rsidRDefault="009D011C">
            <w:pPr>
              <w:spacing w:line="27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A – Learners learn by heart a list of useful chunks of language</w:t>
            </w:r>
          </w:p>
          <w:p w:rsidR="009D011C" w:rsidRDefault="009D011C">
            <w:pPr>
              <w:spacing w:line="27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B – Learners listen to and study a recording of a social conversation</w:t>
            </w:r>
          </w:p>
          <w:p w:rsidR="009D011C" w:rsidRDefault="009D011C">
            <w:pPr>
              <w:spacing w:line="27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C – Learners repeat separate words you say</w:t>
            </w:r>
          </w:p>
          <w:p w:rsidR="009D011C" w:rsidRDefault="009D011C">
            <w:pPr>
              <w:spacing w:line="27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D – Learners work in pairs and agree their list of the best five films of all time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1C" w:rsidRDefault="009D011C">
            <w:pPr>
              <w:spacing w:line="276" w:lineRule="auto"/>
              <w:rPr>
                <w:sz w:val="20"/>
                <w:lang w:val="en-GB"/>
              </w:rPr>
            </w:pPr>
          </w:p>
        </w:tc>
      </w:tr>
      <w:tr w:rsidR="009D011C" w:rsidTr="009D011C"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1C" w:rsidRDefault="009D011C">
            <w:pPr>
              <w:pStyle w:val="Zkladntext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Which guideline/s for listening skills work is/are right in class:</w:t>
            </w:r>
          </w:p>
          <w:p w:rsidR="009D011C" w:rsidRDefault="009D011C">
            <w:pPr>
              <w:spacing w:line="27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A Give help if they are completely stuck.</w:t>
            </w:r>
          </w:p>
          <w:p w:rsidR="009D011C" w:rsidRDefault="009D011C">
            <w:pPr>
              <w:spacing w:line="27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B Keep the recording short.</w:t>
            </w:r>
          </w:p>
          <w:p w:rsidR="009D011C" w:rsidRDefault="009D011C">
            <w:pPr>
              <w:spacing w:line="27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C Be led by one strong student.</w:t>
            </w:r>
          </w:p>
          <w:p w:rsidR="009D011C" w:rsidRDefault="009D011C">
            <w:pPr>
              <w:spacing w:line="27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D Let students discuss their answers together.</w:t>
            </w:r>
          </w:p>
          <w:p w:rsidR="009D011C" w:rsidRDefault="009D011C">
            <w:pPr>
              <w:spacing w:line="27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E Play the recording sufficient number of times.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1C" w:rsidRDefault="009D011C">
            <w:pPr>
              <w:spacing w:line="276" w:lineRule="auto"/>
              <w:rPr>
                <w:sz w:val="20"/>
                <w:lang w:val="en-GB"/>
              </w:rPr>
            </w:pPr>
          </w:p>
        </w:tc>
      </w:tr>
      <w:tr w:rsidR="009D011C" w:rsidTr="009D011C"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1C" w:rsidRDefault="009D011C">
            <w:pPr>
              <w:pStyle w:val="Nadpis1"/>
              <w:spacing w:line="276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Which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out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following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</w:t>
            </w:r>
            <w:proofErr w:type="spellEnd"/>
            <w:r>
              <w:rPr>
                <w:sz w:val="20"/>
              </w:rPr>
              <w:t xml:space="preserve">/are </w:t>
            </w:r>
            <w:proofErr w:type="spellStart"/>
            <w:r>
              <w:rPr>
                <w:sz w:val="20"/>
              </w:rPr>
              <w:t>real</w:t>
            </w:r>
            <w:proofErr w:type="spellEnd"/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life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writing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task</w:t>
            </w:r>
            <w:proofErr w:type="spellEnd"/>
            <w:r>
              <w:rPr>
                <w:sz w:val="20"/>
              </w:rPr>
              <w:t>/s?</w:t>
            </w:r>
          </w:p>
          <w:p w:rsidR="009D011C" w:rsidRDefault="009D011C">
            <w:pPr>
              <w:spacing w:line="27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A Fill in the gaps</w:t>
            </w:r>
          </w:p>
          <w:p w:rsidR="009D011C" w:rsidRDefault="009D011C">
            <w:pPr>
              <w:spacing w:line="27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B Advertise (ideas, school, events, products, etc)</w:t>
            </w:r>
          </w:p>
          <w:p w:rsidR="009D011C" w:rsidRDefault="009D011C">
            <w:pPr>
              <w:spacing w:line="27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C Complete the sentences</w:t>
            </w:r>
          </w:p>
          <w:p w:rsidR="009D011C" w:rsidRDefault="009D011C">
            <w:pPr>
              <w:spacing w:line="27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D Apply for things, fill in forms</w:t>
            </w:r>
          </w:p>
          <w:p w:rsidR="009D011C" w:rsidRDefault="009D011C">
            <w:pPr>
              <w:spacing w:line="27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E Publish your own newsletter, magazine, etc.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1C" w:rsidRDefault="009D011C">
            <w:pPr>
              <w:spacing w:line="276" w:lineRule="auto"/>
              <w:rPr>
                <w:sz w:val="20"/>
                <w:lang w:val="de-DE"/>
              </w:rPr>
            </w:pPr>
          </w:p>
        </w:tc>
      </w:tr>
    </w:tbl>
    <w:p w:rsidR="009D011C" w:rsidRDefault="009D011C" w:rsidP="009D011C"/>
    <w:p w:rsidR="009D011C" w:rsidRDefault="009D011C" w:rsidP="009D011C"/>
    <w:p w:rsidR="009D011C" w:rsidRDefault="009D011C" w:rsidP="009D011C">
      <w:proofErr w:type="spellStart"/>
      <w:r>
        <w:t>Solution</w:t>
      </w:r>
      <w:proofErr w:type="spellEnd"/>
      <w:r>
        <w:t>:</w:t>
      </w:r>
    </w:p>
    <w:p w:rsidR="009D011C" w:rsidRDefault="009D011C" w:rsidP="009D011C">
      <w:r>
        <w:t xml:space="preserve">                                                                                                                   </w:t>
      </w:r>
      <w:proofErr w:type="spellStart"/>
      <w:r>
        <w:t>Answer</w:t>
      </w:r>
      <w:proofErr w:type="spellEnd"/>
      <w:r>
        <w:t xml:space="preserve">         </w:t>
      </w:r>
      <w:proofErr w:type="spellStart"/>
      <w:r>
        <w:t>Page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910"/>
        <w:gridCol w:w="1260"/>
        <w:gridCol w:w="1042"/>
      </w:tblGrid>
      <w:tr w:rsidR="009D011C" w:rsidTr="009D011C"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1C" w:rsidRDefault="009D011C">
            <w:pPr>
              <w:pStyle w:val="Zkladntext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Which out of the following activities do not/does not lead to fluency and confidence in speaking?</w:t>
            </w:r>
          </w:p>
          <w:p w:rsidR="009D011C" w:rsidRDefault="009D011C">
            <w:pPr>
              <w:spacing w:line="27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A – Learners learn by heart a list of useful chunks of language</w:t>
            </w:r>
          </w:p>
          <w:p w:rsidR="009D011C" w:rsidRDefault="009D011C">
            <w:pPr>
              <w:spacing w:line="27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B – Learners listen to and study a recording of a social conversation</w:t>
            </w:r>
          </w:p>
          <w:p w:rsidR="009D011C" w:rsidRDefault="009D011C">
            <w:pPr>
              <w:spacing w:line="27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C – Learners repeat separate words you say</w:t>
            </w:r>
          </w:p>
          <w:p w:rsidR="009D011C" w:rsidRDefault="009D011C">
            <w:pPr>
              <w:spacing w:line="27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D – Learners work in pairs and agree their list of the best five films of all time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1C" w:rsidRDefault="009D011C">
            <w:pPr>
              <w:spacing w:line="27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C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1C" w:rsidRDefault="009D011C">
            <w:pPr>
              <w:spacing w:line="27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148</w:t>
            </w:r>
          </w:p>
        </w:tc>
      </w:tr>
      <w:tr w:rsidR="009D011C" w:rsidTr="009D011C"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1C" w:rsidRDefault="009D011C">
            <w:pPr>
              <w:pStyle w:val="Zkladntext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Which guideline/s for listening skills work is/are right in class:</w:t>
            </w:r>
          </w:p>
          <w:p w:rsidR="009D011C" w:rsidRDefault="009D011C">
            <w:pPr>
              <w:spacing w:line="27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A Give help if they are completely stuck.</w:t>
            </w:r>
          </w:p>
          <w:p w:rsidR="009D011C" w:rsidRDefault="009D011C">
            <w:pPr>
              <w:spacing w:line="27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B Keep the recording short.</w:t>
            </w:r>
          </w:p>
          <w:p w:rsidR="009D011C" w:rsidRDefault="009D011C">
            <w:pPr>
              <w:spacing w:line="27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C Be led by one strong student.</w:t>
            </w:r>
          </w:p>
          <w:p w:rsidR="009D011C" w:rsidRDefault="009D011C">
            <w:pPr>
              <w:spacing w:line="27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D Let students discuss their answers together.</w:t>
            </w:r>
          </w:p>
          <w:p w:rsidR="009D011C" w:rsidRDefault="009D011C">
            <w:pPr>
              <w:spacing w:line="27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E Play the recording sufficient number of times.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1C" w:rsidRDefault="009D011C">
            <w:pPr>
              <w:spacing w:line="27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A</w:t>
            </w:r>
          </w:p>
          <w:p w:rsidR="009D011C" w:rsidRDefault="009D011C">
            <w:pPr>
              <w:spacing w:line="27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B</w:t>
            </w:r>
          </w:p>
          <w:p w:rsidR="009D011C" w:rsidRDefault="009D011C">
            <w:pPr>
              <w:spacing w:line="27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D</w:t>
            </w:r>
          </w:p>
          <w:p w:rsidR="009D011C" w:rsidRDefault="009D011C">
            <w:pPr>
              <w:spacing w:line="27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E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1C" w:rsidRDefault="009D011C">
            <w:pPr>
              <w:spacing w:line="27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176</w:t>
            </w:r>
          </w:p>
        </w:tc>
      </w:tr>
      <w:tr w:rsidR="009D011C" w:rsidTr="009D011C"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1C" w:rsidRDefault="009D011C">
            <w:pPr>
              <w:pStyle w:val="Nadpis1"/>
              <w:spacing w:line="276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Which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out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following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</w:t>
            </w:r>
            <w:proofErr w:type="spellEnd"/>
            <w:r>
              <w:rPr>
                <w:sz w:val="20"/>
              </w:rPr>
              <w:t xml:space="preserve">/are </w:t>
            </w:r>
            <w:proofErr w:type="spellStart"/>
            <w:r>
              <w:rPr>
                <w:sz w:val="20"/>
              </w:rPr>
              <w:t>real</w:t>
            </w:r>
            <w:proofErr w:type="spellEnd"/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life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writing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task</w:t>
            </w:r>
            <w:proofErr w:type="spellEnd"/>
            <w:r>
              <w:rPr>
                <w:sz w:val="20"/>
              </w:rPr>
              <w:t>/s?</w:t>
            </w:r>
          </w:p>
          <w:p w:rsidR="009D011C" w:rsidRDefault="009D011C">
            <w:pPr>
              <w:spacing w:line="27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A Fill in the gaps</w:t>
            </w:r>
          </w:p>
          <w:p w:rsidR="009D011C" w:rsidRDefault="009D011C">
            <w:pPr>
              <w:spacing w:line="27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B Advertise (ideas, school, events, products, etc)</w:t>
            </w:r>
          </w:p>
          <w:p w:rsidR="009D011C" w:rsidRDefault="009D011C">
            <w:pPr>
              <w:spacing w:line="27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C Complete the sentences</w:t>
            </w:r>
          </w:p>
          <w:p w:rsidR="009D011C" w:rsidRDefault="009D011C">
            <w:pPr>
              <w:spacing w:line="27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D Apply for things, fill in forms</w:t>
            </w:r>
          </w:p>
          <w:p w:rsidR="009D011C" w:rsidRDefault="009D011C">
            <w:pPr>
              <w:spacing w:line="27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E Publish your own newsletter, magazine, etc.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1C" w:rsidRDefault="009D011C">
            <w:pPr>
              <w:spacing w:line="276" w:lineRule="auto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B</w:t>
            </w:r>
          </w:p>
          <w:p w:rsidR="009D011C" w:rsidRDefault="009D011C">
            <w:pPr>
              <w:spacing w:line="276" w:lineRule="auto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D</w:t>
            </w:r>
          </w:p>
          <w:p w:rsidR="009D011C" w:rsidRDefault="009D011C">
            <w:pPr>
              <w:spacing w:line="276" w:lineRule="auto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1C" w:rsidRDefault="009D011C">
            <w:pPr>
              <w:spacing w:line="27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196</w:t>
            </w:r>
          </w:p>
        </w:tc>
      </w:tr>
    </w:tbl>
    <w:p w:rsidR="009D011C" w:rsidRDefault="009D011C" w:rsidP="009D011C"/>
    <w:p w:rsidR="00A6121E" w:rsidRDefault="00A6121E"/>
    <w:sectPr w:rsidR="00A6121E" w:rsidSect="00A61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D011C"/>
    <w:rsid w:val="009D011C"/>
    <w:rsid w:val="00A61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0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D011C"/>
    <w:pPr>
      <w:keepNext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D011C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D011C"/>
    <w:rPr>
      <w:b/>
      <w:bCs/>
      <w:lang w:val="en-GB"/>
    </w:rPr>
  </w:style>
  <w:style w:type="character" w:customStyle="1" w:styleId="ZkladntextChar">
    <w:name w:val="Základní text Char"/>
    <w:basedOn w:val="Standardnpsmoodstavce"/>
    <w:link w:val="Zkladntext"/>
    <w:semiHidden/>
    <w:rsid w:val="009D011C"/>
    <w:rPr>
      <w:rFonts w:ascii="Times New Roman" w:eastAsia="Times New Roman" w:hAnsi="Times New Roman" w:cs="Times New Roman"/>
      <w:b/>
      <w:bCs/>
      <w:sz w:val="24"/>
      <w:szCs w:val="24"/>
      <w:lang w:val="en-GB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9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Helenka</dc:creator>
  <cp:keywords/>
  <dc:description/>
  <cp:lastModifiedBy>Helenka</cp:lastModifiedBy>
  <cp:revision>2</cp:revision>
  <dcterms:created xsi:type="dcterms:W3CDTF">2012-09-17T17:16:00Z</dcterms:created>
  <dcterms:modified xsi:type="dcterms:W3CDTF">2012-09-17T17:16:00Z</dcterms:modified>
</cp:coreProperties>
</file>