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9C" w:rsidRPr="00552961" w:rsidRDefault="00552961" w:rsidP="007B70D6">
      <w:pPr>
        <w:pStyle w:val="Nzev"/>
      </w:pPr>
      <w:r w:rsidRPr="00552961">
        <w:t>M</w:t>
      </w:r>
      <w:r w:rsidR="001E189C" w:rsidRPr="00552961">
        <w:t>otorika</w:t>
      </w:r>
    </w:p>
    <w:p w:rsidR="007B70D6" w:rsidRPr="001519A8" w:rsidRDefault="007B70D6" w:rsidP="007618BE">
      <w:pPr>
        <w:jc w:val="both"/>
        <w:rPr>
          <w:i/>
          <w:caps/>
        </w:rPr>
      </w:pPr>
      <w:r>
        <w:rPr>
          <w:b/>
          <w:bCs/>
        </w:rPr>
        <w:t xml:space="preserve">Úkol </w:t>
      </w:r>
      <w:proofErr w:type="gramStart"/>
      <w:r>
        <w:rPr>
          <w:b/>
          <w:bCs/>
        </w:rPr>
        <w:t>č.1:</w:t>
      </w:r>
      <w:proofErr w:type="gramEnd"/>
      <w:r w:rsidR="00AC7CB3">
        <w:rPr>
          <w:b/>
          <w:bCs/>
        </w:rPr>
        <w:t xml:space="preserve"> </w:t>
      </w:r>
      <w:r w:rsidR="00AC7CB3" w:rsidRPr="00AC7CB3">
        <w:rPr>
          <w:i/>
          <w:caps/>
        </w:rPr>
        <w:t>Popište podrobně</w:t>
      </w:r>
      <w:r w:rsidRPr="001519A8">
        <w:rPr>
          <w:i/>
          <w:caps/>
        </w:rPr>
        <w:t>, jaké pohyby konají jednotlivé části těla</w:t>
      </w:r>
      <w:r w:rsidR="00AC7CB3">
        <w:rPr>
          <w:i/>
          <w:caps/>
        </w:rPr>
        <w:t xml:space="preserve"> a v jakém sledu</w:t>
      </w:r>
      <w:r w:rsidRPr="001519A8">
        <w:rPr>
          <w:i/>
          <w:caps/>
        </w:rPr>
        <w:t>, kdy</w:t>
      </w:r>
      <w:r w:rsidR="00380117" w:rsidRPr="001519A8">
        <w:rPr>
          <w:i/>
          <w:caps/>
        </w:rPr>
        <w:t>ž vykonáváte jediný pomalý krok</w:t>
      </w:r>
      <w:r w:rsidR="00AC7CB3">
        <w:rPr>
          <w:i/>
          <w:caps/>
        </w:rPr>
        <w:t xml:space="preserve"> a které svalové skupiny při tom zapojujete</w:t>
      </w:r>
      <w:r w:rsidR="00380117" w:rsidRPr="001519A8">
        <w:rPr>
          <w:i/>
          <w:caps/>
        </w:rPr>
        <w:t>:</w:t>
      </w:r>
    </w:p>
    <w:p w:rsidR="007B70D6" w:rsidRPr="007B70D6" w:rsidRDefault="007B70D6" w:rsidP="007B70D6">
      <w:pPr>
        <w:pStyle w:val="Zkladntext"/>
        <w:spacing w:line="360" w:lineRule="auto"/>
        <w:rPr>
          <w:i w:val="0"/>
          <w:iCs w:val="0"/>
        </w:rPr>
      </w:pPr>
      <w:r>
        <w:rPr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46" w:rsidRDefault="00DB4E46" w:rsidP="007B70D6">
      <w:pPr>
        <w:jc w:val="both"/>
        <w:rPr>
          <w:b/>
          <w:bCs/>
        </w:rPr>
      </w:pPr>
    </w:p>
    <w:p w:rsidR="007B70D6" w:rsidRDefault="007B70D6" w:rsidP="007B70D6">
      <w:pPr>
        <w:jc w:val="both"/>
        <w:rPr>
          <w:i/>
          <w:iCs/>
        </w:rPr>
      </w:pPr>
      <w:r>
        <w:rPr>
          <w:b/>
          <w:bCs/>
        </w:rPr>
        <w:t xml:space="preserve">Úkol č. 2: </w:t>
      </w:r>
      <w:r w:rsidRPr="007618BE">
        <w:rPr>
          <w:i/>
          <w:iCs/>
          <w:caps/>
        </w:rPr>
        <w:t>Izotonické svalové cvičení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4"/>
        <w:gridCol w:w="8520"/>
      </w:tblGrid>
      <w:tr w:rsidR="007B70D6" w:rsidTr="004A3FBF">
        <w:trPr>
          <w:tblCellSpacing w:w="7" w:type="dxa"/>
        </w:trPr>
        <w:tc>
          <w:tcPr>
            <w:tcW w:w="944" w:type="pct"/>
            <w:vAlign w:val="center"/>
          </w:tcPr>
          <w:p w:rsidR="007B70D6" w:rsidRDefault="007B70D6" w:rsidP="00A16F2A">
            <w:r>
              <w:t>Pomůcky:</w:t>
            </w:r>
          </w:p>
        </w:tc>
        <w:tc>
          <w:tcPr>
            <w:tcW w:w="4036" w:type="pct"/>
            <w:vAlign w:val="center"/>
          </w:tcPr>
          <w:p w:rsidR="007B70D6" w:rsidRDefault="007B70D6" w:rsidP="00A16F2A">
            <w:r>
              <w:t>stopky, gumový kroužek</w:t>
            </w:r>
          </w:p>
        </w:tc>
      </w:tr>
      <w:tr w:rsidR="007B70D6" w:rsidTr="004A3FBF">
        <w:trPr>
          <w:tblCellSpacing w:w="7" w:type="dxa"/>
        </w:trPr>
        <w:tc>
          <w:tcPr>
            <w:tcW w:w="944" w:type="pct"/>
            <w:vAlign w:val="center"/>
          </w:tcPr>
          <w:p w:rsidR="007B70D6" w:rsidRDefault="007B70D6" w:rsidP="00A16F2A">
            <w:r>
              <w:t>Postup práce:</w:t>
            </w:r>
          </w:p>
        </w:tc>
        <w:tc>
          <w:tcPr>
            <w:tcW w:w="4036" w:type="pct"/>
            <w:vAlign w:val="center"/>
          </w:tcPr>
          <w:p w:rsidR="007B70D6" w:rsidRDefault="007B70D6" w:rsidP="00974327">
            <w:pPr>
              <w:spacing w:before="100" w:beforeAutospacing="1" w:after="100" w:afterAutospacing="1"/>
              <w:jc w:val="both"/>
            </w:pPr>
            <w:r>
              <w:t xml:space="preserve">Vytvořte dvojice. Jeden z dvojice bude mačkat gumový kroužek po dobu 2 minut. Po deseti vteřinách vždy zahlásí počet zmáčknutí kroužku. Druhý sleduje čas a po deseti vteřinách zapíše do tabulky počet nahlášených stisknutí. Po proběhnutí pokusu </w:t>
            </w:r>
            <w:r w:rsidR="00974327">
              <w:t>se vymění</w:t>
            </w:r>
            <w:r>
              <w:t>.</w:t>
            </w:r>
          </w:p>
        </w:tc>
      </w:tr>
      <w:tr w:rsidR="007B70D6" w:rsidTr="00A16F2A">
        <w:trPr>
          <w:tblCellSpacing w:w="7" w:type="dxa"/>
        </w:trPr>
        <w:tc>
          <w:tcPr>
            <w:tcW w:w="4987" w:type="pct"/>
            <w:gridSpan w:val="2"/>
            <w:vAlign w:val="center"/>
          </w:tcPr>
          <w:p w:rsidR="007B70D6" w:rsidRDefault="007B70D6" w:rsidP="007B70D6">
            <w:pPr>
              <w:spacing w:before="100" w:beforeAutospacing="1" w:after="100" w:afterAutospacing="1"/>
              <w:jc w:val="both"/>
            </w:pPr>
            <w:r>
              <w:t xml:space="preserve">Zjištěné hodnoty zapište do tabulky a pomocí programu </w:t>
            </w:r>
            <w:proofErr w:type="gramStart"/>
            <w:r>
              <w:t>Excel</w:t>
            </w:r>
            <w:proofErr w:type="gramEnd"/>
            <w:r>
              <w:t xml:space="preserve"> vy</w:t>
            </w:r>
            <w:r w:rsidR="00974327">
              <w:t xml:space="preserve">tvořte </w:t>
            </w:r>
            <w:proofErr w:type="gramStart"/>
            <w:r w:rsidR="00974327">
              <w:t>graf</w:t>
            </w:r>
            <w:proofErr w:type="gramEnd"/>
            <w:r>
              <w:t>, ve kterém bude závislost počtu zmáčknutí na přibývajícím čase.</w:t>
            </w:r>
          </w:p>
          <w:tbl>
            <w:tblPr>
              <w:tblW w:w="9585" w:type="dxa"/>
              <w:tblInd w:w="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90"/>
              <w:gridCol w:w="680"/>
              <w:gridCol w:w="681"/>
              <w:gridCol w:w="681"/>
              <w:gridCol w:w="680"/>
              <w:gridCol w:w="681"/>
              <w:gridCol w:w="681"/>
              <w:gridCol w:w="594"/>
              <w:gridCol w:w="681"/>
              <w:gridCol w:w="681"/>
              <w:gridCol w:w="680"/>
              <w:gridCol w:w="681"/>
              <w:gridCol w:w="694"/>
            </w:tblGrid>
            <w:tr w:rsidR="004A3FBF" w:rsidTr="00A16F2A">
              <w:trPr>
                <w:cantSplit/>
                <w:trHeight w:val="296"/>
              </w:trPr>
              <w:tc>
                <w:tcPr>
                  <w:tcW w:w="149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r>
                    <w:t>JMÉNO</w:t>
                  </w:r>
                </w:p>
              </w:tc>
              <w:tc>
                <w:tcPr>
                  <w:tcW w:w="8095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>
                  <w:pPr>
                    <w:jc w:val="center"/>
                  </w:pPr>
                  <w:r>
                    <w:t>POČET ZMÁČKNUTÍ KROUŽKU PO DANÝCH INTERVALECH (sekundy)</w:t>
                  </w:r>
                </w:p>
              </w:tc>
            </w:tr>
            <w:tr w:rsidR="004A3FBF" w:rsidTr="00A16F2A">
              <w:trPr>
                <w:cantSplit/>
                <w:trHeight w:val="217"/>
              </w:trPr>
              <w:tc>
                <w:tcPr>
                  <w:tcW w:w="149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30s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60s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90s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100s</w:t>
                  </w:r>
                </w:p>
              </w:tc>
              <w:tc>
                <w:tcPr>
                  <w:tcW w:w="6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110s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3FBF" w:rsidRDefault="004A3FBF" w:rsidP="00A16F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120s</w:t>
                  </w:r>
                </w:p>
              </w:tc>
            </w:tr>
            <w:tr w:rsidR="004A3FBF" w:rsidTr="00A16F2A">
              <w:trPr>
                <w:trHeight w:val="217"/>
              </w:trPr>
              <w:tc>
                <w:tcPr>
                  <w:tcW w:w="149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594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  <w:tcBorders>
                    <w:top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9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</w:tr>
            <w:tr w:rsidR="004A3FBF" w:rsidTr="00A16F2A">
              <w:trPr>
                <w:trHeight w:val="217"/>
              </w:trPr>
              <w:tc>
                <w:tcPr>
                  <w:tcW w:w="14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0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594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80" w:type="dxa"/>
                </w:tcPr>
                <w:p w:rsidR="004A3FBF" w:rsidRDefault="004A3FBF" w:rsidP="00A16F2A"/>
              </w:tc>
              <w:tc>
                <w:tcPr>
                  <w:tcW w:w="681" w:type="dxa"/>
                </w:tcPr>
                <w:p w:rsidR="004A3FBF" w:rsidRDefault="004A3FBF" w:rsidP="00A16F2A"/>
              </w:tc>
              <w:tc>
                <w:tcPr>
                  <w:tcW w:w="694" w:type="dxa"/>
                  <w:tcBorders>
                    <w:right w:val="single" w:sz="12" w:space="0" w:color="auto"/>
                  </w:tcBorders>
                </w:tcPr>
                <w:p w:rsidR="004A3FBF" w:rsidRDefault="004A3FBF" w:rsidP="00A16F2A"/>
              </w:tc>
            </w:tr>
          </w:tbl>
          <w:p w:rsidR="007B70D6" w:rsidRDefault="004A3FBF" w:rsidP="007B70D6">
            <w:pPr>
              <w:spacing w:before="100" w:beforeAutospacing="1" w:after="100" w:afterAutospacing="1"/>
              <w:jc w:val="both"/>
            </w:pPr>
            <w:r>
              <w:t>Graf: (</w:t>
            </w:r>
            <w:r w:rsidRPr="004A3FBF">
              <w:rPr>
                <w:i/>
              </w:rPr>
              <w:t>nalepit</w:t>
            </w:r>
            <w:r>
              <w:rPr>
                <w:i/>
              </w:rPr>
              <w:t>)</w:t>
            </w: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  <w:p w:rsidR="004A3FBF" w:rsidRDefault="004A3FBF" w:rsidP="007B70D6">
            <w:pPr>
              <w:spacing w:before="100" w:beforeAutospacing="1" w:after="100" w:afterAutospacing="1"/>
              <w:jc w:val="both"/>
            </w:pPr>
          </w:p>
        </w:tc>
      </w:tr>
    </w:tbl>
    <w:p w:rsidR="001E189C" w:rsidRPr="004A3FBF" w:rsidRDefault="004A3FBF" w:rsidP="00056F97">
      <w:pPr>
        <w:pStyle w:val="Nadpis1"/>
        <w:spacing w:before="0" w:beforeAutospacing="0" w:after="0" w:afterAutospacing="0"/>
        <w:rPr>
          <w:b w:val="0"/>
          <w:sz w:val="24"/>
          <w:szCs w:val="24"/>
        </w:rPr>
      </w:pPr>
      <w:r w:rsidRPr="004A3FBF">
        <w:rPr>
          <w:bCs w:val="0"/>
          <w:sz w:val="24"/>
          <w:szCs w:val="24"/>
        </w:rPr>
        <w:t>Úkol č. 3:</w:t>
      </w:r>
      <w:r>
        <w:rPr>
          <w:b w:val="0"/>
          <w:sz w:val="24"/>
          <w:szCs w:val="24"/>
        </w:rPr>
        <w:t xml:space="preserve"> </w:t>
      </w:r>
      <w:r w:rsidRPr="004A3FBF">
        <w:rPr>
          <w:b w:val="0"/>
          <w:i/>
          <w:sz w:val="24"/>
          <w:szCs w:val="24"/>
        </w:rPr>
        <w:t>SIDE-STEP TEST (odrazy stranou</w:t>
      </w:r>
      <w:r w:rsidR="00552961" w:rsidRPr="004A3FBF">
        <w:rPr>
          <w:b w:val="0"/>
          <w:i/>
          <w:sz w:val="24"/>
          <w:szCs w:val="24"/>
        </w:rPr>
        <w:t>)</w:t>
      </w:r>
    </w:p>
    <w:p w:rsidR="001E189C" w:rsidRDefault="001E189C" w:rsidP="00056F97">
      <w:r>
        <w:rPr>
          <w:rStyle w:val="Siln"/>
        </w:rPr>
        <w:t>Charakteristika</w:t>
      </w:r>
    </w:p>
    <w:p w:rsidR="00552961" w:rsidRDefault="001E189C" w:rsidP="00056F97">
      <w:pPr>
        <w:numPr>
          <w:ilvl w:val="0"/>
          <w:numId w:val="1"/>
        </w:numPr>
      </w:pPr>
      <w:r>
        <w:t xml:space="preserve">Testování vytrvalostně-silových a částečně rychlostně-silových a koordinačních schopností dolních končetin. </w:t>
      </w:r>
    </w:p>
    <w:p w:rsidR="001E189C" w:rsidRDefault="001E189C" w:rsidP="00056F97">
      <w:r>
        <w:rPr>
          <w:rStyle w:val="Siln"/>
        </w:rPr>
        <w:t>Pomůcky</w:t>
      </w:r>
      <w:r>
        <w:t xml:space="preserve"> </w:t>
      </w:r>
    </w:p>
    <w:p w:rsidR="00552961" w:rsidRDefault="001E189C" w:rsidP="00056F97">
      <w:pPr>
        <w:numPr>
          <w:ilvl w:val="0"/>
          <w:numId w:val="2"/>
        </w:numPr>
      </w:pPr>
      <w:r>
        <w:t>Stopky, pásmo, páska na označení čar</w:t>
      </w:r>
    </w:p>
    <w:p w:rsidR="001E189C" w:rsidRDefault="001E189C" w:rsidP="00056F97">
      <w:r>
        <w:rPr>
          <w:rStyle w:val="Siln"/>
        </w:rPr>
        <w:t xml:space="preserve">Provedení </w:t>
      </w:r>
    </w:p>
    <w:p w:rsidR="001E189C" w:rsidRDefault="001E189C" w:rsidP="00056F97">
      <w:pPr>
        <w:numPr>
          <w:ilvl w:val="0"/>
          <w:numId w:val="3"/>
        </w:numPr>
      </w:pPr>
      <w:r>
        <w:t>Postavte se na středovou čáru.</w:t>
      </w:r>
      <w:r w:rsidR="00552961">
        <w:t xml:space="preserve"> Délka čar je asi 80 cm.</w:t>
      </w:r>
    </w:p>
    <w:p w:rsidR="004A3FBF" w:rsidRDefault="004A3FBF" w:rsidP="008663FE">
      <w:pPr>
        <w:ind w:left="360"/>
      </w:pPr>
    </w:p>
    <w:tbl>
      <w:tblPr>
        <w:tblpPr w:leftFromText="141" w:rightFromText="141" w:vertAnchor="text" w:horzAnchor="margin" w:tblpXSpec="right" w:tblpY="20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29"/>
        <w:gridCol w:w="650"/>
        <w:gridCol w:w="665"/>
      </w:tblGrid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72E49" w:rsidRDefault="004A3FBF" w:rsidP="004A3FBF">
            <w:pPr>
              <w:pStyle w:val="Nadpis3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72E49" w:rsidRDefault="004A3FBF" w:rsidP="004A3FBF">
            <w:pPr>
              <w:pStyle w:val="Nadpis3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Muži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72E49" w:rsidRDefault="004A3FBF" w:rsidP="004A3FBF">
            <w:pPr>
              <w:pStyle w:val="Nadpis3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Ženy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Výborné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50+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46+</w:t>
            </w:r>
          </w:p>
        </w:tc>
      </w:tr>
      <w:tr w:rsidR="004A3FBF" w:rsidTr="004A3FBF">
        <w:trPr>
          <w:trHeight w:val="50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Dobré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46-49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42-45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rStyle w:val="Siln"/>
                <w:sz w:val="16"/>
                <w:szCs w:val="16"/>
              </w:rPr>
              <w:t>42-45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rStyle w:val="Siln"/>
                <w:sz w:val="16"/>
                <w:szCs w:val="16"/>
              </w:rPr>
              <w:t>38-41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dostatečné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38-41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34-37</w:t>
            </w:r>
          </w:p>
        </w:tc>
      </w:tr>
      <w:tr w:rsidR="004A3FBF" w:rsidTr="004A3F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slabé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&lt;37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FBF" w:rsidRPr="004A3FBF" w:rsidRDefault="004A3FBF" w:rsidP="004A3FBF">
            <w:pPr>
              <w:pStyle w:val="Normlnweb"/>
              <w:rPr>
                <w:sz w:val="16"/>
                <w:szCs w:val="16"/>
              </w:rPr>
            </w:pPr>
            <w:r w:rsidRPr="004A3FBF">
              <w:rPr>
                <w:sz w:val="16"/>
                <w:szCs w:val="16"/>
              </w:rPr>
              <w:t>&lt;33</w:t>
            </w:r>
          </w:p>
        </w:tc>
      </w:tr>
    </w:tbl>
    <w:p w:rsidR="001E189C" w:rsidRDefault="0058026F" w:rsidP="00472E49">
      <w:pPr>
        <w:numPr>
          <w:ilvl w:val="0"/>
          <w:numId w:val="4"/>
        </w:numPr>
      </w:pPr>
      <w:r>
        <w:t xml:space="preserve">Odrazte se vlevo </w:t>
      </w:r>
      <w:r w:rsidR="001E189C">
        <w:t xml:space="preserve">nebo vpravo na čáru vzdálenou 30cm, pak skočte na střed a zase na druhou stranu. Toto je jeden kompletní cyklus. </w:t>
      </w:r>
    </w:p>
    <w:p w:rsidR="001E189C" w:rsidRDefault="001E189C" w:rsidP="00472E49">
      <w:pPr>
        <w:numPr>
          <w:ilvl w:val="0"/>
          <w:numId w:val="5"/>
        </w:numPr>
      </w:pPr>
      <w:r>
        <w:t>Cílem je dokončit co nejvíce cyklů za 1 minutu.</w:t>
      </w:r>
    </w:p>
    <w:p w:rsidR="001E189C" w:rsidRDefault="001E189C" w:rsidP="00056F97">
      <w:r>
        <w:rPr>
          <w:rStyle w:val="Siln"/>
        </w:rPr>
        <w:t>Hodnocení</w:t>
      </w:r>
      <w:r>
        <w:t xml:space="preserve"> </w:t>
      </w:r>
    </w:p>
    <w:p w:rsidR="001E189C" w:rsidRDefault="001E189C" w:rsidP="00472E49">
      <w:pPr>
        <w:numPr>
          <w:ilvl w:val="0"/>
          <w:numId w:val="6"/>
        </w:numPr>
      </w:pPr>
      <w:r>
        <w:t xml:space="preserve">Jeden dokončený cyklus zaznamenáme jako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polovinu cyklu jako 0,5. Hodnocení závisí na počtu opakování za 1 minutu </w:t>
      </w:r>
      <w:proofErr w:type="gramStart"/>
      <w:r>
        <w:rPr>
          <w:rStyle w:val="Zvraznn"/>
        </w:rPr>
        <w:t>viz.</w:t>
      </w:r>
      <w:proofErr w:type="gramEnd"/>
      <w:r>
        <w:rPr>
          <w:rStyle w:val="Zvraznn"/>
        </w:rPr>
        <w:t xml:space="preserve"> Tabulka.</w:t>
      </w:r>
    </w:p>
    <w:p w:rsidR="001E189C" w:rsidRPr="00270170" w:rsidRDefault="001E189C" w:rsidP="00E47F22">
      <w:pPr>
        <w:rPr>
          <w:sz w:val="36"/>
          <w:szCs w:val="36"/>
        </w:rPr>
      </w:pPr>
    </w:p>
    <w:p w:rsidR="001E189C" w:rsidRPr="00056F97" w:rsidRDefault="001E189C">
      <w:pPr>
        <w:rPr>
          <w:b/>
        </w:rPr>
      </w:pPr>
      <w:r w:rsidRPr="00056F97">
        <w:rPr>
          <w:b/>
        </w:rPr>
        <w:t>Váš výsledek:</w:t>
      </w:r>
    </w:p>
    <w:p w:rsidR="00270170" w:rsidRDefault="00270170" w:rsidP="0058026F">
      <w:pPr>
        <w:spacing w:line="360" w:lineRule="auto"/>
        <w:rPr>
          <w:b/>
        </w:rPr>
      </w:pPr>
      <w:r w:rsidRPr="00056F97">
        <w:rPr>
          <w:b/>
        </w:rPr>
        <w:t>Které sval</w:t>
      </w:r>
      <w:r w:rsidR="0058026F">
        <w:rPr>
          <w:b/>
        </w:rPr>
        <w:t>y dolních končetin</w:t>
      </w:r>
      <w:r w:rsidRPr="00056F97">
        <w:rPr>
          <w:b/>
        </w:rPr>
        <w:t xml:space="preserve"> byly zapojeny při těchto pohybech?</w:t>
      </w:r>
      <w:r w:rsidR="0058026F">
        <w:rPr>
          <w:b/>
        </w:rPr>
        <w:t xml:space="preserve"> Vyjmenujte:</w:t>
      </w:r>
    </w:p>
    <w:p w:rsidR="0058026F" w:rsidRPr="00056F97" w:rsidRDefault="0058026F" w:rsidP="0058026F">
      <w:p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E46" w:rsidRDefault="00DB4E46" w:rsidP="004A3FBF">
      <w:pPr>
        <w:rPr>
          <w:b/>
          <w:bCs/>
        </w:rPr>
      </w:pPr>
    </w:p>
    <w:p w:rsidR="001E189C" w:rsidRPr="0045309C" w:rsidRDefault="004A3FBF" w:rsidP="004A3FBF">
      <w:r w:rsidRPr="004A3FBF">
        <w:rPr>
          <w:b/>
          <w:bCs/>
        </w:rPr>
        <w:t>Úkol č. 4:</w:t>
      </w:r>
      <w:r>
        <w:rPr>
          <w:b/>
        </w:rPr>
        <w:t xml:space="preserve"> </w:t>
      </w:r>
      <w:r>
        <w:rPr>
          <w:i/>
        </w:rPr>
        <w:t>SQUAT-TEST (dřepy</w:t>
      </w:r>
      <w:r w:rsidR="0045309C" w:rsidRPr="004A3FBF">
        <w:rPr>
          <w:i/>
        </w:rPr>
        <w:t>)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 xml:space="preserve">Charakteristika </w:t>
      </w:r>
    </w:p>
    <w:p w:rsidR="001E189C" w:rsidRDefault="001E189C" w:rsidP="00472E49">
      <w:pPr>
        <w:numPr>
          <w:ilvl w:val="0"/>
          <w:numId w:val="7"/>
        </w:numPr>
      </w:pPr>
      <w:r>
        <w:t>Test měří silově vytrvalostní schopnosti dolních končetin, je známý jako Squat-test.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t> </w:t>
      </w:r>
      <w:r>
        <w:rPr>
          <w:rStyle w:val="Siln"/>
        </w:rPr>
        <w:t xml:space="preserve">Provedení </w:t>
      </w:r>
    </w:p>
    <w:p w:rsidR="001E189C" w:rsidRDefault="001E189C" w:rsidP="00472E49">
      <w:pPr>
        <w:numPr>
          <w:ilvl w:val="0"/>
          <w:numId w:val="8"/>
        </w:numPr>
      </w:pPr>
      <w:r>
        <w:t xml:space="preserve">Postavte se mírně rozkročmo (v šíři ramen), zády k židli. </w:t>
      </w:r>
    </w:p>
    <w:p w:rsidR="001E189C" w:rsidRDefault="001E189C" w:rsidP="00472E49">
      <w:pPr>
        <w:numPr>
          <w:ilvl w:val="0"/>
          <w:numId w:val="9"/>
        </w:numPr>
      </w:pPr>
      <w:r>
        <w:t xml:space="preserve">Proveďte dřep a vztyk, tak abyste se jen mírně dotkli židle. </w:t>
      </w:r>
    </w:p>
    <w:p w:rsidR="001E189C" w:rsidRPr="00CE45F4" w:rsidRDefault="001E189C" w:rsidP="00472E49">
      <w:pPr>
        <w:numPr>
          <w:ilvl w:val="0"/>
          <w:numId w:val="10"/>
        </w:numPr>
        <w:rPr>
          <w:b/>
        </w:rPr>
      </w:pPr>
      <w:r>
        <w:t>Vyberte správnou velikost židle, při sedu by kolena měla svírat úhel 90</w:t>
      </w:r>
      <w:r w:rsidRPr="00CF7422">
        <w:rPr>
          <w:b/>
        </w:rPr>
        <w:t>°.</w:t>
      </w:r>
      <w:r w:rsidRPr="00CE45F4">
        <w:rPr>
          <w:b/>
        </w:rPr>
        <w:t>Nejprve nastavit židli!!!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 xml:space="preserve">Hodnocení </w:t>
      </w:r>
    </w:p>
    <w:p w:rsidR="001E189C" w:rsidRDefault="001E189C" w:rsidP="00472E49">
      <w:pPr>
        <w:numPr>
          <w:ilvl w:val="0"/>
          <w:numId w:val="11"/>
        </w:numPr>
      </w:pPr>
      <w:r>
        <w:t>Zaznamenejte nejvyšší počet opakování bez přerušení, viz tabulka.</w:t>
      </w:r>
    </w:p>
    <w:p w:rsidR="001E189C" w:rsidRPr="0058026F" w:rsidRDefault="001E189C" w:rsidP="00056F97">
      <w:pPr>
        <w:pStyle w:val="Nadpis3"/>
        <w:spacing w:before="0" w:beforeAutospacing="0" w:after="0" w:afterAutospacing="0"/>
        <w:jc w:val="center"/>
        <w:rPr>
          <w:sz w:val="16"/>
          <w:szCs w:val="16"/>
        </w:rPr>
      </w:pPr>
      <w:r w:rsidRPr="0058026F">
        <w:rPr>
          <w:sz w:val="16"/>
          <w:szCs w:val="16"/>
        </w:rPr>
        <w:t>Muži</w:t>
      </w:r>
    </w:p>
    <w:tbl>
      <w:tblPr>
        <w:tblW w:w="4664" w:type="pct"/>
        <w:tblCellSpacing w:w="22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0"/>
        <w:gridCol w:w="1251"/>
        <w:gridCol w:w="1250"/>
        <w:gridCol w:w="1250"/>
        <w:gridCol w:w="1250"/>
        <w:gridCol w:w="1250"/>
        <w:gridCol w:w="1272"/>
      </w:tblGrid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>Výkon/Věk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 xml:space="preserve">18-25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 xml:space="preserve">26-35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 xml:space="preserve">36-45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 xml:space="preserve">46-55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 xml:space="preserve">56-65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 xml:space="preserve">65+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Výborné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&gt;28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Dobré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44-49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40-45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35-41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29-35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25-31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22-28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Nad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39-43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35-39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30-34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25-38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21-24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19-21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35-38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31-34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27-29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22-24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17-20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15-18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Pod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31-34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29-30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23-26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13-16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11-14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25-30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22-28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17-22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9-12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7-10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Velmi 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&lt;7 </w:t>
            </w:r>
          </w:p>
        </w:tc>
      </w:tr>
    </w:tbl>
    <w:p w:rsidR="001E189C" w:rsidRPr="0058026F" w:rsidRDefault="001E189C" w:rsidP="00056F97">
      <w:pPr>
        <w:pStyle w:val="Normlnweb"/>
        <w:spacing w:before="0" w:beforeAutospacing="0" w:after="0" w:afterAutospacing="0"/>
        <w:rPr>
          <w:sz w:val="16"/>
          <w:szCs w:val="16"/>
        </w:rPr>
      </w:pPr>
      <w:r w:rsidRPr="0058026F">
        <w:rPr>
          <w:sz w:val="16"/>
          <w:szCs w:val="16"/>
        </w:rPr>
        <w:t> </w:t>
      </w:r>
    </w:p>
    <w:p w:rsidR="001E189C" w:rsidRPr="0058026F" w:rsidRDefault="001E189C" w:rsidP="00056F97">
      <w:pPr>
        <w:pStyle w:val="Nadpis3"/>
        <w:spacing w:before="0" w:beforeAutospacing="0" w:after="0" w:afterAutospacing="0"/>
        <w:jc w:val="center"/>
        <w:rPr>
          <w:sz w:val="16"/>
          <w:szCs w:val="16"/>
        </w:rPr>
      </w:pPr>
      <w:r w:rsidRPr="0058026F">
        <w:rPr>
          <w:sz w:val="16"/>
          <w:szCs w:val="16"/>
        </w:rPr>
        <w:t>Ženy</w:t>
      </w:r>
    </w:p>
    <w:tbl>
      <w:tblPr>
        <w:tblW w:w="4664" w:type="pct"/>
        <w:tblCellSpacing w:w="22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0"/>
        <w:gridCol w:w="1251"/>
        <w:gridCol w:w="1250"/>
        <w:gridCol w:w="1250"/>
        <w:gridCol w:w="1250"/>
        <w:gridCol w:w="1250"/>
        <w:gridCol w:w="1272"/>
      </w:tblGrid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Style w:val="Siln"/>
                <w:rFonts w:ascii="Times New Roman" w:hAnsi="Times New Roman"/>
                <w:b/>
                <w:bCs/>
                <w:sz w:val="16"/>
                <w:szCs w:val="16"/>
                <w:lang w:val="cs-CZ" w:eastAsia="cs-CZ"/>
              </w:rPr>
              <w:t>Výkon/Věk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 xml:space="preserve">18-25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 xml:space="preserve">26-35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 xml:space="preserve">36-45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 xml:space="preserve">46-55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 xml:space="preserve">56-65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 xml:space="preserve">65+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Výborné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&gt;33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&gt;23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Dobré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37-43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33-39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27-33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22-27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17-23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Nad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33-36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29-32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23-26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18-21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14-16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29-32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25-28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19-22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14-17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10-12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rStyle w:val="Siln"/>
                <w:sz w:val="16"/>
                <w:szCs w:val="16"/>
              </w:rPr>
              <w:t xml:space="preserve">11-13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Pod průměrné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25-28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21-24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15-18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10-13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7-9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5-10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18-24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13-20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7-14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5-9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3-6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2-4 </w:t>
            </w:r>
          </w:p>
        </w:tc>
      </w:tr>
      <w:tr w:rsidR="001E189C" w:rsidRPr="0058026F" w:rsidTr="00CF7422">
        <w:trPr>
          <w:trHeight w:val="284"/>
          <w:tblCellSpacing w:w="22" w:type="dxa"/>
        </w:trPr>
        <w:tc>
          <w:tcPr>
            <w:tcW w:w="20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>Velmi slabé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&lt;18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&lt;20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&lt;7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&lt;5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&lt;3 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89C" w:rsidRPr="0058026F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8026F">
              <w:rPr>
                <w:sz w:val="16"/>
                <w:szCs w:val="16"/>
              </w:rPr>
              <w:t xml:space="preserve">&lt;2 </w:t>
            </w:r>
          </w:p>
        </w:tc>
      </w:tr>
    </w:tbl>
    <w:p w:rsidR="001519A8" w:rsidRDefault="001519A8" w:rsidP="0058026F">
      <w:pPr>
        <w:spacing w:line="360" w:lineRule="auto"/>
        <w:rPr>
          <w:b/>
        </w:rPr>
      </w:pPr>
    </w:p>
    <w:p w:rsidR="004A3FBF" w:rsidRPr="004A3FBF" w:rsidRDefault="001E189C" w:rsidP="0058026F">
      <w:pPr>
        <w:spacing w:line="360" w:lineRule="auto"/>
        <w:rPr>
          <w:b/>
        </w:rPr>
      </w:pPr>
      <w:r w:rsidRPr="001519A8">
        <w:rPr>
          <w:b/>
        </w:rPr>
        <w:lastRenderedPageBreak/>
        <w:t xml:space="preserve">Váš výsledek: </w:t>
      </w:r>
    </w:p>
    <w:p w:rsidR="00CE45F4" w:rsidRPr="004A3FBF" w:rsidRDefault="00CE45F4" w:rsidP="0058026F">
      <w:pPr>
        <w:spacing w:line="360" w:lineRule="auto"/>
        <w:rPr>
          <w:b/>
        </w:rPr>
      </w:pPr>
      <w:r w:rsidRPr="004A3FBF">
        <w:rPr>
          <w:b/>
        </w:rPr>
        <w:t>Které svaly byly zapojeny při těchto pohybech?</w:t>
      </w:r>
      <w:r w:rsidR="0058026F" w:rsidRPr="004A3FBF">
        <w:rPr>
          <w:b/>
        </w:rPr>
        <w:t xml:space="preserve"> Vyjmenujte:</w:t>
      </w:r>
    </w:p>
    <w:p w:rsidR="0058026F" w:rsidRPr="001519A8" w:rsidRDefault="0058026F" w:rsidP="0058026F">
      <w:pPr>
        <w:spacing w:line="360" w:lineRule="auto"/>
        <w:rPr>
          <w:sz w:val="28"/>
          <w:szCs w:val="28"/>
        </w:rPr>
      </w:pPr>
      <w:r w:rsidRPr="001519A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89C" w:rsidRPr="0058026F" w:rsidRDefault="001E189C" w:rsidP="008C609A"/>
    <w:p w:rsidR="001E189C" w:rsidRPr="008C609A" w:rsidRDefault="008C609A" w:rsidP="008C609A">
      <w:pPr>
        <w:rPr>
          <w:caps/>
        </w:rPr>
      </w:pPr>
      <w:r w:rsidRPr="008C609A">
        <w:rPr>
          <w:b/>
        </w:rPr>
        <w:t>Úkol č. 5:</w:t>
      </w:r>
      <w:r w:rsidR="001E189C" w:rsidRPr="008C609A">
        <w:t xml:space="preserve"> </w:t>
      </w:r>
      <w:r w:rsidR="001E189C" w:rsidRPr="008C609A">
        <w:rPr>
          <w:i/>
          <w:caps/>
        </w:rPr>
        <w:t>Tapping na podložce</w:t>
      </w:r>
    </w:p>
    <w:p w:rsidR="001E189C" w:rsidRDefault="001E189C" w:rsidP="00056F97">
      <w:r>
        <w:rPr>
          <w:rStyle w:val="Siln"/>
        </w:rPr>
        <w:t>Charakteristika</w:t>
      </w:r>
    </w:p>
    <w:p w:rsidR="00993E8D" w:rsidRDefault="001E189C" w:rsidP="00472E49">
      <w:pPr>
        <w:numPr>
          <w:ilvl w:val="0"/>
          <w:numId w:val="12"/>
        </w:numPr>
        <w:jc w:val="both"/>
      </w:pPr>
      <w:r>
        <w:t>Test měří rychlost pohybu horních končetin</w:t>
      </w:r>
      <w:r w:rsidR="00993E8D">
        <w:t xml:space="preserve"> a jeho koordinaci</w:t>
      </w:r>
      <w:r>
        <w:t>.</w:t>
      </w:r>
    </w:p>
    <w:p w:rsidR="00993E8D" w:rsidRDefault="00993E8D" w:rsidP="00472E49">
      <w:pPr>
        <w:numPr>
          <w:ilvl w:val="0"/>
          <w:numId w:val="12"/>
        </w:numPr>
        <w:jc w:val="both"/>
      </w:pPr>
      <w:r w:rsidRPr="00993E8D">
        <w:rPr>
          <w:b/>
        </w:rPr>
        <w:t>Pomůcky</w:t>
      </w:r>
      <w:r>
        <w:t xml:space="preserve">: </w:t>
      </w:r>
    </w:p>
    <w:p w:rsidR="00993E8D" w:rsidRDefault="00993E8D" w:rsidP="00472E49">
      <w:pPr>
        <w:numPr>
          <w:ilvl w:val="0"/>
          <w:numId w:val="46"/>
        </w:numPr>
        <w:jc w:val="both"/>
      </w:pPr>
      <w:r>
        <w:t>Dva kruhové terče o průměru 20 cm z papíru, na kterých jsou vyznačené určité bodové zóny, připevněny na podložce. Vzdálenost středů obou barevně od podložky odlišených kruhových ploch je 81 cm.</w:t>
      </w:r>
    </w:p>
    <w:p w:rsidR="00993E8D" w:rsidRDefault="00993E8D" w:rsidP="00472E49">
      <w:pPr>
        <w:numPr>
          <w:ilvl w:val="0"/>
          <w:numId w:val="46"/>
        </w:numPr>
        <w:jc w:val="both"/>
      </w:pPr>
      <w:r>
        <w:t>Centropen</w:t>
      </w:r>
    </w:p>
    <w:p w:rsidR="00993E8D" w:rsidRDefault="00993E8D" w:rsidP="00472E49">
      <w:pPr>
        <w:numPr>
          <w:ilvl w:val="0"/>
          <w:numId w:val="46"/>
        </w:numPr>
        <w:jc w:val="both"/>
      </w:pPr>
      <w:r>
        <w:t>Stopky</w:t>
      </w:r>
    </w:p>
    <w:p w:rsidR="00993E8D" w:rsidRPr="00BF0153" w:rsidRDefault="00993E8D" w:rsidP="00993E8D">
      <w:pPr>
        <w:ind w:left="360"/>
        <w:jc w:val="both"/>
      </w:pPr>
    </w:p>
    <w:p w:rsidR="00993E8D" w:rsidRDefault="00993E8D" w:rsidP="00993E8D">
      <w:pPr>
        <w:jc w:val="both"/>
      </w:pPr>
      <w:r w:rsidRPr="00C0283C">
        <w:rPr>
          <w:b/>
        </w:rPr>
        <w:t>Popis testu</w:t>
      </w:r>
      <w:r>
        <w:t xml:space="preserve">: 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>TO sedí u stolu, na němž jsou položeny terče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 xml:space="preserve">TO drží v dominantní ruce </w:t>
      </w:r>
      <w:proofErr w:type="spellStart"/>
      <w:r>
        <w:t>centropen</w:t>
      </w:r>
      <w:proofErr w:type="spellEnd"/>
      <w:r>
        <w:t>, který se ve výchozí poloze dotýká terče na protilehlé straně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>Druhá ruka se pohybu neúčastní a je volně opřena uprostřed mezi terči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>Na startovní povel zahájí TO pohyb dominantní paže a střídavě se dotýká obou terčů</w:t>
      </w:r>
    </w:p>
    <w:p w:rsidR="00993E8D" w:rsidRDefault="00993E8D" w:rsidP="00472E49">
      <w:pPr>
        <w:numPr>
          <w:ilvl w:val="0"/>
          <w:numId w:val="47"/>
        </w:numPr>
        <w:jc w:val="both"/>
      </w:pPr>
      <w:r>
        <w:t xml:space="preserve">Pohyb se opakuje maximální frekvencí </w:t>
      </w:r>
      <w:r w:rsidR="00C71727">
        <w:t xml:space="preserve">po dobu </w:t>
      </w:r>
      <w:r>
        <w:t>20 sec.</w:t>
      </w:r>
    </w:p>
    <w:p w:rsidR="00993E8D" w:rsidRDefault="00993E8D" w:rsidP="00993E8D">
      <w:pPr>
        <w:ind w:left="360"/>
        <w:jc w:val="both"/>
      </w:pPr>
    </w:p>
    <w:p w:rsidR="001E189C" w:rsidRPr="00993E8D" w:rsidRDefault="001E189C" w:rsidP="00056F97">
      <w:pPr>
        <w:rPr>
          <w:b/>
        </w:rPr>
      </w:pPr>
      <w:r w:rsidRPr="00993E8D">
        <w:rPr>
          <w:b/>
        </w:rPr>
        <w:t>Váš výsledek:</w:t>
      </w:r>
    </w:p>
    <w:p w:rsidR="00CA0673" w:rsidRPr="00993E8D" w:rsidRDefault="00CA0673" w:rsidP="001519A8">
      <w:pPr>
        <w:rPr>
          <w:b/>
        </w:rPr>
      </w:pPr>
      <w:r w:rsidRPr="00993E8D">
        <w:rPr>
          <w:b/>
        </w:rPr>
        <w:t>Které svaly byly zapojeny při těchto pohybech?</w:t>
      </w:r>
      <w:r w:rsidR="00993E8D" w:rsidRPr="00993E8D">
        <w:rPr>
          <w:b/>
        </w:rPr>
        <w:t xml:space="preserve"> Kladli jste důraz na přesnost nebo spíše rychlost? Srovnejte svůj výsledek s ostatními ve skupině:</w:t>
      </w:r>
    </w:p>
    <w:p w:rsidR="00993E8D" w:rsidRPr="00137C9D" w:rsidRDefault="00993E8D" w:rsidP="00993E8D">
      <w:pPr>
        <w:spacing w:line="360" w:lineRule="auto"/>
        <w:rPr>
          <w:b/>
          <w:sz w:val="28"/>
          <w:szCs w:val="28"/>
        </w:rPr>
      </w:pPr>
      <w:r w:rsidRPr="00993E8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979">
        <w:rPr>
          <w:b/>
        </w:rPr>
        <w:t>………………………………………………………………………………</w:t>
      </w:r>
    </w:p>
    <w:p w:rsidR="00CA0673" w:rsidRPr="00CA0673" w:rsidRDefault="00CA0673" w:rsidP="00056F97">
      <w:pPr>
        <w:rPr>
          <w:b/>
          <w:sz w:val="36"/>
          <w:szCs w:val="36"/>
        </w:rPr>
      </w:pPr>
    </w:p>
    <w:p w:rsidR="00D34979" w:rsidRDefault="00D34979" w:rsidP="00EF36C8">
      <w:pPr>
        <w:autoSpaceDE w:val="0"/>
        <w:autoSpaceDN w:val="0"/>
        <w:adjustRightInd w:val="0"/>
        <w:rPr>
          <w:i/>
        </w:rPr>
      </w:pPr>
      <w:r w:rsidRPr="00DB4E46">
        <w:rPr>
          <w:b/>
        </w:rPr>
        <w:t>Úkol č. 6:</w:t>
      </w:r>
      <w:r>
        <w:t xml:space="preserve"> </w:t>
      </w:r>
      <w:r>
        <w:rPr>
          <w:i/>
        </w:rPr>
        <w:t>Svalová únava</w:t>
      </w:r>
    </w:p>
    <w:p w:rsidR="00D34979" w:rsidRDefault="00D34979" w:rsidP="00EF36C8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Provedení: </w:t>
      </w:r>
    </w:p>
    <w:p w:rsidR="00D34979" w:rsidRDefault="00EF36C8" w:rsidP="00472E49">
      <w:pPr>
        <w:numPr>
          <w:ilvl w:val="0"/>
          <w:numId w:val="48"/>
        </w:numPr>
        <w:autoSpaceDE w:val="0"/>
        <w:autoSpaceDN w:val="0"/>
        <w:adjustRightInd w:val="0"/>
      </w:pPr>
      <w:r>
        <w:t>Konce kolíčku na prádlo zmáčkněte maximálně mezi palcem a ukazovákem bez opory</w:t>
      </w:r>
      <w:r w:rsidR="00D34979">
        <w:t xml:space="preserve"> </w:t>
      </w:r>
      <w:r>
        <w:t>sousedních prstů a dr</w:t>
      </w:r>
      <w:r w:rsidR="00D34979">
        <w:t>ž</w:t>
      </w:r>
      <w:r>
        <w:t>te stisknuté, co nejdéle dok</w:t>
      </w:r>
      <w:r w:rsidR="00D34979">
        <w:t>áž</w:t>
      </w:r>
      <w:r>
        <w:t xml:space="preserve">ete. </w:t>
      </w:r>
    </w:p>
    <w:p w:rsidR="00D34979" w:rsidRDefault="00EF36C8" w:rsidP="00472E49">
      <w:pPr>
        <w:numPr>
          <w:ilvl w:val="0"/>
          <w:numId w:val="48"/>
        </w:numPr>
        <w:autoSpaceDE w:val="0"/>
        <w:autoSpaceDN w:val="0"/>
        <w:adjustRightInd w:val="0"/>
      </w:pPr>
      <w:r>
        <w:t>Čas, po který udr</w:t>
      </w:r>
      <w:r w:rsidR="00D34979">
        <w:t>ž</w:t>
      </w:r>
      <w:r>
        <w:t>íte</w:t>
      </w:r>
      <w:r w:rsidR="00D34979">
        <w:t xml:space="preserve"> </w:t>
      </w:r>
      <w:r>
        <w:t xml:space="preserve">maximálně stisknutý kolík, si odečtěte a zapište. </w:t>
      </w:r>
    </w:p>
    <w:p w:rsidR="00EF36C8" w:rsidRDefault="00EF36C8" w:rsidP="00472E49">
      <w:pPr>
        <w:numPr>
          <w:ilvl w:val="0"/>
          <w:numId w:val="48"/>
        </w:numPr>
        <w:autoSpaceDE w:val="0"/>
        <w:autoSpaceDN w:val="0"/>
        <w:adjustRightInd w:val="0"/>
      </w:pPr>
      <w:r>
        <w:t>Toté</w:t>
      </w:r>
      <w:r w:rsidR="00D34979">
        <w:t>ž</w:t>
      </w:r>
      <w:r>
        <w:t xml:space="preserve"> proveď</w:t>
      </w:r>
      <w:r w:rsidR="00D34979">
        <w:t>te s levou rukou.</w:t>
      </w:r>
    </w:p>
    <w:p w:rsidR="00DB4E46" w:rsidRDefault="00DB4E46" w:rsidP="00D34979">
      <w:pPr>
        <w:autoSpaceDE w:val="0"/>
        <w:autoSpaceDN w:val="0"/>
        <w:adjustRightInd w:val="0"/>
        <w:rPr>
          <w:b/>
        </w:rPr>
      </w:pPr>
    </w:p>
    <w:p w:rsidR="00D34979" w:rsidRDefault="00D34979" w:rsidP="00D34979">
      <w:pPr>
        <w:autoSpaceDE w:val="0"/>
        <w:autoSpaceDN w:val="0"/>
        <w:adjustRightInd w:val="0"/>
        <w:rPr>
          <w:b/>
        </w:rPr>
      </w:pPr>
      <w:r>
        <w:rPr>
          <w:b/>
        </w:rPr>
        <w:t>Váš výsledek pro pravou a levou ruku:</w:t>
      </w:r>
    </w:p>
    <w:p w:rsidR="00DB4E46" w:rsidRDefault="00DB4E46" w:rsidP="00DB4E46">
      <w:pPr>
        <w:autoSpaceDE w:val="0"/>
        <w:autoSpaceDN w:val="0"/>
        <w:adjustRightInd w:val="0"/>
        <w:spacing w:line="360" w:lineRule="auto"/>
        <w:rPr>
          <w:b/>
        </w:rPr>
      </w:pPr>
    </w:p>
    <w:p w:rsidR="00D34979" w:rsidRDefault="00D34979" w:rsidP="00DB4E4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 xml:space="preserve">Srovnejte výkon obou rukou. </w:t>
      </w:r>
      <w:r w:rsidR="00DB4E46">
        <w:rPr>
          <w:b/>
        </w:rPr>
        <w:t>Co se dostavuje po delší době svalové práce a co</w:t>
      </w:r>
      <w:r>
        <w:rPr>
          <w:b/>
        </w:rPr>
        <w:t xml:space="preserve"> </w:t>
      </w:r>
      <w:r w:rsidR="00DB4E46">
        <w:rPr>
          <w:b/>
        </w:rPr>
        <w:t>je příčinou</w:t>
      </w:r>
      <w:r>
        <w:rPr>
          <w:b/>
        </w:rPr>
        <w:t>?</w:t>
      </w:r>
      <w:r w:rsidR="00DB4E46">
        <w:rPr>
          <w:b/>
        </w:rPr>
        <w:t>:</w:t>
      </w:r>
    </w:p>
    <w:p w:rsidR="00DB4E46" w:rsidRPr="00D34979" w:rsidRDefault="00DB4E46" w:rsidP="00DB4E4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E46" w:rsidRDefault="00DB4E46" w:rsidP="00DB4E46">
      <w:pPr>
        <w:rPr>
          <w:b/>
        </w:rPr>
      </w:pPr>
    </w:p>
    <w:p w:rsidR="001E189C" w:rsidRPr="0054358F" w:rsidRDefault="00DB4E46" w:rsidP="00DB4E46">
      <w:r w:rsidRPr="00DB4E46">
        <w:rPr>
          <w:b/>
        </w:rPr>
        <w:t>Úkol č. 7:</w:t>
      </w:r>
      <w:r>
        <w:t xml:space="preserve"> </w:t>
      </w:r>
      <w:r w:rsidR="0054358F" w:rsidRPr="0054358F">
        <w:t>WALL SIT TEST (S</w:t>
      </w:r>
      <w:r>
        <w:t>edací test u zdi – jak máte silné nohy?)</w:t>
      </w:r>
    </w:p>
    <w:p w:rsidR="001E189C" w:rsidRDefault="001E189C" w:rsidP="00056F97">
      <w:r>
        <w:rPr>
          <w:rStyle w:val="Siln"/>
        </w:rPr>
        <w:t>Charakteristika</w:t>
      </w:r>
    </w:p>
    <w:p w:rsidR="001E56BC" w:rsidRDefault="001E189C" w:rsidP="00472E49">
      <w:pPr>
        <w:numPr>
          <w:ilvl w:val="0"/>
          <w:numId w:val="13"/>
        </w:numPr>
      </w:pPr>
      <w:r>
        <w:t>Test měří silovou vytrvalost dolních končetin zejména</w:t>
      </w:r>
      <w:r w:rsidR="001E56BC">
        <w:t xml:space="preserve"> čtyřhlavého svalu stehenního.</w:t>
      </w:r>
    </w:p>
    <w:p w:rsidR="001E189C" w:rsidRDefault="001E189C" w:rsidP="00056F97">
      <w:r>
        <w:rPr>
          <w:rStyle w:val="Siln"/>
        </w:rPr>
        <w:t>Provedení</w:t>
      </w:r>
      <w:r>
        <w:t xml:space="preserve"> </w:t>
      </w:r>
    </w:p>
    <w:p w:rsidR="001E189C" w:rsidRDefault="001E189C" w:rsidP="00472E49">
      <w:pPr>
        <w:numPr>
          <w:ilvl w:val="0"/>
          <w:numId w:val="14"/>
        </w:numPr>
      </w:pPr>
      <w:r>
        <w:t xml:space="preserve">Stůjte pohodlně, mírně rozkročeni zády ke zdi s hladkým povrchem. </w:t>
      </w:r>
    </w:p>
    <w:p w:rsidR="001E189C" w:rsidRDefault="001E189C" w:rsidP="00472E49">
      <w:pPr>
        <w:numPr>
          <w:ilvl w:val="0"/>
          <w:numId w:val="15"/>
        </w:numPr>
      </w:pPr>
      <w:r>
        <w:t>Opírejte se zády o zeď a pomalu klesejte až do polohy, kdy kolena svírají úhel 90°.</w:t>
      </w:r>
    </w:p>
    <w:p w:rsidR="001E189C" w:rsidRDefault="001E189C" w:rsidP="00472E49">
      <w:pPr>
        <w:numPr>
          <w:ilvl w:val="0"/>
          <w:numId w:val="16"/>
        </w:numPr>
      </w:pPr>
      <w:r>
        <w:t xml:space="preserve">Začněte měřit čas v momentu, nadzdvihnutí jedné nohy a zastavte ho při neschopnosti udržet danou polohu. </w:t>
      </w:r>
    </w:p>
    <w:p w:rsidR="001E189C" w:rsidRDefault="001E189C" w:rsidP="00472E49">
      <w:pPr>
        <w:numPr>
          <w:ilvl w:val="0"/>
          <w:numId w:val="17"/>
        </w:numPr>
      </w:pPr>
      <w:r>
        <w:t>Po odpočinku vyměňte nohy.</w:t>
      </w:r>
    </w:p>
    <w:p w:rsidR="001E189C" w:rsidRDefault="001E189C" w:rsidP="00056F97">
      <w:r>
        <w:rPr>
          <w:rStyle w:val="Siln"/>
        </w:rPr>
        <w:t xml:space="preserve">Hodnocení </w:t>
      </w:r>
    </w:p>
    <w:p w:rsidR="001E189C" w:rsidRDefault="001E189C" w:rsidP="00472E49">
      <w:pPr>
        <w:numPr>
          <w:ilvl w:val="0"/>
          <w:numId w:val="18"/>
        </w:numPr>
      </w:pPr>
      <w:r>
        <w:t xml:space="preserve">Měříme čas v sekundách, jak dlouho udržíte danou polohu, </w:t>
      </w:r>
      <w:proofErr w:type="gramStart"/>
      <w:r>
        <w:t>viz. tabulka</w:t>
      </w:r>
      <w:proofErr w:type="gramEnd"/>
      <w:r>
        <w:t xml:space="preserve"> pro dospělé.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06"/>
        <w:gridCol w:w="877"/>
        <w:gridCol w:w="872"/>
      </w:tblGrid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muži (s.)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ženy (s.)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Výborné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&gt;100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&gt;60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dobré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75-100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45-60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rStyle w:val="Siln"/>
                <w:sz w:val="16"/>
                <w:szCs w:val="16"/>
              </w:rPr>
              <w:t>50-75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rStyle w:val="Siln"/>
                <w:sz w:val="16"/>
                <w:szCs w:val="16"/>
              </w:rPr>
              <w:t>35-45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pod průměrné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25-50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20-35</w:t>
            </w:r>
          </w:p>
        </w:tc>
      </w:tr>
      <w:tr w:rsidR="001E189C" w:rsidRPr="00DB4E46" w:rsidTr="000C38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slabé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&lt;25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DB4E4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B4E46">
              <w:rPr>
                <w:sz w:val="16"/>
                <w:szCs w:val="16"/>
              </w:rPr>
              <w:t>&lt;20</w:t>
            </w:r>
          </w:p>
        </w:tc>
      </w:tr>
    </w:tbl>
    <w:p w:rsidR="001E189C" w:rsidRPr="00DB4E46" w:rsidRDefault="001E189C" w:rsidP="00056F97">
      <w:pPr>
        <w:rPr>
          <w:b/>
        </w:rPr>
      </w:pPr>
      <w:r w:rsidRPr="00DB4E46">
        <w:rPr>
          <w:b/>
        </w:rPr>
        <w:t>Váš výsledek:</w:t>
      </w:r>
    </w:p>
    <w:p w:rsidR="007F0D14" w:rsidRDefault="00DB4E46" w:rsidP="00056F97">
      <w:pPr>
        <w:rPr>
          <w:b/>
        </w:rPr>
      </w:pPr>
      <w:r>
        <w:rPr>
          <w:b/>
        </w:rPr>
        <w:t xml:space="preserve">Co se dostavilo po určité době? </w:t>
      </w:r>
      <w:r w:rsidR="007F0D14" w:rsidRPr="00DB4E46">
        <w:rPr>
          <w:b/>
        </w:rPr>
        <w:t>Kte</w:t>
      </w:r>
      <w:r>
        <w:rPr>
          <w:b/>
        </w:rPr>
        <w:t>ré svaly byly zapojeny při tomto „sedu“</w:t>
      </w:r>
      <w:r w:rsidR="007F0D14" w:rsidRPr="00DB4E46">
        <w:rPr>
          <w:b/>
        </w:rPr>
        <w:t>?</w:t>
      </w:r>
      <w:r>
        <w:rPr>
          <w:b/>
        </w:rPr>
        <w:t xml:space="preserve"> Vyjmenujte:</w:t>
      </w:r>
    </w:p>
    <w:p w:rsidR="00DB4E46" w:rsidRDefault="00DB4E46" w:rsidP="00DB4E4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0D14" w:rsidRDefault="007F0D14" w:rsidP="00056F97">
      <w:pPr>
        <w:jc w:val="center"/>
        <w:rPr>
          <w:b/>
          <w:sz w:val="36"/>
          <w:szCs w:val="36"/>
        </w:rPr>
      </w:pPr>
    </w:p>
    <w:p w:rsidR="007F0D14" w:rsidRDefault="001E189C" w:rsidP="00056F97">
      <w:pPr>
        <w:jc w:val="center"/>
        <w:rPr>
          <w:b/>
          <w:sz w:val="36"/>
          <w:szCs w:val="36"/>
        </w:rPr>
      </w:pPr>
      <w:r w:rsidRPr="007F0D14">
        <w:rPr>
          <w:b/>
          <w:sz w:val="36"/>
          <w:szCs w:val="36"/>
        </w:rPr>
        <w:t>O</w:t>
      </w:r>
      <w:r w:rsidR="007F0D14">
        <w:rPr>
          <w:b/>
          <w:sz w:val="36"/>
          <w:szCs w:val="36"/>
        </w:rPr>
        <w:t>hebnost</w:t>
      </w:r>
    </w:p>
    <w:p w:rsidR="001E189C" w:rsidRPr="00A04AC7" w:rsidRDefault="00DB4E46" w:rsidP="00DB4E46">
      <w:r w:rsidRPr="00DB4E46">
        <w:rPr>
          <w:b/>
        </w:rPr>
        <w:t>Úkol č. 8:</w:t>
      </w:r>
      <w:r>
        <w:t xml:space="preserve"> </w:t>
      </w:r>
      <w:r w:rsidR="00A04AC7" w:rsidRPr="00DB4E46">
        <w:rPr>
          <w:i/>
        </w:rPr>
        <w:t>CELKOVÁ OHEBNOST</w:t>
      </w:r>
    </w:p>
    <w:p w:rsidR="001E189C" w:rsidRDefault="001E189C" w:rsidP="00056F97">
      <w:r>
        <w:rPr>
          <w:rStyle w:val="Siln"/>
        </w:rPr>
        <w:t>Charakteristika</w:t>
      </w:r>
    </w:p>
    <w:p w:rsidR="001E189C" w:rsidRDefault="001E189C" w:rsidP="00472E49">
      <w:pPr>
        <w:numPr>
          <w:ilvl w:val="0"/>
          <w:numId w:val="19"/>
        </w:numPr>
      </w:pPr>
      <w:r>
        <w:t>Testuje ohebnost celého těla, je vhodný pro všechny věkové kategorie.</w:t>
      </w:r>
    </w:p>
    <w:p w:rsidR="001E189C" w:rsidRDefault="001E189C" w:rsidP="00056F97">
      <w:r>
        <w:rPr>
          <w:rStyle w:val="Siln"/>
        </w:rPr>
        <w:t>Provedení</w:t>
      </w:r>
    </w:p>
    <w:p w:rsidR="001E189C" w:rsidRDefault="001E189C" w:rsidP="00472E49">
      <w:pPr>
        <w:numPr>
          <w:ilvl w:val="0"/>
          <w:numId w:val="20"/>
        </w:numPr>
      </w:pPr>
      <w:r>
        <w:t>Zaujměte polohu ve dřepu spatném na plných chodidlech.</w:t>
      </w:r>
    </w:p>
    <w:p w:rsidR="001E189C" w:rsidRDefault="001E189C" w:rsidP="00472E49">
      <w:pPr>
        <w:numPr>
          <w:ilvl w:val="0"/>
          <w:numId w:val="21"/>
        </w:numPr>
      </w:pPr>
      <w:r>
        <w:t>Provlékněte paže vpředu zevnitř pod koleny, pak zadem kolem kotníků.</w:t>
      </w:r>
    </w:p>
    <w:p w:rsidR="001E189C" w:rsidRDefault="001E189C" w:rsidP="00472E49">
      <w:pPr>
        <w:numPr>
          <w:ilvl w:val="0"/>
          <w:numId w:val="22"/>
        </w:numPr>
      </w:pPr>
      <w:r>
        <w:t>Ruce vpředu uchopte propletenými prsty.</w:t>
      </w:r>
    </w:p>
    <w:p w:rsidR="001E189C" w:rsidRDefault="001E189C" w:rsidP="00472E49">
      <w:pPr>
        <w:numPr>
          <w:ilvl w:val="0"/>
          <w:numId w:val="23"/>
        </w:numPr>
      </w:pPr>
      <w:r>
        <w:t>V této poloze vydržte několik sekund.</w:t>
      </w:r>
    </w:p>
    <w:p w:rsidR="00DB4E46" w:rsidRDefault="00DB4E46" w:rsidP="00056F97">
      <w:pPr>
        <w:rPr>
          <w:rStyle w:val="Siln"/>
        </w:rPr>
      </w:pPr>
    </w:p>
    <w:p w:rsidR="001E189C" w:rsidRDefault="001E189C" w:rsidP="00056F97">
      <w:r>
        <w:rPr>
          <w:rStyle w:val="Siln"/>
        </w:rPr>
        <w:t>Hodnocení</w:t>
      </w:r>
    </w:p>
    <w:p w:rsidR="001E189C" w:rsidRDefault="001E189C" w:rsidP="00472E49">
      <w:pPr>
        <w:numPr>
          <w:ilvl w:val="0"/>
          <w:numId w:val="24"/>
        </w:numPr>
      </w:pPr>
      <w:r>
        <w:t xml:space="preserve">Tento test by měl průměrně ohebný jedinec splnit. Obtíže budou mít starší nebo silnější lidé. </w:t>
      </w:r>
    </w:p>
    <w:p w:rsidR="008663FE" w:rsidRDefault="008663FE" w:rsidP="008663FE">
      <w:pPr>
        <w:ind w:left="360"/>
      </w:pPr>
    </w:p>
    <w:p w:rsidR="001E189C" w:rsidRDefault="001E189C" w:rsidP="00472E49">
      <w:pPr>
        <w:numPr>
          <w:ilvl w:val="0"/>
          <w:numId w:val="25"/>
        </w:numPr>
      </w:pPr>
      <w:r>
        <w:t xml:space="preserve">Hodnotí se </w:t>
      </w:r>
      <w:r>
        <w:rPr>
          <w:rStyle w:val="Siln"/>
        </w:rPr>
        <w:t>splnil/nesplnil.</w:t>
      </w:r>
    </w:p>
    <w:p w:rsidR="001519A8" w:rsidRDefault="001519A8" w:rsidP="00056F97">
      <w:pPr>
        <w:rPr>
          <w:b/>
        </w:rPr>
      </w:pPr>
    </w:p>
    <w:p w:rsidR="001E189C" w:rsidRPr="00DB4E46" w:rsidRDefault="001E189C" w:rsidP="00056F97">
      <w:pPr>
        <w:rPr>
          <w:b/>
        </w:rPr>
      </w:pPr>
      <w:r w:rsidRPr="00DB4E46">
        <w:rPr>
          <w:b/>
        </w:rPr>
        <w:t>Váš výsledek:</w:t>
      </w:r>
    </w:p>
    <w:p w:rsidR="006F4F32" w:rsidRDefault="006F4F32" w:rsidP="001519A8">
      <w:pPr>
        <w:rPr>
          <w:b/>
        </w:rPr>
      </w:pPr>
      <w:r w:rsidRPr="00DB4E46">
        <w:rPr>
          <w:b/>
        </w:rPr>
        <w:t>Které sv</w:t>
      </w:r>
      <w:r w:rsidR="00DB4E46">
        <w:rPr>
          <w:b/>
        </w:rPr>
        <w:t>alové skupiny</w:t>
      </w:r>
      <w:r w:rsidRPr="00DB4E46">
        <w:rPr>
          <w:b/>
        </w:rPr>
        <w:t xml:space="preserve"> byly</w:t>
      </w:r>
      <w:r w:rsidR="00B02285" w:rsidRPr="00DB4E46">
        <w:rPr>
          <w:b/>
        </w:rPr>
        <w:t xml:space="preserve"> protaženy</w:t>
      </w:r>
      <w:r w:rsidR="00DB4E46">
        <w:rPr>
          <w:b/>
        </w:rPr>
        <w:t xml:space="preserve"> při tomto pohybu</w:t>
      </w:r>
      <w:r w:rsidRPr="00DB4E46">
        <w:rPr>
          <w:b/>
        </w:rPr>
        <w:t>?</w:t>
      </w:r>
      <w:r w:rsidR="00DB4E46">
        <w:rPr>
          <w:b/>
        </w:rPr>
        <w:t xml:space="preserve"> </w:t>
      </w:r>
      <w:proofErr w:type="gramStart"/>
      <w:r w:rsidR="00DB4E46">
        <w:rPr>
          <w:b/>
        </w:rPr>
        <w:t>Pohyblivost</w:t>
      </w:r>
      <w:proofErr w:type="gramEnd"/>
      <w:r w:rsidR="00DB4E46">
        <w:rPr>
          <w:b/>
        </w:rPr>
        <w:t xml:space="preserve">, v kterých </w:t>
      </w:r>
      <w:proofErr w:type="gramStart"/>
      <w:r w:rsidR="00DB4E46">
        <w:rPr>
          <w:b/>
        </w:rPr>
        <w:t>kloubech</w:t>
      </w:r>
      <w:proofErr w:type="gramEnd"/>
      <w:r w:rsidR="00DB4E46">
        <w:rPr>
          <w:b/>
        </w:rPr>
        <w:t xml:space="preserve"> ovlivňuje pozitivně splnění tohoto úkolu?:</w:t>
      </w:r>
    </w:p>
    <w:p w:rsidR="00DB4E46" w:rsidRPr="00DB4E46" w:rsidRDefault="00DB4E46" w:rsidP="00DB4E4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C34" w:rsidRDefault="00E05C34" w:rsidP="00E05C34">
      <w:pPr>
        <w:rPr>
          <w:b/>
        </w:rPr>
      </w:pPr>
    </w:p>
    <w:p w:rsidR="001E189C" w:rsidRPr="00E05C34" w:rsidRDefault="00E05C34" w:rsidP="00E05C34">
      <w:pPr>
        <w:rPr>
          <w:i/>
        </w:rPr>
      </w:pPr>
      <w:r>
        <w:rPr>
          <w:b/>
        </w:rPr>
        <w:t xml:space="preserve">Úkol č. 9: </w:t>
      </w:r>
      <w:r w:rsidR="0095199C" w:rsidRPr="00E05C34">
        <w:rPr>
          <w:i/>
        </w:rPr>
        <w:t>DYNAMICKÁ POHYBLIVOST TRUPU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Charakteristika</w:t>
      </w:r>
    </w:p>
    <w:p w:rsidR="001E189C" w:rsidRDefault="001E189C" w:rsidP="00472E49">
      <w:pPr>
        <w:numPr>
          <w:ilvl w:val="0"/>
          <w:numId w:val="26"/>
        </w:numPr>
      </w:pPr>
      <w:r>
        <w:t>Test měří dynamickou pohyblivost trupu a stav svalů zadní strany stehen. Vhodný pro všechny věkové kategorie.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Pomůcky</w:t>
      </w:r>
    </w:p>
    <w:p w:rsidR="001E189C" w:rsidRDefault="001E189C" w:rsidP="00472E49">
      <w:pPr>
        <w:numPr>
          <w:ilvl w:val="0"/>
          <w:numId w:val="27"/>
        </w:numPr>
      </w:pPr>
      <w:r>
        <w:t>Vyznačení bodů (podle popisu) na zemi a na stěně, stopky.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Popis</w:t>
      </w:r>
    </w:p>
    <w:p w:rsidR="001E189C" w:rsidRDefault="001E189C" w:rsidP="00472E49">
      <w:pPr>
        <w:numPr>
          <w:ilvl w:val="0"/>
          <w:numId w:val="28"/>
        </w:numPr>
      </w:pPr>
      <w:r>
        <w:t xml:space="preserve">Stoupněte </w:t>
      </w:r>
      <w:r w:rsidR="00056F97">
        <w:t>si zády k hladké stěně tak, aby</w:t>
      </w:r>
      <w:r>
        <w:t>ste se při předklonu nedotýkali hýžděmi stěny. (asi 30-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 od stěny), nohy rozkročené v šíři ramen.</w:t>
      </w:r>
    </w:p>
    <w:p w:rsidR="001E189C" w:rsidRDefault="001E189C" w:rsidP="00472E49">
      <w:pPr>
        <w:numPr>
          <w:ilvl w:val="0"/>
          <w:numId w:val="29"/>
        </w:numPr>
      </w:pPr>
      <w:r>
        <w:t>Na stěně v místě odpovídajícím středu vašich zad v úrovni ramen označte křídou (páskou) bod X.</w:t>
      </w:r>
    </w:p>
    <w:p w:rsidR="001E189C" w:rsidRDefault="001E189C" w:rsidP="00472E49">
      <w:pPr>
        <w:numPr>
          <w:ilvl w:val="0"/>
          <w:numId w:val="30"/>
        </w:numPr>
      </w:pPr>
      <w:r>
        <w:t>Druhý bod Y vyznačte na zemi mezi špičkami nohou.</w:t>
      </w:r>
    </w:p>
    <w:p w:rsidR="001E189C" w:rsidRDefault="001E189C" w:rsidP="00472E49">
      <w:pPr>
        <w:numPr>
          <w:ilvl w:val="0"/>
          <w:numId w:val="31"/>
        </w:numPr>
      </w:pPr>
      <w:r>
        <w:t>Proveďte předklon s napnutýma nohama a dotkněte se špičkami prstů obou rukou znaménka Y mezi špičkami nohou, pak se rychle z</w:t>
      </w:r>
      <w:r w:rsidR="00056F97">
        <w:t>vedněte a otočte trup tak, aby</w:t>
      </w:r>
      <w:r>
        <w:t>ste se dotkli znaménka X za zády střídejte otáčení vpravo a vlevo.</w:t>
      </w:r>
    </w:p>
    <w:p w:rsidR="001E189C" w:rsidRDefault="001E189C" w:rsidP="00472E49">
      <w:pPr>
        <w:numPr>
          <w:ilvl w:val="0"/>
          <w:numId w:val="32"/>
        </w:numPr>
      </w:pPr>
      <w:r>
        <w:t>Počítá se počet cyklů (předklon a otočení) za 20 sekund.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Hodnocení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Zvraznn"/>
        </w:rPr>
        <w:t>Počet cyklů (předklon a otočení) za 20 sekund (americké měření, 1964)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84"/>
        <w:gridCol w:w="752"/>
        <w:gridCol w:w="752"/>
        <w:gridCol w:w="655"/>
        <w:gridCol w:w="752"/>
        <w:gridCol w:w="655"/>
        <w:gridCol w:w="752"/>
        <w:gridCol w:w="655"/>
        <w:gridCol w:w="752"/>
        <w:gridCol w:w="677"/>
      </w:tblGrid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Věk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18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chlapci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dívky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Podprůměrný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10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Průměrný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rStyle w:val="Siln"/>
                <w:sz w:val="16"/>
                <w:szCs w:val="16"/>
              </w:rPr>
              <w:t>12</w:t>
            </w:r>
          </w:p>
        </w:tc>
      </w:tr>
      <w:tr w:rsidR="001E189C" w:rsidRPr="00E05C34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výborný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E05C34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05C34">
              <w:rPr>
                <w:sz w:val="16"/>
                <w:szCs w:val="16"/>
              </w:rPr>
              <w:t>&gt;13</w:t>
            </w:r>
          </w:p>
        </w:tc>
      </w:tr>
    </w:tbl>
    <w:p w:rsidR="00E05C34" w:rsidRDefault="00E05C34" w:rsidP="00056F97">
      <w:pPr>
        <w:rPr>
          <w:b/>
        </w:rPr>
      </w:pPr>
    </w:p>
    <w:p w:rsidR="001E189C" w:rsidRPr="00E05C34" w:rsidRDefault="001E189C" w:rsidP="00056F97">
      <w:pPr>
        <w:rPr>
          <w:b/>
        </w:rPr>
      </w:pPr>
      <w:r w:rsidRPr="00E05C34">
        <w:rPr>
          <w:b/>
        </w:rPr>
        <w:t>Váš výsledek:</w:t>
      </w:r>
    </w:p>
    <w:p w:rsidR="00A0012F" w:rsidRDefault="00E05C34" w:rsidP="001519A8">
      <w:pPr>
        <w:rPr>
          <w:b/>
        </w:rPr>
      </w:pPr>
      <w:r>
        <w:rPr>
          <w:b/>
        </w:rPr>
        <w:t xml:space="preserve">Které svaly vedly pohyb a které svaly byly protahovány? Pohyblivost, </w:t>
      </w:r>
      <w:proofErr w:type="gramStart"/>
      <w:r>
        <w:rPr>
          <w:b/>
        </w:rPr>
        <w:t>kterých</w:t>
      </w:r>
      <w:proofErr w:type="gramEnd"/>
      <w:r>
        <w:rPr>
          <w:b/>
        </w:rPr>
        <w:t xml:space="preserve"> kloubů především, byla otestována? Vyjmenujte:</w:t>
      </w:r>
    </w:p>
    <w:p w:rsidR="00E05C34" w:rsidRPr="00E05C34" w:rsidRDefault="00E05C34" w:rsidP="00E05C34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9F4" w:rsidRPr="00A0012F" w:rsidRDefault="00D839F4" w:rsidP="001519A8"/>
    <w:p w:rsidR="008663FE" w:rsidRDefault="008663FE" w:rsidP="00E05C34">
      <w:pPr>
        <w:rPr>
          <w:b/>
        </w:rPr>
      </w:pPr>
    </w:p>
    <w:p w:rsidR="00C71727" w:rsidRDefault="00C71727" w:rsidP="00E05C34">
      <w:pPr>
        <w:rPr>
          <w:b/>
        </w:rPr>
      </w:pPr>
    </w:p>
    <w:p w:rsidR="008663FE" w:rsidRDefault="008663FE" w:rsidP="00E05C34">
      <w:pPr>
        <w:rPr>
          <w:b/>
        </w:rPr>
      </w:pPr>
    </w:p>
    <w:p w:rsidR="008663FE" w:rsidRDefault="008663FE" w:rsidP="00E05C34">
      <w:pPr>
        <w:rPr>
          <w:b/>
        </w:rPr>
      </w:pPr>
    </w:p>
    <w:p w:rsidR="008663FE" w:rsidRDefault="008663FE" w:rsidP="00E05C34">
      <w:pPr>
        <w:rPr>
          <w:b/>
        </w:rPr>
      </w:pPr>
    </w:p>
    <w:p w:rsidR="001E189C" w:rsidRPr="00D839F4" w:rsidRDefault="00E05C34" w:rsidP="00E05C34">
      <w:r w:rsidRPr="00533976">
        <w:rPr>
          <w:b/>
        </w:rPr>
        <w:lastRenderedPageBreak/>
        <w:t>Úkol č. 10:</w:t>
      </w:r>
      <w:r w:rsidR="00D839F4" w:rsidRPr="00D839F4">
        <w:t xml:space="preserve"> </w:t>
      </w:r>
      <w:r w:rsidR="00D839F4" w:rsidRPr="00533976">
        <w:rPr>
          <w:i/>
        </w:rPr>
        <w:t>POHYBLIVOST V RAMENNÍCH KLOUBECH</w:t>
      </w:r>
    </w:p>
    <w:p w:rsidR="001E189C" w:rsidRDefault="001E189C" w:rsidP="00056F97">
      <w:r>
        <w:rPr>
          <w:rStyle w:val="Siln"/>
        </w:rPr>
        <w:t>Charakteristika</w:t>
      </w:r>
    </w:p>
    <w:p w:rsidR="001E189C" w:rsidRDefault="001E189C" w:rsidP="00472E49">
      <w:pPr>
        <w:numPr>
          <w:ilvl w:val="0"/>
          <w:numId w:val="33"/>
        </w:numPr>
      </w:pPr>
      <w:r>
        <w:t>Test posuzuje kloubní pohyblivost horních končetin, zejména pohyblivost v ramenních kloubech. Je vhodný pro všechny věkové kategorie.</w:t>
      </w:r>
    </w:p>
    <w:p w:rsidR="001E189C" w:rsidRDefault="001E189C" w:rsidP="00056F97">
      <w:r>
        <w:rPr>
          <w:rStyle w:val="Siln"/>
        </w:rPr>
        <w:t>Provedení</w:t>
      </w:r>
    </w:p>
    <w:p w:rsidR="001E189C" w:rsidRDefault="001E189C" w:rsidP="00472E49">
      <w:pPr>
        <w:numPr>
          <w:ilvl w:val="0"/>
          <w:numId w:val="34"/>
        </w:numPr>
      </w:pPr>
      <w:r>
        <w:t>Dejte pravou ruku za hlavou dlaní za záda a levou spodem za záda hřbetem ruky.</w:t>
      </w:r>
    </w:p>
    <w:p w:rsidR="001E189C" w:rsidRDefault="001E189C" w:rsidP="00472E49">
      <w:pPr>
        <w:numPr>
          <w:ilvl w:val="0"/>
          <w:numId w:val="35"/>
        </w:numPr>
      </w:pPr>
      <w:r>
        <w:t>V této poloze se snažte dotknou</w:t>
      </w:r>
      <w:r w:rsidR="00056F97">
        <w:t>t</w:t>
      </w:r>
      <w:r>
        <w:t xml:space="preserve"> konečky prstů obou rukou.</w:t>
      </w:r>
    </w:p>
    <w:p w:rsidR="001E189C" w:rsidRDefault="001E189C" w:rsidP="00472E49">
      <w:pPr>
        <w:numPr>
          <w:ilvl w:val="0"/>
          <w:numId w:val="36"/>
        </w:numPr>
      </w:pPr>
      <w:r>
        <w:t>Poté to zkuste obráceně.</w:t>
      </w:r>
    </w:p>
    <w:p w:rsidR="001E189C" w:rsidRDefault="001E189C" w:rsidP="00056F97">
      <w:r>
        <w:rPr>
          <w:rStyle w:val="Siln"/>
        </w:rPr>
        <w:t>Hodnocení</w:t>
      </w:r>
    </w:p>
    <w:p w:rsidR="001E189C" w:rsidRDefault="001E189C" w:rsidP="00472E49">
      <w:pPr>
        <w:numPr>
          <w:ilvl w:val="0"/>
          <w:numId w:val="37"/>
        </w:numPr>
      </w:pPr>
      <w:r>
        <w:t xml:space="preserve">Měří se vzdálenost mezi prsty. Se znaménkem minus, když se prsty nedotýkají a s označením plus, když se překrývají. </w:t>
      </w:r>
    </w:p>
    <w:p w:rsidR="001E189C" w:rsidRDefault="001E189C" w:rsidP="00472E49">
      <w:pPr>
        <w:numPr>
          <w:ilvl w:val="0"/>
          <w:numId w:val="38"/>
        </w:numPr>
      </w:pPr>
      <w:r>
        <w:t>Při dostačující kloubní pohyblivosti paží se prostřední prsty dotýkají nebo málo překrývají.</w:t>
      </w:r>
    </w:p>
    <w:p w:rsidR="001E189C" w:rsidRDefault="001E189C" w:rsidP="00056F97">
      <w:r>
        <w:rPr>
          <w:rStyle w:val="Zvraznn"/>
        </w:rPr>
        <w:t>Kloubní pohyblivost paží – překrývající se prsty v cm (americké měření, 1994)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2"/>
        <w:gridCol w:w="979"/>
        <w:gridCol w:w="890"/>
        <w:gridCol w:w="979"/>
        <w:gridCol w:w="912"/>
      </w:tblGrid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Muži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472E49" w:rsidRDefault="001E189C" w:rsidP="00056F97">
            <w:pPr>
              <w:pStyle w:val="Nadpis3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  <w:lang w:val="cs-CZ" w:eastAsia="cs-CZ"/>
              </w:rPr>
            </w:pPr>
            <w:r w:rsidRPr="00472E49">
              <w:rPr>
                <w:rFonts w:ascii="Times New Roman" w:hAnsi="Times New Roman"/>
                <w:sz w:val="16"/>
                <w:szCs w:val="16"/>
                <w:lang w:val="cs-CZ" w:eastAsia="cs-CZ"/>
              </w:rPr>
              <w:t>Ženy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Hodnocení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pravá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levá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pravá paže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levá paže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podprůměrná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&lt;2.5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dostatečná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2,5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dobrá pohyblivost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10,2,5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7,5-2,5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12,5-5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10-5</w:t>
            </w:r>
          </w:p>
        </w:tc>
      </w:tr>
      <w:tr w:rsidR="001E189C" w:rsidRPr="00533976" w:rsidTr="00DE71B8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velká pohyblivost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&gt;11</w:t>
            </w:r>
          </w:p>
        </w:tc>
      </w:tr>
    </w:tbl>
    <w:p w:rsidR="001E189C" w:rsidRDefault="001E189C" w:rsidP="00056F97">
      <w:pPr>
        <w:jc w:val="center"/>
      </w:pPr>
    </w:p>
    <w:p w:rsidR="001E189C" w:rsidRPr="00533976" w:rsidRDefault="001E189C" w:rsidP="00056F97">
      <w:pPr>
        <w:rPr>
          <w:b/>
        </w:rPr>
      </w:pPr>
      <w:r w:rsidRPr="00533976">
        <w:rPr>
          <w:b/>
        </w:rPr>
        <w:t>Váš výsledek:</w:t>
      </w:r>
    </w:p>
    <w:p w:rsidR="00D839F4" w:rsidRDefault="00D839F4" w:rsidP="00533976">
      <w:pPr>
        <w:spacing w:line="360" w:lineRule="auto"/>
        <w:rPr>
          <w:b/>
        </w:rPr>
      </w:pPr>
      <w:r w:rsidRPr="00533976">
        <w:rPr>
          <w:b/>
        </w:rPr>
        <w:t>Kt</w:t>
      </w:r>
      <w:r w:rsidR="00533976">
        <w:rPr>
          <w:b/>
        </w:rPr>
        <w:t>eré</w:t>
      </w:r>
      <w:r w:rsidRPr="00533976">
        <w:rPr>
          <w:b/>
        </w:rPr>
        <w:t xml:space="preserve"> svaly byly</w:t>
      </w:r>
      <w:r w:rsidR="005B05F2" w:rsidRPr="00533976">
        <w:rPr>
          <w:b/>
        </w:rPr>
        <w:t xml:space="preserve"> protaženy</w:t>
      </w:r>
      <w:r w:rsidRPr="00533976">
        <w:rPr>
          <w:b/>
        </w:rPr>
        <w:t xml:space="preserve"> při těchto pohybech?</w:t>
      </w:r>
      <w:r w:rsidR="00533976">
        <w:rPr>
          <w:b/>
        </w:rPr>
        <w:t xml:space="preserve"> Vyjmenujte:</w:t>
      </w:r>
    </w:p>
    <w:p w:rsidR="00533976" w:rsidRPr="00533976" w:rsidRDefault="00533976" w:rsidP="00533976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976" w:rsidRDefault="00533976" w:rsidP="00533976"/>
    <w:p w:rsidR="00533976" w:rsidRDefault="00533976" w:rsidP="00533976">
      <w:pPr>
        <w:rPr>
          <w:i/>
        </w:rPr>
      </w:pPr>
      <w:r>
        <w:rPr>
          <w:b/>
        </w:rPr>
        <w:t xml:space="preserve">Úkol č. 11: </w:t>
      </w:r>
      <w:r>
        <w:rPr>
          <w:i/>
        </w:rPr>
        <w:t>VÝKRUT SE ŠVIHADLEM</w:t>
      </w:r>
    </w:p>
    <w:p w:rsidR="00533976" w:rsidRDefault="00533976" w:rsidP="00533976">
      <w:r>
        <w:rPr>
          <w:rStyle w:val="Siln"/>
        </w:rPr>
        <w:t>Pomůcky</w:t>
      </w:r>
    </w:p>
    <w:p w:rsidR="00533976" w:rsidRDefault="00533976" w:rsidP="00472E49">
      <w:pPr>
        <w:numPr>
          <w:ilvl w:val="0"/>
          <w:numId w:val="40"/>
        </w:numPr>
      </w:pPr>
      <w:r>
        <w:t>Švihadlo nebo ručník, měřítko.</w:t>
      </w:r>
    </w:p>
    <w:p w:rsidR="00533976" w:rsidRDefault="00533976" w:rsidP="00533976">
      <w:r>
        <w:rPr>
          <w:rStyle w:val="Siln"/>
        </w:rPr>
        <w:t>Popis</w:t>
      </w:r>
    </w:p>
    <w:p w:rsidR="00533976" w:rsidRDefault="00533976" w:rsidP="00472E49">
      <w:pPr>
        <w:numPr>
          <w:ilvl w:val="0"/>
          <w:numId w:val="41"/>
        </w:numPr>
      </w:pPr>
      <w:r>
        <w:t>Držte složené švihadlo nadhmatem a vaším úkolem je protáhnout bočným obloukem přes hlavu švihadlo do polohy vzad dolů rovně.</w:t>
      </w:r>
    </w:p>
    <w:p w:rsidR="00533976" w:rsidRDefault="00533976" w:rsidP="00472E49">
      <w:pPr>
        <w:numPr>
          <w:ilvl w:val="0"/>
          <w:numId w:val="42"/>
        </w:numPr>
      </w:pPr>
      <w:r>
        <w:t>Začněte širokým úchopem, který postupně zmenšujte.</w:t>
      </w:r>
    </w:p>
    <w:p w:rsidR="00533976" w:rsidRDefault="00533976" w:rsidP="00472E49">
      <w:pPr>
        <w:numPr>
          <w:ilvl w:val="0"/>
          <w:numId w:val="43"/>
        </w:numPr>
      </w:pPr>
      <w:r>
        <w:t>Vaším výsledkem je nejmenší vnitřní vzdálenost obou rukou. To znamená nejmenší šířku úchopu, ve kterém ještě provedete výkrut.</w:t>
      </w:r>
    </w:p>
    <w:p w:rsidR="00533976" w:rsidRDefault="00533976" w:rsidP="00533976">
      <w:r>
        <w:rPr>
          <w:rStyle w:val="Siln"/>
        </w:rPr>
        <w:t>Hodnocení</w:t>
      </w:r>
    </w:p>
    <w:p w:rsidR="00533976" w:rsidRDefault="00533976" w:rsidP="00472E49">
      <w:pPr>
        <w:numPr>
          <w:ilvl w:val="0"/>
          <w:numId w:val="44"/>
        </w:numPr>
      </w:pPr>
      <w:r>
        <w:t>Muži by měli provést výkrut v šířce úchopu rovnající se délce paže.</w:t>
      </w:r>
    </w:p>
    <w:p w:rsidR="00533976" w:rsidRDefault="00533976" w:rsidP="00472E49">
      <w:pPr>
        <w:numPr>
          <w:ilvl w:val="0"/>
          <w:numId w:val="45"/>
        </w:numPr>
      </w:pPr>
      <w:r>
        <w:t xml:space="preserve">Ženy by měli provést výkrut ve vzdálenosti úchopu rovnající se délce paže minus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>.</w:t>
      </w:r>
    </w:p>
    <w:p w:rsidR="00533976" w:rsidRDefault="00533976" w:rsidP="00533976"/>
    <w:p w:rsidR="00533976" w:rsidRPr="00533976" w:rsidRDefault="00533976" w:rsidP="00533976">
      <w:pPr>
        <w:rPr>
          <w:b/>
        </w:rPr>
      </w:pPr>
      <w:r w:rsidRPr="00533976">
        <w:rPr>
          <w:b/>
        </w:rPr>
        <w:t>Váš výsledek:</w:t>
      </w:r>
    </w:p>
    <w:p w:rsidR="00533976" w:rsidRPr="00533976" w:rsidRDefault="00533976" w:rsidP="00533976">
      <w:pPr>
        <w:spacing w:line="360" w:lineRule="auto"/>
        <w:rPr>
          <w:b/>
        </w:rPr>
      </w:pPr>
      <w:r w:rsidRPr="00533976">
        <w:rPr>
          <w:b/>
        </w:rPr>
        <w:t>Pohyblivost</w:t>
      </w:r>
      <w:r w:rsidR="00C71727">
        <w:rPr>
          <w:b/>
        </w:rPr>
        <w:t>,</w:t>
      </w:r>
      <w:r w:rsidRPr="00533976">
        <w:rPr>
          <w:b/>
        </w:rPr>
        <w:t xml:space="preserve"> </w:t>
      </w:r>
      <w:proofErr w:type="gramStart"/>
      <w:r w:rsidRPr="00533976">
        <w:rPr>
          <w:b/>
        </w:rPr>
        <w:t>kterých</w:t>
      </w:r>
      <w:proofErr w:type="gramEnd"/>
      <w:r w:rsidRPr="00533976">
        <w:rPr>
          <w:b/>
        </w:rPr>
        <w:t xml:space="preserve"> kloubů měří tento výkrut?</w:t>
      </w:r>
    </w:p>
    <w:p w:rsidR="00533976" w:rsidRPr="00137C9D" w:rsidRDefault="00533976" w:rsidP="00533976">
      <w:pPr>
        <w:spacing w:line="360" w:lineRule="auto"/>
        <w:rPr>
          <w:b/>
          <w:sz w:val="28"/>
          <w:szCs w:val="28"/>
        </w:rPr>
      </w:pPr>
      <w:r w:rsidRPr="00533976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</w:p>
    <w:p w:rsidR="00533976" w:rsidRPr="00533976" w:rsidRDefault="00533976" w:rsidP="00533976"/>
    <w:p w:rsidR="000F6BE5" w:rsidRDefault="000F6BE5" w:rsidP="00533976">
      <w:pPr>
        <w:rPr>
          <w:b/>
        </w:rPr>
      </w:pPr>
    </w:p>
    <w:p w:rsidR="000F6BE5" w:rsidRDefault="000F6BE5" w:rsidP="00533976">
      <w:pPr>
        <w:rPr>
          <w:b/>
        </w:rPr>
      </w:pPr>
    </w:p>
    <w:p w:rsidR="001E189C" w:rsidRPr="00533976" w:rsidRDefault="00533976" w:rsidP="00533976">
      <w:pPr>
        <w:rPr>
          <w:i/>
        </w:rPr>
      </w:pPr>
      <w:r w:rsidRPr="00533976">
        <w:rPr>
          <w:b/>
        </w:rPr>
        <w:lastRenderedPageBreak/>
        <w:t>Úkol č. 1</w:t>
      </w:r>
      <w:r>
        <w:rPr>
          <w:b/>
        </w:rPr>
        <w:t>2</w:t>
      </w:r>
      <w:r w:rsidRPr="00533976">
        <w:rPr>
          <w:b/>
        </w:rPr>
        <w:t>:</w:t>
      </w:r>
      <w:r w:rsidR="00C96086" w:rsidRPr="00C96086">
        <w:t xml:space="preserve"> </w:t>
      </w:r>
      <w:r w:rsidR="00C96086" w:rsidRPr="00533976">
        <w:rPr>
          <w:i/>
        </w:rPr>
        <w:t>TEST POHYBLIVOSTI KOTNÍKŮ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Charakteristika</w:t>
      </w:r>
      <w:r w:rsidR="00533976">
        <w:rPr>
          <w:rStyle w:val="Siln"/>
        </w:rPr>
        <w:t>: tzv. „pozdrav slunci“ (jóga) měří pohyblivost kotníků a pružnost Achillovy šlachy</w:t>
      </w:r>
      <w:r>
        <w:rPr>
          <w:b/>
          <w:bCs/>
        </w:rPr>
        <w:br/>
      </w:r>
      <w:r>
        <w:t>Cílem testu je měřit pohyblivost v oblasti kotníků.</w:t>
      </w: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Pomůcky</w:t>
      </w:r>
      <w:r>
        <w:rPr>
          <w:b/>
          <w:bCs/>
        </w:rPr>
        <w:br/>
      </w:r>
      <w:r>
        <w:t>Rovná zeď, skládací (vysouvací) metr, pomocník.</w:t>
      </w:r>
    </w:p>
    <w:p w:rsidR="001519A8" w:rsidRDefault="001519A8" w:rsidP="00056F97">
      <w:pPr>
        <w:pStyle w:val="Normlnweb"/>
        <w:spacing w:before="0" w:beforeAutospacing="0" w:after="0" w:afterAutospacing="0"/>
        <w:rPr>
          <w:rStyle w:val="Siln"/>
        </w:rPr>
      </w:pP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Siln"/>
        </w:rPr>
        <w:t>Provedení</w:t>
      </w:r>
      <w:r w:rsidR="007242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8" type="#_x0000_t75" alt="Popis: Pohyblivost kotníků 2" style="position:absolute;margin-left:26.8pt;margin-top:0;width:78pt;height:135.75pt;z-index:251657728;visibility:visible;mso-wrap-distance-left:0;mso-wrap-distance-right:0;mso-position-horizontal:right;mso-position-horizontal-relative:text;mso-position-vertical-relative:line" o:allowoverlap="f">
            <v:imagedata r:id="rId7" o:title="Pohyblivost kotníků 2"/>
            <w10:wrap type="square" anchory="line"/>
          </v:shape>
        </w:pict>
      </w:r>
    </w:p>
    <w:p w:rsidR="001E189C" w:rsidRDefault="001E189C" w:rsidP="00472E49">
      <w:pPr>
        <w:numPr>
          <w:ilvl w:val="0"/>
          <w:numId w:val="39"/>
        </w:numPr>
      </w:pPr>
      <w:r>
        <w:t xml:space="preserve">Postavte se čelem ke zdi, vzpažte a  prsty nohou se dotýkejte zdi. </w:t>
      </w:r>
    </w:p>
    <w:p w:rsidR="001E189C" w:rsidRDefault="001E189C" w:rsidP="00472E49">
      <w:pPr>
        <w:numPr>
          <w:ilvl w:val="0"/>
          <w:numId w:val="39"/>
        </w:numPr>
      </w:pPr>
      <w:r>
        <w:t xml:space="preserve">Pomalu posouvejte nohy vzad, směrem od zdi až pokud vám to váš rozsah pohybu dovolí. </w:t>
      </w:r>
    </w:p>
    <w:p w:rsidR="001E189C" w:rsidRDefault="001E189C" w:rsidP="00472E49">
      <w:pPr>
        <w:numPr>
          <w:ilvl w:val="0"/>
          <w:numId w:val="39"/>
        </w:numPr>
      </w:pPr>
      <w:r>
        <w:t xml:space="preserve">Chodidly se celou plochou dotýkejte země, kolena držte napnutá, hrudník mějte stále v kontaktu se zdí. </w:t>
      </w:r>
    </w:p>
    <w:p w:rsidR="001E189C" w:rsidRDefault="001E189C" w:rsidP="00472E49">
      <w:pPr>
        <w:numPr>
          <w:ilvl w:val="0"/>
          <w:numId w:val="39"/>
        </w:numPr>
      </w:pPr>
      <w:r>
        <w:t>Změřte vzdálenost mezi palci a</w:t>
      </w:r>
      <w:r w:rsidR="00533976">
        <w:t xml:space="preserve"> zdí.</w:t>
      </w:r>
    </w:p>
    <w:p w:rsidR="00533976" w:rsidRDefault="00533976" w:rsidP="00056F97">
      <w:pPr>
        <w:pStyle w:val="Normlnweb"/>
        <w:spacing w:before="0" w:beforeAutospacing="0" w:after="0" w:afterAutospacing="0"/>
        <w:rPr>
          <w:rStyle w:val="Zvraznn"/>
        </w:rPr>
      </w:pPr>
    </w:p>
    <w:p w:rsidR="001E189C" w:rsidRDefault="001E189C" w:rsidP="00056F97">
      <w:pPr>
        <w:pStyle w:val="Normlnweb"/>
        <w:spacing w:before="0" w:beforeAutospacing="0" w:after="0" w:afterAutospacing="0"/>
      </w:pPr>
      <w:r>
        <w:rPr>
          <w:rStyle w:val="Zvraznn"/>
        </w:rPr>
        <w:t>Tabulka hodnocení pohyblivosti kotníků v centimetrech</w:t>
      </w:r>
    </w:p>
    <w:tbl>
      <w:tblPr>
        <w:tblpPr w:leftFromText="141" w:rightFromText="141" w:topFromText="100" w:bottomFromText="100" w:vertAnchor="text" w:tblpXSpec="cent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24"/>
        <w:gridCol w:w="846"/>
        <w:gridCol w:w="861"/>
      </w:tblGrid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pStyle w:val="Normlnweb"/>
              <w:spacing w:before="0" w:beforeAutospacing="0" w:after="0" w:afterAutospacing="0"/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Hodnocení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Ženy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Výborné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&gt;81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Dobré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89 – 82,6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81 – 77,6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Průměrné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82.5 - 75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rStyle w:val="Siln"/>
                <w:sz w:val="16"/>
                <w:szCs w:val="16"/>
              </w:rPr>
              <w:t>77,5 - 67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 xml:space="preserve">Podprůměrné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74,9 - 67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66,9 - 61</w:t>
            </w:r>
          </w:p>
        </w:tc>
      </w:tr>
      <w:tr w:rsidR="001E189C" w:rsidTr="005339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Slabé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&lt;66,9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C" w:rsidRPr="00533976" w:rsidRDefault="001E189C" w:rsidP="00056F97">
            <w:pPr>
              <w:rPr>
                <w:sz w:val="16"/>
                <w:szCs w:val="16"/>
              </w:rPr>
            </w:pPr>
            <w:r w:rsidRPr="00533976">
              <w:rPr>
                <w:sz w:val="16"/>
                <w:szCs w:val="16"/>
              </w:rPr>
              <w:t>&lt;60,9</w:t>
            </w:r>
          </w:p>
        </w:tc>
      </w:tr>
    </w:tbl>
    <w:p w:rsidR="001E189C" w:rsidRDefault="001E189C" w:rsidP="00056F97">
      <w:pPr>
        <w:pStyle w:val="Normlnweb"/>
        <w:spacing w:before="0" w:beforeAutospacing="0" w:after="0" w:afterAutospacing="0"/>
      </w:pPr>
    </w:p>
    <w:p w:rsidR="001E189C" w:rsidRDefault="001E189C" w:rsidP="00056F97"/>
    <w:p w:rsidR="001E189C" w:rsidRDefault="001E189C" w:rsidP="00056F97">
      <w:pPr>
        <w:rPr>
          <w:b/>
          <w:color w:val="FF0000"/>
          <w:sz w:val="52"/>
          <w:szCs w:val="52"/>
        </w:rPr>
      </w:pPr>
    </w:p>
    <w:p w:rsidR="001E189C" w:rsidRDefault="001E189C" w:rsidP="00056F97">
      <w:pPr>
        <w:rPr>
          <w:b/>
          <w:color w:val="FF0000"/>
          <w:sz w:val="52"/>
          <w:szCs w:val="52"/>
        </w:rPr>
      </w:pPr>
    </w:p>
    <w:p w:rsidR="001E189C" w:rsidRPr="00533976" w:rsidRDefault="001E189C" w:rsidP="00533976">
      <w:pPr>
        <w:rPr>
          <w:b/>
        </w:rPr>
      </w:pPr>
      <w:r w:rsidRPr="00533976">
        <w:rPr>
          <w:b/>
        </w:rPr>
        <w:t>Váš výsledek:</w:t>
      </w:r>
    </w:p>
    <w:p w:rsidR="00533976" w:rsidRPr="00533976" w:rsidRDefault="00533976" w:rsidP="00056F97">
      <w:pPr>
        <w:rPr>
          <w:b/>
        </w:rPr>
      </w:pPr>
      <w:r>
        <w:rPr>
          <w:b/>
        </w:rPr>
        <w:t xml:space="preserve">Jak jste na tom s ohebností a pružností? </w:t>
      </w:r>
      <w:r w:rsidRPr="00533976">
        <w:rPr>
          <w:b/>
        </w:rPr>
        <w:sym w:font="Wingdings" w:char="F04A"/>
      </w:r>
      <w:r>
        <w:rPr>
          <w:b/>
        </w:rPr>
        <w:t>……………………………………………………………….</w:t>
      </w:r>
    </w:p>
    <w:p w:rsidR="00533976" w:rsidRDefault="00533976" w:rsidP="00056F97">
      <w:pPr>
        <w:rPr>
          <w:b/>
          <w:sz w:val="36"/>
          <w:szCs w:val="36"/>
        </w:rPr>
      </w:pPr>
    </w:p>
    <w:p w:rsidR="001E189C" w:rsidRPr="00A81B60" w:rsidRDefault="001E189C" w:rsidP="00A81B60">
      <w:pPr>
        <w:spacing w:line="360" w:lineRule="auto"/>
        <w:rPr>
          <w:i/>
        </w:rPr>
      </w:pPr>
      <w:r w:rsidRPr="00A81B60">
        <w:rPr>
          <w:b/>
        </w:rPr>
        <w:t>Závěr</w:t>
      </w:r>
      <w:r w:rsidR="00533976" w:rsidRPr="00A81B60">
        <w:rPr>
          <w:b/>
        </w:rPr>
        <w:t>:</w:t>
      </w:r>
      <w:r w:rsidR="00A953F6" w:rsidRPr="00A81B60">
        <w:rPr>
          <w:b/>
        </w:rPr>
        <w:t xml:space="preserve"> </w:t>
      </w:r>
      <w:r w:rsidR="00A953F6" w:rsidRPr="00A81B60">
        <w:rPr>
          <w:i/>
        </w:rPr>
        <w:t>(c</w:t>
      </w:r>
      <w:r w:rsidRPr="00A81B60">
        <w:rPr>
          <w:i/>
        </w:rPr>
        <w:t>elkové zhod</w:t>
      </w:r>
      <w:r w:rsidR="00533976" w:rsidRPr="00A81B60">
        <w:rPr>
          <w:i/>
        </w:rPr>
        <w:t>nocení Vaší motoriky a ohebnosti, ev. doporučení na zlepšení?</w:t>
      </w:r>
      <w:r w:rsidR="00A953F6" w:rsidRPr="00A81B60">
        <w:rPr>
          <w:i/>
        </w:rPr>
        <w:t>)</w:t>
      </w:r>
    </w:p>
    <w:p w:rsidR="00BF45BC" w:rsidRPr="00A81B60" w:rsidRDefault="00A81B60" w:rsidP="00A81B6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8663FE">
        <w:t>............</w:t>
      </w:r>
    </w:p>
    <w:p w:rsidR="00BF45BC" w:rsidRPr="00A81B60" w:rsidRDefault="00BF45BC" w:rsidP="00056F97">
      <w:pPr>
        <w:rPr>
          <w:i/>
          <w:sz w:val="36"/>
          <w:szCs w:val="36"/>
        </w:rPr>
      </w:pPr>
    </w:p>
    <w:p w:rsidR="00D34979" w:rsidRDefault="00D34979" w:rsidP="00CA7C46">
      <w:pPr>
        <w:jc w:val="center"/>
      </w:pPr>
    </w:p>
    <w:p w:rsidR="001519A8" w:rsidRDefault="001519A8" w:rsidP="00D34979">
      <w:pPr>
        <w:jc w:val="both"/>
      </w:pPr>
    </w:p>
    <w:p w:rsidR="001519A8" w:rsidRDefault="001519A8" w:rsidP="00D34979">
      <w:pPr>
        <w:jc w:val="both"/>
      </w:pPr>
    </w:p>
    <w:p w:rsidR="00BF45BC" w:rsidRDefault="00D34979" w:rsidP="00CA7C46">
      <w:pPr>
        <w:jc w:val="center"/>
      </w:pPr>
      <w:r>
        <w:pict>
          <v:shape id="_x0000_i1025" type="#_x0000_t75" style="width:453.75pt;height:453.75pt">
            <v:imagedata r:id="rId8" o:title="terc2"/>
          </v:shape>
        </w:pict>
      </w:r>
    </w:p>
    <w:p w:rsidR="00CA7C46" w:rsidRDefault="00CA7C46" w:rsidP="00CA7C46">
      <w:pPr>
        <w:jc w:val="center"/>
      </w:pPr>
    </w:p>
    <w:p w:rsidR="00D34979" w:rsidRDefault="00D34979" w:rsidP="00056F97">
      <w:pPr>
        <w:rPr>
          <w:b/>
          <w:sz w:val="36"/>
          <w:szCs w:val="36"/>
        </w:rPr>
      </w:pPr>
    </w:p>
    <w:p w:rsidR="00CA7C46" w:rsidRDefault="00CA7C46" w:rsidP="00056F97">
      <w:pPr>
        <w:rPr>
          <w:b/>
          <w:sz w:val="36"/>
          <w:szCs w:val="36"/>
        </w:rPr>
      </w:pPr>
    </w:p>
    <w:p w:rsidR="00D34979" w:rsidRDefault="00D34979" w:rsidP="00056F97">
      <w:pPr>
        <w:rPr>
          <w:b/>
          <w:sz w:val="36"/>
          <w:szCs w:val="36"/>
        </w:rPr>
      </w:pPr>
    </w:p>
    <w:p w:rsidR="00BF45BC" w:rsidRDefault="00BF45BC" w:rsidP="00056F97">
      <w:pPr>
        <w:rPr>
          <w:b/>
          <w:sz w:val="36"/>
          <w:szCs w:val="36"/>
        </w:rPr>
      </w:pPr>
    </w:p>
    <w:p w:rsidR="00BF45BC" w:rsidRDefault="00BF45BC" w:rsidP="00056F97">
      <w:pPr>
        <w:rPr>
          <w:b/>
          <w:sz w:val="36"/>
          <w:szCs w:val="36"/>
        </w:rPr>
      </w:pPr>
    </w:p>
    <w:p w:rsidR="00D34979" w:rsidRPr="00D34979" w:rsidRDefault="00BF45BC" w:rsidP="00056F97">
      <w:pPr>
        <w:rPr>
          <w:b/>
        </w:rPr>
      </w:pPr>
      <w:r w:rsidRPr="00D34979">
        <w:rPr>
          <w:b/>
        </w:rPr>
        <w:t>Z</w:t>
      </w:r>
      <w:r w:rsidR="00D308D9" w:rsidRPr="00D34979">
        <w:rPr>
          <w:b/>
        </w:rPr>
        <w:t>d</w:t>
      </w:r>
      <w:r w:rsidRPr="00D34979">
        <w:rPr>
          <w:b/>
        </w:rPr>
        <w:t>roj</w:t>
      </w:r>
      <w:r w:rsidR="00D34979" w:rsidRPr="00D34979">
        <w:rPr>
          <w:b/>
        </w:rPr>
        <w:t>e</w:t>
      </w:r>
      <w:r w:rsidRPr="00D34979">
        <w:rPr>
          <w:b/>
        </w:rPr>
        <w:t xml:space="preserve"> testů: </w:t>
      </w:r>
    </w:p>
    <w:p w:rsidR="00BF45BC" w:rsidRPr="00D34979" w:rsidRDefault="00D34979" w:rsidP="00056F97">
      <w:hyperlink r:id="rId9" w:history="1">
        <w:r w:rsidRPr="00D34979">
          <w:rPr>
            <w:rStyle w:val="Hypertextovodkaz"/>
          </w:rPr>
          <w:t>www.sportvital.cz</w:t>
        </w:r>
      </w:hyperlink>
    </w:p>
    <w:p w:rsidR="00D34979" w:rsidRDefault="00D34979" w:rsidP="00056F97">
      <w:pPr>
        <w:rPr>
          <w:rStyle w:val="CittHTML"/>
          <w:color w:val="222222"/>
        </w:rPr>
      </w:pPr>
      <w:hyperlink r:id="rId10" w:history="1">
        <w:r w:rsidRPr="00D34979">
          <w:rPr>
            <w:rStyle w:val="Hypertextovodkaz"/>
          </w:rPr>
          <w:t>www.jaroslavachovancova.wz.cz/prezentace/</w:t>
        </w:r>
        <w:r w:rsidRPr="00D34979">
          <w:rPr>
            <w:rStyle w:val="Hypertextovodkaz"/>
            <w:bCs/>
          </w:rPr>
          <w:t>tapping</w:t>
        </w:r>
        <w:r w:rsidRPr="00D34979">
          <w:rPr>
            <w:rStyle w:val="Hypertextovodkaz"/>
          </w:rPr>
          <w:t>_ruky.doc</w:t>
        </w:r>
      </w:hyperlink>
    </w:p>
    <w:p w:rsidR="00A16F2A" w:rsidRDefault="00077E53" w:rsidP="00056F97">
      <w:pPr>
        <w:rPr>
          <w:rStyle w:val="CittHTML"/>
          <w:i w:val="0"/>
          <w:color w:val="222222"/>
          <w:u w:val="single"/>
        </w:rPr>
      </w:pPr>
      <w:hyperlink r:id="rId11" w:history="1">
        <w:r w:rsidRPr="00476D0C">
          <w:rPr>
            <w:rStyle w:val="Hypertextovodkaz"/>
          </w:rPr>
          <w:t>http://is.muni.cz/th/270519/prif_m/Diplomova_prace_Pavla_Chytilova.pdf</w:t>
        </w:r>
      </w:hyperlink>
    </w:p>
    <w:p w:rsidR="00077E53" w:rsidRPr="00A16F2A" w:rsidRDefault="00077E53" w:rsidP="00056F97">
      <w:pPr>
        <w:rPr>
          <w:rStyle w:val="CittHTML"/>
          <w:i w:val="0"/>
          <w:color w:val="222222"/>
          <w:u w:val="single"/>
        </w:rPr>
      </w:pPr>
    </w:p>
    <w:p w:rsidR="00D34979" w:rsidRDefault="00D34979" w:rsidP="00056F97"/>
    <w:p w:rsidR="00077E53" w:rsidRPr="00D34979" w:rsidRDefault="00077E53" w:rsidP="00056F97"/>
    <w:sectPr w:rsidR="00077E53" w:rsidRPr="00D34979" w:rsidSect="0058026F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27" w:rsidRDefault="00C71727">
      <w:r>
        <w:separator/>
      </w:r>
    </w:p>
  </w:endnote>
  <w:endnote w:type="continuationSeparator" w:id="0">
    <w:p w:rsidR="00C71727" w:rsidRDefault="00C7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27" w:rsidRDefault="00C71727" w:rsidP="006E4A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1727" w:rsidRDefault="00C717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27" w:rsidRDefault="00C71727" w:rsidP="006E4A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6BE5">
      <w:rPr>
        <w:rStyle w:val="slostrnky"/>
        <w:noProof/>
      </w:rPr>
      <w:t>8</w:t>
    </w:r>
    <w:r>
      <w:rPr>
        <w:rStyle w:val="slostrnky"/>
      </w:rPr>
      <w:fldChar w:fldCharType="end"/>
    </w:r>
  </w:p>
  <w:p w:rsidR="00C71727" w:rsidRDefault="00C71727" w:rsidP="008B5C2F">
    <w:pPr>
      <w:pStyle w:val="Zpat"/>
    </w:pPr>
    <w:r>
      <w:t>Základy antropologie 1</w:t>
    </w:r>
  </w:p>
  <w:p w:rsidR="00C71727" w:rsidRDefault="00C71727" w:rsidP="008B5C2F">
    <w:pPr>
      <w:pStyle w:val="Zpat"/>
    </w:pPr>
    <w:r>
      <w:tab/>
    </w:r>
    <w:r>
      <w:tab/>
      <w:t>Mgr. Martina Jančová, Ph.D.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27" w:rsidRDefault="00C71727">
      <w:r>
        <w:separator/>
      </w:r>
    </w:p>
  </w:footnote>
  <w:footnote w:type="continuationSeparator" w:id="0">
    <w:p w:rsidR="00C71727" w:rsidRDefault="00C7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27" w:rsidRDefault="00C71727" w:rsidP="00552961">
    <w:pPr>
      <w:pStyle w:val="Zhlav"/>
    </w:pPr>
    <w:r>
      <w:t xml:space="preserve">Praktická cvičení 4: </w:t>
    </w:r>
    <w:r w:rsidRPr="007B70D6">
      <w:rPr>
        <w:rStyle w:val="Nadpis3Char"/>
      </w:rPr>
      <w:t>Pohybová soustava</w:t>
    </w:r>
    <w:r>
      <w:rPr>
        <w:rStyle w:val="Nadpis3Char"/>
      </w:rPr>
      <w:tab/>
      <w:t xml:space="preserve">                                  </w:t>
    </w:r>
    <w:r>
      <w:t>Jméno: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D8C"/>
    <w:multiLevelType w:val="multilevel"/>
    <w:tmpl w:val="DB5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52608"/>
    <w:multiLevelType w:val="multilevel"/>
    <w:tmpl w:val="961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D346E"/>
    <w:multiLevelType w:val="multilevel"/>
    <w:tmpl w:val="2E3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2489"/>
    <w:multiLevelType w:val="multilevel"/>
    <w:tmpl w:val="B82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92A24"/>
    <w:multiLevelType w:val="multilevel"/>
    <w:tmpl w:val="DBC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B3F10"/>
    <w:multiLevelType w:val="multilevel"/>
    <w:tmpl w:val="119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26EB7"/>
    <w:multiLevelType w:val="multilevel"/>
    <w:tmpl w:val="64A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821A9"/>
    <w:multiLevelType w:val="multilevel"/>
    <w:tmpl w:val="1F5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B2D5D"/>
    <w:multiLevelType w:val="multilevel"/>
    <w:tmpl w:val="1FA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7D29BC"/>
    <w:multiLevelType w:val="multilevel"/>
    <w:tmpl w:val="80C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9B2D1A"/>
    <w:multiLevelType w:val="multilevel"/>
    <w:tmpl w:val="0DC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E77EA9"/>
    <w:multiLevelType w:val="multilevel"/>
    <w:tmpl w:val="B5AE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91689"/>
    <w:multiLevelType w:val="multilevel"/>
    <w:tmpl w:val="56D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71D6F"/>
    <w:multiLevelType w:val="hybridMultilevel"/>
    <w:tmpl w:val="B50C2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A4DD0"/>
    <w:multiLevelType w:val="multilevel"/>
    <w:tmpl w:val="D54E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33219"/>
    <w:multiLevelType w:val="multilevel"/>
    <w:tmpl w:val="69F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B4E7E"/>
    <w:multiLevelType w:val="multilevel"/>
    <w:tmpl w:val="0A1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6055E"/>
    <w:multiLevelType w:val="multilevel"/>
    <w:tmpl w:val="2AF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813B7F"/>
    <w:multiLevelType w:val="multilevel"/>
    <w:tmpl w:val="83A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F1C"/>
    <w:multiLevelType w:val="multilevel"/>
    <w:tmpl w:val="5BC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B2EF0"/>
    <w:multiLevelType w:val="multilevel"/>
    <w:tmpl w:val="F67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3403D"/>
    <w:multiLevelType w:val="multilevel"/>
    <w:tmpl w:val="446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B2C13"/>
    <w:multiLevelType w:val="multilevel"/>
    <w:tmpl w:val="25E0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C31E9D"/>
    <w:multiLevelType w:val="multilevel"/>
    <w:tmpl w:val="667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B25154"/>
    <w:multiLevelType w:val="multilevel"/>
    <w:tmpl w:val="A79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20978"/>
    <w:multiLevelType w:val="multilevel"/>
    <w:tmpl w:val="CE5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4647D0"/>
    <w:multiLevelType w:val="multilevel"/>
    <w:tmpl w:val="5C6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811BC"/>
    <w:multiLevelType w:val="multilevel"/>
    <w:tmpl w:val="F69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684701"/>
    <w:multiLevelType w:val="multilevel"/>
    <w:tmpl w:val="5AA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C5401D"/>
    <w:multiLevelType w:val="hybridMultilevel"/>
    <w:tmpl w:val="9BD6F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346AA4"/>
    <w:multiLevelType w:val="multilevel"/>
    <w:tmpl w:val="BBC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A60A6"/>
    <w:multiLevelType w:val="multilevel"/>
    <w:tmpl w:val="35C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04434C"/>
    <w:multiLevelType w:val="multilevel"/>
    <w:tmpl w:val="17A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00615D"/>
    <w:multiLevelType w:val="multilevel"/>
    <w:tmpl w:val="E84E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318BD"/>
    <w:multiLevelType w:val="multilevel"/>
    <w:tmpl w:val="77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3D5EC2"/>
    <w:multiLevelType w:val="multilevel"/>
    <w:tmpl w:val="185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C72E4"/>
    <w:multiLevelType w:val="multilevel"/>
    <w:tmpl w:val="C0E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11B07"/>
    <w:multiLevelType w:val="multilevel"/>
    <w:tmpl w:val="36C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8E27C0"/>
    <w:multiLevelType w:val="multilevel"/>
    <w:tmpl w:val="2FD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4E0BC0"/>
    <w:multiLevelType w:val="multilevel"/>
    <w:tmpl w:val="F21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89621D"/>
    <w:multiLevelType w:val="multilevel"/>
    <w:tmpl w:val="A1B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8D07E9"/>
    <w:multiLevelType w:val="multilevel"/>
    <w:tmpl w:val="5D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90F48"/>
    <w:multiLevelType w:val="multilevel"/>
    <w:tmpl w:val="E91E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47327"/>
    <w:multiLevelType w:val="multilevel"/>
    <w:tmpl w:val="F2E2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76FAD"/>
    <w:multiLevelType w:val="hybridMultilevel"/>
    <w:tmpl w:val="119C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60A73"/>
    <w:multiLevelType w:val="multilevel"/>
    <w:tmpl w:val="313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D16B91"/>
    <w:multiLevelType w:val="multilevel"/>
    <w:tmpl w:val="DF3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357267"/>
    <w:multiLevelType w:val="multilevel"/>
    <w:tmpl w:val="385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5"/>
  </w:num>
  <w:num w:numId="3">
    <w:abstractNumId w:val="45"/>
  </w:num>
  <w:num w:numId="4">
    <w:abstractNumId w:val="41"/>
  </w:num>
  <w:num w:numId="5">
    <w:abstractNumId w:val="47"/>
  </w:num>
  <w:num w:numId="6">
    <w:abstractNumId w:val="36"/>
  </w:num>
  <w:num w:numId="7">
    <w:abstractNumId w:val="0"/>
  </w:num>
  <w:num w:numId="8">
    <w:abstractNumId w:val="27"/>
  </w:num>
  <w:num w:numId="9">
    <w:abstractNumId w:val="30"/>
  </w:num>
  <w:num w:numId="10">
    <w:abstractNumId w:val="14"/>
  </w:num>
  <w:num w:numId="11">
    <w:abstractNumId w:val="12"/>
  </w:num>
  <w:num w:numId="12">
    <w:abstractNumId w:val="33"/>
  </w:num>
  <w:num w:numId="13">
    <w:abstractNumId w:val="24"/>
  </w:num>
  <w:num w:numId="14">
    <w:abstractNumId w:val="7"/>
  </w:num>
  <w:num w:numId="15">
    <w:abstractNumId w:val="35"/>
  </w:num>
  <w:num w:numId="16">
    <w:abstractNumId w:val="39"/>
  </w:num>
  <w:num w:numId="17">
    <w:abstractNumId w:val="17"/>
  </w:num>
  <w:num w:numId="18">
    <w:abstractNumId w:val="43"/>
  </w:num>
  <w:num w:numId="19">
    <w:abstractNumId w:val="34"/>
  </w:num>
  <w:num w:numId="20">
    <w:abstractNumId w:val="46"/>
  </w:num>
  <w:num w:numId="21">
    <w:abstractNumId w:val="18"/>
  </w:num>
  <w:num w:numId="22">
    <w:abstractNumId w:val="10"/>
  </w:num>
  <w:num w:numId="23">
    <w:abstractNumId w:val="11"/>
  </w:num>
  <w:num w:numId="24">
    <w:abstractNumId w:val="1"/>
  </w:num>
  <w:num w:numId="25">
    <w:abstractNumId w:val="28"/>
  </w:num>
  <w:num w:numId="26">
    <w:abstractNumId w:val="20"/>
  </w:num>
  <w:num w:numId="27">
    <w:abstractNumId w:val="37"/>
  </w:num>
  <w:num w:numId="28">
    <w:abstractNumId w:val="23"/>
  </w:num>
  <w:num w:numId="29">
    <w:abstractNumId w:val="32"/>
  </w:num>
  <w:num w:numId="30">
    <w:abstractNumId w:val="21"/>
  </w:num>
  <w:num w:numId="31">
    <w:abstractNumId w:val="3"/>
  </w:num>
  <w:num w:numId="32">
    <w:abstractNumId w:val="9"/>
  </w:num>
  <w:num w:numId="33">
    <w:abstractNumId w:val="42"/>
  </w:num>
  <w:num w:numId="34">
    <w:abstractNumId w:val="15"/>
  </w:num>
  <w:num w:numId="35">
    <w:abstractNumId w:val="16"/>
  </w:num>
  <w:num w:numId="36">
    <w:abstractNumId w:val="19"/>
  </w:num>
  <w:num w:numId="37">
    <w:abstractNumId w:val="6"/>
  </w:num>
  <w:num w:numId="38">
    <w:abstractNumId w:val="26"/>
  </w:num>
  <w:num w:numId="39">
    <w:abstractNumId w:val="22"/>
  </w:num>
  <w:num w:numId="40">
    <w:abstractNumId w:val="31"/>
  </w:num>
  <w:num w:numId="41">
    <w:abstractNumId w:val="38"/>
  </w:num>
  <w:num w:numId="42">
    <w:abstractNumId w:val="5"/>
  </w:num>
  <w:num w:numId="43">
    <w:abstractNumId w:val="4"/>
  </w:num>
  <w:num w:numId="44">
    <w:abstractNumId w:val="8"/>
  </w:num>
  <w:num w:numId="45">
    <w:abstractNumId w:val="2"/>
  </w:num>
  <w:num w:numId="46">
    <w:abstractNumId w:val="13"/>
  </w:num>
  <w:num w:numId="47">
    <w:abstractNumId w:val="29"/>
  </w:num>
  <w:num w:numId="48">
    <w:abstractNumId w:val="4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22"/>
    <w:rsid w:val="00056F97"/>
    <w:rsid w:val="00077E53"/>
    <w:rsid w:val="000C3816"/>
    <w:rsid w:val="000F5EA0"/>
    <w:rsid w:val="000F6BE5"/>
    <w:rsid w:val="00137C9D"/>
    <w:rsid w:val="001519A8"/>
    <w:rsid w:val="001E189C"/>
    <w:rsid w:val="001E56BC"/>
    <w:rsid w:val="00270170"/>
    <w:rsid w:val="0027763B"/>
    <w:rsid w:val="00303071"/>
    <w:rsid w:val="003104E2"/>
    <w:rsid w:val="00327F2F"/>
    <w:rsid w:val="00334D3C"/>
    <w:rsid w:val="00363CB7"/>
    <w:rsid w:val="00380117"/>
    <w:rsid w:val="0038030A"/>
    <w:rsid w:val="003F1212"/>
    <w:rsid w:val="0045309C"/>
    <w:rsid w:val="00461401"/>
    <w:rsid w:val="00463FB2"/>
    <w:rsid w:val="00472E49"/>
    <w:rsid w:val="004A3FBF"/>
    <w:rsid w:val="004B3CD4"/>
    <w:rsid w:val="00533976"/>
    <w:rsid w:val="0054358F"/>
    <w:rsid w:val="00552961"/>
    <w:rsid w:val="0058026F"/>
    <w:rsid w:val="005B05F2"/>
    <w:rsid w:val="005D463E"/>
    <w:rsid w:val="00662E7C"/>
    <w:rsid w:val="006E4ADE"/>
    <w:rsid w:val="006F4F32"/>
    <w:rsid w:val="00710A61"/>
    <w:rsid w:val="00716A7E"/>
    <w:rsid w:val="007172BD"/>
    <w:rsid w:val="007242E4"/>
    <w:rsid w:val="007618BE"/>
    <w:rsid w:val="007B70D6"/>
    <w:rsid w:val="007E7D9A"/>
    <w:rsid w:val="007F0D14"/>
    <w:rsid w:val="00825743"/>
    <w:rsid w:val="008663FE"/>
    <w:rsid w:val="008A16EE"/>
    <w:rsid w:val="008B5C2F"/>
    <w:rsid w:val="008C609A"/>
    <w:rsid w:val="008C650C"/>
    <w:rsid w:val="0095199C"/>
    <w:rsid w:val="00974327"/>
    <w:rsid w:val="00993E8D"/>
    <w:rsid w:val="009F48E0"/>
    <w:rsid w:val="00A0012F"/>
    <w:rsid w:val="00A04AC7"/>
    <w:rsid w:val="00A16F2A"/>
    <w:rsid w:val="00A63634"/>
    <w:rsid w:val="00A81B60"/>
    <w:rsid w:val="00A9152D"/>
    <w:rsid w:val="00A953F6"/>
    <w:rsid w:val="00A95A3D"/>
    <w:rsid w:val="00AC768C"/>
    <w:rsid w:val="00AC7CB3"/>
    <w:rsid w:val="00B02285"/>
    <w:rsid w:val="00BF45BC"/>
    <w:rsid w:val="00C141CA"/>
    <w:rsid w:val="00C71727"/>
    <w:rsid w:val="00C74B74"/>
    <w:rsid w:val="00C96086"/>
    <w:rsid w:val="00CA0673"/>
    <w:rsid w:val="00CA7C46"/>
    <w:rsid w:val="00CC4A01"/>
    <w:rsid w:val="00CC4AB6"/>
    <w:rsid w:val="00CE45F4"/>
    <w:rsid w:val="00CF7422"/>
    <w:rsid w:val="00D308D9"/>
    <w:rsid w:val="00D34979"/>
    <w:rsid w:val="00D839F4"/>
    <w:rsid w:val="00DB4E46"/>
    <w:rsid w:val="00DD7FA4"/>
    <w:rsid w:val="00DE71B8"/>
    <w:rsid w:val="00E05C34"/>
    <w:rsid w:val="00E17E03"/>
    <w:rsid w:val="00E47F22"/>
    <w:rsid w:val="00E90174"/>
    <w:rsid w:val="00EB37A4"/>
    <w:rsid w:val="00EC31F3"/>
    <w:rsid w:val="00EE6147"/>
    <w:rsid w:val="00EF36C8"/>
    <w:rsid w:val="00F0414B"/>
    <w:rsid w:val="00F54CB8"/>
    <w:rsid w:val="00F6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7F22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47F22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3">
    <w:name w:val="heading 3"/>
    <w:basedOn w:val="Normln"/>
    <w:link w:val="Nadpis3Char"/>
    <w:uiPriority w:val="9"/>
    <w:qFormat/>
    <w:rsid w:val="00E47F22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link w:val="Nadpis4Char"/>
    <w:uiPriority w:val="9"/>
    <w:qFormat/>
    <w:rsid w:val="00C74B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63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563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6326D"/>
    <w:rPr>
      <w:rFonts w:ascii="Calibri" w:eastAsia="Times New Roman" w:hAnsi="Calibri" w:cs="Times New Roman"/>
      <w:b/>
      <w:bCs/>
      <w:sz w:val="28"/>
      <w:szCs w:val="28"/>
    </w:rPr>
  </w:style>
  <w:style w:type="paragraph" w:styleId="Normlnweb">
    <w:name w:val="Normal (Web)"/>
    <w:basedOn w:val="Normln"/>
    <w:uiPriority w:val="99"/>
    <w:rsid w:val="00E47F22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47F22"/>
    <w:rPr>
      <w:rFonts w:cs="Times New Roman"/>
      <w:b/>
      <w:bCs/>
    </w:rPr>
  </w:style>
  <w:style w:type="character" w:styleId="Zvraznn">
    <w:name w:val="Emphasis"/>
    <w:uiPriority w:val="20"/>
    <w:qFormat/>
    <w:rsid w:val="00E47F22"/>
    <w:rPr>
      <w:rFonts w:cs="Times New Roman"/>
      <w:i/>
      <w:iCs/>
    </w:rPr>
  </w:style>
  <w:style w:type="character" w:styleId="Hypertextovodkaz">
    <w:name w:val="Hyperlink"/>
    <w:uiPriority w:val="99"/>
    <w:rsid w:val="00F62720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B5C2F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5632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B5C2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semiHidden/>
    <w:rsid w:val="0056326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16A7E"/>
    <w:rPr>
      <w:sz w:val="0"/>
      <w:szCs w:val="0"/>
      <w:lang/>
    </w:rPr>
  </w:style>
  <w:style w:type="character" w:customStyle="1" w:styleId="TextbublinyChar">
    <w:name w:val="Text bubliny Char"/>
    <w:link w:val="Textbubliny"/>
    <w:uiPriority w:val="99"/>
    <w:semiHidden/>
    <w:rsid w:val="0056326D"/>
    <w:rPr>
      <w:sz w:val="0"/>
      <w:szCs w:val="0"/>
    </w:rPr>
  </w:style>
  <w:style w:type="character" w:styleId="slostrnky">
    <w:name w:val="page number"/>
    <w:uiPriority w:val="99"/>
    <w:rsid w:val="006E4ADE"/>
    <w:rPr>
      <w:rFonts w:cs="Times New Roman"/>
    </w:rPr>
  </w:style>
  <w:style w:type="paragraph" w:styleId="Nzev">
    <w:name w:val="Title"/>
    <w:basedOn w:val="Normln"/>
    <w:next w:val="Normln"/>
    <w:link w:val="NzevChar"/>
    <w:qFormat/>
    <w:rsid w:val="005529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rsid w:val="0055296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zevknihy">
    <w:name w:val="Book Title"/>
    <w:uiPriority w:val="33"/>
    <w:qFormat/>
    <w:rsid w:val="00552961"/>
    <w:rPr>
      <w:b/>
      <w:bCs/>
      <w:smallCaps/>
      <w:spacing w:val="5"/>
    </w:rPr>
  </w:style>
  <w:style w:type="paragraph" w:styleId="Zkladntext">
    <w:name w:val="Body Text"/>
    <w:basedOn w:val="Normln"/>
    <w:link w:val="ZkladntextChar"/>
    <w:rsid w:val="007B70D6"/>
    <w:pPr>
      <w:jc w:val="both"/>
    </w:pPr>
    <w:rPr>
      <w:i/>
      <w:iCs/>
    </w:rPr>
  </w:style>
  <w:style w:type="character" w:customStyle="1" w:styleId="ZkladntextChar">
    <w:name w:val="Základní text Char"/>
    <w:link w:val="Zkladntext"/>
    <w:rsid w:val="007B70D6"/>
    <w:rPr>
      <w:i/>
      <w:iCs/>
      <w:sz w:val="24"/>
      <w:szCs w:val="24"/>
    </w:rPr>
  </w:style>
  <w:style w:type="character" w:styleId="CittHTML">
    <w:name w:val="HTML Cite"/>
    <w:uiPriority w:val="99"/>
    <w:unhideWhenUsed/>
    <w:rsid w:val="00D349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.muni.cz/th/270519/prif_m/Diplomova_prace_Pavla_Chytilov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aroslavachovancova.wz.cz/prezentace/tapping_ruky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vita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1496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č</vt:lpstr>
    </vt:vector>
  </TitlesOfParts>
  <Company>PdF MU</Company>
  <LinksUpToDate>false</LinksUpToDate>
  <CharactersWithSpaces>13039</CharactersWithSpaces>
  <SharedDoc>false</SharedDoc>
  <HLinks>
    <vt:vector size="18" baseType="variant"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http://is.muni.cz/th/270519/prif_m/Diplomova_prace_Pavla_Chytilova.pdf</vt:lpwstr>
      </vt:variant>
      <vt:variant>
        <vt:lpwstr/>
      </vt:variant>
      <vt:variant>
        <vt:i4>8257556</vt:i4>
      </vt:variant>
      <vt:variant>
        <vt:i4>3</vt:i4>
      </vt:variant>
      <vt:variant>
        <vt:i4>0</vt:i4>
      </vt:variant>
      <vt:variant>
        <vt:i4>5</vt:i4>
      </vt:variant>
      <vt:variant>
        <vt:lpwstr>http://www.jaroslavachovancova.wz.cz/prezentace/tapping_ruky.doc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http://www.sportvital.cz/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č</dc:title>
  <dc:creator>jancova</dc:creator>
  <cp:lastModifiedBy>lektor</cp:lastModifiedBy>
  <cp:revision>2</cp:revision>
  <cp:lastPrinted>2012-10-22T08:02:00Z</cp:lastPrinted>
  <dcterms:created xsi:type="dcterms:W3CDTF">2013-10-18T11:22:00Z</dcterms:created>
  <dcterms:modified xsi:type="dcterms:W3CDTF">2013-10-18T11:22:00Z</dcterms:modified>
</cp:coreProperties>
</file>