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03" w:rsidRPr="007455C6" w:rsidRDefault="00944403" w:rsidP="007455C6">
      <w:pPr>
        <w:spacing w:after="0"/>
        <w:jc w:val="center"/>
        <w:rPr>
          <w:b/>
          <w:sz w:val="32"/>
          <w:szCs w:val="32"/>
        </w:rPr>
      </w:pPr>
      <w:r w:rsidRPr="007455C6">
        <w:rPr>
          <w:b/>
          <w:sz w:val="32"/>
          <w:szCs w:val="32"/>
        </w:rPr>
        <w:t>Alkalické kovy – Na, K</w:t>
      </w:r>
    </w:p>
    <w:p w:rsidR="007455C6" w:rsidRPr="007455C6" w:rsidRDefault="007455C6" w:rsidP="00D342E6">
      <w:pPr>
        <w:spacing w:after="0"/>
        <w:jc w:val="both"/>
        <w:rPr>
          <w:b/>
        </w:rPr>
      </w:pPr>
    </w:p>
    <w:p w:rsidR="00944403" w:rsidRPr="00141541" w:rsidRDefault="00944403" w:rsidP="00D342E6">
      <w:pPr>
        <w:spacing w:after="0"/>
        <w:jc w:val="both"/>
        <w:rPr>
          <w:b/>
          <w:u w:val="single"/>
        </w:rPr>
      </w:pPr>
      <w:r w:rsidRPr="00141541">
        <w:rPr>
          <w:b/>
          <w:u w:val="single"/>
        </w:rPr>
        <w:t>Charakteristika skupiny</w:t>
      </w:r>
    </w:p>
    <w:p w:rsidR="00AB10A0" w:rsidRDefault="00AB10A0" w:rsidP="00D342E6">
      <w:pPr>
        <w:spacing w:after="0"/>
        <w:jc w:val="both"/>
      </w:pPr>
    </w:p>
    <w:p w:rsidR="00944403" w:rsidRDefault="00944403" w:rsidP="00D342E6">
      <w:pPr>
        <w:spacing w:after="0"/>
        <w:ind w:firstLine="708"/>
        <w:jc w:val="both"/>
      </w:pPr>
      <w:r>
        <w:t>Alkalické kovy se nachází v 1. skupině a 3. periodě</w:t>
      </w:r>
      <w:r w:rsidR="00AB10A0">
        <w:t xml:space="preserve"> periodické tabulky</w:t>
      </w:r>
      <w:r>
        <w:t xml:space="preserve">. </w:t>
      </w:r>
      <w:r w:rsidR="00AB10A0">
        <w:t xml:space="preserve">Patří mezi ně </w:t>
      </w:r>
      <w:r w:rsidR="00AB10A0" w:rsidRPr="00AB10A0">
        <w:rPr>
          <w:i/>
        </w:rPr>
        <w:t xml:space="preserve">Li, </w:t>
      </w:r>
      <w:r w:rsidR="00AB10A0" w:rsidRPr="00AB10A0">
        <w:rPr>
          <w:b/>
          <w:i/>
        </w:rPr>
        <w:t>Na</w:t>
      </w:r>
      <w:r w:rsidR="00AB10A0" w:rsidRPr="00AB10A0">
        <w:rPr>
          <w:i/>
        </w:rPr>
        <w:t xml:space="preserve">, </w:t>
      </w:r>
      <w:r w:rsidR="00AB10A0" w:rsidRPr="00AB10A0">
        <w:rPr>
          <w:b/>
          <w:i/>
        </w:rPr>
        <w:t>K</w:t>
      </w:r>
      <w:r w:rsidR="00AB10A0" w:rsidRPr="00AB10A0">
        <w:rPr>
          <w:i/>
        </w:rPr>
        <w:t xml:space="preserve">, </w:t>
      </w:r>
      <w:proofErr w:type="spellStart"/>
      <w:r w:rsidR="00AB10A0" w:rsidRPr="00AB10A0">
        <w:rPr>
          <w:i/>
        </w:rPr>
        <w:t>Rb</w:t>
      </w:r>
      <w:proofErr w:type="spellEnd"/>
      <w:r w:rsidR="00AB10A0" w:rsidRPr="00AB10A0">
        <w:rPr>
          <w:i/>
        </w:rPr>
        <w:t xml:space="preserve">, </w:t>
      </w:r>
      <w:proofErr w:type="spellStart"/>
      <w:r w:rsidR="00AB10A0" w:rsidRPr="00AB10A0">
        <w:rPr>
          <w:i/>
        </w:rPr>
        <w:t>Cs</w:t>
      </w:r>
      <w:proofErr w:type="spellEnd"/>
      <w:r w:rsidR="00AB10A0">
        <w:t xml:space="preserve"> a </w:t>
      </w:r>
      <w:r w:rsidR="00AB10A0" w:rsidRPr="00AB10A0">
        <w:rPr>
          <w:i/>
        </w:rPr>
        <w:t>Fr</w:t>
      </w:r>
      <w:r w:rsidR="00AB10A0">
        <w:rPr>
          <w:i/>
        </w:rPr>
        <w:t>.</w:t>
      </w:r>
      <w:r w:rsidR="00AB10A0">
        <w:t xml:space="preserve"> Jejich elektronová konfigurace je </w:t>
      </w:r>
      <w:r w:rsidR="00AB10A0">
        <w:rPr>
          <w:i/>
        </w:rPr>
        <w:t>n</w:t>
      </w:r>
      <w:r w:rsidR="00AB10A0">
        <w:t>s</w:t>
      </w:r>
      <w:r w:rsidR="00AB10A0">
        <w:rPr>
          <w:vertAlign w:val="superscript"/>
        </w:rPr>
        <w:t>1</w:t>
      </w:r>
      <w:r w:rsidR="00AB10A0">
        <w:t xml:space="preserve">. Jsou nestálé na vzduchu, mají značnou reaktivitu, malou mechanickou pevnost a nízký bod tání. </w:t>
      </w:r>
    </w:p>
    <w:p w:rsidR="00141541" w:rsidRDefault="00D342E6" w:rsidP="00D342E6">
      <w:pPr>
        <w:spacing w:after="0"/>
        <w:jc w:val="both"/>
      </w:pPr>
      <w:r>
        <w:tab/>
      </w:r>
    </w:p>
    <w:p w:rsidR="00141541" w:rsidRPr="00141541" w:rsidRDefault="00141541" w:rsidP="00D342E6">
      <w:pPr>
        <w:spacing w:after="0"/>
        <w:jc w:val="both"/>
        <w:rPr>
          <w:b/>
          <w:u w:val="single"/>
        </w:rPr>
      </w:pPr>
      <w:r w:rsidRPr="00141541">
        <w:rPr>
          <w:b/>
          <w:u w:val="single"/>
        </w:rPr>
        <w:t>Vazebné možnosti atomů</w:t>
      </w:r>
    </w:p>
    <w:p w:rsidR="00141541" w:rsidRDefault="00141541" w:rsidP="00D342E6">
      <w:pPr>
        <w:spacing w:after="0"/>
        <w:jc w:val="both"/>
      </w:pPr>
    </w:p>
    <w:p w:rsidR="005857C2" w:rsidRDefault="00D342E6" w:rsidP="00141541">
      <w:pPr>
        <w:spacing w:after="0"/>
        <w:ind w:firstLine="708"/>
        <w:jc w:val="both"/>
      </w:pPr>
      <w:r>
        <w:t>Ve valenční sféře mají 1 elektron, kterého se snaží zbavit a dosáhnout tak elektron</w:t>
      </w:r>
      <w:r w:rsidR="005857C2">
        <w:t>ové konfigurace vzácných plynů. Proto jsou velmi reaktivní a reaktivita roste směrem dolů</w:t>
      </w:r>
      <w:r w:rsidR="00793B98">
        <w:t xml:space="preserve"> (od </w:t>
      </w:r>
      <w:proofErr w:type="gramStart"/>
      <w:r w:rsidR="00793B98">
        <w:t>Li</w:t>
      </w:r>
      <w:proofErr w:type="gramEnd"/>
      <w:r w:rsidR="00793B98">
        <w:t xml:space="preserve"> k </w:t>
      </w:r>
      <w:proofErr w:type="spellStart"/>
      <w:r w:rsidR="00793B98">
        <w:t>Cs</w:t>
      </w:r>
      <w:proofErr w:type="spellEnd"/>
      <w:r w:rsidR="00793B98">
        <w:t>, Fr je vzácný a silně radioaktivní prvek, z chemického hlediska nemá význam)</w:t>
      </w:r>
      <w:r w:rsidR="005857C2">
        <w:t>. Ionizační energii mají naopak malou a ta klesá směrem dolů. Mají také malou elektronegativitu.</w:t>
      </w:r>
    </w:p>
    <w:p w:rsidR="00D342E6" w:rsidRDefault="005857C2" w:rsidP="005857C2">
      <w:pPr>
        <w:spacing w:after="0"/>
        <w:ind w:firstLine="708"/>
        <w:jc w:val="both"/>
      </w:pPr>
      <w:r>
        <w:t xml:space="preserve">Ve sloučeninách tvoří iontové vazby a mají kladný oxidační stav I. </w:t>
      </w:r>
      <w:r w:rsidR="00141541">
        <w:t>Nepolární kovalentní vazby tvoří ve svých dvouatomových molekulách (v plynné fázi). Kovová vazba se nachází v tuhých a kapalných kovech.</w:t>
      </w:r>
    </w:p>
    <w:p w:rsidR="00141541" w:rsidRDefault="00141541" w:rsidP="00141541">
      <w:pPr>
        <w:spacing w:after="0"/>
        <w:jc w:val="both"/>
      </w:pPr>
    </w:p>
    <w:p w:rsidR="00141541" w:rsidRDefault="00141541" w:rsidP="00141541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Chemické vlastnosti atomů</w:t>
      </w:r>
    </w:p>
    <w:p w:rsidR="00141541" w:rsidRDefault="00141541" w:rsidP="00141541">
      <w:pPr>
        <w:spacing w:after="0"/>
        <w:jc w:val="both"/>
        <w:rPr>
          <w:b/>
          <w:u w:val="single"/>
        </w:rPr>
      </w:pPr>
    </w:p>
    <w:p w:rsidR="00141541" w:rsidRDefault="00141541" w:rsidP="00141541">
      <w:pPr>
        <w:spacing w:after="0"/>
        <w:jc w:val="both"/>
      </w:pPr>
      <w:r>
        <w:tab/>
        <w:t xml:space="preserve">Alkalické kovy na vzduchu oxidují za tvorby oxidů, hydroxidů nebo uhličitanů. Tvoří oxidy, hydroxidy od Na a </w:t>
      </w:r>
      <w:proofErr w:type="spellStart"/>
      <w:r>
        <w:t>hyperoxidy</w:t>
      </w:r>
      <w:proofErr w:type="spellEnd"/>
      <w:r>
        <w:t xml:space="preserve"> od K. </w:t>
      </w:r>
    </w:p>
    <w:p w:rsidR="001C5E63" w:rsidRDefault="001C5E63" w:rsidP="00141541">
      <w:pPr>
        <w:spacing w:after="0"/>
        <w:jc w:val="both"/>
      </w:pPr>
    </w:p>
    <w:p w:rsidR="001C5E63" w:rsidRDefault="001C5E63" w:rsidP="001C5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/>
        <w:jc w:val="both"/>
      </w:pPr>
      <w:r>
        <w:tab/>
        <w:t>Produkty spalování alkalických kovů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1C5E63" w:rsidTr="001C5E63">
        <w:tc>
          <w:tcPr>
            <w:tcW w:w="1535" w:type="dxa"/>
            <w:vAlign w:val="center"/>
          </w:tcPr>
          <w:p w:rsidR="001C5E63" w:rsidRDefault="001C5E63" w:rsidP="001C5E63">
            <w:pPr>
              <w:jc w:val="center"/>
            </w:pPr>
          </w:p>
        </w:tc>
        <w:tc>
          <w:tcPr>
            <w:tcW w:w="1535" w:type="dxa"/>
            <w:vAlign w:val="center"/>
          </w:tcPr>
          <w:p w:rsidR="001C5E63" w:rsidRDefault="001C5E63" w:rsidP="001C5E63">
            <w:pPr>
              <w:jc w:val="center"/>
            </w:pPr>
            <w:r>
              <w:t>Li</w:t>
            </w:r>
          </w:p>
        </w:tc>
        <w:tc>
          <w:tcPr>
            <w:tcW w:w="1535" w:type="dxa"/>
            <w:vAlign w:val="center"/>
          </w:tcPr>
          <w:p w:rsidR="001C5E63" w:rsidRPr="001C5E63" w:rsidRDefault="001C5E63" w:rsidP="001C5E63">
            <w:pPr>
              <w:jc w:val="center"/>
              <w:rPr>
                <w:b/>
              </w:rPr>
            </w:pPr>
            <w:proofErr w:type="gramStart"/>
            <w:r w:rsidRPr="001C5E63">
              <w:rPr>
                <w:b/>
              </w:rPr>
              <w:t>Na</w:t>
            </w:r>
            <w:proofErr w:type="gramEnd"/>
          </w:p>
        </w:tc>
        <w:tc>
          <w:tcPr>
            <w:tcW w:w="1535" w:type="dxa"/>
            <w:vAlign w:val="center"/>
          </w:tcPr>
          <w:p w:rsidR="001C5E63" w:rsidRPr="001C5E63" w:rsidRDefault="001C5E63" w:rsidP="001C5E63">
            <w:pPr>
              <w:jc w:val="center"/>
              <w:rPr>
                <w:b/>
              </w:rPr>
            </w:pPr>
            <w:r w:rsidRPr="001C5E63">
              <w:rPr>
                <w:b/>
              </w:rPr>
              <w:t>K</w:t>
            </w:r>
          </w:p>
        </w:tc>
        <w:tc>
          <w:tcPr>
            <w:tcW w:w="1536" w:type="dxa"/>
            <w:vAlign w:val="center"/>
          </w:tcPr>
          <w:p w:rsidR="001C5E63" w:rsidRDefault="001C5E63" w:rsidP="001C5E63">
            <w:pPr>
              <w:jc w:val="center"/>
            </w:pPr>
            <w:proofErr w:type="spellStart"/>
            <w:r>
              <w:t>Rb</w:t>
            </w:r>
            <w:proofErr w:type="spellEnd"/>
          </w:p>
        </w:tc>
        <w:tc>
          <w:tcPr>
            <w:tcW w:w="1536" w:type="dxa"/>
            <w:vAlign w:val="center"/>
          </w:tcPr>
          <w:p w:rsidR="001C5E63" w:rsidRDefault="001C5E63" w:rsidP="001C5E63">
            <w:pPr>
              <w:jc w:val="center"/>
            </w:pPr>
            <w:proofErr w:type="spellStart"/>
            <w:r>
              <w:t>Cs</w:t>
            </w:r>
            <w:proofErr w:type="spellEnd"/>
          </w:p>
        </w:tc>
      </w:tr>
      <w:tr w:rsidR="001C5E63" w:rsidTr="001C5E63">
        <w:tc>
          <w:tcPr>
            <w:tcW w:w="1535" w:type="dxa"/>
            <w:vAlign w:val="center"/>
          </w:tcPr>
          <w:p w:rsidR="001C5E63" w:rsidRDefault="001C5E63" w:rsidP="001C5E63">
            <w:pPr>
              <w:jc w:val="center"/>
            </w:pPr>
            <w:r>
              <w:t>Spalování na vzduchu</w:t>
            </w:r>
          </w:p>
        </w:tc>
        <w:tc>
          <w:tcPr>
            <w:tcW w:w="1535" w:type="dxa"/>
            <w:vAlign w:val="center"/>
          </w:tcPr>
          <w:p w:rsidR="001C5E63" w:rsidRDefault="001C5E63" w:rsidP="001C5E63">
            <w:pPr>
              <w:jc w:val="center"/>
            </w:pPr>
            <w:r>
              <w:t>Li</w:t>
            </w:r>
            <w:r w:rsidRPr="001C5E63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535" w:type="dxa"/>
            <w:vAlign w:val="center"/>
          </w:tcPr>
          <w:p w:rsidR="001C5E63" w:rsidRPr="001C5E63" w:rsidRDefault="001C5E63" w:rsidP="001C5E63">
            <w:pPr>
              <w:jc w:val="center"/>
              <w:rPr>
                <w:b/>
              </w:rPr>
            </w:pPr>
            <w:r w:rsidRPr="001C5E63">
              <w:rPr>
                <w:b/>
              </w:rPr>
              <w:t>Na</w:t>
            </w:r>
            <w:r w:rsidRPr="001C5E63">
              <w:rPr>
                <w:b/>
                <w:vertAlign w:val="subscript"/>
              </w:rPr>
              <w:t>2</w:t>
            </w:r>
            <w:r w:rsidRPr="001C5E63">
              <w:rPr>
                <w:b/>
              </w:rPr>
              <w:t>O</w:t>
            </w:r>
            <w:r w:rsidRPr="001C5E63">
              <w:rPr>
                <w:b/>
                <w:vertAlign w:val="subscript"/>
              </w:rPr>
              <w:t>2</w:t>
            </w:r>
          </w:p>
        </w:tc>
        <w:tc>
          <w:tcPr>
            <w:tcW w:w="1535" w:type="dxa"/>
            <w:vAlign w:val="center"/>
          </w:tcPr>
          <w:p w:rsidR="001C5E63" w:rsidRPr="001C5E63" w:rsidRDefault="001C5E63" w:rsidP="001C5E63">
            <w:pPr>
              <w:jc w:val="center"/>
              <w:rPr>
                <w:b/>
              </w:rPr>
            </w:pPr>
            <w:r w:rsidRPr="001C5E63">
              <w:rPr>
                <w:b/>
              </w:rPr>
              <w:t>K</w:t>
            </w:r>
            <w:r w:rsidRPr="001C5E63">
              <w:rPr>
                <w:b/>
                <w:vertAlign w:val="subscript"/>
              </w:rPr>
              <w:t>2</w:t>
            </w:r>
            <w:r w:rsidRPr="001C5E63">
              <w:rPr>
                <w:b/>
              </w:rPr>
              <w:t>O</w:t>
            </w:r>
            <w:r w:rsidRPr="001C5E63">
              <w:rPr>
                <w:b/>
                <w:vertAlign w:val="subscript"/>
              </w:rPr>
              <w:t>2</w:t>
            </w:r>
          </w:p>
        </w:tc>
        <w:tc>
          <w:tcPr>
            <w:tcW w:w="1536" w:type="dxa"/>
            <w:vAlign w:val="center"/>
          </w:tcPr>
          <w:p w:rsidR="001C5E63" w:rsidRDefault="001C5E63" w:rsidP="001C5E63">
            <w:pPr>
              <w:jc w:val="center"/>
            </w:pPr>
            <w:r>
              <w:t>Rb</w:t>
            </w:r>
            <w:r w:rsidRPr="001C5E63">
              <w:rPr>
                <w:vertAlign w:val="subscript"/>
              </w:rPr>
              <w:t>2</w:t>
            </w:r>
            <w:r>
              <w:t>O</w:t>
            </w:r>
            <w:r w:rsidRPr="001C5E63">
              <w:rPr>
                <w:vertAlign w:val="subscript"/>
              </w:rPr>
              <w:t>2</w:t>
            </w:r>
          </w:p>
        </w:tc>
        <w:tc>
          <w:tcPr>
            <w:tcW w:w="1536" w:type="dxa"/>
            <w:vAlign w:val="center"/>
          </w:tcPr>
          <w:p w:rsidR="001C5E63" w:rsidRDefault="001C5E63" w:rsidP="001C5E63">
            <w:pPr>
              <w:jc w:val="center"/>
            </w:pPr>
            <w:r>
              <w:t>Cs</w:t>
            </w:r>
            <w:r w:rsidRPr="001C5E63">
              <w:rPr>
                <w:vertAlign w:val="subscript"/>
              </w:rPr>
              <w:t>2</w:t>
            </w:r>
            <w:r>
              <w:t>O</w:t>
            </w:r>
            <w:r w:rsidRPr="001C5E63">
              <w:rPr>
                <w:vertAlign w:val="subscript"/>
              </w:rPr>
              <w:t>2</w:t>
            </w:r>
          </w:p>
        </w:tc>
      </w:tr>
      <w:tr w:rsidR="001C5E63" w:rsidTr="001C5E63">
        <w:tc>
          <w:tcPr>
            <w:tcW w:w="1535" w:type="dxa"/>
            <w:vAlign w:val="center"/>
          </w:tcPr>
          <w:p w:rsidR="001C5E63" w:rsidRDefault="001C5E63" w:rsidP="001C5E63">
            <w:pPr>
              <w:jc w:val="center"/>
            </w:pPr>
            <w:r>
              <w:t>Spalování v kyslíku</w:t>
            </w:r>
          </w:p>
        </w:tc>
        <w:tc>
          <w:tcPr>
            <w:tcW w:w="1535" w:type="dxa"/>
            <w:vAlign w:val="center"/>
          </w:tcPr>
          <w:p w:rsidR="001C5E63" w:rsidRDefault="001C5E63" w:rsidP="001C5E63">
            <w:pPr>
              <w:jc w:val="center"/>
            </w:pPr>
            <w:r>
              <w:t>Li</w:t>
            </w:r>
            <w:r w:rsidRPr="001C5E63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535" w:type="dxa"/>
            <w:vAlign w:val="center"/>
          </w:tcPr>
          <w:p w:rsidR="001C5E63" w:rsidRPr="001C5E63" w:rsidRDefault="001C5E63" w:rsidP="001C5E63">
            <w:pPr>
              <w:jc w:val="center"/>
              <w:rPr>
                <w:b/>
              </w:rPr>
            </w:pPr>
            <w:r w:rsidRPr="001C5E63">
              <w:rPr>
                <w:b/>
              </w:rPr>
              <w:t>Na</w:t>
            </w:r>
            <w:r w:rsidRPr="001C5E63">
              <w:rPr>
                <w:b/>
                <w:vertAlign w:val="subscript"/>
              </w:rPr>
              <w:t>2</w:t>
            </w:r>
            <w:r w:rsidRPr="001C5E63">
              <w:rPr>
                <w:b/>
              </w:rPr>
              <w:t>O</w:t>
            </w:r>
            <w:r w:rsidRPr="001C5E63">
              <w:rPr>
                <w:b/>
                <w:vertAlign w:val="subscript"/>
              </w:rPr>
              <w:t>2</w:t>
            </w:r>
          </w:p>
        </w:tc>
        <w:tc>
          <w:tcPr>
            <w:tcW w:w="1535" w:type="dxa"/>
            <w:vAlign w:val="center"/>
          </w:tcPr>
          <w:p w:rsidR="001C5E63" w:rsidRPr="001C5E63" w:rsidRDefault="001C5E63" w:rsidP="001C5E63">
            <w:pPr>
              <w:jc w:val="center"/>
              <w:rPr>
                <w:b/>
              </w:rPr>
            </w:pPr>
            <w:r w:rsidRPr="001C5E63">
              <w:rPr>
                <w:b/>
              </w:rPr>
              <w:t>KO</w:t>
            </w:r>
            <w:r w:rsidRPr="001C5E63">
              <w:rPr>
                <w:b/>
                <w:vertAlign w:val="subscript"/>
              </w:rPr>
              <w:t>2</w:t>
            </w:r>
          </w:p>
        </w:tc>
        <w:tc>
          <w:tcPr>
            <w:tcW w:w="1536" w:type="dxa"/>
            <w:vAlign w:val="center"/>
          </w:tcPr>
          <w:p w:rsidR="001C5E63" w:rsidRDefault="001C5E63" w:rsidP="001C5E63">
            <w:pPr>
              <w:jc w:val="center"/>
            </w:pPr>
            <w:r>
              <w:t>RbO</w:t>
            </w:r>
            <w:r w:rsidRPr="001C5E63">
              <w:rPr>
                <w:vertAlign w:val="subscript"/>
              </w:rPr>
              <w:t>2</w:t>
            </w:r>
          </w:p>
        </w:tc>
        <w:tc>
          <w:tcPr>
            <w:tcW w:w="1536" w:type="dxa"/>
            <w:vAlign w:val="center"/>
          </w:tcPr>
          <w:p w:rsidR="001C5E63" w:rsidRDefault="001C5E63" w:rsidP="001C5E63">
            <w:pPr>
              <w:jc w:val="center"/>
            </w:pPr>
            <w:r>
              <w:t>CsO</w:t>
            </w:r>
            <w:r w:rsidRPr="001C5E63">
              <w:rPr>
                <w:vertAlign w:val="subscript"/>
              </w:rPr>
              <w:t>2</w:t>
            </w:r>
          </w:p>
        </w:tc>
      </w:tr>
    </w:tbl>
    <w:p w:rsidR="001C5E63" w:rsidRDefault="001C5E63" w:rsidP="00141541">
      <w:pPr>
        <w:spacing w:after="0"/>
        <w:jc w:val="both"/>
      </w:pPr>
    </w:p>
    <w:p w:rsidR="001C5E63" w:rsidRDefault="001C5E63" w:rsidP="00141541">
      <w:pPr>
        <w:spacing w:after="0"/>
        <w:jc w:val="both"/>
      </w:pPr>
      <w:r>
        <w:tab/>
        <w:t>Reakcí s plynným vod</w:t>
      </w:r>
      <w:r w:rsidR="00645345">
        <w:t>íkem vznikají iontové hydridy, s</w:t>
      </w:r>
      <w:r>
        <w:t xml:space="preserve">e sírou vznikají sulfidy, s halogeny </w:t>
      </w:r>
      <w:r w:rsidR="00645345">
        <w:t xml:space="preserve">vznikají halogenidy, s alkoholy alkoholáty, s amoniakem </w:t>
      </w:r>
      <w:r w:rsidR="00BB6DCD">
        <w:t>vznikají amidy a vodík, s vodou hydroxidy.</w:t>
      </w:r>
    </w:p>
    <w:p w:rsidR="00794404" w:rsidRDefault="00794404" w:rsidP="00141541">
      <w:pPr>
        <w:spacing w:after="0"/>
        <w:jc w:val="both"/>
      </w:pPr>
    </w:p>
    <w:p w:rsidR="00794404" w:rsidRDefault="00794404" w:rsidP="00141541">
      <w:pPr>
        <w:spacing w:after="0"/>
        <w:jc w:val="both"/>
        <w:rPr>
          <w:b/>
          <w:u w:val="single"/>
        </w:rPr>
      </w:pPr>
      <w:r>
        <w:rPr>
          <w:u w:val="single"/>
        </w:rPr>
        <w:t>S</w:t>
      </w:r>
      <w:r>
        <w:rPr>
          <w:b/>
          <w:u w:val="single"/>
        </w:rPr>
        <w:t xml:space="preserve">loučeniny </w:t>
      </w:r>
    </w:p>
    <w:p w:rsidR="00794404" w:rsidRDefault="00794404" w:rsidP="00141541">
      <w:pPr>
        <w:spacing w:after="0"/>
        <w:jc w:val="both"/>
        <w:rPr>
          <w:b/>
          <w:u w:val="single"/>
        </w:rPr>
      </w:pPr>
    </w:p>
    <w:p w:rsidR="00794404" w:rsidRDefault="00794404" w:rsidP="00141541">
      <w:pPr>
        <w:spacing w:after="0"/>
        <w:jc w:val="both"/>
      </w:pPr>
      <w:r>
        <w:tab/>
        <w:t xml:space="preserve">Po přechodu do oxidačního stavu I, ztrácejí svoji reaktivitu a mají konfiguraci vzácného plynu. Kationty lithných, </w:t>
      </w:r>
      <w:r w:rsidRPr="00794404">
        <w:rPr>
          <w:b/>
        </w:rPr>
        <w:t>sodných a draselných</w:t>
      </w:r>
      <w:r>
        <w:t xml:space="preserve">, rubidných, a </w:t>
      </w:r>
      <w:proofErr w:type="spellStart"/>
      <w:r>
        <w:t>cesných</w:t>
      </w:r>
      <w:proofErr w:type="spellEnd"/>
      <w:r>
        <w:t xml:space="preserve"> solí jsou bezbarvé. </w:t>
      </w:r>
    </w:p>
    <w:p w:rsidR="0078202C" w:rsidRDefault="0078202C" w:rsidP="00141541">
      <w:pPr>
        <w:spacing w:after="0"/>
        <w:jc w:val="both"/>
      </w:pPr>
    </w:p>
    <w:p w:rsidR="00794404" w:rsidRDefault="00794404" w:rsidP="00141541">
      <w:pPr>
        <w:spacing w:after="0"/>
        <w:jc w:val="both"/>
      </w:pPr>
      <w:r>
        <w:t xml:space="preserve">Oxidy alkalických kovů se připravují reakcí peroxidu či </w:t>
      </w:r>
      <w:proofErr w:type="spellStart"/>
      <w:r w:rsidR="0078202C">
        <w:t>hypero</w:t>
      </w:r>
      <w:r>
        <w:t>xidu</w:t>
      </w:r>
      <w:proofErr w:type="spellEnd"/>
      <w:r>
        <w:t xml:space="preserve"> s alkalickým kovem:</w:t>
      </w:r>
    </w:p>
    <w:p w:rsidR="00794404" w:rsidRDefault="00794404" w:rsidP="00141541">
      <w:pPr>
        <w:spacing w:after="0"/>
        <w:jc w:val="both"/>
      </w:pPr>
      <w:r>
        <w:tab/>
        <w:t>KO</w:t>
      </w:r>
      <w:r>
        <w:rPr>
          <w:vertAlign w:val="subscript"/>
        </w:rPr>
        <w:t>2</w:t>
      </w:r>
      <w:r>
        <w:t xml:space="preserve"> + 3 K </w:t>
      </w:r>
      <w:r>
        <w:sym w:font="Symbol" w:char="F0AE"/>
      </w:r>
      <w:r>
        <w:t xml:space="preserve"> </w:t>
      </w:r>
      <w:r w:rsidR="0078202C">
        <w:t>2 K</w:t>
      </w:r>
      <w:r w:rsidR="0078202C">
        <w:rPr>
          <w:vertAlign w:val="subscript"/>
        </w:rPr>
        <w:t>2</w:t>
      </w:r>
      <w:r w:rsidR="0078202C">
        <w:t>O</w:t>
      </w:r>
    </w:p>
    <w:p w:rsidR="0078202C" w:rsidRDefault="0078202C" w:rsidP="00141541">
      <w:pPr>
        <w:spacing w:after="0"/>
        <w:jc w:val="both"/>
      </w:pPr>
      <w:r>
        <w:t xml:space="preserve">Hydroxidy alkalických kovů jsou silné báze (bazicita vzrůstá směrem dolů od </w:t>
      </w:r>
      <w:proofErr w:type="spellStart"/>
      <w:r>
        <w:t>LiOH</w:t>
      </w:r>
      <w:proofErr w:type="spellEnd"/>
      <w:r>
        <w:t xml:space="preserve"> po </w:t>
      </w:r>
      <w:proofErr w:type="spellStart"/>
      <w:r>
        <w:t>CsOH</w:t>
      </w:r>
      <w:proofErr w:type="spellEnd"/>
      <w:r>
        <w:t>).</w:t>
      </w:r>
    </w:p>
    <w:p w:rsidR="0078202C" w:rsidRDefault="0078202C" w:rsidP="00141541">
      <w:pPr>
        <w:spacing w:after="0"/>
        <w:jc w:val="both"/>
      </w:pPr>
    </w:p>
    <w:p w:rsidR="0078202C" w:rsidRDefault="0078202C" w:rsidP="00141541">
      <w:pPr>
        <w:spacing w:after="0"/>
        <w:jc w:val="both"/>
      </w:pPr>
      <w:r>
        <w:t>Příprava většiny solí alkalických kovů např.:</w:t>
      </w:r>
    </w:p>
    <w:p w:rsidR="0078202C" w:rsidRDefault="0078202C" w:rsidP="0078202C">
      <w:pPr>
        <w:spacing w:after="0"/>
        <w:jc w:val="both"/>
      </w:pPr>
      <w:r>
        <w:t xml:space="preserve">– neutralizační reakce kyseliny a hydroxidu alkalického kovu: </w:t>
      </w:r>
      <w:proofErr w:type="spellStart"/>
      <w:r>
        <w:t>NaOH</w:t>
      </w:r>
      <w:proofErr w:type="spellEnd"/>
      <w:r>
        <w:t xml:space="preserve"> + </w:t>
      </w:r>
      <w:proofErr w:type="spellStart"/>
      <w:r>
        <w:t>HBr</w:t>
      </w:r>
      <w:proofErr w:type="spellEnd"/>
      <w:r>
        <w:t xml:space="preserve"> </w:t>
      </w:r>
      <w:r>
        <w:sym w:font="Symbol" w:char="F0AE"/>
      </w:r>
      <w:r>
        <w:t xml:space="preserve"> </w:t>
      </w:r>
      <w:proofErr w:type="spellStart"/>
      <w:r>
        <w:t>NaBr</w:t>
      </w:r>
      <w:proofErr w:type="spellEnd"/>
      <w:r>
        <w:t xml:space="preserve"> + H</w:t>
      </w:r>
      <w:r>
        <w:rPr>
          <w:vertAlign w:val="subscript"/>
        </w:rPr>
        <w:t>2</w:t>
      </w:r>
      <w:r>
        <w:t>O</w:t>
      </w:r>
    </w:p>
    <w:p w:rsidR="0078202C" w:rsidRDefault="0078202C" w:rsidP="0078202C">
      <w:pPr>
        <w:spacing w:after="0"/>
        <w:jc w:val="both"/>
      </w:pPr>
      <w:r>
        <w:t>– reakce kyselého oxidu s hydroxidem alkalického kovu: KOH + CO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KHCO</w:t>
      </w:r>
      <w:r>
        <w:rPr>
          <w:vertAlign w:val="subscript"/>
        </w:rPr>
        <w:t>3</w:t>
      </w:r>
    </w:p>
    <w:p w:rsidR="0078202C" w:rsidRDefault="0078202C" w:rsidP="0078202C">
      <w:pPr>
        <w:spacing w:after="0"/>
        <w:jc w:val="both"/>
      </w:pPr>
    </w:p>
    <w:p w:rsidR="0078202C" w:rsidRDefault="0078202C" w:rsidP="0078202C">
      <w:pPr>
        <w:spacing w:after="0"/>
        <w:jc w:val="both"/>
      </w:pPr>
      <w:r>
        <w:t>Na a K (i Li) tvoří organokovové sloučeniny (vazba uhlík-kov) – reakce uhlovodíku s alkalickým kovem.</w:t>
      </w:r>
    </w:p>
    <w:p w:rsidR="0078202C" w:rsidRDefault="0078202C" w:rsidP="0078202C">
      <w:pPr>
        <w:spacing w:after="0"/>
        <w:jc w:val="both"/>
      </w:pPr>
    </w:p>
    <w:p w:rsidR="0078202C" w:rsidRDefault="0078202C" w:rsidP="0078202C">
      <w:pPr>
        <w:spacing w:after="0"/>
        <w:jc w:val="both"/>
      </w:pPr>
      <w:r>
        <w:tab/>
        <w:t>Sodík a drasl</w:t>
      </w:r>
      <w:r w:rsidR="0075499E">
        <w:t>ík jsou významné biogenní prvky, up</w:t>
      </w:r>
      <w:r w:rsidR="0075499E" w:rsidRPr="0075499E">
        <w:t>lat</w:t>
      </w:r>
      <w:r w:rsidR="0075499E" w:rsidRPr="0075499E">
        <w:rPr>
          <w:rFonts w:cs="Times New Roman"/>
        </w:rPr>
        <w:t>ň</w:t>
      </w:r>
      <w:r w:rsidR="0075499E" w:rsidRPr="0075499E">
        <w:t>ujíc</w:t>
      </w:r>
      <w:r w:rsidR="0075499E">
        <w:t>í se v metabolismu buněk. Sodné a draselné kationty jsou např. důležité v mechanismu vedení vzruchu po nervové synapsi a ovl</w:t>
      </w:r>
      <w:r w:rsidR="0075499E" w:rsidRPr="0075499E">
        <w:t>iv</w:t>
      </w:r>
      <w:r w:rsidR="0075499E" w:rsidRPr="0075499E">
        <w:rPr>
          <w:rFonts w:cs="Times New Roman"/>
        </w:rPr>
        <w:t>ň</w:t>
      </w:r>
      <w:r w:rsidR="0075499E" w:rsidRPr="0075499E">
        <w:t xml:space="preserve">ují </w:t>
      </w:r>
      <w:r w:rsidR="0075499E">
        <w:t xml:space="preserve">osmotické tlaky </w:t>
      </w:r>
      <w:proofErr w:type="spellStart"/>
      <w:r w:rsidR="0075499E">
        <w:t>intra</w:t>
      </w:r>
      <w:proofErr w:type="spellEnd"/>
      <w:r w:rsidR="0075499E">
        <w:t>- a extracelulární kapaliny.</w:t>
      </w:r>
    </w:p>
    <w:p w:rsidR="00546EBB" w:rsidRPr="0078202C" w:rsidRDefault="00546EBB" w:rsidP="0078202C">
      <w:pPr>
        <w:spacing w:after="0"/>
        <w:jc w:val="both"/>
      </w:pPr>
      <w:r>
        <w:tab/>
        <w:t>Ty to dva prvky se používají hlavně v průmyslu, v zemědělství a potravinářství.</w:t>
      </w:r>
    </w:p>
    <w:p w:rsidR="0078202C" w:rsidRDefault="0078202C" w:rsidP="00141541">
      <w:pPr>
        <w:spacing w:after="0"/>
        <w:jc w:val="both"/>
      </w:pPr>
    </w:p>
    <w:p w:rsidR="0075499E" w:rsidRPr="00793B98" w:rsidRDefault="00701384" w:rsidP="00141541">
      <w:pPr>
        <w:spacing w:after="0"/>
        <w:jc w:val="both"/>
        <w:rPr>
          <w:vertAlign w:val="superscript"/>
        </w:rPr>
      </w:pPr>
      <w:r w:rsidRPr="00701384">
        <w:rPr>
          <w:b/>
          <w:u w:val="single"/>
        </w:rPr>
        <w:t xml:space="preserve">Sodík – </w:t>
      </w:r>
      <w:proofErr w:type="gramStart"/>
      <w:r w:rsidRPr="00701384">
        <w:rPr>
          <w:b/>
          <w:u w:val="single"/>
        </w:rPr>
        <w:t>Na</w:t>
      </w:r>
      <w:proofErr w:type="gramEnd"/>
      <w:r w:rsidRPr="00701384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701384">
        <w:rPr>
          <w:b/>
          <w:u w:val="single"/>
        </w:rPr>
        <w:t xml:space="preserve"> Natrium</w:t>
      </w:r>
      <w:r w:rsidR="00793B98">
        <w:t xml:space="preserve">  </w:t>
      </w:r>
    </w:p>
    <w:p w:rsidR="00701384" w:rsidRDefault="00701384" w:rsidP="00141541">
      <w:pPr>
        <w:spacing w:after="0"/>
        <w:jc w:val="both"/>
      </w:pPr>
    </w:p>
    <w:p w:rsidR="00BB6DCD" w:rsidRDefault="00701384" w:rsidP="00701384">
      <w:pPr>
        <w:spacing w:after="0"/>
        <w:ind w:firstLine="708"/>
        <w:jc w:val="both"/>
      </w:pPr>
      <w:r>
        <w:t xml:space="preserve">Objevil ho v roce 1807 Sir </w:t>
      </w:r>
      <w:proofErr w:type="spellStart"/>
      <w:r>
        <w:t>Humphry</w:t>
      </w:r>
      <w:proofErr w:type="spellEnd"/>
      <w:r>
        <w:t xml:space="preserve"> Davy</w:t>
      </w:r>
      <w:r w:rsidR="006A0AF2">
        <w:t xml:space="preserve"> (anglický chemik)</w:t>
      </w:r>
      <w:r>
        <w:t>.</w:t>
      </w:r>
      <w:r w:rsidR="00793B98">
        <w:t xml:space="preserve"> </w:t>
      </w:r>
    </w:p>
    <w:p w:rsidR="00BB6DCD" w:rsidRDefault="000C2C92" w:rsidP="000C2C92">
      <w:pPr>
        <w:tabs>
          <w:tab w:val="left" w:pos="3510"/>
        </w:tabs>
        <w:spacing w:after="0"/>
        <w:ind w:firstLine="708"/>
        <w:jc w:val="both"/>
      </w:pPr>
      <w:r>
        <w:tab/>
      </w:r>
    </w:p>
    <w:p w:rsidR="00BB6DCD" w:rsidRPr="00BB6DCD" w:rsidRDefault="00BB6DCD" w:rsidP="00BB6DCD">
      <w:pPr>
        <w:spacing w:after="0"/>
        <w:jc w:val="both"/>
        <w:rPr>
          <w:u w:val="single"/>
        </w:rPr>
      </w:pPr>
      <w:r w:rsidRPr="00BB6DCD">
        <w:rPr>
          <w:u w:val="single"/>
        </w:rPr>
        <w:t>Vlastnosti</w:t>
      </w:r>
    </w:p>
    <w:p w:rsidR="00701384" w:rsidRDefault="00701384" w:rsidP="00BB6DCD">
      <w:pPr>
        <w:spacing w:after="0"/>
        <w:jc w:val="both"/>
      </w:pPr>
      <w:r>
        <w:t xml:space="preserve"> </w:t>
      </w:r>
      <w:r w:rsidR="00BB6DCD">
        <w:tab/>
      </w:r>
      <w:r w:rsidR="00793B98">
        <w:t xml:space="preserve">[Ne] </w:t>
      </w:r>
      <w:r w:rsidR="00793B98" w:rsidRPr="00793B98">
        <w:t>3s</w:t>
      </w:r>
      <w:r w:rsidR="00793B98" w:rsidRPr="00793B98">
        <w:rPr>
          <w:vertAlign w:val="superscript"/>
        </w:rPr>
        <w:t>1</w:t>
      </w:r>
      <w:r w:rsidR="00793B98">
        <w:t xml:space="preserve">. </w:t>
      </w:r>
      <w:r w:rsidRPr="00793B98">
        <w:t>Je</w:t>
      </w:r>
      <w:r>
        <w:t xml:space="preserve"> to měkký, lehký a stříbrolesklý kov.</w:t>
      </w:r>
      <w:r w:rsidR="00BB6DCD">
        <w:t xml:space="preserve"> Malá hodnota elektronegativity a ionizační energie.</w:t>
      </w:r>
      <w:r>
        <w:t xml:space="preserve"> Barví plamen žlutě. Na vzduchu se sodík oxiduje, proto se uchovává v ochranném prostředí (petrolej). Má nižší hustotu než voda.</w:t>
      </w:r>
    </w:p>
    <w:p w:rsidR="00BB6DCD" w:rsidRDefault="00BB6DCD" w:rsidP="00BB6DCD">
      <w:pPr>
        <w:spacing w:after="0"/>
        <w:jc w:val="both"/>
      </w:pPr>
    </w:p>
    <w:p w:rsidR="00BB6DCD" w:rsidRPr="00791F77" w:rsidRDefault="00BB6DCD" w:rsidP="00BB6DCD">
      <w:pPr>
        <w:spacing w:after="0"/>
        <w:jc w:val="both"/>
        <w:rPr>
          <w:u w:val="single"/>
        </w:rPr>
      </w:pPr>
      <w:r w:rsidRPr="00791F77">
        <w:rPr>
          <w:u w:val="single"/>
        </w:rPr>
        <w:t>Použití</w:t>
      </w:r>
    </w:p>
    <w:p w:rsidR="00BB6DCD" w:rsidRDefault="00BB6DCD" w:rsidP="00BB6DCD">
      <w:pPr>
        <w:spacing w:after="0"/>
        <w:jc w:val="both"/>
      </w:pPr>
      <w:r>
        <w:tab/>
        <w:t xml:space="preserve">Silné </w:t>
      </w:r>
      <w:r w:rsidR="00546EBB">
        <w:t>redukční činidlo (sebe oxiduje),</w:t>
      </w:r>
      <w:r>
        <w:t xml:space="preserve"> sodíkové elektrické</w:t>
      </w:r>
      <w:r w:rsidR="00546EBB">
        <w:t xml:space="preserve"> lampy, plamenové zkoušky.</w:t>
      </w:r>
    </w:p>
    <w:p w:rsidR="00BB6DCD" w:rsidRDefault="00BB6DCD" w:rsidP="00BB6DCD">
      <w:pPr>
        <w:spacing w:after="0"/>
        <w:jc w:val="both"/>
      </w:pPr>
      <w:proofErr w:type="spellStart"/>
      <w:r>
        <w:t>NaCl</w:t>
      </w:r>
      <w:proofErr w:type="spellEnd"/>
      <w:r>
        <w:t xml:space="preserve"> – sůl kamenná se používá v potravinářství.</w:t>
      </w:r>
    </w:p>
    <w:p w:rsidR="00791F77" w:rsidRDefault="00BB6DCD" w:rsidP="00BB6DCD">
      <w:pPr>
        <w:spacing w:after="0"/>
        <w:jc w:val="both"/>
      </w:pPr>
      <w:r>
        <w:t>NaHCO</w:t>
      </w:r>
      <w:r>
        <w:rPr>
          <w:vertAlign w:val="subscript"/>
        </w:rPr>
        <w:t>3</w:t>
      </w:r>
      <w:r>
        <w:t xml:space="preserve"> – jedlá </w:t>
      </w:r>
      <w:r w:rsidR="00791F77">
        <w:t>soda je součást kypřícího prášku, neutralizace poleptání kyselino</w:t>
      </w:r>
      <w:r w:rsidR="005E5432">
        <w:t>u, při překyselení žaludku, výroba hasicích přístrojů.</w:t>
      </w:r>
    </w:p>
    <w:p w:rsidR="00BB6DCD" w:rsidRDefault="00BB6DCD" w:rsidP="00BB6DCD">
      <w:pPr>
        <w:spacing w:after="0"/>
        <w:jc w:val="both"/>
      </w:pPr>
      <w:r>
        <w:t>NaNO</w:t>
      </w:r>
      <w:r>
        <w:rPr>
          <w:vertAlign w:val="subscript"/>
        </w:rPr>
        <w:t>3</w:t>
      </w:r>
      <w:r>
        <w:t xml:space="preserve"> – hnojivo.</w:t>
      </w:r>
    </w:p>
    <w:p w:rsidR="00BB6DCD" w:rsidRDefault="00BB6DCD" w:rsidP="00BB6DCD">
      <w:pPr>
        <w:spacing w:after="0"/>
        <w:jc w:val="both"/>
      </w:pPr>
      <w:proofErr w:type="spellStart"/>
      <w:r>
        <w:t>NaOH</w:t>
      </w:r>
      <w:proofErr w:type="spellEnd"/>
      <w:r>
        <w:t xml:space="preserve"> – používá se na výrobu mýdel, léčiv, v</w:t>
      </w:r>
      <w:r w:rsidR="00791F77">
        <w:t> </w:t>
      </w:r>
      <w:r>
        <w:t>laboratořích</w:t>
      </w:r>
      <w:r w:rsidR="00791F77">
        <w:t>.</w:t>
      </w:r>
    </w:p>
    <w:p w:rsidR="00BB6DCD" w:rsidRDefault="00791F77" w:rsidP="00BB6DCD">
      <w:pPr>
        <w:spacing w:after="0"/>
        <w:jc w:val="both"/>
      </w:pP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– soda, používá se při výrobě skla, v textilním a papírenském průmyslu.</w:t>
      </w:r>
    </w:p>
    <w:p w:rsidR="00447604" w:rsidRDefault="00447604" w:rsidP="00BB6DCD">
      <w:pPr>
        <w:spacing w:after="0"/>
        <w:jc w:val="both"/>
      </w:pPr>
    </w:p>
    <w:p w:rsidR="00447604" w:rsidRPr="006C4086" w:rsidRDefault="00447604" w:rsidP="00BB6DCD">
      <w:pPr>
        <w:spacing w:after="0"/>
        <w:jc w:val="both"/>
      </w:pPr>
      <w:r>
        <w:t xml:space="preserve">Výroba např.: </w:t>
      </w:r>
      <w:r w:rsidR="006C4086">
        <w:t>hydroxidu sodného (kaustifikace): Na</w:t>
      </w:r>
      <w:r w:rsidR="006C4086">
        <w:rPr>
          <w:vertAlign w:val="subscript"/>
        </w:rPr>
        <w:t>2</w:t>
      </w:r>
      <w:r w:rsidR="006C4086">
        <w:t>CO</w:t>
      </w:r>
      <w:r w:rsidR="006C4086">
        <w:rPr>
          <w:vertAlign w:val="subscript"/>
        </w:rPr>
        <w:t>3</w:t>
      </w:r>
      <w:r w:rsidR="006C4086">
        <w:t xml:space="preserve"> + </w:t>
      </w:r>
      <w:proofErr w:type="gramStart"/>
      <w:r w:rsidR="006C4086">
        <w:t>Ca(OH</w:t>
      </w:r>
      <w:proofErr w:type="gramEnd"/>
      <w:r w:rsidR="006C4086">
        <w:t>)</w:t>
      </w:r>
      <w:r w:rsidR="006C4086">
        <w:rPr>
          <w:vertAlign w:val="subscript"/>
        </w:rPr>
        <w:t>2</w:t>
      </w:r>
      <w:r w:rsidR="006C4086">
        <w:t xml:space="preserve"> </w:t>
      </w:r>
      <w:r w:rsidR="006C4086">
        <w:sym w:font="Symbol" w:char="F0AE"/>
      </w:r>
      <w:r w:rsidR="006C4086">
        <w:t xml:space="preserve"> CaCO</w:t>
      </w:r>
      <w:r w:rsidR="006C4086">
        <w:rPr>
          <w:vertAlign w:val="subscript"/>
        </w:rPr>
        <w:t>3</w:t>
      </w:r>
      <w:r w:rsidR="006C4086">
        <w:t xml:space="preserve"> + 2 </w:t>
      </w:r>
      <w:proofErr w:type="spellStart"/>
      <w:r w:rsidR="006C4086">
        <w:t>NaOH</w:t>
      </w:r>
      <w:proofErr w:type="spellEnd"/>
    </w:p>
    <w:p w:rsidR="00791F77" w:rsidRPr="00791F77" w:rsidRDefault="00791F77" w:rsidP="00BB6DCD">
      <w:pPr>
        <w:spacing w:after="0"/>
        <w:jc w:val="both"/>
      </w:pPr>
    </w:p>
    <w:p w:rsidR="000C2C92" w:rsidRPr="00793B98" w:rsidRDefault="00701384" w:rsidP="00BB6DCD">
      <w:pPr>
        <w:tabs>
          <w:tab w:val="left" w:pos="1215"/>
        </w:tabs>
        <w:spacing w:after="0"/>
        <w:jc w:val="both"/>
      </w:pPr>
      <w:r>
        <w:t xml:space="preserve"> </w:t>
      </w:r>
      <w:r w:rsidR="000C2C92">
        <w:rPr>
          <w:b/>
          <w:u w:val="single"/>
        </w:rPr>
        <w:t>Draslík – K – Kalium</w:t>
      </w:r>
      <w:r w:rsidR="00793B98">
        <w:t xml:space="preserve"> </w:t>
      </w:r>
    </w:p>
    <w:p w:rsidR="000C2C92" w:rsidRDefault="000C2C92" w:rsidP="007455C6">
      <w:pPr>
        <w:tabs>
          <w:tab w:val="left" w:pos="1215"/>
        </w:tabs>
        <w:spacing w:after="0"/>
        <w:ind w:firstLine="708"/>
        <w:jc w:val="both"/>
        <w:rPr>
          <w:b/>
          <w:u w:val="single"/>
        </w:rPr>
      </w:pPr>
    </w:p>
    <w:p w:rsidR="000C2C92" w:rsidRDefault="000C2C92" w:rsidP="000C2C92">
      <w:pPr>
        <w:spacing w:after="0"/>
        <w:ind w:firstLine="708"/>
        <w:jc w:val="both"/>
      </w:pPr>
      <w:r>
        <w:t xml:space="preserve">Objevil ho v roce 1807 Sir </w:t>
      </w:r>
      <w:proofErr w:type="spellStart"/>
      <w:r>
        <w:t>Humphry</w:t>
      </w:r>
      <w:proofErr w:type="spellEnd"/>
      <w:r>
        <w:t xml:space="preserve"> Davy.</w:t>
      </w:r>
    </w:p>
    <w:p w:rsidR="000C2C92" w:rsidRDefault="000C2C92" w:rsidP="00BB6DCD">
      <w:pPr>
        <w:tabs>
          <w:tab w:val="left" w:pos="1215"/>
        </w:tabs>
        <w:spacing w:after="0"/>
        <w:jc w:val="both"/>
      </w:pPr>
    </w:p>
    <w:p w:rsidR="000C2C92" w:rsidRDefault="000C2C92" w:rsidP="00BB6DCD">
      <w:pPr>
        <w:tabs>
          <w:tab w:val="left" w:pos="1215"/>
        </w:tabs>
        <w:spacing w:after="0"/>
        <w:jc w:val="both"/>
        <w:rPr>
          <w:u w:val="single"/>
        </w:rPr>
      </w:pPr>
      <w:r>
        <w:rPr>
          <w:u w:val="single"/>
        </w:rPr>
        <w:t>Vlastnosti</w:t>
      </w:r>
    </w:p>
    <w:p w:rsidR="000C2C92" w:rsidRDefault="00793B98" w:rsidP="007455C6">
      <w:pPr>
        <w:spacing w:after="0"/>
        <w:ind w:firstLine="708"/>
        <w:jc w:val="both"/>
      </w:pPr>
      <w:r>
        <w:t xml:space="preserve">[Ar] </w:t>
      </w:r>
      <w:r w:rsidRPr="00793B98">
        <w:t>4s</w:t>
      </w:r>
      <w:r w:rsidRPr="00793B98">
        <w:rPr>
          <w:vertAlign w:val="superscript"/>
        </w:rPr>
        <w:t>1</w:t>
      </w:r>
      <w:r>
        <w:t xml:space="preserve">. </w:t>
      </w:r>
      <w:r w:rsidR="000C2C92" w:rsidRPr="00793B98">
        <w:t>Je</w:t>
      </w:r>
      <w:r w:rsidR="000C2C92">
        <w:t xml:space="preserve"> to měkký, lehký a stříbrolesklý kov. Malá hodnota elektronegativity a ionizační energie.</w:t>
      </w:r>
      <w:r w:rsidR="00546EBB">
        <w:t xml:space="preserve"> Má větší reaktivitu než sodík (roste směrem dolů). Barví plamen světle fialově. Na vzduchu se sodík oxiduje, proto se uchovává v ochranném prostředí (petrolej). Má nižší hustotu než voda.</w:t>
      </w:r>
    </w:p>
    <w:p w:rsidR="00546EBB" w:rsidRDefault="00546EBB" w:rsidP="00BB6DCD">
      <w:pPr>
        <w:tabs>
          <w:tab w:val="left" w:pos="1215"/>
        </w:tabs>
        <w:spacing w:after="0"/>
        <w:jc w:val="both"/>
      </w:pPr>
    </w:p>
    <w:p w:rsidR="00546EBB" w:rsidRPr="00546EBB" w:rsidRDefault="00546EBB" w:rsidP="00BB6DCD">
      <w:pPr>
        <w:tabs>
          <w:tab w:val="left" w:pos="1215"/>
        </w:tabs>
        <w:spacing w:after="0"/>
        <w:jc w:val="both"/>
        <w:rPr>
          <w:u w:val="single"/>
        </w:rPr>
      </w:pPr>
      <w:r w:rsidRPr="00546EBB">
        <w:rPr>
          <w:u w:val="single"/>
        </w:rPr>
        <w:t>Použití</w:t>
      </w:r>
    </w:p>
    <w:p w:rsidR="00546EBB" w:rsidRDefault="00546EBB" w:rsidP="007455C6">
      <w:pPr>
        <w:spacing w:after="0"/>
        <w:ind w:firstLine="708"/>
        <w:jc w:val="both"/>
      </w:pPr>
      <w:r>
        <w:t>Silné redukční činidlo. Je nezbytný pro růst rostlin, proto se používá na hnojení (ve formě dusičnanů – KNO</w:t>
      </w:r>
      <w:r>
        <w:rPr>
          <w:vertAlign w:val="subscript"/>
        </w:rPr>
        <w:t>3</w:t>
      </w:r>
      <w:r>
        <w:t>)</w:t>
      </w:r>
    </w:p>
    <w:p w:rsidR="00E94074" w:rsidRDefault="00E94074" w:rsidP="00BB6DCD">
      <w:pPr>
        <w:tabs>
          <w:tab w:val="left" w:pos="1215"/>
        </w:tabs>
        <w:spacing w:after="0"/>
        <w:jc w:val="both"/>
      </w:pPr>
      <w:r>
        <w:t>KOH – k výrobě mýdel, při výrobě léčiv.</w:t>
      </w:r>
    </w:p>
    <w:p w:rsidR="00E94074" w:rsidRDefault="00E94074" w:rsidP="00BB6DCD">
      <w:pPr>
        <w:tabs>
          <w:tab w:val="left" w:pos="1215"/>
        </w:tabs>
        <w:spacing w:after="0"/>
        <w:jc w:val="both"/>
      </w:pPr>
      <w:r>
        <w:t>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– při výrobě skla, v textilním a papírenském průmyslu.</w:t>
      </w:r>
    </w:p>
    <w:p w:rsidR="006C4086" w:rsidRPr="00E94074" w:rsidRDefault="00E94074" w:rsidP="006C4086">
      <w:pPr>
        <w:tabs>
          <w:tab w:val="left" w:pos="1215"/>
        </w:tabs>
        <w:spacing w:after="0"/>
        <w:jc w:val="both"/>
      </w:pPr>
      <w:r>
        <w:t>KNO</w:t>
      </w:r>
      <w:r>
        <w:rPr>
          <w:vertAlign w:val="subscript"/>
        </w:rPr>
        <w:t>3</w:t>
      </w:r>
      <w:r>
        <w:t xml:space="preserve"> – hnojivo a pyrotechnika</w:t>
      </w:r>
    </w:p>
    <w:sectPr w:rsidR="006C4086" w:rsidRPr="00E94074" w:rsidSect="0038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6EB"/>
    <w:multiLevelType w:val="hybridMultilevel"/>
    <w:tmpl w:val="8916BC6E"/>
    <w:lvl w:ilvl="0" w:tplc="27A2E9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403"/>
    <w:rsid w:val="000C2C92"/>
    <w:rsid w:val="00141541"/>
    <w:rsid w:val="001444BF"/>
    <w:rsid w:val="001C5E63"/>
    <w:rsid w:val="00387631"/>
    <w:rsid w:val="003C3414"/>
    <w:rsid w:val="00423835"/>
    <w:rsid w:val="00447604"/>
    <w:rsid w:val="00546EBB"/>
    <w:rsid w:val="005857C2"/>
    <w:rsid w:val="005E5432"/>
    <w:rsid w:val="005E772E"/>
    <w:rsid w:val="00645345"/>
    <w:rsid w:val="006A0AF2"/>
    <w:rsid w:val="006C4086"/>
    <w:rsid w:val="00701384"/>
    <w:rsid w:val="007455C6"/>
    <w:rsid w:val="0074651D"/>
    <w:rsid w:val="0075499E"/>
    <w:rsid w:val="0078202C"/>
    <w:rsid w:val="00791F77"/>
    <w:rsid w:val="00793B98"/>
    <w:rsid w:val="00794404"/>
    <w:rsid w:val="008B5DF2"/>
    <w:rsid w:val="008E1F23"/>
    <w:rsid w:val="00944403"/>
    <w:rsid w:val="00AB10A0"/>
    <w:rsid w:val="00BB6DCD"/>
    <w:rsid w:val="00D342E6"/>
    <w:rsid w:val="00E9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6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82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10</cp:revision>
  <dcterms:created xsi:type="dcterms:W3CDTF">2013-11-13T16:37:00Z</dcterms:created>
  <dcterms:modified xsi:type="dcterms:W3CDTF">2013-11-13T20:18:00Z</dcterms:modified>
</cp:coreProperties>
</file>