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97" w:rsidRPr="00A96575" w:rsidRDefault="00F10D6D" w:rsidP="00F10D6D">
      <w:pPr>
        <w:jc w:val="center"/>
        <w:rPr>
          <w:b/>
          <w:sz w:val="28"/>
          <w:u w:val="single"/>
        </w:rPr>
      </w:pPr>
      <w:r w:rsidRPr="00A96575">
        <w:rPr>
          <w:b/>
          <w:sz w:val="28"/>
          <w:u w:val="single"/>
        </w:rPr>
        <w:t>Chalkogeny</w:t>
      </w:r>
    </w:p>
    <w:p w:rsidR="00F10D6D" w:rsidRPr="00A96575" w:rsidRDefault="003814CA" w:rsidP="00F10D6D">
      <w:pPr>
        <w:rPr>
          <w:b/>
          <w:sz w:val="28"/>
        </w:rPr>
      </w:pPr>
      <w:r w:rsidRPr="00A96575">
        <w:rPr>
          <w:b/>
          <w:sz w:val="28"/>
        </w:rPr>
        <w:t>Prvky 16.skupiny:</w:t>
      </w:r>
    </w:p>
    <w:p w:rsidR="003814CA" w:rsidRPr="00A96575" w:rsidRDefault="003814CA" w:rsidP="00F10D6D">
      <w:pPr>
        <w:rPr>
          <w:sz w:val="20"/>
        </w:rPr>
      </w:pPr>
      <w:r w:rsidRPr="00A96575">
        <w:rPr>
          <w:sz w:val="20"/>
        </w:rPr>
        <w:t xml:space="preserve">Do skupiny chalkogenů patří </w:t>
      </w:r>
      <w:r w:rsidRPr="00A96575">
        <w:rPr>
          <w:i/>
          <w:sz w:val="20"/>
        </w:rPr>
        <w:t>kyslík</w:t>
      </w:r>
      <w:r w:rsidRPr="00A96575">
        <w:rPr>
          <w:sz w:val="20"/>
        </w:rPr>
        <w:t xml:space="preserve">, </w:t>
      </w:r>
      <w:r w:rsidRPr="00A96575">
        <w:rPr>
          <w:i/>
          <w:sz w:val="20"/>
        </w:rPr>
        <w:t>síra</w:t>
      </w:r>
      <w:r w:rsidRPr="00A96575">
        <w:rPr>
          <w:sz w:val="20"/>
        </w:rPr>
        <w:t xml:space="preserve">, </w:t>
      </w:r>
      <w:r w:rsidRPr="00A96575">
        <w:rPr>
          <w:i/>
          <w:sz w:val="20"/>
        </w:rPr>
        <w:t>selen</w:t>
      </w:r>
      <w:r w:rsidRPr="00A96575">
        <w:rPr>
          <w:sz w:val="20"/>
        </w:rPr>
        <w:t xml:space="preserve">, </w:t>
      </w:r>
      <w:r w:rsidRPr="00A96575">
        <w:rPr>
          <w:i/>
          <w:sz w:val="20"/>
        </w:rPr>
        <w:t>tellur</w:t>
      </w:r>
      <w:r w:rsidRPr="00A96575">
        <w:rPr>
          <w:sz w:val="20"/>
        </w:rPr>
        <w:t xml:space="preserve"> a </w:t>
      </w:r>
      <w:r w:rsidRPr="00A96575">
        <w:rPr>
          <w:i/>
          <w:sz w:val="20"/>
        </w:rPr>
        <w:t>polonium</w:t>
      </w:r>
      <w:r w:rsidRPr="00A96575">
        <w:rPr>
          <w:sz w:val="20"/>
        </w:rPr>
        <w:t xml:space="preserve">, které se nacházejí v 16.skupině. </w:t>
      </w:r>
      <w:r w:rsidR="00C406AC" w:rsidRPr="00A96575">
        <w:rPr>
          <w:sz w:val="20"/>
        </w:rPr>
        <w:t>Mají 6 valenčních elektronů (ns</w:t>
      </w:r>
      <w:r w:rsidR="00C406AC" w:rsidRPr="007579E8">
        <w:rPr>
          <w:sz w:val="20"/>
          <w:vertAlign w:val="superscript"/>
        </w:rPr>
        <w:t xml:space="preserve">2 </w:t>
      </w:r>
      <w:r w:rsidR="00C406AC" w:rsidRPr="00A96575">
        <w:rPr>
          <w:sz w:val="20"/>
        </w:rPr>
        <w:t>np</w:t>
      </w:r>
      <w:r w:rsidR="00C406AC" w:rsidRPr="007579E8">
        <w:rPr>
          <w:sz w:val="20"/>
          <w:vertAlign w:val="superscript"/>
        </w:rPr>
        <w:t>4</w:t>
      </w:r>
      <w:r w:rsidR="00C406AC" w:rsidRPr="00A96575">
        <w:rPr>
          <w:sz w:val="20"/>
        </w:rPr>
        <w:t xml:space="preserve">). </w:t>
      </w:r>
      <w:r w:rsidRPr="00A96575">
        <w:rPr>
          <w:sz w:val="20"/>
        </w:rPr>
        <w:t>Kyslík a síra jsou nekovy, selen a te</w:t>
      </w:r>
      <w:r w:rsidR="007579E8">
        <w:rPr>
          <w:sz w:val="20"/>
        </w:rPr>
        <w:t>l</w:t>
      </w:r>
      <w:r w:rsidRPr="00A96575">
        <w:rPr>
          <w:sz w:val="20"/>
        </w:rPr>
        <w:t>lur jsou polokovy a polonium je kov, jež nemá žádný stabilní izotop. Kyslík má větší elektronegativitu, než ostatní prvky v</w:t>
      </w:r>
      <w:r w:rsidR="00D36CEF" w:rsidRPr="00A96575">
        <w:rPr>
          <w:sz w:val="20"/>
        </w:rPr>
        <w:t xml:space="preserve"> této </w:t>
      </w:r>
      <w:r w:rsidRPr="00A96575">
        <w:rPr>
          <w:sz w:val="20"/>
        </w:rPr>
        <w:t xml:space="preserve">skupině. </w:t>
      </w:r>
    </w:p>
    <w:p w:rsidR="00D36CEF" w:rsidRPr="00A96575" w:rsidRDefault="00D36CEF" w:rsidP="00F10D6D">
      <w:pPr>
        <w:rPr>
          <w:b/>
          <w:sz w:val="24"/>
        </w:rPr>
      </w:pPr>
      <w:r w:rsidRPr="00A96575">
        <w:rPr>
          <w:b/>
          <w:sz w:val="28"/>
        </w:rPr>
        <w:t>Kyslík</w:t>
      </w:r>
      <w:r w:rsidR="001D2913" w:rsidRPr="00A96575">
        <w:rPr>
          <w:b/>
          <w:sz w:val="24"/>
        </w:rPr>
        <w:t>:</w:t>
      </w:r>
    </w:p>
    <w:p w:rsidR="00D14C3F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p</w:t>
      </w:r>
      <w:r w:rsidR="005B2417" w:rsidRPr="00A96575">
        <w:rPr>
          <w:sz w:val="20"/>
        </w:rPr>
        <w:t>řipraven C.</w:t>
      </w:r>
      <w:r>
        <w:rPr>
          <w:sz w:val="20"/>
        </w:rPr>
        <w:t xml:space="preserve"> </w:t>
      </w:r>
      <w:r w:rsidR="005B2417" w:rsidRPr="00A96575">
        <w:rPr>
          <w:sz w:val="20"/>
        </w:rPr>
        <w:t>W.</w:t>
      </w:r>
      <w:r>
        <w:rPr>
          <w:sz w:val="20"/>
        </w:rPr>
        <w:t xml:space="preserve"> </w:t>
      </w:r>
      <w:proofErr w:type="spellStart"/>
      <w:r w:rsidR="005B2417" w:rsidRPr="00A96575">
        <w:rPr>
          <w:sz w:val="20"/>
        </w:rPr>
        <w:t>Scheelem</w:t>
      </w:r>
      <w:proofErr w:type="spellEnd"/>
      <w:r w:rsidR="005B2417" w:rsidRPr="00A96575">
        <w:rPr>
          <w:sz w:val="20"/>
        </w:rPr>
        <w:t xml:space="preserve"> a </w:t>
      </w:r>
      <w:proofErr w:type="spellStart"/>
      <w:r w:rsidR="005B2417" w:rsidRPr="00A96575">
        <w:rPr>
          <w:sz w:val="20"/>
        </w:rPr>
        <w:t>Priestleym</w:t>
      </w:r>
      <w:proofErr w:type="spellEnd"/>
      <w:r w:rsidR="005B2417" w:rsidRPr="00A96575">
        <w:rPr>
          <w:sz w:val="20"/>
        </w:rPr>
        <w:t>, r.1773, pojmenoval ho A.</w:t>
      </w:r>
      <w:r>
        <w:rPr>
          <w:sz w:val="20"/>
        </w:rPr>
        <w:t xml:space="preserve"> </w:t>
      </w:r>
      <w:r w:rsidR="005B2417" w:rsidRPr="00A96575">
        <w:rPr>
          <w:sz w:val="20"/>
        </w:rPr>
        <w:t>L.</w:t>
      </w:r>
      <w:r>
        <w:rPr>
          <w:sz w:val="20"/>
        </w:rPr>
        <w:t xml:space="preserve"> </w:t>
      </w:r>
      <w:proofErr w:type="spellStart"/>
      <w:r w:rsidR="005B2417" w:rsidRPr="00A96575">
        <w:rPr>
          <w:sz w:val="20"/>
        </w:rPr>
        <w:t>Lavoisier</w:t>
      </w:r>
      <w:proofErr w:type="spellEnd"/>
    </w:p>
    <w:p w:rsidR="00D86F42" w:rsidRPr="00A96575" w:rsidRDefault="004E5453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 w:rsidRPr="00A96575">
        <w:rPr>
          <w:sz w:val="20"/>
        </w:rPr>
        <w:t>v přírodě je směs</w:t>
      </w:r>
      <w:r w:rsidR="00D86F42" w:rsidRPr="00A96575">
        <w:rPr>
          <w:sz w:val="20"/>
        </w:rPr>
        <w:t>í</w:t>
      </w:r>
      <w:r w:rsidRPr="00A96575">
        <w:rPr>
          <w:sz w:val="20"/>
        </w:rPr>
        <w:t xml:space="preserve"> tří izotopů </w:t>
      </w:r>
      <w:r w:rsidRPr="00A96575">
        <w:rPr>
          <w:sz w:val="20"/>
          <w:vertAlign w:val="superscript"/>
        </w:rPr>
        <w:t>16</w:t>
      </w:r>
      <w:r w:rsidR="0071485B" w:rsidRPr="00A96575">
        <w:rPr>
          <w:sz w:val="20"/>
        </w:rPr>
        <w:t xml:space="preserve">O(99,76%), </w:t>
      </w:r>
      <w:r w:rsidR="0071485B" w:rsidRPr="003267E5">
        <w:rPr>
          <w:sz w:val="20"/>
          <w:vertAlign w:val="superscript"/>
        </w:rPr>
        <w:t>17</w:t>
      </w:r>
      <w:r w:rsidR="0071485B" w:rsidRPr="00A96575">
        <w:rPr>
          <w:sz w:val="20"/>
        </w:rPr>
        <w:t xml:space="preserve">O(0,04%) a </w:t>
      </w:r>
      <w:r w:rsidR="0071485B" w:rsidRPr="003267E5">
        <w:rPr>
          <w:sz w:val="20"/>
          <w:vertAlign w:val="superscript"/>
        </w:rPr>
        <w:t>18</w:t>
      </w:r>
      <w:r w:rsidR="0071485B" w:rsidRPr="00A96575">
        <w:rPr>
          <w:sz w:val="20"/>
        </w:rPr>
        <w:t>O(0.2%)</w:t>
      </w:r>
    </w:p>
    <w:p w:rsidR="00DE7D77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k</w:t>
      </w:r>
      <w:r w:rsidR="00DE7D77" w:rsidRPr="00A96575">
        <w:rPr>
          <w:sz w:val="20"/>
        </w:rPr>
        <w:t>ovalentní vazby kyslík využívá při sloučeninách s kovy a nekovy, elektropozitivní složkou je pouze ve sloučeninách s fluorem (díky vysoké elektronegativitě)</w:t>
      </w:r>
    </w:p>
    <w:p w:rsidR="00DE7D77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s</w:t>
      </w:r>
      <w:r w:rsidR="00DE7D77" w:rsidRPr="00A96575">
        <w:rPr>
          <w:sz w:val="20"/>
        </w:rPr>
        <w:t>ilné oxidační vlastnosti</w:t>
      </w:r>
    </w:p>
    <w:p w:rsidR="00DE7D77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v</w:t>
      </w:r>
      <w:r w:rsidR="00DE7D77" w:rsidRPr="00A96575">
        <w:rPr>
          <w:sz w:val="20"/>
        </w:rPr>
        <w:t>yskytuje se ve všech možných sloučeninách mimo lehčích vzácných plynů</w:t>
      </w:r>
    </w:p>
    <w:p w:rsidR="00DE7D77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d</w:t>
      </w:r>
      <w:r w:rsidR="00DE7D77" w:rsidRPr="00A96575">
        <w:rPr>
          <w:sz w:val="20"/>
        </w:rPr>
        <w:t>okáže exotermicky reagovat se všemi prvky mimo halogenů, vzácných plynů a některý</w:t>
      </w:r>
      <w:r>
        <w:rPr>
          <w:sz w:val="20"/>
        </w:rPr>
        <w:t>ch ušlechtilých kovů</w:t>
      </w:r>
    </w:p>
    <w:p w:rsidR="00DE7D77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p</w:t>
      </w:r>
      <w:r w:rsidR="00DE7D77" w:rsidRPr="00A96575">
        <w:rPr>
          <w:sz w:val="20"/>
        </w:rPr>
        <w:t xml:space="preserve">okud jsou oxidační </w:t>
      </w:r>
      <w:proofErr w:type="spellStart"/>
      <w:r w:rsidR="00DE7D77" w:rsidRPr="00A96575">
        <w:rPr>
          <w:sz w:val="20"/>
        </w:rPr>
        <w:t>rce</w:t>
      </w:r>
      <w:proofErr w:type="spellEnd"/>
      <w:r w:rsidR="00DE7D77" w:rsidRPr="00A96575">
        <w:rPr>
          <w:sz w:val="20"/>
        </w:rPr>
        <w:t xml:space="preserve"> doprovázeny vznikem světla, jedná se o hoření</w:t>
      </w:r>
    </w:p>
    <w:p w:rsidR="007579E8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r>
        <w:rPr>
          <w:sz w:val="20"/>
        </w:rPr>
        <w:t>e</w:t>
      </w:r>
      <w:r w:rsidR="0071485B" w:rsidRPr="00A96575">
        <w:rPr>
          <w:sz w:val="20"/>
        </w:rPr>
        <w:t>xistují i radioaktivní izotopy, ale mají jen krátký poločas rozpadu</w:t>
      </w:r>
    </w:p>
    <w:p w:rsidR="00D86F42" w:rsidRPr="00A96575" w:rsidRDefault="007579E8" w:rsidP="007579E8">
      <w:pPr>
        <w:pStyle w:val="Odstavecseseznamem"/>
        <w:numPr>
          <w:ilvl w:val="0"/>
          <w:numId w:val="2"/>
        </w:numPr>
        <w:ind w:left="426" w:hanging="284"/>
        <w:rPr>
          <w:sz w:val="20"/>
        </w:rPr>
      </w:pPr>
      <w:proofErr w:type="spellStart"/>
      <w:r>
        <w:rPr>
          <w:sz w:val="20"/>
        </w:rPr>
        <w:t>d</w:t>
      </w:r>
      <w:r w:rsidR="0071485B" w:rsidRPr="00A96575">
        <w:rPr>
          <w:sz w:val="20"/>
        </w:rPr>
        <w:t>ikyslík</w:t>
      </w:r>
      <w:proofErr w:type="spellEnd"/>
      <w:r w:rsidR="0071485B" w:rsidRPr="00A96575">
        <w:rPr>
          <w:sz w:val="20"/>
        </w:rPr>
        <w:t xml:space="preserve"> 0</w:t>
      </w:r>
      <w:r w:rsidR="0071485B" w:rsidRPr="00A96575">
        <w:rPr>
          <w:sz w:val="20"/>
          <w:vertAlign w:val="subscript"/>
        </w:rPr>
        <w:t>2</w:t>
      </w:r>
      <w:r w:rsidR="0071485B" w:rsidRPr="00A96575">
        <w:rPr>
          <w:sz w:val="20"/>
        </w:rPr>
        <w:t xml:space="preserve"> a ozon 0</w:t>
      </w:r>
      <w:r w:rsidR="0071485B" w:rsidRPr="00A96575">
        <w:rPr>
          <w:sz w:val="20"/>
          <w:vertAlign w:val="subscript"/>
        </w:rPr>
        <w:t>3</w:t>
      </w:r>
      <w:r w:rsidR="0071485B" w:rsidRPr="00A96575">
        <w:rPr>
          <w:sz w:val="20"/>
        </w:rPr>
        <w:t xml:space="preserve"> jsou alotropickými formami kyslíku.</w:t>
      </w:r>
    </w:p>
    <w:p w:rsidR="00D14C3F" w:rsidRPr="00A96575" w:rsidRDefault="00D14C3F" w:rsidP="00D14C3F">
      <w:pPr>
        <w:pStyle w:val="Odstavecseseznamem"/>
        <w:ind w:left="426"/>
        <w:rPr>
          <w:sz w:val="20"/>
        </w:rPr>
      </w:pPr>
    </w:p>
    <w:p w:rsidR="00D14C3F" w:rsidRPr="00A96575" w:rsidRDefault="00D14C3F" w:rsidP="00D14C3F">
      <w:pPr>
        <w:pStyle w:val="Odstavecseseznamem"/>
        <w:ind w:left="426"/>
        <w:rPr>
          <w:sz w:val="20"/>
        </w:rPr>
      </w:pPr>
    </w:p>
    <w:p w:rsidR="00946319" w:rsidRPr="00A96575" w:rsidRDefault="00D86F42" w:rsidP="00FF5761">
      <w:pPr>
        <w:pStyle w:val="Odstavecseseznamem"/>
        <w:ind w:left="284"/>
        <w:rPr>
          <w:b/>
          <w:sz w:val="20"/>
        </w:rPr>
      </w:pPr>
      <w:proofErr w:type="spellStart"/>
      <w:r w:rsidRPr="00A96575">
        <w:rPr>
          <w:b/>
          <w:sz w:val="20"/>
        </w:rPr>
        <w:t>Dikyslík</w:t>
      </w:r>
      <w:proofErr w:type="spellEnd"/>
      <w:r w:rsidRPr="00A96575">
        <w:rPr>
          <w:b/>
          <w:sz w:val="20"/>
        </w:rPr>
        <w:t xml:space="preserve"> O</w:t>
      </w:r>
      <w:r w:rsidRPr="00D32F14">
        <w:rPr>
          <w:b/>
          <w:sz w:val="20"/>
          <w:vertAlign w:val="subscript"/>
        </w:rPr>
        <w:t xml:space="preserve">2 </w:t>
      </w:r>
    </w:p>
    <w:p w:rsidR="00946319" w:rsidRPr="00A96575" w:rsidRDefault="00946319" w:rsidP="00946319">
      <w:pPr>
        <w:pStyle w:val="Odstavecseseznamem"/>
        <w:ind w:left="426"/>
        <w:rPr>
          <w:sz w:val="20"/>
        </w:rPr>
      </w:pP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obtížně zkapalnitelný plyn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 barvy (kapalný a pevný je světlomodrý)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 charakteristického zápachu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 chuti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je schopen být i ligandem v komplexech</w:t>
      </w:r>
    </w:p>
    <w:p w:rsidR="00D86F42" w:rsidRPr="00A96575" w:rsidRDefault="00DE7D77" w:rsidP="0094631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v přírodě </w:t>
      </w:r>
      <w:r w:rsidR="00D86F42" w:rsidRPr="00A96575">
        <w:rPr>
          <w:sz w:val="20"/>
        </w:rPr>
        <w:t>vzniká při fotosyntéze</w:t>
      </w:r>
    </w:p>
    <w:p w:rsidR="003267E5" w:rsidRPr="00A96575" w:rsidRDefault="003267E5" w:rsidP="00874093">
      <w:pPr>
        <w:pStyle w:val="Odstavecseseznamem"/>
        <w:rPr>
          <w:sz w:val="20"/>
        </w:rPr>
      </w:pPr>
    </w:p>
    <w:p w:rsidR="00874093" w:rsidRPr="00A96575" w:rsidRDefault="00F029C8" w:rsidP="00874093">
      <w:pPr>
        <w:pStyle w:val="Odstavecseseznamem"/>
        <w:rPr>
          <w:sz w:val="20"/>
        </w:rPr>
      </w:pPr>
      <w:r>
        <w:rPr>
          <w:noProof/>
          <w:sz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04.2pt;margin-top:9.1pt;width:13.4pt;height:0;z-index:251658240" o:connectortype="straight">
            <v:stroke endarrow="block"/>
          </v:shape>
        </w:pict>
      </w:r>
      <w:r w:rsidR="00874093" w:rsidRPr="00A96575">
        <w:rPr>
          <w:sz w:val="20"/>
        </w:rPr>
        <w:t xml:space="preserve">                   </w:t>
      </w:r>
      <w:r w:rsidR="003267E5">
        <w:rPr>
          <w:sz w:val="20"/>
        </w:rPr>
        <w:t xml:space="preserve">       </w:t>
      </w:r>
      <w:r w:rsidR="00874093" w:rsidRPr="00A96575">
        <w:rPr>
          <w:sz w:val="20"/>
        </w:rPr>
        <w:t xml:space="preserve">             H</w:t>
      </w:r>
      <w:r w:rsidR="00874093" w:rsidRPr="003267E5">
        <w:rPr>
          <w:sz w:val="20"/>
          <w:vertAlign w:val="subscript"/>
        </w:rPr>
        <w:t>2</w:t>
      </w:r>
      <w:r w:rsidR="00874093" w:rsidRPr="00A96575">
        <w:rPr>
          <w:sz w:val="20"/>
        </w:rPr>
        <w:t>O + CO</w:t>
      </w:r>
      <w:r w:rsidR="00874093" w:rsidRPr="003267E5">
        <w:rPr>
          <w:sz w:val="20"/>
          <w:vertAlign w:val="subscript"/>
        </w:rPr>
        <w:t>2</w:t>
      </w:r>
      <w:r w:rsidR="00874093" w:rsidRPr="00A96575">
        <w:rPr>
          <w:sz w:val="2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chlorofyl</m:t>
            </m:r>
          </m:num>
          <m:den>
            <m:r>
              <w:rPr>
                <w:rFonts w:ascii="Cambria Math" w:hAnsi="Cambria Math"/>
                <w:sz w:val="20"/>
              </w:rPr>
              <m:t>enzymy</m:t>
            </m:r>
          </m:den>
        </m:f>
      </m:oMath>
      <w:r w:rsidR="00874093" w:rsidRPr="00A96575">
        <w:rPr>
          <w:rFonts w:eastAsiaTheme="minorEastAsia"/>
          <w:sz w:val="20"/>
        </w:rPr>
        <w:t xml:space="preserve">     </w:t>
      </w:r>
      <w:r w:rsidR="003267E5">
        <w:rPr>
          <w:rFonts w:eastAsiaTheme="minorEastAsia"/>
          <w:sz w:val="20"/>
        </w:rPr>
        <w:t xml:space="preserve">   </w:t>
      </w:r>
      <w:r w:rsidR="00874093" w:rsidRPr="00A96575">
        <w:rPr>
          <w:rFonts w:eastAsiaTheme="minorEastAsia"/>
          <w:sz w:val="20"/>
        </w:rPr>
        <w:t>O</w:t>
      </w:r>
      <w:r w:rsidR="00874093" w:rsidRPr="003267E5">
        <w:rPr>
          <w:rFonts w:eastAsiaTheme="minorEastAsia"/>
          <w:sz w:val="20"/>
          <w:vertAlign w:val="subscript"/>
        </w:rPr>
        <w:t>2</w:t>
      </w:r>
      <w:r w:rsidR="00874093" w:rsidRPr="00A96575">
        <w:rPr>
          <w:rFonts w:eastAsiaTheme="minorEastAsia"/>
          <w:sz w:val="20"/>
        </w:rPr>
        <w:t xml:space="preserve"> + CH</w:t>
      </w:r>
      <w:r w:rsidR="00874093" w:rsidRPr="003267E5">
        <w:rPr>
          <w:rFonts w:eastAsiaTheme="minorEastAsia"/>
          <w:sz w:val="20"/>
          <w:vertAlign w:val="subscript"/>
        </w:rPr>
        <w:t>2</w:t>
      </w:r>
      <w:r w:rsidR="00874093" w:rsidRPr="00A96575">
        <w:rPr>
          <w:rFonts w:eastAsiaTheme="minorEastAsia"/>
          <w:sz w:val="20"/>
        </w:rPr>
        <w:t xml:space="preserve">O </w:t>
      </w:r>
    </w:p>
    <w:p w:rsidR="00946319" w:rsidRPr="00A96575" w:rsidRDefault="00BF4318" w:rsidP="007579E8">
      <w:pPr>
        <w:pStyle w:val="Odstavecseseznamem"/>
        <w:ind w:left="426"/>
        <w:rPr>
          <w:sz w:val="20"/>
        </w:rPr>
      </w:pPr>
      <w:r w:rsidRPr="00A96575">
        <w:rPr>
          <w:sz w:val="20"/>
        </w:rPr>
        <w:t xml:space="preserve"> </w:t>
      </w:r>
    </w:p>
    <w:p w:rsidR="00DE7D77" w:rsidRPr="007579E8" w:rsidRDefault="007579E8" w:rsidP="007579E8">
      <w:pPr>
        <w:pStyle w:val="Odstavecseseznamem"/>
        <w:numPr>
          <w:ilvl w:val="0"/>
          <w:numId w:val="2"/>
        </w:numPr>
        <w:rPr>
          <w:sz w:val="20"/>
        </w:rPr>
      </w:pPr>
      <w:r w:rsidRPr="007579E8">
        <w:rPr>
          <w:sz w:val="20"/>
        </w:rPr>
        <w:t>p</w:t>
      </w:r>
      <w:r w:rsidR="00DE7D77" w:rsidRPr="007579E8">
        <w:rPr>
          <w:sz w:val="20"/>
        </w:rPr>
        <w:t>řipravuje se elektrolýzou vody, termický</w:t>
      </w:r>
      <w:r w:rsidR="007E78A6" w:rsidRPr="007579E8">
        <w:rPr>
          <w:sz w:val="20"/>
        </w:rPr>
        <w:t xml:space="preserve">m rozkladem oxidů, peroxidů a </w:t>
      </w:r>
      <w:r w:rsidR="00DE7D77" w:rsidRPr="007579E8">
        <w:rPr>
          <w:sz w:val="20"/>
        </w:rPr>
        <w:t>některých solí:</w:t>
      </w:r>
    </w:p>
    <w:p w:rsidR="00DE7D77" w:rsidRPr="00A96575" w:rsidRDefault="00DE7D77" w:rsidP="00D86F42">
      <w:pPr>
        <w:pStyle w:val="Odstavecseseznamem"/>
        <w:ind w:left="1843"/>
        <w:rPr>
          <w:sz w:val="20"/>
        </w:rPr>
      </w:pPr>
    </w:p>
    <w:p w:rsidR="00DE7D77" w:rsidRPr="00A96575" w:rsidRDefault="00D51E9A" w:rsidP="00DE7D77">
      <w:pPr>
        <w:pStyle w:val="Odstavecseseznamem"/>
        <w:spacing w:after="0" w:line="360" w:lineRule="auto"/>
        <w:ind w:left="1843"/>
        <w:rPr>
          <w:sz w:val="20"/>
        </w:rPr>
      </w:pPr>
      <w:r>
        <w:rPr>
          <w:sz w:val="20"/>
        </w:rPr>
        <w:t xml:space="preserve">                             2 </w:t>
      </w:r>
      <w:proofErr w:type="spellStart"/>
      <w:r>
        <w:rPr>
          <w:sz w:val="20"/>
        </w:rPr>
        <w:t>HgO</w:t>
      </w:r>
      <w:proofErr w:type="spellEnd"/>
      <w:r>
        <w:rPr>
          <w:sz w:val="20"/>
        </w:rPr>
        <w:t xml:space="preserve">  </w:t>
      </w:r>
      <w:r w:rsidR="00DE7D77" w:rsidRPr="00A96575">
        <w:rPr>
          <w:sz w:val="20"/>
        </w:rPr>
        <w:t xml:space="preserve"> </w:t>
      </w:r>
      <w:r w:rsidR="0085593F" w:rsidRPr="00A96575">
        <w:rPr>
          <w:sz w:val="20"/>
        </w:rPr>
        <w:sym w:font="Wingdings" w:char="F0E0"/>
      </w:r>
      <w:r w:rsidR="00DE7D77" w:rsidRPr="00A96575">
        <w:rPr>
          <w:sz w:val="20"/>
        </w:rPr>
        <w:t xml:space="preserve">    2</w:t>
      </w:r>
      <w:r w:rsidR="007579E8">
        <w:rPr>
          <w:sz w:val="20"/>
        </w:rPr>
        <w:t xml:space="preserve"> </w:t>
      </w:r>
      <w:proofErr w:type="spellStart"/>
      <w:r w:rsidR="00DE7D77" w:rsidRPr="00A96575">
        <w:rPr>
          <w:sz w:val="20"/>
        </w:rPr>
        <w:t>Hg</w:t>
      </w:r>
      <w:proofErr w:type="spellEnd"/>
      <w:r w:rsidR="00DE7D77" w:rsidRPr="00A96575">
        <w:rPr>
          <w:sz w:val="20"/>
        </w:rPr>
        <w:t xml:space="preserve"> + O</w:t>
      </w:r>
      <w:r w:rsidR="00DE7D77" w:rsidRPr="003267E5">
        <w:rPr>
          <w:sz w:val="20"/>
          <w:vertAlign w:val="subscript"/>
        </w:rPr>
        <w:t>2</w:t>
      </w:r>
    </w:p>
    <w:p w:rsidR="00DE7D77" w:rsidRPr="00A96575" w:rsidRDefault="00D51E9A" w:rsidP="00DE7D77">
      <w:pPr>
        <w:pStyle w:val="Odstavecseseznamem"/>
        <w:spacing w:after="0" w:line="360" w:lineRule="auto"/>
        <w:ind w:left="1843"/>
        <w:rPr>
          <w:sz w:val="20"/>
        </w:rPr>
      </w:pPr>
      <w:r>
        <w:rPr>
          <w:sz w:val="20"/>
        </w:rPr>
        <w:t xml:space="preserve">     </w:t>
      </w:r>
      <w:r w:rsidR="00DE7D77" w:rsidRPr="00A96575">
        <w:rPr>
          <w:sz w:val="20"/>
        </w:rPr>
        <w:t xml:space="preserve">              </w:t>
      </w:r>
      <w:r>
        <w:rPr>
          <w:sz w:val="20"/>
        </w:rPr>
        <w:t xml:space="preserve">   </w:t>
      </w:r>
      <w:r w:rsidR="00DE7D77" w:rsidRPr="00A96575">
        <w:rPr>
          <w:sz w:val="20"/>
        </w:rPr>
        <w:t xml:space="preserve">     2</w:t>
      </w:r>
      <w:r w:rsidR="007579E8">
        <w:rPr>
          <w:sz w:val="20"/>
        </w:rPr>
        <w:t xml:space="preserve"> </w:t>
      </w:r>
      <w:r w:rsidR="00DE7D77" w:rsidRPr="00A96575">
        <w:rPr>
          <w:sz w:val="20"/>
        </w:rPr>
        <w:t>H</w:t>
      </w:r>
      <w:r w:rsidR="00DE7D77" w:rsidRPr="003267E5">
        <w:rPr>
          <w:sz w:val="20"/>
          <w:vertAlign w:val="subscript"/>
        </w:rPr>
        <w:t>2</w:t>
      </w:r>
      <w:r w:rsidR="00DE7D77" w:rsidRPr="00A96575">
        <w:rPr>
          <w:sz w:val="20"/>
        </w:rPr>
        <w:t>O</w:t>
      </w:r>
      <w:r w:rsidR="00DE7D77" w:rsidRPr="003267E5"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 w:rsidR="00DE7D77" w:rsidRPr="00A96575">
        <w:rPr>
          <w:sz w:val="20"/>
        </w:rPr>
        <w:t xml:space="preserve">   </w:t>
      </w:r>
      <w:r w:rsidR="0085593F" w:rsidRPr="00A96575">
        <w:rPr>
          <w:sz w:val="20"/>
        </w:rPr>
        <w:sym w:font="Wingdings" w:char="F0E0"/>
      </w:r>
      <w:r w:rsidR="00DE7D77" w:rsidRPr="00A96575">
        <w:rPr>
          <w:sz w:val="20"/>
        </w:rPr>
        <w:t xml:space="preserve">   2</w:t>
      </w:r>
      <w:r w:rsidR="007579E8">
        <w:rPr>
          <w:sz w:val="20"/>
        </w:rPr>
        <w:t xml:space="preserve"> </w:t>
      </w:r>
      <w:r w:rsidR="00DE7D77" w:rsidRPr="00A96575">
        <w:rPr>
          <w:sz w:val="20"/>
        </w:rPr>
        <w:t>H</w:t>
      </w:r>
      <w:r w:rsidR="00DE7D77" w:rsidRPr="003267E5">
        <w:rPr>
          <w:sz w:val="20"/>
          <w:vertAlign w:val="subscript"/>
        </w:rPr>
        <w:t>2</w:t>
      </w:r>
      <w:r w:rsidR="00DE7D77" w:rsidRPr="00A96575">
        <w:rPr>
          <w:sz w:val="20"/>
        </w:rPr>
        <w:t>O + O</w:t>
      </w:r>
      <w:r w:rsidR="00DE7D77" w:rsidRPr="003267E5">
        <w:rPr>
          <w:sz w:val="20"/>
          <w:vertAlign w:val="subscript"/>
        </w:rPr>
        <w:t>2</w:t>
      </w:r>
    </w:p>
    <w:p w:rsidR="00DE7D77" w:rsidRPr="007579E8" w:rsidRDefault="00F029C8" w:rsidP="00DE7D77">
      <w:pPr>
        <w:pStyle w:val="Odstavecseseznamem"/>
        <w:spacing w:after="0" w:line="360" w:lineRule="auto"/>
        <w:ind w:left="1843"/>
        <w:rPr>
          <w:sz w:val="28"/>
          <w:vertAlign w:val="subscript"/>
        </w:rPr>
      </w:pPr>
      <w:r w:rsidRPr="00F029C8">
        <w:rPr>
          <w:noProof/>
          <w:sz w:val="20"/>
          <w:szCs w:val="30"/>
          <w:lang w:eastAsia="cs-CZ"/>
        </w:rPr>
        <w:pict>
          <v:shape id="_x0000_s1035" type="#_x0000_t32" style="position:absolute;left:0;text-align:left;margin-left:169.3pt;margin-top:13.65pt;width:30.15pt;height:0;z-index:251661312" o:connectortype="straight">
            <v:stroke endarrow="block"/>
          </v:shape>
        </w:pict>
      </w:r>
      <w:r w:rsidR="00DE7D77" w:rsidRPr="007579E8">
        <w:rPr>
          <w:sz w:val="20"/>
          <w:szCs w:val="30"/>
        </w:rPr>
        <w:t xml:space="preserve">         </w:t>
      </w:r>
      <w:r w:rsidR="007579E8">
        <w:rPr>
          <w:sz w:val="20"/>
          <w:szCs w:val="30"/>
        </w:rPr>
        <w:t xml:space="preserve">    </w:t>
      </w:r>
      <w:r w:rsidR="00DE7D77" w:rsidRPr="007579E8">
        <w:rPr>
          <w:sz w:val="20"/>
          <w:szCs w:val="30"/>
        </w:rPr>
        <w:t xml:space="preserve"> 2 NaClO</w:t>
      </w:r>
      <w:r w:rsidR="00DE7D77" w:rsidRPr="007579E8">
        <w:rPr>
          <w:sz w:val="20"/>
          <w:szCs w:val="30"/>
          <w:vertAlign w:val="subscript"/>
        </w:rPr>
        <w:t>3</w:t>
      </w:r>
      <w:r w:rsidR="007579E8" w:rsidRPr="007579E8">
        <w:rPr>
          <w:sz w:val="20"/>
          <w:szCs w:val="30"/>
          <w:vertAlign w:val="subscript"/>
        </w:rPr>
        <w:t xml:space="preserve"> </w:t>
      </w:r>
      <w:r w:rsidR="007579E8" w:rsidRPr="007579E8">
        <w:rPr>
          <w:sz w:val="18"/>
          <w:vertAlign w:val="subscript"/>
        </w:rPr>
        <w:t xml:space="preserve"> </w:t>
      </w:r>
      <w:r w:rsidR="00DE7D77" w:rsidRPr="007579E8">
        <w:rPr>
          <w:sz w:val="18"/>
        </w:rPr>
        <w:t xml:space="preserve"> </w:t>
      </w:r>
      <w:r w:rsidR="007579E8">
        <w:rPr>
          <w:sz w:val="18"/>
        </w:rPr>
        <w:t xml:space="preserve">   </w:t>
      </w:r>
      <w:r w:rsidR="00946319" w:rsidRPr="007579E8">
        <w:rPr>
          <w:sz w:val="18"/>
        </w:rPr>
        <w:t xml:space="preserve"> </w:t>
      </w:r>
      <w:r w:rsidR="00DE7D77" w:rsidRPr="007579E8">
        <w:rPr>
          <w:sz w:val="24"/>
          <w:vertAlign w:val="superscript"/>
        </w:rPr>
        <w:t>MnO</w:t>
      </w:r>
      <w:r w:rsidR="00DE7D77" w:rsidRPr="007579E8">
        <w:rPr>
          <w:sz w:val="24"/>
          <w:vertAlign w:val="subscript"/>
        </w:rPr>
        <w:t>2</w:t>
      </w:r>
      <w:r w:rsidR="00DE7D77" w:rsidRPr="00A96575">
        <w:rPr>
          <w:sz w:val="24"/>
        </w:rPr>
        <w:t xml:space="preserve">  </w:t>
      </w:r>
      <w:r w:rsidR="007579E8">
        <w:rPr>
          <w:sz w:val="24"/>
        </w:rPr>
        <w:t xml:space="preserve">   </w:t>
      </w:r>
      <w:r w:rsidR="00DE7D77" w:rsidRPr="007579E8">
        <w:rPr>
          <w:sz w:val="20"/>
          <w:szCs w:val="30"/>
        </w:rPr>
        <w:t xml:space="preserve">2 </w:t>
      </w:r>
      <w:proofErr w:type="spellStart"/>
      <w:r w:rsidR="00DE7D77" w:rsidRPr="007579E8">
        <w:rPr>
          <w:sz w:val="20"/>
          <w:szCs w:val="30"/>
        </w:rPr>
        <w:t>NaCl</w:t>
      </w:r>
      <w:proofErr w:type="spellEnd"/>
      <w:r w:rsidR="00DE7D77" w:rsidRPr="007579E8">
        <w:rPr>
          <w:sz w:val="20"/>
          <w:szCs w:val="30"/>
        </w:rPr>
        <w:t xml:space="preserve"> + 3 O</w:t>
      </w:r>
      <w:r w:rsidR="00DE7D77" w:rsidRPr="007579E8">
        <w:rPr>
          <w:sz w:val="20"/>
          <w:szCs w:val="30"/>
          <w:vertAlign w:val="subscript"/>
        </w:rPr>
        <w:t>2</w:t>
      </w:r>
    </w:p>
    <w:p w:rsidR="00946319" w:rsidRPr="00A96575" w:rsidRDefault="00946319" w:rsidP="00DE7D77">
      <w:pPr>
        <w:pStyle w:val="Odstavecseseznamem"/>
        <w:spacing w:after="0" w:line="360" w:lineRule="auto"/>
        <w:ind w:left="1843"/>
        <w:rPr>
          <w:sz w:val="20"/>
        </w:rPr>
      </w:pPr>
    </w:p>
    <w:p w:rsidR="00DE7D77" w:rsidRPr="00A96575" w:rsidRDefault="00946319" w:rsidP="00946319">
      <w:pPr>
        <w:pStyle w:val="Odstavecseseznamem"/>
        <w:numPr>
          <w:ilvl w:val="0"/>
          <w:numId w:val="2"/>
        </w:numPr>
        <w:spacing w:after="0" w:line="360" w:lineRule="auto"/>
        <w:rPr>
          <w:sz w:val="20"/>
        </w:rPr>
      </w:pPr>
      <w:r w:rsidRPr="00A96575">
        <w:rPr>
          <w:sz w:val="20"/>
        </w:rPr>
        <w:t>připravuje se i r</w:t>
      </w:r>
      <w:r w:rsidR="00DE7D77" w:rsidRPr="00A96575">
        <w:rPr>
          <w:sz w:val="20"/>
        </w:rPr>
        <w:t>eakcí některých vyšších oxidů s kyselinou sírovou:</w:t>
      </w:r>
    </w:p>
    <w:p w:rsidR="007579E8" w:rsidRDefault="007579E8" w:rsidP="007579E8">
      <w:pPr>
        <w:tabs>
          <w:tab w:val="left" w:pos="3299"/>
        </w:tabs>
        <w:spacing w:after="0" w:line="360" w:lineRule="auto"/>
        <w:rPr>
          <w:sz w:val="20"/>
        </w:rPr>
      </w:pPr>
      <w:r>
        <w:rPr>
          <w:sz w:val="20"/>
        </w:rPr>
        <w:t xml:space="preserve"> </w:t>
      </w:r>
    </w:p>
    <w:p w:rsidR="00946319" w:rsidRPr="007579E8" w:rsidRDefault="007579E8" w:rsidP="007579E8">
      <w:pPr>
        <w:tabs>
          <w:tab w:val="left" w:pos="3299"/>
        </w:tabs>
        <w:spacing w:after="0" w:line="360" w:lineRule="auto"/>
        <w:rPr>
          <w:sz w:val="20"/>
        </w:rPr>
      </w:pPr>
      <w:r>
        <w:rPr>
          <w:sz w:val="20"/>
        </w:rPr>
        <w:t xml:space="preserve">                         </w:t>
      </w:r>
      <w:r w:rsidR="00D51E9A">
        <w:rPr>
          <w:sz w:val="20"/>
        </w:rPr>
        <w:t xml:space="preserve">                         </w:t>
      </w:r>
      <w:r w:rsidR="00946319" w:rsidRPr="007579E8">
        <w:rPr>
          <w:sz w:val="20"/>
        </w:rPr>
        <w:t>2 MnO</w:t>
      </w:r>
      <w:r w:rsidR="00946319" w:rsidRPr="007579E8">
        <w:rPr>
          <w:sz w:val="20"/>
          <w:vertAlign w:val="subscript"/>
        </w:rPr>
        <w:t>2</w:t>
      </w:r>
      <w:r w:rsidR="00946319" w:rsidRPr="007579E8">
        <w:rPr>
          <w:sz w:val="20"/>
        </w:rPr>
        <w:t xml:space="preserve"> + 2H</w:t>
      </w:r>
      <w:r w:rsidR="00946319" w:rsidRPr="007579E8">
        <w:rPr>
          <w:sz w:val="20"/>
          <w:vertAlign w:val="subscript"/>
        </w:rPr>
        <w:t>2</w:t>
      </w:r>
      <w:r w:rsidR="00946319" w:rsidRPr="007579E8">
        <w:rPr>
          <w:sz w:val="20"/>
        </w:rPr>
        <w:t>SO</w:t>
      </w:r>
      <w:r w:rsidR="00946319" w:rsidRPr="007579E8">
        <w:rPr>
          <w:sz w:val="20"/>
          <w:vertAlign w:val="subscript"/>
        </w:rPr>
        <w:t>4</w:t>
      </w:r>
      <w:r>
        <w:rPr>
          <w:sz w:val="20"/>
        </w:rPr>
        <w:t xml:space="preserve">     </w:t>
      </w:r>
      <w:r w:rsidR="00946319" w:rsidRPr="007579E8">
        <w:rPr>
          <w:sz w:val="20"/>
        </w:rPr>
        <w:t xml:space="preserve">  </w:t>
      </w:r>
      <w:r w:rsidR="0085593F" w:rsidRPr="00A96575">
        <w:sym w:font="Wingdings" w:char="F0E0"/>
      </w:r>
      <w:r w:rsidR="00946319" w:rsidRPr="007579E8">
        <w:rPr>
          <w:sz w:val="20"/>
        </w:rPr>
        <w:t xml:space="preserve">      2MnSO</w:t>
      </w:r>
      <w:r w:rsidR="00946319" w:rsidRPr="007579E8">
        <w:rPr>
          <w:sz w:val="20"/>
          <w:vertAlign w:val="subscript"/>
        </w:rPr>
        <w:t>4</w:t>
      </w:r>
      <w:r w:rsidR="00946319" w:rsidRPr="007579E8">
        <w:rPr>
          <w:sz w:val="20"/>
        </w:rPr>
        <w:t xml:space="preserve"> + 2H</w:t>
      </w:r>
      <w:r w:rsidR="00946319" w:rsidRPr="007579E8">
        <w:rPr>
          <w:sz w:val="20"/>
          <w:vertAlign w:val="subscript"/>
        </w:rPr>
        <w:t>2</w:t>
      </w:r>
      <w:r w:rsidR="00946319" w:rsidRPr="007579E8">
        <w:rPr>
          <w:sz w:val="20"/>
        </w:rPr>
        <w:t>O + O</w:t>
      </w:r>
      <w:r w:rsidR="00946319" w:rsidRPr="007579E8">
        <w:rPr>
          <w:sz w:val="20"/>
          <w:vertAlign w:val="subscript"/>
        </w:rPr>
        <w:t>2</w:t>
      </w:r>
    </w:p>
    <w:p w:rsidR="00946319" w:rsidRPr="00A96575" w:rsidRDefault="007579E8" w:rsidP="007579E8">
      <w:pPr>
        <w:pStyle w:val="Odstavecseseznamem"/>
        <w:tabs>
          <w:tab w:val="left" w:pos="3299"/>
        </w:tabs>
        <w:spacing w:after="0" w:line="360" w:lineRule="auto"/>
        <w:rPr>
          <w:sz w:val="20"/>
        </w:rPr>
      </w:pPr>
      <w:r>
        <w:rPr>
          <w:sz w:val="20"/>
        </w:rPr>
        <w:t xml:space="preserve">               </w:t>
      </w:r>
      <w:r w:rsidR="00D51E9A">
        <w:rPr>
          <w:sz w:val="20"/>
        </w:rPr>
        <w:t xml:space="preserve">            </w:t>
      </w:r>
      <w:r>
        <w:rPr>
          <w:sz w:val="20"/>
        </w:rPr>
        <w:t xml:space="preserve">      </w:t>
      </w:r>
      <w:r w:rsidR="00946319" w:rsidRPr="00A96575">
        <w:rPr>
          <w:sz w:val="20"/>
        </w:rPr>
        <w:t>4CrO</w:t>
      </w:r>
      <w:r w:rsidR="00946319" w:rsidRPr="003267E5">
        <w:rPr>
          <w:sz w:val="20"/>
          <w:vertAlign w:val="subscript"/>
        </w:rPr>
        <w:t>3</w:t>
      </w:r>
      <w:r w:rsidR="00946319" w:rsidRPr="00A96575">
        <w:rPr>
          <w:sz w:val="20"/>
        </w:rPr>
        <w:t xml:space="preserve"> + 6H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>SO</w:t>
      </w:r>
      <w:r w:rsidR="00946319" w:rsidRPr="003267E5">
        <w:rPr>
          <w:sz w:val="20"/>
          <w:vertAlign w:val="subscript"/>
        </w:rPr>
        <w:t>4</w:t>
      </w:r>
      <w:r w:rsidR="00946319" w:rsidRPr="00A96575">
        <w:rPr>
          <w:sz w:val="20"/>
        </w:rPr>
        <w:t xml:space="preserve">            </w:t>
      </w:r>
      <w:r w:rsidR="0085593F" w:rsidRPr="00A96575">
        <w:rPr>
          <w:sz w:val="20"/>
        </w:rPr>
        <w:sym w:font="Wingdings" w:char="F0E0"/>
      </w:r>
      <w:r w:rsidR="00946319" w:rsidRPr="00A96575">
        <w:rPr>
          <w:sz w:val="20"/>
        </w:rPr>
        <w:t xml:space="preserve">          2Cr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>(SO</w:t>
      </w:r>
      <w:r w:rsidR="00946319" w:rsidRPr="003267E5">
        <w:rPr>
          <w:sz w:val="20"/>
          <w:vertAlign w:val="subscript"/>
        </w:rPr>
        <w:t>4</w:t>
      </w:r>
      <w:r w:rsidR="00946319" w:rsidRPr="00A96575">
        <w:rPr>
          <w:sz w:val="20"/>
        </w:rPr>
        <w:t>)</w:t>
      </w:r>
      <w:r w:rsidR="00946319" w:rsidRPr="003267E5">
        <w:rPr>
          <w:sz w:val="20"/>
          <w:vertAlign w:val="subscript"/>
        </w:rPr>
        <w:t>3</w:t>
      </w:r>
      <w:r w:rsidR="00946319" w:rsidRPr="00A96575">
        <w:rPr>
          <w:sz w:val="20"/>
        </w:rPr>
        <w:t xml:space="preserve"> + 6H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>O + 3O</w:t>
      </w:r>
      <w:r w:rsidR="00946319" w:rsidRPr="003267E5">
        <w:rPr>
          <w:sz w:val="20"/>
          <w:vertAlign w:val="subscript"/>
        </w:rPr>
        <w:t>2</w:t>
      </w:r>
    </w:p>
    <w:p w:rsidR="00946319" w:rsidRDefault="00946319" w:rsidP="00946319">
      <w:pPr>
        <w:pStyle w:val="Odstavecseseznamem"/>
        <w:tabs>
          <w:tab w:val="left" w:pos="3299"/>
        </w:tabs>
        <w:spacing w:after="0" w:line="360" w:lineRule="auto"/>
        <w:rPr>
          <w:sz w:val="20"/>
        </w:rPr>
      </w:pPr>
    </w:p>
    <w:p w:rsidR="00D32F14" w:rsidRPr="00A96575" w:rsidRDefault="00D32F14" w:rsidP="00946319">
      <w:pPr>
        <w:pStyle w:val="Odstavecseseznamem"/>
        <w:tabs>
          <w:tab w:val="left" w:pos="3299"/>
        </w:tabs>
        <w:spacing w:after="0" w:line="360" w:lineRule="auto"/>
        <w:rPr>
          <w:sz w:val="20"/>
        </w:rPr>
      </w:pPr>
    </w:p>
    <w:p w:rsidR="00946319" w:rsidRPr="00A96575" w:rsidRDefault="00946319" w:rsidP="0094631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lastRenderedPageBreak/>
        <w:t>termickým rozkladem manganistanů se dá připravit pouze velmi čistý kyslík:</w:t>
      </w:r>
    </w:p>
    <w:p w:rsidR="00946319" w:rsidRPr="00A96575" w:rsidRDefault="00946319" w:rsidP="00946319">
      <w:pPr>
        <w:pStyle w:val="Odstavecseseznamem"/>
        <w:rPr>
          <w:sz w:val="20"/>
        </w:rPr>
      </w:pPr>
    </w:p>
    <w:p w:rsidR="00D86F42" w:rsidRPr="00A96575" w:rsidRDefault="00F029C8" w:rsidP="00946319">
      <w:pPr>
        <w:pStyle w:val="Odstavecseseznamem"/>
        <w:rPr>
          <w:sz w:val="20"/>
        </w:rPr>
      </w:pPr>
      <w:r>
        <w:rPr>
          <w:noProof/>
          <w:sz w:val="20"/>
          <w:lang w:eastAsia="cs-CZ"/>
        </w:rPr>
        <w:pict>
          <v:shape id="_x0000_s1038" type="#_x0000_t32" style="position:absolute;left:0;text-align:left;margin-left:164pt;margin-top:13.55pt;width:32.65pt;height:.8pt;flip:y;z-index:251664384" o:connectortype="straight">
            <v:stroke endarrow="block"/>
          </v:shape>
        </w:pict>
      </w:r>
      <w:r w:rsidR="00946319" w:rsidRPr="00A96575">
        <w:rPr>
          <w:sz w:val="20"/>
        </w:rPr>
        <w:t xml:space="preserve">                                 2 KMnO</w:t>
      </w:r>
      <w:r w:rsidR="00946319" w:rsidRPr="003267E5">
        <w:rPr>
          <w:sz w:val="20"/>
          <w:vertAlign w:val="subscript"/>
        </w:rPr>
        <w:t>4</w:t>
      </w:r>
      <w:r w:rsidR="00946319" w:rsidRPr="00A96575">
        <w:rPr>
          <w:sz w:val="20"/>
        </w:rPr>
        <w:t xml:space="preserve">  </w:t>
      </w:r>
      <w:r w:rsidR="00D32F14">
        <w:rPr>
          <w:sz w:val="20"/>
        </w:rPr>
        <w:t xml:space="preserve">       </w:t>
      </w:r>
      <w:r w:rsidR="00946319" w:rsidRPr="00A96575">
        <w:rPr>
          <w:sz w:val="20"/>
        </w:rPr>
        <w:t xml:space="preserve"> </w:t>
      </w:r>
      <w:r w:rsidR="00946319" w:rsidRPr="00A96575">
        <w:rPr>
          <w:sz w:val="24"/>
          <w:vertAlign w:val="superscript"/>
        </w:rPr>
        <w:t xml:space="preserve">220 °C     </w:t>
      </w:r>
      <w:r w:rsidR="00D32F14">
        <w:rPr>
          <w:sz w:val="24"/>
          <w:vertAlign w:val="superscript"/>
        </w:rPr>
        <w:t xml:space="preserve">     </w:t>
      </w:r>
      <w:r w:rsidR="00946319" w:rsidRPr="00A96575">
        <w:rPr>
          <w:sz w:val="20"/>
        </w:rPr>
        <w:t>K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>MnO</w:t>
      </w:r>
      <w:r w:rsidR="00946319" w:rsidRPr="003267E5">
        <w:rPr>
          <w:sz w:val="20"/>
          <w:vertAlign w:val="subscript"/>
        </w:rPr>
        <w:t>4</w:t>
      </w:r>
      <w:r w:rsidR="00946319" w:rsidRPr="00A96575">
        <w:rPr>
          <w:sz w:val="20"/>
        </w:rPr>
        <w:t xml:space="preserve"> + MnO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 xml:space="preserve"> + O</w:t>
      </w:r>
      <w:r w:rsidR="00946319" w:rsidRPr="003267E5">
        <w:rPr>
          <w:sz w:val="20"/>
          <w:vertAlign w:val="subscript"/>
        </w:rPr>
        <w:t>2</w:t>
      </w:r>
      <w:r w:rsidR="00946319" w:rsidRPr="00A96575">
        <w:rPr>
          <w:sz w:val="20"/>
        </w:rPr>
        <w:t xml:space="preserve">  </w:t>
      </w:r>
      <w:r w:rsidR="00D86F42" w:rsidRPr="00A96575">
        <w:rPr>
          <w:sz w:val="20"/>
        </w:rPr>
        <w:t xml:space="preserve"> </w:t>
      </w:r>
    </w:p>
    <w:p w:rsidR="00946319" w:rsidRPr="00A96575" w:rsidRDefault="00946319" w:rsidP="00946319">
      <w:pPr>
        <w:pStyle w:val="Odstavecseseznamem"/>
        <w:rPr>
          <w:sz w:val="20"/>
        </w:rPr>
      </w:pPr>
    </w:p>
    <w:p w:rsidR="00946319" w:rsidRPr="00A96575" w:rsidRDefault="00BF4318" w:rsidP="0094631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průmyslov</w:t>
      </w:r>
      <w:r w:rsidR="00C406AC" w:rsidRPr="00A96575">
        <w:rPr>
          <w:sz w:val="20"/>
        </w:rPr>
        <w:t>ě</w:t>
      </w:r>
      <w:r w:rsidRPr="00A96575">
        <w:rPr>
          <w:sz w:val="20"/>
        </w:rPr>
        <w:t xml:space="preserve"> </w:t>
      </w:r>
      <w:r w:rsidR="00C406AC" w:rsidRPr="00A96575">
        <w:rPr>
          <w:sz w:val="20"/>
        </w:rPr>
        <w:t>vyrábě</w:t>
      </w:r>
      <w:r w:rsidR="00946319" w:rsidRPr="00A96575">
        <w:rPr>
          <w:sz w:val="20"/>
        </w:rPr>
        <w:t>n ve velkém množství frakčními destilacemi kapalného vzduchu</w:t>
      </w:r>
    </w:p>
    <w:p w:rsidR="00946319" w:rsidRPr="00A96575" w:rsidRDefault="00946319" w:rsidP="0094631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používá se při </w:t>
      </w:r>
      <w:r w:rsidR="00BF4318" w:rsidRPr="00A96575">
        <w:rPr>
          <w:sz w:val="20"/>
        </w:rPr>
        <w:t>oxidačních procesech sp</w:t>
      </w:r>
      <w:r w:rsidR="00C406AC" w:rsidRPr="00A96575">
        <w:rPr>
          <w:sz w:val="20"/>
        </w:rPr>
        <w:t>al</w:t>
      </w:r>
      <w:r w:rsidR="00BF4318" w:rsidRPr="00A96575">
        <w:rPr>
          <w:sz w:val="20"/>
        </w:rPr>
        <w:t>ování, při řezání a svařování kovů, v lékařští, k pohon</w:t>
      </w:r>
      <w:r w:rsidR="00D32F14">
        <w:rPr>
          <w:sz w:val="20"/>
        </w:rPr>
        <w:t>u raket, čištění odpadních vod</w:t>
      </w:r>
    </w:p>
    <w:p w:rsidR="00BF4318" w:rsidRPr="00A96575" w:rsidRDefault="00BF4318" w:rsidP="001D2913">
      <w:pPr>
        <w:rPr>
          <w:sz w:val="20"/>
        </w:rPr>
      </w:pPr>
    </w:p>
    <w:p w:rsidR="001D2913" w:rsidRPr="00D32F14" w:rsidRDefault="00BF4318" w:rsidP="00FF5761">
      <w:pPr>
        <w:ind w:left="284"/>
        <w:rPr>
          <w:b/>
          <w:sz w:val="20"/>
        </w:rPr>
      </w:pPr>
      <w:r w:rsidRPr="00A96575">
        <w:rPr>
          <w:b/>
          <w:sz w:val="20"/>
        </w:rPr>
        <w:t xml:space="preserve">Ozon </w:t>
      </w:r>
      <w:r w:rsidRPr="00D32F14">
        <w:rPr>
          <w:b/>
          <w:sz w:val="20"/>
        </w:rPr>
        <w:t>O</w:t>
      </w:r>
      <w:r w:rsidRPr="00D32F14">
        <w:rPr>
          <w:b/>
          <w:sz w:val="20"/>
          <w:vertAlign w:val="subscript"/>
        </w:rPr>
        <w:t xml:space="preserve">3 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jedovatý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 xml:space="preserve">bezbarvý ( v silnějších vrstvách modrý, kapalný je tmavě modrý, pevný </w:t>
      </w:r>
      <w:proofErr w:type="spellStart"/>
      <w:r w:rsidRPr="00A96575">
        <w:rPr>
          <w:sz w:val="20"/>
        </w:rPr>
        <w:t>černofialový</w:t>
      </w:r>
      <w:proofErr w:type="spellEnd"/>
      <w:r w:rsidRPr="00A96575">
        <w:rPr>
          <w:sz w:val="20"/>
        </w:rPr>
        <w:t>)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>plyn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>má charakteristický zápach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>velice dobře se rozpouští ve vodě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 xml:space="preserve">velice reaktivní </w:t>
      </w:r>
    </w:p>
    <w:p w:rsidR="00BF4318" w:rsidRPr="00A96575" w:rsidRDefault="00D32F14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>
        <w:rPr>
          <w:sz w:val="20"/>
        </w:rPr>
        <w:t>vlast</w:t>
      </w:r>
      <w:r w:rsidR="00BF4318" w:rsidRPr="00A96575">
        <w:rPr>
          <w:sz w:val="20"/>
        </w:rPr>
        <w:t>ní silné oxidační účinky v plynných stavech i v roztokách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>stabilnějším je v kyselých roztocích, méně stabilní v alkalických</w:t>
      </w:r>
    </w:p>
    <w:p w:rsidR="00BF4318" w:rsidRPr="00A96575" w:rsidRDefault="00BF4318" w:rsidP="00BF4318">
      <w:pPr>
        <w:pStyle w:val="Odstavecseseznamem"/>
        <w:numPr>
          <w:ilvl w:val="0"/>
          <w:numId w:val="2"/>
        </w:numPr>
        <w:rPr>
          <w:b/>
          <w:sz w:val="20"/>
        </w:rPr>
      </w:pPr>
      <w:r w:rsidRPr="00A96575">
        <w:rPr>
          <w:sz w:val="20"/>
        </w:rPr>
        <w:t xml:space="preserve">stanovuje se jodometricky, pomocí jodidu draselného do roztoku v boritanovém pufru a titrací vyloučeného jodu </w:t>
      </w:r>
      <w:proofErr w:type="spellStart"/>
      <w:r w:rsidRPr="00A96575">
        <w:rPr>
          <w:sz w:val="20"/>
        </w:rPr>
        <w:t>thiosíranem</w:t>
      </w:r>
      <w:proofErr w:type="spellEnd"/>
      <w:r w:rsidRPr="00A96575">
        <w:rPr>
          <w:sz w:val="20"/>
        </w:rPr>
        <w:t xml:space="preserve"> sodným, díky škrobu</w:t>
      </w:r>
    </w:p>
    <w:p w:rsidR="00BF4318" w:rsidRPr="00A96575" w:rsidRDefault="00BF4318" w:rsidP="00BF4318">
      <w:pPr>
        <w:pStyle w:val="Odstavecseseznamem"/>
        <w:rPr>
          <w:sz w:val="20"/>
        </w:rPr>
      </w:pPr>
    </w:p>
    <w:p w:rsidR="00BF4318" w:rsidRPr="00A96575" w:rsidRDefault="00BF4318" w:rsidP="00BF4318">
      <w:pPr>
        <w:pStyle w:val="Odstavecseseznamem"/>
        <w:rPr>
          <w:sz w:val="20"/>
        </w:rPr>
      </w:pPr>
      <w:r w:rsidRPr="00A96575">
        <w:rPr>
          <w:sz w:val="20"/>
        </w:rPr>
        <w:t xml:space="preserve">                                   O</w:t>
      </w:r>
      <w:r w:rsidRPr="003267E5">
        <w:rPr>
          <w:sz w:val="20"/>
          <w:vertAlign w:val="subscript"/>
        </w:rPr>
        <w:t>3</w:t>
      </w:r>
      <w:r w:rsidRPr="00A96575">
        <w:rPr>
          <w:sz w:val="20"/>
        </w:rPr>
        <w:t xml:space="preserve"> + 2 KI + H</w:t>
      </w:r>
      <w:r w:rsidRPr="003267E5">
        <w:rPr>
          <w:sz w:val="20"/>
          <w:vertAlign w:val="subscript"/>
        </w:rPr>
        <w:t>2</w:t>
      </w:r>
      <w:r w:rsidR="00D32F14">
        <w:rPr>
          <w:sz w:val="20"/>
        </w:rPr>
        <w:t xml:space="preserve">O      </w:t>
      </w:r>
      <w:r w:rsidRPr="00A96575">
        <w:rPr>
          <w:sz w:val="20"/>
        </w:rPr>
        <w:t xml:space="preserve">   </w:t>
      </w:r>
      <w:r w:rsidR="0085593F" w:rsidRPr="00A96575">
        <w:rPr>
          <w:sz w:val="20"/>
        </w:rPr>
        <w:sym w:font="Wingdings" w:char="F0E0"/>
      </w:r>
      <w:r w:rsidRPr="00A96575">
        <w:rPr>
          <w:sz w:val="20"/>
        </w:rPr>
        <w:t xml:space="preserve">      O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 xml:space="preserve"> + I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 xml:space="preserve"> + 2</w:t>
      </w:r>
      <w:r w:rsidR="00D32F14">
        <w:rPr>
          <w:sz w:val="20"/>
        </w:rPr>
        <w:t xml:space="preserve"> </w:t>
      </w:r>
      <w:r w:rsidRPr="00A96575">
        <w:rPr>
          <w:sz w:val="20"/>
        </w:rPr>
        <w:t>KOH</w:t>
      </w:r>
    </w:p>
    <w:p w:rsidR="00BF4318" w:rsidRPr="00A96575" w:rsidRDefault="00BF4318" w:rsidP="00BF4318">
      <w:pPr>
        <w:rPr>
          <w:sz w:val="20"/>
        </w:rPr>
      </w:pPr>
      <w:r w:rsidRPr="00A96575">
        <w:rPr>
          <w:sz w:val="20"/>
        </w:rPr>
        <w:t xml:space="preserve">                                               </w:t>
      </w:r>
      <w:r w:rsidR="00D32F14">
        <w:rPr>
          <w:sz w:val="20"/>
        </w:rPr>
        <w:t xml:space="preserve">   </w:t>
      </w:r>
      <w:r w:rsidRPr="00A96575">
        <w:rPr>
          <w:sz w:val="20"/>
        </w:rPr>
        <w:t xml:space="preserve"> 2</w:t>
      </w:r>
      <w:r w:rsidR="00D32F14">
        <w:rPr>
          <w:sz w:val="20"/>
        </w:rPr>
        <w:t xml:space="preserve"> </w:t>
      </w:r>
      <w:r w:rsidRPr="00A96575">
        <w:rPr>
          <w:sz w:val="20"/>
        </w:rPr>
        <w:t>Na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S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O</w:t>
      </w:r>
      <w:r w:rsidRPr="003267E5">
        <w:rPr>
          <w:sz w:val="20"/>
          <w:vertAlign w:val="subscript"/>
        </w:rPr>
        <w:t>3</w:t>
      </w:r>
      <w:r w:rsidRPr="00A96575">
        <w:rPr>
          <w:sz w:val="20"/>
        </w:rPr>
        <w:t xml:space="preserve"> + I</w:t>
      </w:r>
      <w:r w:rsidRPr="003267E5">
        <w:rPr>
          <w:sz w:val="20"/>
          <w:vertAlign w:val="subscript"/>
        </w:rPr>
        <w:t>2</w:t>
      </w:r>
      <w:r w:rsidR="00D32F14">
        <w:rPr>
          <w:sz w:val="20"/>
        </w:rPr>
        <w:t xml:space="preserve">         </w:t>
      </w:r>
      <w:r w:rsidRPr="00A96575">
        <w:rPr>
          <w:sz w:val="20"/>
        </w:rPr>
        <w:t xml:space="preserve">  </w:t>
      </w:r>
      <w:r w:rsidR="0085593F" w:rsidRPr="00A96575">
        <w:rPr>
          <w:sz w:val="20"/>
        </w:rPr>
        <w:sym w:font="Wingdings" w:char="F0E0"/>
      </w:r>
      <w:r w:rsidRPr="00A96575">
        <w:rPr>
          <w:sz w:val="20"/>
        </w:rPr>
        <w:t xml:space="preserve">    Na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S</w:t>
      </w:r>
      <w:r w:rsidRPr="003267E5">
        <w:rPr>
          <w:sz w:val="20"/>
          <w:vertAlign w:val="subscript"/>
        </w:rPr>
        <w:t>4</w:t>
      </w:r>
      <w:r w:rsidRPr="00A96575">
        <w:rPr>
          <w:sz w:val="20"/>
        </w:rPr>
        <w:t>O</w:t>
      </w:r>
      <w:r w:rsidRPr="003267E5">
        <w:rPr>
          <w:sz w:val="20"/>
          <w:vertAlign w:val="subscript"/>
        </w:rPr>
        <w:t>6</w:t>
      </w:r>
      <w:r w:rsidRPr="00A96575">
        <w:rPr>
          <w:sz w:val="20"/>
        </w:rPr>
        <w:t xml:space="preserve"> + 2</w:t>
      </w:r>
      <w:r w:rsidR="00D32F14">
        <w:rPr>
          <w:sz w:val="20"/>
        </w:rPr>
        <w:t xml:space="preserve"> </w:t>
      </w:r>
      <w:proofErr w:type="spellStart"/>
      <w:r w:rsidRPr="00A96575">
        <w:rPr>
          <w:sz w:val="20"/>
        </w:rPr>
        <w:t>NaI</w:t>
      </w:r>
      <w:proofErr w:type="spellEnd"/>
    </w:p>
    <w:p w:rsidR="007E78A6" w:rsidRPr="00A96575" w:rsidRDefault="007E78A6" w:rsidP="007E78A6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připravuje se pomocí tichého elektrického výboje na vzdušný kyslík, </w:t>
      </w:r>
      <w:proofErr w:type="spellStart"/>
      <w:r w:rsidRPr="00A96575">
        <w:rPr>
          <w:sz w:val="20"/>
        </w:rPr>
        <w:t>rce</w:t>
      </w:r>
      <w:proofErr w:type="spellEnd"/>
      <w:r w:rsidRPr="00A96575">
        <w:rPr>
          <w:sz w:val="20"/>
        </w:rPr>
        <w:t xml:space="preserve"> je silně endotermická, naopak rozklad je pomalý, jestliže nepoužijeme katalyzátor</w:t>
      </w:r>
    </w:p>
    <w:p w:rsidR="007E78A6" w:rsidRPr="00A96575" w:rsidRDefault="007E78A6" w:rsidP="007E78A6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ozon získáme zkapalněním směsi a odpařováním </w:t>
      </w:r>
      <w:proofErr w:type="spellStart"/>
      <w:r w:rsidRPr="00A96575">
        <w:rPr>
          <w:sz w:val="20"/>
        </w:rPr>
        <w:t>dikyslíku</w:t>
      </w:r>
      <w:proofErr w:type="spellEnd"/>
    </w:p>
    <w:p w:rsidR="007E78A6" w:rsidRPr="00A96575" w:rsidRDefault="007E78A6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vznikne </w:t>
      </w:r>
      <w:r w:rsidR="00FF5761" w:rsidRPr="00A96575">
        <w:rPr>
          <w:sz w:val="20"/>
        </w:rPr>
        <w:t xml:space="preserve">také </w:t>
      </w:r>
      <w:r w:rsidRPr="00A96575">
        <w:rPr>
          <w:sz w:val="20"/>
        </w:rPr>
        <w:t>při elektrochemické oxidaci kyseliny sírové</w:t>
      </w:r>
      <w:r w:rsidR="00FF5761" w:rsidRPr="00A96575">
        <w:rPr>
          <w:sz w:val="20"/>
        </w:rPr>
        <w:t xml:space="preserve"> a při termickém rozkladu kyseliny </w:t>
      </w:r>
      <w:proofErr w:type="spellStart"/>
      <w:r w:rsidR="00FF5761" w:rsidRPr="00A96575">
        <w:rPr>
          <w:sz w:val="20"/>
        </w:rPr>
        <w:t>hydrogenjodisté</w:t>
      </w:r>
      <w:proofErr w:type="spellEnd"/>
      <w:r w:rsidR="00FF5761" w:rsidRPr="00A96575">
        <w:rPr>
          <w:sz w:val="20"/>
        </w:rPr>
        <w:t xml:space="preserve"> </w:t>
      </w:r>
    </w:p>
    <w:p w:rsidR="00FF5761" w:rsidRPr="00A96575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po</w:t>
      </w:r>
      <w:r w:rsidR="00D32F14">
        <w:rPr>
          <w:sz w:val="20"/>
        </w:rPr>
        <w:t>užívá se na sterilizaci vody, či</w:t>
      </w:r>
      <w:r w:rsidRPr="00A96575">
        <w:rPr>
          <w:sz w:val="20"/>
        </w:rPr>
        <w:t>stění vzduchu, bělení olejů a škrobu, funguje jako filtr ultrafialového záření</w:t>
      </w:r>
    </w:p>
    <w:p w:rsidR="00FF5761" w:rsidRPr="00A96575" w:rsidRDefault="00FF5761" w:rsidP="00FF5761">
      <w:pPr>
        <w:pStyle w:val="Odstavecseseznamem"/>
        <w:rPr>
          <w:sz w:val="20"/>
        </w:rPr>
      </w:pPr>
    </w:p>
    <w:p w:rsidR="00D14C3F" w:rsidRPr="00A96575" w:rsidRDefault="00D14C3F" w:rsidP="00FF5761">
      <w:pPr>
        <w:pStyle w:val="Odstavecseseznamem"/>
        <w:ind w:left="284"/>
        <w:rPr>
          <w:b/>
          <w:sz w:val="20"/>
        </w:rPr>
      </w:pPr>
    </w:p>
    <w:p w:rsidR="00FF5761" w:rsidRPr="008416EE" w:rsidRDefault="00FF5761" w:rsidP="00FF5761">
      <w:pPr>
        <w:pStyle w:val="Odstavecseseznamem"/>
        <w:ind w:left="284"/>
        <w:rPr>
          <w:b/>
          <w:sz w:val="20"/>
        </w:rPr>
      </w:pPr>
      <w:proofErr w:type="spellStart"/>
      <w:r w:rsidRPr="008416EE">
        <w:rPr>
          <w:b/>
          <w:sz w:val="20"/>
        </w:rPr>
        <w:t>Atomolární</w:t>
      </w:r>
      <w:proofErr w:type="spellEnd"/>
      <w:r w:rsidRPr="008416EE">
        <w:rPr>
          <w:b/>
          <w:sz w:val="20"/>
        </w:rPr>
        <w:t xml:space="preserve"> kyslík O</w:t>
      </w:r>
    </w:p>
    <w:p w:rsidR="00FF5761" w:rsidRPr="00D32F14" w:rsidRDefault="00FF5761" w:rsidP="00FF5761">
      <w:pPr>
        <w:pStyle w:val="Odstavecseseznamem"/>
        <w:ind w:left="284"/>
        <w:rPr>
          <w:sz w:val="20"/>
        </w:rPr>
      </w:pP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velmi reaktivní</w:t>
      </w: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 xml:space="preserve">nelze ho izolovat </w:t>
      </w: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v základním stavu vzniká fotolý</w:t>
      </w:r>
      <w:r w:rsidR="00D32F14">
        <w:rPr>
          <w:sz w:val="20"/>
        </w:rPr>
        <w:t xml:space="preserve">zou </w:t>
      </w:r>
      <w:proofErr w:type="spellStart"/>
      <w:r w:rsidR="00D32F14">
        <w:rPr>
          <w:sz w:val="20"/>
        </w:rPr>
        <w:t>dikyslíku</w:t>
      </w:r>
      <w:proofErr w:type="spellEnd"/>
      <w:r w:rsidR="00D32F14">
        <w:rPr>
          <w:sz w:val="20"/>
        </w:rPr>
        <w:t>, ox</w:t>
      </w:r>
      <w:r w:rsidRPr="00D32F14">
        <w:rPr>
          <w:sz w:val="20"/>
        </w:rPr>
        <w:t>idu dusičitého nebo oxidu dusného (v přítomnosti rtuti)</w:t>
      </w: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reaktivnější formu připravíme fotolyticky z ozonu nebo oxidu dusného (bez rtuti)</w:t>
      </w: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proofErr w:type="spellStart"/>
      <w:r w:rsidRPr="00D32F14">
        <w:rPr>
          <w:sz w:val="20"/>
        </w:rPr>
        <w:t>rce</w:t>
      </w:r>
      <w:proofErr w:type="spellEnd"/>
      <w:r w:rsidRPr="00D32F14">
        <w:rPr>
          <w:sz w:val="20"/>
        </w:rPr>
        <w:t xml:space="preserve"> jsou explozívní </w:t>
      </w: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používá se jako oxidovadlo (i ve vyšších vrstvách atmosféry)</w:t>
      </w:r>
    </w:p>
    <w:p w:rsidR="00D14C3F" w:rsidRPr="00D32F14" w:rsidRDefault="00D14C3F" w:rsidP="00D14C3F">
      <w:pPr>
        <w:pStyle w:val="Odstavecseseznamem"/>
        <w:rPr>
          <w:sz w:val="20"/>
        </w:rPr>
      </w:pPr>
    </w:p>
    <w:p w:rsidR="00FF5761" w:rsidRDefault="00FF5761" w:rsidP="00FF5761">
      <w:pPr>
        <w:pStyle w:val="Odstavecseseznamem"/>
        <w:rPr>
          <w:sz w:val="20"/>
        </w:rPr>
      </w:pPr>
    </w:p>
    <w:p w:rsidR="00D32F14" w:rsidRDefault="00D32F14" w:rsidP="00FF5761">
      <w:pPr>
        <w:pStyle w:val="Odstavecseseznamem"/>
        <w:rPr>
          <w:sz w:val="20"/>
        </w:rPr>
      </w:pPr>
    </w:p>
    <w:p w:rsidR="00D32F14" w:rsidRDefault="00D32F14" w:rsidP="00FF5761">
      <w:pPr>
        <w:pStyle w:val="Odstavecseseznamem"/>
        <w:rPr>
          <w:sz w:val="20"/>
        </w:rPr>
      </w:pPr>
    </w:p>
    <w:p w:rsidR="00D32F14" w:rsidRDefault="00D32F14" w:rsidP="00FF5761">
      <w:pPr>
        <w:pStyle w:val="Odstavecseseznamem"/>
        <w:rPr>
          <w:sz w:val="20"/>
        </w:rPr>
      </w:pPr>
    </w:p>
    <w:p w:rsidR="00D32F14" w:rsidRDefault="00D32F14" w:rsidP="00FF5761">
      <w:pPr>
        <w:pStyle w:val="Odstavecseseznamem"/>
        <w:rPr>
          <w:sz w:val="20"/>
        </w:rPr>
      </w:pPr>
    </w:p>
    <w:p w:rsidR="00D32F14" w:rsidRPr="00D32F14" w:rsidRDefault="00D32F14" w:rsidP="00FF5761">
      <w:pPr>
        <w:pStyle w:val="Odstavecseseznamem"/>
        <w:rPr>
          <w:sz w:val="20"/>
        </w:rPr>
      </w:pPr>
    </w:p>
    <w:p w:rsidR="00FF5761" w:rsidRPr="00D32F14" w:rsidRDefault="00FF5761" w:rsidP="00FF5761">
      <w:pPr>
        <w:pStyle w:val="Odstavecseseznamem"/>
        <w:ind w:left="284"/>
        <w:rPr>
          <w:b/>
          <w:sz w:val="20"/>
        </w:rPr>
      </w:pPr>
      <w:r w:rsidRPr="00D32F14">
        <w:rPr>
          <w:b/>
          <w:sz w:val="20"/>
        </w:rPr>
        <w:lastRenderedPageBreak/>
        <w:t>Sloučeniny kyslíku</w:t>
      </w:r>
    </w:p>
    <w:p w:rsidR="00FF5761" w:rsidRPr="00D32F14" w:rsidRDefault="00FF5761" w:rsidP="00FF5761">
      <w:pPr>
        <w:pStyle w:val="Odstavecseseznamem"/>
        <w:rPr>
          <w:sz w:val="20"/>
        </w:rPr>
      </w:pPr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 xml:space="preserve">oxidy jsou </w:t>
      </w:r>
      <w:r w:rsidR="00D32F14">
        <w:rPr>
          <w:sz w:val="20"/>
        </w:rPr>
        <w:t>označovány</w:t>
      </w:r>
      <w:r w:rsidRPr="00D32F14">
        <w:rPr>
          <w:sz w:val="20"/>
        </w:rPr>
        <w:t xml:space="preserve"> pouze sloučeniny s kyslíkem,</w:t>
      </w:r>
      <w:r w:rsidR="00D32F14">
        <w:rPr>
          <w:sz w:val="20"/>
        </w:rPr>
        <w:t xml:space="preserve"> tehdy když</w:t>
      </w:r>
      <w:r w:rsidRPr="00D32F14">
        <w:rPr>
          <w:sz w:val="20"/>
        </w:rPr>
        <w:t xml:space="preserve"> je kyslík </w:t>
      </w:r>
      <w:proofErr w:type="spellStart"/>
      <w:r w:rsidRPr="00D32F14">
        <w:rPr>
          <w:sz w:val="20"/>
        </w:rPr>
        <w:t>elekt</w:t>
      </w:r>
      <w:r w:rsidR="00D32F14">
        <w:rPr>
          <w:sz w:val="20"/>
        </w:rPr>
        <w:t>r</w:t>
      </w:r>
      <w:r w:rsidRPr="00D32F14">
        <w:rPr>
          <w:sz w:val="20"/>
        </w:rPr>
        <w:t>onegativnější</w:t>
      </w:r>
      <w:proofErr w:type="spellEnd"/>
    </w:p>
    <w:p w:rsidR="00FF5761" w:rsidRPr="00D32F14" w:rsidRDefault="00FF5761" w:rsidP="00FF5761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oxidy prvků krátkých period jsou bezbar</w:t>
      </w:r>
      <w:r w:rsidR="00D32F14">
        <w:rPr>
          <w:sz w:val="20"/>
        </w:rPr>
        <w:t>v</w:t>
      </w:r>
      <w:r w:rsidRPr="00D32F14">
        <w:rPr>
          <w:sz w:val="20"/>
        </w:rPr>
        <w:t>é, oxidy přechodných kovů</w:t>
      </w:r>
      <w:r w:rsidR="00D14C3F" w:rsidRPr="00D32F14">
        <w:rPr>
          <w:sz w:val="20"/>
        </w:rPr>
        <w:t xml:space="preserve"> a některých dlouhých period jsou</w:t>
      </w:r>
      <w:r w:rsidRPr="00D32F14">
        <w:rPr>
          <w:sz w:val="20"/>
        </w:rPr>
        <w:t xml:space="preserve"> barevné</w:t>
      </w:r>
    </w:p>
    <w:p w:rsidR="00D14C3F" w:rsidRPr="00D32F14" w:rsidRDefault="00D14C3F" w:rsidP="00D14C3F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</w:rPr>
        <w:t>Podle typu vazby jsou 3 skupiny oxidů – iontové, polymerní, molekulové</w:t>
      </w:r>
    </w:p>
    <w:p w:rsidR="00D14C3F" w:rsidRPr="00D32F14" w:rsidRDefault="00D14C3F" w:rsidP="00D14C3F">
      <w:pPr>
        <w:pStyle w:val="Odstavecseseznamem"/>
        <w:numPr>
          <w:ilvl w:val="0"/>
          <w:numId w:val="2"/>
        </w:numPr>
        <w:rPr>
          <w:sz w:val="20"/>
        </w:rPr>
      </w:pPr>
      <w:r w:rsidRPr="00D32F14">
        <w:rPr>
          <w:sz w:val="20"/>
          <w:u w:val="single"/>
        </w:rPr>
        <w:t>Iontové oxidy</w:t>
      </w:r>
      <w:r w:rsidRPr="00D32F14">
        <w:rPr>
          <w:sz w:val="20"/>
        </w:rPr>
        <w:t xml:space="preserve"> - pevné látky</w:t>
      </w:r>
    </w:p>
    <w:p w:rsidR="00D14C3F" w:rsidRPr="00D32F14" w:rsidRDefault="0085593F" w:rsidP="00D32F14">
      <w:pPr>
        <w:pStyle w:val="Odstavecseseznamem"/>
        <w:ind w:left="1843"/>
        <w:rPr>
          <w:sz w:val="20"/>
        </w:rPr>
      </w:pPr>
      <w:r w:rsidRPr="00D32F14">
        <w:rPr>
          <w:sz w:val="20"/>
        </w:rPr>
        <w:t xml:space="preserve"> </w:t>
      </w:r>
      <w:r w:rsidR="00D14C3F" w:rsidRPr="00D32F14">
        <w:rPr>
          <w:sz w:val="20"/>
        </w:rPr>
        <w:t>- jejich mřížky tvoří anionty O</w:t>
      </w:r>
      <w:r w:rsidR="00D14C3F" w:rsidRPr="00D32F14">
        <w:rPr>
          <w:sz w:val="20"/>
          <w:vertAlign w:val="superscript"/>
        </w:rPr>
        <w:t>2-</w:t>
      </w:r>
      <w:r w:rsidR="00D14C3F" w:rsidRPr="00D32F14">
        <w:rPr>
          <w:sz w:val="20"/>
        </w:rPr>
        <w:t xml:space="preserve"> a kationty kovu</w:t>
      </w:r>
    </w:p>
    <w:p w:rsidR="00D14C3F" w:rsidRPr="00D32F14" w:rsidRDefault="00D14C3F" w:rsidP="00D32F14">
      <w:pPr>
        <w:pStyle w:val="Odstavecseseznamem"/>
        <w:ind w:left="1843"/>
        <w:rPr>
          <w:sz w:val="20"/>
        </w:rPr>
      </w:pPr>
      <w:r w:rsidRPr="00D32F14">
        <w:rPr>
          <w:sz w:val="20"/>
        </w:rPr>
        <w:t xml:space="preserve">- vysoký bod tání </w:t>
      </w:r>
    </w:p>
    <w:p w:rsidR="00D14C3F" w:rsidRPr="00A96575" w:rsidRDefault="00D14C3F" w:rsidP="00D32F14">
      <w:pPr>
        <w:pStyle w:val="Odstavecseseznamem"/>
        <w:ind w:left="1843"/>
        <w:rPr>
          <w:sz w:val="20"/>
        </w:rPr>
      </w:pPr>
      <w:r w:rsidRPr="00A96575">
        <w:rPr>
          <w:sz w:val="20"/>
        </w:rPr>
        <w:t>- tvoří</w:t>
      </w:r>
      <w:r w:rsidR="008416EE">
        <w:rPr>
          <w:sz w:val="20"/>
        </w:rPr>
        <w:t xml:space="preserve"> </w:t>
      </w:r>
      <w:r w:rsidRPr="00A96575">
        <w:rPr>
          <w:sz w:val="20"/>
        </w:rPr>
        <w:t>alk</w:t>
      </w:r>
      <w:r w:rsidR="008416EE">
        <w:rPr>
          <w:sz w:val="20"/>
        </w:rPr>
        <w:t>al</w:t>
      </w:r>
      <w:r w:rsidRPr="00A96575">
        <w:rPr>
          <w:sz w:val="20"/>
        </w:rPr>
        <w:t xml:space="preserve">ické kovy, kovy alkalických zemin, lanthanoidy, aktinoidy,  některé </w:t>
      </w:r>
      <w:r w:rsidR="0085593F" w:rsidRPr="00A96575">
        <w:rPr>
          <w:sz w:val="20"/>
        </w:rPr>
        <w:t xml:space="preserve"> </w:t>
      </w:r>
      <w:r w:rsidRPr="00A96575">
        <w:rPr>
          <w:sz w:val="20"/>
        </w:rPr>
        <w:t>přechodné kovy</w:t>
      </w:r>
    </w:p>
    <w:p w:rsidR="00D14C3F" w:rsidRPr="00A96575" w:rsidRDefault="00D14C3F" w:rsidP="00D32F14">
      <w:pPr>
        <w:pStyle w:val="Odstavecseseznamem"/>
        <w:ind w:left="1843"/>
        <w:rPr>
          <w:sz w:val="20"/>
        </w:rPr>
      </w:pPr>
      <w:r w:rsidRPr="00A96575">
        <w:rPr>
          <w:sz w:val="20"/>
        </w:rPr>
        <w:t>- reagují s vodou, tvoří hydroxidy:</w:t>
      </w:r>
    </w:p>
    <w:p w:rsidR="00D14C3F" w:rsidRPr="00A96575" w:rsidRDefault="00D14C3F" w:rsidP="00D14C3F">
      <w:pPr>
        <w:pStyle w:val="Odstavecseseznamem"/>
        <w:ind w:left="2124"/>
        <w:rPr>
          <w:sz w:val="20"/>
        </w:rPr>
      </w:pPr>
    </w:p>
    <w:p w:rsidR="00D14C3F" w:rsidRPr="00A96575" w:rsidRDefault="00EA65AC" w:rsidP="00EA65AC">
      <w:pPr>
        <w:pStyle w:val="Odstavecseseznamem"/>
        <w:ind w:left="2124"/>
        <w:rPr>
          <w:sz w:val="20"/>
        </w:rPr>
      </w:pPr>
      <w:r w:rsidRPr="00A96575">
        <w:rPr>
          <w:sz w:val="20"/>
        </w:rPr>
        <w:t xml:space="preserve">                           </w:t>
      </w:r>
      <w:r w:rsidR="00D14C3F" w:rsidRPr="00A96575">
        <w:rPr>
          <w:sz w:val="20"/>
        </w:rPr>
        <w:t>O</w:t>
      </w:r>
      <w:r w:rsidR="00D14C3F" w:rsidRPr="003267E5">
        <w:rPr>
          <w:sz w:val="20"/>
          <w:vertAlign w:val="subscript"/>
        </w:rPr>
        <w:t>2</w:t>
      </w:r>
      <w:r w:rsidR="00D14C3F" w:rsidRPr="00A96575">
        <w:rPr>
          <w:sz w:val="20"/>
        </w:rPr>
        <w:t xml:space="preserve"> + H</w:t>
      </w:r>
      <w:r w:rsidR="00D14C3F" w:rsidRPr="003267E5">
        <w:rPr>
          <w:sz w:val="20"/>
          <w:vertAlign w:val="subscript"/>
        </w:rPr>
        <w:t>2</w:t>
      </w:r>
      <w:r w:rsidR="00D14C3F" w:rsidRPr="00A96575">
        <w:rPr>
          <w:sz w:val="20"/>
        </w:rPr>
        <w:t>O</w:t>
      </w:r>
      <w:r w:rsidR="00B701A4" w:rsidRPr="00A96575">
        <w:rPr>
          <w:sz w:val="20"/>
        </w:rPr>
        <w:t xml:space="preserve"> </w:t>
      </w:r>
      <w:r w:rsidR="00B701A4" w:rsidRPr="00A96575">
        <w:rPr>
          <w:sz w:val="20"/>
        </w:rPr>
        <w:sym w:font="Wingdings" w:char="F0E0"/>
      </w:r>
      <w:r w:rsidR="00D14C3F" w:rsidRPr="00A96575">
        <w:rPr>
          <w:sz w:val="20"/>
        </w:rPr>
        <w:t xml:space="preserve"> 2</w:t>
      </w:r>
      <w:r w:rsidR="008416EE">
        <w:rPr>
          <w:sz w:val="20"/>
        </w:rPr>
        <w:t xml:space="preserve"> </w:t>
      </w:r>
      <w:r w:rsidR="00D14C3F" w:rsidRPr="00A96575">
        <w:rPr>
          <w:sz w:val="20"/>
        </w:rPr>
        <w:t>OH</w:t>
      </w:r>
      <w:r w:rsidR="00D14C3F" w:rsidRPr="003267E5">
        <w:rPr>
          <w:sz w:val="20"/>
          <w:vertAlign w:val="superscript"/>
        </w:rPr>
        <w:t>-</w:t>
      </w:r>
    </w:p>
    <w:p w:rsidR="00EA65AC" w:rsidRPr="00A96575" w:rsidRDefault="00EA65AC" w:rsidP="00EA65AC">
      <w:pPr>
        <w:pStyle w:val="Odstavecseseznamem"/>
        <w:ind w:left="2124"/>
        <w:rPr>
          <w:sz w:val="20"/>
        </w:rPr>
      </w:pPr>
    </w:p>
    <w:p w:rsidR="00B701A4" w:rsidRPr="00D32F14" w:rsidRDefault="00D32F14" w:rsidP="00D32F14">
      <w:pPr>
        <w:tabs>
          <w:tab w:val="left" w:pos="1843"/>
        </w:tabs>
        <w:rPr>
          <w:sz w:val="20"/>
        </w:rPr>
      </w:pPr>
      <w:r>
        <w:rPr>
          <w:sz w:val="20"/>
        </w:rPr>
        <w:t xml:space="preserve">                                          v</w:t>
      </w:r>
      <w:r w:rsidR="00B701A4" w:rsidRPr="00D32F14">
        <w:rPr>
          <w:sz w:val="20"/>
        </w:rPr>
        <w:t>e vodě nerozpustné zásadotvorné oxidy reagují se zředěnými kyselinami za tvorby solí:</w:t>
      </w:r>
    </w:p>
    <w:p w:rsidR="00EA65AC" w:rsidRPr="00A96575" w:rsidRDefault="00EA65AC" w:rsidP="00EA65AC">
      <w:pPr>
        <w:pStyle w:val="Odstavecseseznamem"/>
        <w:ind w:left="2124"/>
        <w:rPr>
          <w:sz w:val="20"/>
        </w:rPr>
      </w:pPr>
      <w:r w:rsidRPr="00A96575">
        <w:rPr>
          <w:sz w:val="20"/>
        </w:rPr>
        <w:t xml:space="preserve">                   </w:t>
      </w:r>
    </w:p>
    <w:p w:rsidR="00B701A4" w:rsidRPr="00A96575" w:rsidRDefault="00EA65AC" w:rsidP="00EA65AC">
      <w:pPr>
        <w:pStyle w:val="Odstavecseseznamem"/>
        <w:ind w:left="2124"/>
        <w:rPr>
          <w:sz w:val="20"/>
        </w:rPr>
      </w:pPr>
      <w:r w:rsidRPr="00A96575">
        <w:rPr>
          <w:sz w:val="20"/>
        </w:rPr>
        <w:t xml:space="preserve">                      </w:t>
      </w:r>
      <w:proofErr w:type="spellStart"/>
      <w:r w:rsidR="00D14C3F" w:rsidRPr="00A96575">
        <w:rPr>
          <w:sz w:val="20"/>
        </w:rPr>
        <w:t>MgO</w:t>
      </w:r>
      <w:proofErr w:type="spellEnd"/>
      <w:r w:rsidR="00D14C3F" w:rsidRPr="00A96575">
        <w:rPr>
          <w:sz w:val="20"/>
        </w:rPr>
        <w:t xml:space="preserve"> + 2H</w:t>
      </w:r>
      <w:r w:rsidR="00D14C3F" w:rsidRPr="003267E5">
        <w:rPr>
          <w:sz w:val="20"/>
          <w:vertAlign w:val="subscript"/>
        </w:rPr>
        <w:t>3</w:t>
      </w:r>
      <w:r w:rsidR="00D14C3F" w:rsidRPr="00A96575">
        <w:rPr>
          <w:sz w:val="20"/>
        </w:rPr>
        <w:t>O</w:t>
      </w:r>
      <w:r w:rsidR="00D14C3F" w:rsidRPr="003267E5">
        <w:rPr>
          <w:sz w:val="20"/>
          <w:vertAlign w:val="superscript"/>
        </w:rPr>
        <w:t>+</w:t>
      </w:r>
      <w:r w:rsidR="00B701A4" w:rsidRPr="00A96575">
        <w:rPr>
          <w:sz w:val="20"/>
        </w:rPr>
        <w:sym w:font="Wingdings" w:char="F0E0"/>
      </w:r>
      <w:r w:rsidR="00D14C3F" w:rsidRPr="00A96575">
        <w:rPr>
          <w:sz w:val="20"/>
        </w:rPr>
        <w:t xml:space="preserve"> Mg</w:t>
      </w:r>
      <w:r w:rsidR="00D14C3F" w:rsidRPr="003267E5">
        <w:rPr>
          <w:sz w:val="20"/>
          <w:vertAlign w:val="superscript"/>
        </w:rPr>
        <w:t>2+</w:t>
      </w:r>
      <w:r w:rsidR="00D14C3F" w:rsidRPr="00A96575">
        <w:rPr>
          <w:sz w:val="20"/>
        </w:rPr>
        <w:t xml:space="preserve"> + 3H</w:t>
      </w:r>
      <w:r w:rsidR="00D14C3F" w:rsidRPr="003267E5">
        <w:rPr>
          <w:sz w:val="20"/>
          <w:vertAlign w:val="subscript"/>
        </w:rPr>
        <w:t>2</w:t>
      </w:r>
      <w:r w:rsidR="00D14C3F" w:rsidRPr="00A96575">
        <w:rPr>
          <w:sz w:val="20"/>
        </w:rPr>
        <w:t>O</w:t>
      </w:r>
    </w:p>
    <w:p w:rsidR="00EA65AC" w:rsidRPr="00A96575" w:rsidRDefault="00EA65AC" w:rsidP="00EA65AC">
      <w:pPr>
        <w:pStyle w:val="Odstavecseseznamem"/>
        <w:ind w:left="2124"/>
        <w:rPr>
          <w:sz w:val="20"/>
        </w:rPr>
      </w:pPr>
    </w:p>
    <w:p w:rsidR="00B701A4" w:rsidRPr="00A96575" w:rsidRDefault="00B701A4" w:rsidP="00B701A4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  <w:u w:val="single"/>
        </w:rPr>
        <w:t>Polymerní oxidy</w:t>
      </w:r>
      <w:r w:rsidRPr="00A96575">
        <w:rPr>
          <w:sz w:val="20"/>
        </w:rPr>
        <w:t xml:space="preserve"> – atomy kyslíku a kovu</w:t>
      </w:r>
      <w:r w:rsidR="008416EE">
        <w:rPr>
          <w:sz w:val="20"/>
        </w:rPr>
        <w:t xml:space="preserve"> jsou</w:t>
      </w:r>
      <w:r w:rsidRPr="00A96575">
        <w:rPr>
          <w:sz w:val="20"/>
        </w:rPr>
        <w:t xml:space="preserve"> spojeny polární kovalentní vazbou do trojrozměrných, rovinných nebo řetězových útvarů</w:t>
      </w:r>
    </w:p>
    <w:p w:rsidR="00B701A4" w:rsidRPr="00A96575" w:rsidRDefault="00B701A4" w:rsidP="00C406AC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C406AC" w:rsidRPr="00A96575">
        <w:rPr>
          <w:sz w:val="20"/>
        </w:rPr>
        <w:t xml:space="preserve"> </w:t>
      </w:r>
      <w:r w:rsidRPr="00A96575">
        <w:rPr>
          <w:sz w:val="20"/>
        </w:rPr>
        <w:t>tvoří je kovy s elektronegativitou vyšší než 1,5 ve vyšších oxidačních stupních; některé polokovy a nekovy</w:t>
      </w:r>
    </w:p>
    <w:p w:rsidR="00B701A4" w:rsidRPr="00A96575" w:rsidRDefault="00B701A4" w:rsidP="00C406AC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C406AC" w:rsidRPr="00A96575">
        <w:rPr>
          <w:sz w:val="20"/>
        </w:rPr>
        <w:t xml:space="preserve"> </w:t>
      </w:r>
      <w:r w:rsidRPr="00A96575">
        <w:rPr>
          <w:sz w:val="20"/>
        </w:rPr>
        <w:t>vysoké body tání</w:t>
      </w:r>
    </w:p>
    <w:p w:rsidR="00B701A4" w:rsidRPr="00A96575" w:rsidRDefault="00B701A4" w:rsidP="00C406AC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C406AC" w:rsidRPr="00A96575">
        <w:rPr>
          <w:sz w:val="20"/>
        </w:rPr>
        <w:t xml:space="preserve"> </w:t>
      </w:r>
      <w:r w:rsidRPr="00A96575">
        <w:rPr>
          <w:sz w:val="20"/>
        </w:rPr>
        <w:t>reagují s vodou za vzniku kyselin</w:t>
      </w:r>
      <w:r w:rsidR="0044054D" w:rsidRPr="00A96575">
        <w:rPr>
          <w:sz w:val="20"/>
        </w:rPr>
        <w:t xml:space="preserve"> -&gt; kyselinotvorné oxidy:</w:t>
      </w:r>
    </w:p>
    <w:p w:rsidR="00EA65AC" w:rsidRPr="00A96575" w:rsidRDefault="00EA65AC" w:rsidP="00EA65AC">
      <w:pPr>
        <w:pStyle w:val="Odstavecseseznamem"/>
        <w:ind w:left="2268"/>
        <w:jc w:val="center"/>
        <w:rPr>
          <w:sz w:val="20"/>
        </w:rPr>
      </w:pPr>
    </w:p>
    <w:p w:rsidR="0044054D" w:rsidRPr="00A96575" w:rsidRDefault="0044054D" w:rsidP="00EA65AC">
      <w:pPr>
        <w:pStyle w:val="Odstavecseseznamem"/>
        <w:ind w:left="2268"/>
        <w:jc w:val="center"/>
        <w:rPr>
          <w:sz w:val="20"/>
        </w:rPr>
      </w:pPr>
      <w:r w:rsidRPr="00A96575">
        <w:rPr>
          <w:sz w:val="20"/>
        </w:rPr>
        <w:t>B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O</w:t>
      </w:r>
      <w:r w:rsidRPr="003267E5">
        <w:rPr>
          <w:sz w:val="20"/>
          <w:vertAlign w:val="subscript"/>
        </w:rPr>
        <w:t>3</w:t>
      </w:r>
      <w:r w:rsidRPr="00A96575">
        <w:rPr>
          <w:sz w:val="20"/>
        </w:rPr>
        <w:t xml:space="preserve"> + 3H</w:t>
      </w:r>
      <w:r w:rsidRPr="003267E5">
        <w:rPr>
          <w:sz w:val="20"/>
          <w:vertAlign w:val="subscript"/>
        </w:rPr>
        <w:t>2</w:t>
      </w:r>
      <w:r w:rsidR="008416EE">
        <w:rPr>
          <w:sz w:val="20"/>
        </w:rPr>
        <w:t xml:space="preserve">O </w:t>
      </w:r>
      <w:r w:rsidR="008416EE" w:rsidRPr="008416EE">
        <w:rPr>
          <w:sz w:val="20"/>
        </w:rPr>
        <w:sym w:font="Wingdings" w:char="F0E0"/>
      </w:r>
      <w:r w:rsidRPr="00A96575">
        <w:rPr>
          <w:sz w:val="20"/>
        </w:rPr>
        <w:t xml:space="preserve"> 2H</w:t>
      </w:r>
      <w:r w:rsidRPr="003267E5">
        <w:rPr>
          <w:sz w:val="20"/>
          <w:vertAlign w:val="subscript"/>
        </w:rPr>
        <w:t>3</w:t>
      </w:r>
      <w:r w:rsidRPr="00A96575">
        <w:rPr>
          <w:sz w:val="20"/>
        </w:rPr>
        <w:t>BO</w:t>
      </w:r>
      <w:r w:rsidRPr="003267E5">
        <w:rPr>
          <w:sz w:val="20"/>
          <w:vertAlign w:val="subscript"/>
        </w:rPr>
        <w:t>3</w:t>
      </w:r>
    </w:p>
    <w:p w:rsidR="00EA65AC" w:rsidRPr="00A96575" w:rsidRDefault="00EA65AC" w:rsidP="00EA65AC">
      <w:pPr>
        <w:pStyle w:val="Odstavecseseznamem"/>
        <w:ind w:left="2268"/>
        <w:jc w:val="center"/>
        <w:rPr>
          <w:sz w:val="20"/>
        </w:rPr>
      </w:pPr>
    </w:p>
    <w:p w:rsidR="0044054D" w:rsidRPr="00A96575" w:rsidRDefault="0044054D" w:rsidP="00C406AC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C406AC" w:rsidRPr="00A96575">
        <w:rPr>
          <w:sz w:val="20"/>
        </w:rPr>
        <w:t xml:space="preserve"> </w:t>
      </w:r>
      <w:r w:rsidR="008416EE">
        <w:rPr>
          <w:sz w:val="20"/>
        </w:rPr>
        <w:t>některé oxi</w:t>
      </w:r>
      <w:r w:rsidRPr="00A96575">
        <w:rPr>
          <w:sz w:val="20"/>
        </w:rPr>
        <w:t>dy jsou zásadotvorné a reagují s kyselinami za tvorby solí:</w:t>
      </w:r>
    </w:p>
    <w:p w:rsidR="00EA65AC" w:rsidRPr="00A96575" w:rsidRDefault="00EA65AC" w:rsidP="00C406AC">
      <w:pPr>
        <w:pStyle w:val="Odstavecseseznamem"/>
        <w:ind w:left="2268"/>
        <w:rPr>
          <w:sz w:val="20"/>
        </w:rPr>
      </w:pPr>
    </w:p>
    <w:p w:rsidR="0044054D" w:rsidRPr="00A96575" w:rsidRDefault="0044054D" w:rsidP="00EA65AC">
      <w:pPr>
        <w:pStyle w:val="Odstavecseseznamem"/>
        <w:ind w:left="2268"/>
        <w:jc w:val="center"/>
        <w:rPr>
          <w:sz w:val="20"/>
        </w:rPr>
      </w:pPr>
      <w:r w:rsidRPr="00A96575">
        <w:rPr>
          <w:sz w:val="20"/>
        </w:rPr>
        <w:t>CUO + 2H</w:t>
      </w:r>
      <w:r w:rsidRPr="003267E5">
        <w:rPr>
          <w:sz w:val="20"/>
          <w:vertAlign w:val="subscript"/>
        </w:rPr>
        <w:t>2</w:t>
      </w:r>
      <w:r w:rsidR="008416EE">
        <w:rPr>
          <w:sz w:val="20"/>
        </w:rPr>
        <w:t xml:space="preserve">SO4 </w:t>
      </w:r>
      <w:r w:rsidR="008416EE" w:rsidRPr="008416EE">
        <w:rPr>
          <w:sz w:val="20"/>
        </w:rPr>
        <w:sym w:font="Wingdings" w:char="F0E0"/>
      </w:r>
      <w:r w:rsidRPr="00A96575">
        <w:rPr>
          <w:sz w:val="20"/>
        </w:rPr>
        <w:t>Zn</w:t>
      </w:r>
      <w:r w:rsidRPr="003267E5">
        <w:rPr>
          <w:sz w:val="20"/>
          <w:vertAlign w:val="superscript"/>
        </w:rPr>
        <w:t>2+</w:t>
      </w:r>
      <w:r w:rsidRPr="00A96575">
        <w:rPr>
          <w:sz w:val="20"/>
        </w:rPr>
        <w:t xml:space="preserve"> + 3</w:t>
      </w:r>
      <w:r w:rsidR="008416EE">
        <w:rPr>
          <w:sz w:val="20"/>
        </w:rPr>
        <w:t xml:space="preserve"> </w:t>
      </w:r>
      <w:r w:rsidRPr="00A96575">
        <w:rPr>
          <w:sz w:val="20"/>
        </w:rPr>
        <w:t>H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O</w:t>
      </w:r>
    </w:p>
    <w:p w:rsidR="00EA65AC" w:rsidRPr="00A96575" w:rsidRDefault="00EA65AC" w:rsidP="00EA65AC">
      <w:pPr>
        <w:pStyle w:val="Odstavecseseznamem"/>
        <w:ind w:left="2268"/>
        <w:jc w:val="center"/>
        <w:rPr>
          <w:sz w:val="20"/>
        </w:rPr>
      </w:pPr>
    </w:p>
    <w:p w:rsidR="0044054D" w:rsidRPr="00A96575" w:rsidRDefault="00036097" w:rsidP="00C406AC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 a</w:t>
      </w:r>
      <w:r w:rsidR="0044054D" w:rsidRPr="00A96575">
        <w:rPr>
          <w:sz w:val="20"/>
        </w:rPr>
        <w:t xml:space="preserve"> zásadami:</w:t>
      </w:r>
    </w:p>
    <w:p w:rsidR="00EA65AC" w:rsidRPr="00A96575" w:rsidRDefault="00EA65AC" w:rsidP="00C406AC">
      <w:pPr>
        <w:pStyle w:val="Odstavecseseznamem"/>
        <w:ind w:left="2268"/>
        <w:rPr>
          <w:sz w:val="20"/>
        </w:rPr>
      </w:pPr>
    </w:p>
    <w:p w:rsidR="0044054D" w:rsidRPr="00A96575" w:rsidRDefault="0044054D" w:rsidP="00EA65AC">
      <w:pPr>
        <w:pStyle w:val="Odstavecseseznamem"/>
        <w:ind w:left="2268"/>
        <w:jc w:val="center"/>
        <w:rPr>
          <w:sz w:val="20"/>
        </w:rPr>
      </w:pPr>
      <w:proofErr w:type="spellStart"/>
      <w:r w:rsidRPr="00A96575">
        <w:rPr>
          <w:sz w:val="20"/>
        </w:rPr>
        <w:t>ZnO</w:t>
      </w:r>
      <w:proofErr w:type="spellEnd"/>
      <w:r w:rsidRPr="00A96575">
        <w:rPr>
          <w:sz w:val="20"/>
        </w:rPr>
        <w:t xml:space="preserve"> + 2</w:t>
      </w:r>
      <w:r w:rsidR="008416EE">
        <w:rPr>
          <w:sz w:val="20"/>
        </w:rPr>
        <w:t xml:space="preserve"> </w:t>
      </w:r>
      <w:r w:rsidRPr="00A96575">
        <w:rPr>
          <w:sz w:val="20"/>
        </w:rPr>
        <w:t>OH</w:t>
      </w:r>
      <w:r w:rsidRPr="003267E5">
        <w:rPr>
          <w:sz w:val="20"/>
          <w:vertAlign w:val="superscript"/>
        </w:rPr>
        <w:t>-</w:t>
      </w:r>
      <w:r w:rsidRPr="00A96575">
        <w:rPr>
          <w:sz w:val="20"/>
        </w:rPr>
        <w:t xml:space="preserve"> + H</w:t>
      </w:r>
      <w:r w:rsidRPr="003267E5">
        <w:rPr>
          <w:sz w:val="20"/>
          <w:vertAlign w:val="subscript"/>
        </w:rPr>
        <w:t>2</w:t>
      </w:r>
      <w:r w:rsidR="008416EE">
        <w:rPr>
          <w:sz w:val="20"/>
        </w:rPr>
        <w:t xml:space="preserve">O </w:t>
      </w:r>
      <w:r w:rsidR="008416EE" w:rsidRPr="008416EE">
        <w:rPr>
          <w:sz w:val="20"/>
        </w:rPr>
        <w:sym w:font="Wingdings" w:char="F0E0"/>
      </w:r>
      <w:r w:rsidRPr="00A96575">
        <w:rPr>
          <w:sz w:val="20"/>
        </w:rPr>
        <w:t xml:space="preserve"> </w:t>
      </w:r>
      <w:r w:rsidRPr="00A96575">
        <w:rPr>
          <w:sz w:val="20"/>
          <w:lang w:val="en-US"/>
        </w:rPr>
        <w:t>[</w:t>
      </w:r>
      <w:proofErr w:type="spellStart"/>
      <w:r w:rsidRPr="00A96575">
        <w:rPr>
          <w:sz w:val="20"/>
        </w:rPr>
        <w:t>Zn</w:t>
      </w:r>
      <w:proofErr w:type="spellEnd"/>
      <w:r w:rsidRPr="00A96575">
        <w:rPr>
          <w:sz w:val="20"/>
        </w:rPr>
        <w:t>(OH</w:t>
      </w:r>
      <w:r w:rsidRPr="003267E5">
        <w:rPr>
          <w:sz w:val="20"/>
          <w:vertAlign w:val="subscript"/>
        </w:rPr>
        <w:t>4</w:t>
      </w:r>
      <w:r w:rsidRPr="00A96575">
        <w:rPr>
          <w:sz w:val="20"/>
        </w:rPr>
        <w:t>)</w:t>
      </w:r>
      <w:r w:rsidRPr="00A96575">
        <w:rPr>
          <w:sz w:val="20"/>
          <w:lang w:val="en-US"/>
        </w:rPr>
        <w:t>]</w:t>
      </w:r>
      <w:r w:rsidRPr="003267E5">
        <w:rPr>
          <w:sz w:val="20"/>
          <w:vertAlign w:val="superscript"/>
        </w:rPr>
        <w:t>2-</w:t>
      </w:r>
      <w:r w:rsidRPr="00A96575">
        <w:rPr>
          <w:sz w:val="20"/>
        </w:rPr>
        <w:t>)</w:t>
      </w:r>
    </w:p>
    <w:p w:rsidR="00EA65AC" w:rsidRPr="00A96575" w:rsidRDefault="00EA65AC" w:rsidP="00EA65AC">
      <w:pPr>
        <w:pStyle w:val="Odstavecseseznamem"/>
        <w:ind w:left="2268"/>
        <w:jc w:val="center"/>
        <w:rPr>
          <w:sz w:val="20"/>
        </w:rPr>
      </w:pPr>
    </w:p>
    <w:p w:rsidR="0044054D" w:rsidRPr="00A96575" w:rsidRDefault="0044054D" w:rsidP="0044054D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  <w:u w:val="single"/>
        </w:rPr>
        <w:t>Molekulové oxidy</w:t>
      </w:r>
      <w:r w:rsidRPr="00A96575">
        <w:rPr>
          <w:sz w:val="20"/>
        </w:rPr>
        <w:t xml:space="preserve"> </w:t>
      </w:r>
      <w:r w:rsidR="008416EE">
        <w:rPr>
          <w:sz w:val="20"/>
        </w:rPr>
        <w:t>- tvoří nekovy, někter</w:t>
      </w:r>
      <w:r w:rsidRPr="00A96575">
        <w:rPr>
          <w:sz w:val="20"/>
        </w:rPr>
        <w:t>é kovy(</w:t>
      </w:r>
      <w:proofErr w:type="spellStart"/>
      <w:r w:rsidRPr="00A96575">
        <w:rPr>
          <w:sz w:val="20"/>
        </w:rPr>
        <w:t>Mn</w:t>
      </w:r>
      <w:proofErr w:type="spellEnd"/>
      <w:r w:rsidRPr="00A96575">
        <w:rPr>
          <w:sz w:val="20"/>
        </w:rPr>
        <w:t xml:space="preserve"> </w:t>
      </w:r>
      <w:r w:rsidRPr="008416EE">
        <w:rPr>
          <w:sz w:val="20"/>
          <w:vertAlign w:val="superscript"/>
        </w:rPr>
        <w:t>VII</w:t>
      </w:r>
      <w:r w:rsidRPr="00A96575">
        <w:rPr>
          <w:sz w:val="20"/>
        </w:rPr>
        <w:t xml:space="preserve">, </w:t>
      </w:r>
      <w:proofErr w:type="spellStart"/>
      <w:r w:rsidRPr="00A96575">
        <w:rPr>
          <w:sz w:val="20"/>
        </w:rPr>
        <w:t>Os</w:t>
      </w:r>
      <w:r w:rsidRPr="008416EE">
        <w:rPr>
          <w:sz w:val="20"/>
          <w:vertAlign w:val="superscript"/>
        </w:rPr>
        <w:t>VIII</w:t>
      </w:r>
      <w:proofErr w:type="spellEnd"/>
      <w:r w:rsidRPr="00A96575">
        <w:rPr>
          <w:sz w:val="20"/>
        </w:rPr>
        <w:t>)</w:t>
      </w:r>
    </w:p>
    <w:p w:rsidR="0044054D" w:rsidRPr="00A96575" w:rsidRDefault="0044054D" w:rsidP="008416EE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036097" w:rsidRPr="00A96575">
        <w:rPr>
          <w:sz w:val="20"/>
        </w:rPr>
        <w:t xml:space="preserve"> </w:t>
      </w:r>
      <w:r w:rsidRPr="00A96575">
        <w:rPr>
          <w:sz w:val="20"/>
        </w:rPr>
        <w:t>snadno těkají</w:t>
      </w:r>
    </w:p>
    <w:p w:rsidR="0044054D" w:rsidRPr="00A96575" w:rsidRDefault="0044054D" w:rsidP="008416EE">
      <w:pPr>
        <w:pStyle w:val="Odstavecseseznamem"/>
        <w:ind w:left="2268"/>
        <w:rPr>
          <w:sz w:val="20"/>
        </w:rPr>
      </w:pPr>
      <w:r w:rsidRPr="00A96575">
        <w:rPr>
          <w:sz w:val="20"/>
        </w:rPr>
        <w:t>-</w:t>
      </w:r>
      <w:r w:rsidR="00036097" w:rsidRPr="00A96575">
        <w:rPr>
          <w:sz w:val="20"/>
        </w:rPr>
        <w:t xml:space="preserve"> </w:t>
      </w:r>
      <w:r w:rsidR="00EA65AC" w:rsidRPr="00A96575">
        <w:rPr>
          <w:sz w:val="20"/>
        </w:rPr>
        <w:t>reagují s vodou za tvorby kyseli</w:t>
      </w:r>
      <w:r w:rsidRPr="00A96575">
        <w:rPr>
          <w:sz w:val="20"/>
        </w:rPr>
        <w:t>n:</w:t>
      </w:r>
    </w:p>
    <w:p w:rsidR="00EA65AC" w:rsidRPr="00A96575" w:rsidRDefault="00EA65AC" w:rsidP="00036097">
      <w:pPr>
        <w:pStyle w:val="Odstavecseseznamem"/>
        <w:ind w:left="2410"/>
        <w:rPr>
          <w:sz w:val="20"/>
        </w:rPr>
      </w:pPr>
    </w:p>
    <w:p w:rsidR="0044054D" w:rsidRPr="00A96575" w:rsidRDefault="0044054D" w:rsidP="00EA65AC">
      <w:pPr>
        <w:pStyle w:val="Odstavecseseznamem"/>
        <w:ind w:left="2410"/>
        <w:jc w:val="center"/>
        <w:rPr>
          <w:sz w:val="20"/>
        </w:rPr>
      </w:pPr>
      <w:r w:rsidRPr="00A96575">
        <w:rPr>
          <w:sz w:val="20"/>
        </w:rPr>
        <w:t>SO</w:t>
      </w:r>
      <w:r w:rsidRPr="003267E5">
        <w:rPr>
          <w:sz w:val="20"/>
          <w:vertAlign w:val="subscript"/>
        </w:rPr>
        <w:t>3</w:t>
      </w:r>
      <w:r w:rsidRPr="00A96575">
        <w:rPr>
          <w:sz w:val="20"/>
        </w:rPr>
        <w:t xml:space="preserve"> +H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O -&gt; H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SO</w:t>
      </w:r>
      <w:r w:rsidRPr="003267E5">
        <w:rPr>
          <w:sz w:val="20"/>
          <w:vertAlign w:val="subscript"/>
        </w:rPr>
        <w:t>4</w:t>
      </w:r>
    </w:p>
    <w:p w:rsidR="00EA65AC" w:rsidRPr="00A96575" w:rsidRDefault="00EA65AC" w:rsidP="00EA65AC">
      <w:pPr>
        <w:pStyle w:val="Odstavecseseznamem"/>
        <w:ind w:left="2410"/>
        <w:jc w:val="center"/>
        <w:rPr>
          <w:sz w:val="20"/>
        </w:rPr>
      </w:pPr>
    </w:p>
    <w:p w:rsidR="0044054D" w:rsidRPr="00A96575" w:rsidRDefault="00EA65AC" w:rsidP="00036097">
      <w:pPr>
        <w:pStyle w:val="Odstavecseseznamem"/>
        <w:ind w:left="2410"/>
        <w:rPr>
          <w:sz w:val="20"/>
        </w:rPr>
      </w:pPr>
      <w:r w:rsidRPr="00A96575">
        <w:rPr>
          <w:sz w:val="20"/>
        </w:rPr>
        <w:t>s</w:t>
      </w:r>
      <w:r w:rsidR="0044054D" w:rsidRPr="00A96575">
        <w:rPr>
          <w:sz w:val="20"/>
        </w:rPr>
        <w:t>e zásadotvornými oxidy tvoří soli</w:t>
      </w:r>
      <w:r w:rsidR="008416EE">
        <w:rPr>
          <w:sz w:val="20"/>
        </w:rPr>
        <w:t>:</w:t>
      </w:r>
    </w:p>
    <w:p w:rsidR="00EA65AC" w:rsidRPr="00A96575" w:rsidRDefault="00EA65AC" w:rsidP="00036097">
      <w:pPr>
        <w:pStyle w:val="Odstavecseseznamem"/>
        <w:ind w:left="2410"/>
        <w:rPr>
          <w:sz w:val="20"/>
        </w:rPr>
      </w:pPr>
    </w:p>
    <w:p w:rsidR="0044054D" w:rsidRDefault="0044054D" w:rsidP="00EA65AC">
      <w:pPr>
        <w:pStyle w:val="Odstavecseseznamem"/>
        <w:ind w:left="2410"/>
        <w:jc w:val="center"/>
        <w:rPr>
          <w:sz w:val="20"/>
          <w:vertAlign w:val="subscript"/>
        </w:rPr>
      </w:pPr>
      <w:r w:rsidRPr="00A96575">
        <w:rPr>
          <w:sz w:val="20"/>
        </w:rPr>
        <w:t>CO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 xml:space="preserve"> + </w:t>
      </w:r>
      <w:proofErr w:type="spellStart"/>
      <w:r w:rsidRPr="00A96575">
        <w:rPr>
          <w:sz w:val="20"/>
        </w:rPr>
        <w:t>CaO</w:t>
      </w:r>
      <w:proofErr w:type="spellEnd"/>
      <w:r w:rsidRPr="00A96575">
        <w:rPr>
          <w:sz w:val="20"/>
        </w:rPr>
        <w:t xml:space="preserve"> -&gt; CaCO</w:t>
      </w:r>
      <w:r w:rsidRPr="003267E5">
        <w:rPr>
          <w:sz w:val="20"/>
          <w:vertAlign w:val="subscript"/>
        </w:rPr>
        <w:t>3</w:t>
      </w:r>
    </w:p>
    <w:p w:rsidR="008416EE" w:rsidRDefault="008416EE" w:rsidP="00EA65AC">
      <w:pPr>
        <w:pStyle w:val="Odstavecseseznamem"/>
        <w:ind w:left="2410"/>
        <w:jc w:val="center"/>
        <w:rPr>
          <w:sz w:val="20"/>
          <w:vertAlign w:val="subscript"/>
        </w:rPr>
      </w:pPr>
    </w:p>
    <w:p w:rsidR="008416EE" w:rsidRPr="00A96575" w:rsidRDefault="008416EE" w:rsidP="00EA65AC">
      <w:pPr>
        <w:pStyle w:val="Odstavecseseznamem"/>
        <w:ind w:left="2410"/>
        <w:jc w:val="center"/>
        <w:rPr>
          <w:sz w:val="20"/>
        </w:rPr>
      </w:pPr>
    </w:p>
    <w:p w:rsidR="0044054D" w:rsidRPr="00A96575" w:rsidRDefault="0044054D" w:rsidP="0044054D">
      <w:pPr>
        <w:pStyle w:val="Odstavecseseznamem"/>
        <w:ind w:left="2124"/>
        <w:rPr>
          <w:sz w:val="20"/>
        </w:rPr>
      </w:pPr>
    </w:p>
    <w:p w:rsidR="0044054D" w:rsidRPr="00A96575" w:rsidRDefault="0044054D" w:rsidP="0044054D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lastRenderedPageBreak/>
        <w:t>Oxidy se připravují re</w:t>
      </w:r>
      <w:r w:rsidR="00036097" w:rsidRPr="00A96575">
        <w:rPr>
          <w:sz w:val="20"/>
        </w:rPr>
        <w:t>ak</w:t>
      </w:r>
      <w:r w:rsidRPr="00A96575">
        <w:rPr>
          <w:sz w:val="20"/>
        </w:rPr>
        <w:t>cemi prvků s kyslíkem při zvýšené tep</w:t>
      </w:r>
      <w:r w:rsidR="00036097" w:rsidRPr="00A96575">
        <w:rPr>
          <w:sz w:val="20"/>
        </w:rPr>
        <w:t>lotě, termickým rozkladem hydroxi</w:t>
      </w:r>
      <w:r w:rsidRPr="00A96575">
        <w:rPr>
          <w:sz w:val="20"/>
        </w:rPr>
        <w:t>dů</w:t>
      </w:r>
      <w:r w:rsidR="00036097" w:rsidRPr="00A96575">
        <w:rPr>
          <w:sz w:val="20"/>
        </w:rPr>
        <w:t>:</w:t>
      </w:r>
    </w:p>
    <w:p w:rsidR="00EA65AC" w:rsidRPr="00A96575" w:rsidRDefault="00EA65AC" w:rsidP="0085593F">
      <w:pPr>
        <w:pStyle w:val="Odstavecseseznamem"/>
        <w:rPr>
          <w:sz w:val="20"/>
        </w:rPr>
      </w:pPr>
    </w:p>
    <w:p w:rsidR="0044054D" w:rsidRPr="00A96575" w:rsidRDefault="0044054D" w:rsidP="00EA65AC">
      <w:pPr>
        <w:pStyle w:val="Odstavecseseznamem"/>
        <w:jc w:val="center"/>
        <w:rPr>
          <w:sz w:val="20"/>
        </w:rPr>
      </w:pPr>
      <w:proofErr w:type="spellStart"/>
      <w:r w:rsidRPr="00A96575">
        <w:rPr>
          <w:sz w:val="20"/>
        </w:rPr>
        <w:t>Cu</w:t>
      </w:r>
      <w:proofErr w:type="spellEnd"/>
      <w:r w:rsidRPr="00A96575">
        <w:rPr>
          <w:sz w:val="20"/>
        </w:rPr>
        <w:t>(OH</w:t>
      </w:r>
      <w:r w:rsidRPr="003267E5">
        <w:rPr>
          <w:sz w:val="20"/>
        </w:rPr>
        <w:t>)</w:t>
      </w:r>
      <w:r w:rsidRPr="003267E5">
        <w:rPr>
          <w:sz w:val="20"/>
          <w:vertAlign w:val="subscript"/>
        </w:rPr>
        <w:t>2</w:t>
      </w:r>
      <w:r w:rsidR="00D51E9A">
        <w:rPr>
          <w:sz w:val="20"/>
        </w:rPr>
        <w:t xml:space="preserve"> </w:t>
      </w:r>
      <w:r w:rsidR="00D51E9A" w:rsidRPr="00D51E9A">
        <w:rPr>
          <w:sz w:val="20"/>
        </w:rPr>
        <w:sym w:font="Wingdings" w:char="F0E0"/>
      </w:r>
      <w:r w:rsidR="003267E5">
        <w:rPr>
          <w:sz w:val="20"/>
        </w:rPr>
        <w:t xml:space="preserve"> </w:t>
      </w:r>
      <w:proofErr w:type="spellStart"/>
      <w:r w:rsidR="003267E5">
        <w:rPr>
          <w:sz w:val="20"/>
        </w:rPr>
        <w:t>CuO</w:t>
      </w:r>
      <w:proofErr w:type="spellEnd"/>
      <w:r w:rsidRPr="00A96575">
        <w:rPr>
          <w:sz w:val="20"/>
        </w:rPr>
        <w:t xml:space="preserve"> + H</w:t>
      </w:r>
      <w:r w:rsidRPr="003267E5">
        <w:rPr>
          <w:sz w:val="20"/>
          <w:vertAlign w:val="subscript"/>
        </w:rPr>
        <w:t>2</w:t>
      </w:r>
      <w:r w:rsidRPr="00A96575">
        <w:rPr>
          <w:sz w:val="20"/>
        </w:rPr>
        <w:t>O</w:t>
      </w:r>
    </w:p>
    <w:p w:rsidR="00EA65AC" w:rsidRPr="003267E5" w:rsidRDefault="00EA65AC" w:rsidP="00EA65AC">
      <w:pPr>
        <w:pStyle w:val="Odstavecseseznamem"/>
        <w:jc w:val="center"/>
        <w:rPr>
          <w:sz w:val="20"/>
          <w:vertAlign w:val="subscript"/>
        </w:rPr>
      </w:pPr>
    </w:p>
    <w:p w:rsidR="0044054D" w:rsidRPr="00A96575" w:rsidRDefault="008416EE" w:rsidP="008416EE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nebo r</w:t>
      </w:r>
      <w:r w:rsidR="0085593F" w:rsidRPr="00A96575">
        <w:rPr>
          <w:sz w:val="20"/>
        </w:rPr>
        <w:t>ozkladem n</w:t>
      </w:r>
      <w:r w:rsidR="0044054D" w:rsidRPr="00A96575">
        <w:rPr>
          <w:sz w:val="20"/>
        </w:rPr>
        <w:t>ěkterých kyslíkatých solí</w:t>
      </w:r>
      <w:r w:rsidR="00036097" w:rsidRPr="00A96575">
        <w:rPr>
          <w:sz w:val="20"/>
        </w:rPr>
        <w:t>:</w:t>
      </w:r>
    </w:p>
    <w:p w:rsidR="0085593F" w:rsidRPr="00A96575" w:rsidRDefault="0085593F" w:rsidP="0044054D">
      <w:pPr>
        <w:pStyle w:val="Odstavecseseznamem"/>
        <w:rPr>
          <w:sz w:val="20"/>
        </w:rPr>
      </w:pPr>
    </w:p>
    <w:p w:rsidR="0044054D" w:rsidRPr="00A96575" w:rsidRDefault="0044054D" w:rsidP="00EA65AC">
      <w:pPr>
        <w:pStyle w:val="Odstavecseseznamem"/>
        <w:jc w:val="center"/>
        <w:rPr>
          <w:sz w:val="20"/>
        </w:rPr>
      </w:pPr>
      <w:r w:rsidRPr="00A96575">
        <w:rPr>
          <w:sz w:val="20"/>
        </w:rPr>
        <w:t>CaCO</w:t>
      </w:r>
      <w:r w:rsidRPr="007579E8">
        <w:rPr>
          <w:sz w:val="20"/>
          <w:vertAlign w:val="subscript"/>
        </w:rPr>
        <w:t xml:space="preserve">3 </w:t>
      </w:r>
      <w:r w:rsidR="00D51E9A" w:rsidRPr="00D51E9A">
        <w:rPr>
          <w:sz w:val="20"/>
        </w:rPr>
        <w:sym w:font="Wingdings" w:char="F0E0"/>
      </w:r>
      <w:r w:rsidRPr="00A96575">
        <w:rPr>
          <w:sz w:val="20"/>
        </w:rPr>
        <w:t xml:space="preserve"> </w:t>
      </w:r>
      <w:proofErr w:type="spellStart"/>
      <w:r w:rsidRPr="00A96575">
        <w:rPr>
          <w:sz w:val="20"/>
        </w:rPr>
        <w:t>CaO</w:t>
      </w:r>
      <w:proofErr w:type="spellEnd"/>
      <w:r w:rsidRPr="00A96575">
        <w:rPr>
          <w:sz w:val="20"/>
        </w:rPr>
        <w:t xml:space="preserve"> + CO</w:t>
      </w:r>
      <w:r w:rsidRPr="007579E8">
        <w:rPr>
          <w:sz w:val="20"/>
          <w:vertAlign w:val="subscript"/>
        </w:rPr>
        <w:t>2</w:t>
      </w:r>
    </w:p>
    <w:p w:rsidR="00EA65AC" w:rsidRPr="00A96575" w:rsidRDefault="00EA65AC" w:rsidP="00EA65AC">
      <w:pPr>
        <w:pStyle w:val="Odstavecseseznamem"/>
        <w:jc w:val="center"/>
        <w:rPr>
          <w:sz w:val="20"/>
        </w:rPr>
      </w:pPr>
    </w:p>
    <w:p w:rsidR="0044054D" w:rsidRPr="00A96575" w:rsidRDefault="00D51E9A" w:rsidP="00EA65AC">
      <w:pPr>
        <w:pStyle w:val="Odstavecseseznamem"/>
        <w:jc w:val="center"/>
        <w:rPr>
          <w:sz w:val="20"/>
        </w:rPr>
      </w:pPr>
      <w:r>
        <w:rPr>
          <w:sz w:val="20"/>
        </w:rPr>
        <w:t xml:space="preserve">    </w:t>
      </w:r>
      <w:r w:rsidR="0044054D" w:rsidRPr="00A96575">
        <w:rPr>
          <w:sz w:val="20"/>
        </w:rPr>
        <w:t>2</w:t>
      </w:r>
      <w:r w:rsidR="00516AAB">
        <w:rPr>
          <w:sz w:val="20"/>
        </w:rPr>
        <w:t xml:space="preserve"> </w:t>
      </w:r>
      <w:proofErr w:type="spellStart"/>
      <w:r w:rsidR="0044054D" w:rsidRPr="00A96575">
        <w:rPr>
          <w:sz w:val="20"/>
        </w:rPr>
        <w:t>Pb</w:t>
      </w:r>
      <w:proofErr w:type="spellEnd"/>
      <w:r w:rsidR="0044054D" w:rsidRPr="00A96575">
        <w:rPr>
          <w:sz w:val="20"/>
        </w:rPr>
        <w:t>(NO</w:t>
      </w:r>
      <w:r w:rsidR="0044054D" w:rsidRPr="007579E8">
        <w:rPr>
          <w:sz w:val="20"/>
          <w:vertAlign w:val="subscript"/>
        </w:rPr>
        <w:t>3</w:t>
      </w:r>
      <w:r w:rsidR="0044054D" w:rsidRPr="00A96575">
        <w:rPr>
          <w:sz w:val="20"/>
        </w:rPr>
        <w:t>)</w:t>
      </w:r>
      <w:r w:rsidR="0044054D" w:rsidRPr="007579E8"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 w:rsidRPr="00D51E9A">
        <w:rPr>
          <w:sz w:val="20"/>
        </w:rPr>
        <w:sym w:font="Wingdings" w:char="F0E0"/>
      </w:r>
      <w:r w:rsidR="0044054D" w:rsidRPr="00A96575">
        <w:rPr>
          <w:sz w:val="20"/>
        </w:rPr>
        <w:t xml:space="preserve"> 2</w:t>
      </w:r>
      <w:r w:rsidR="00516AAB">
        <w:rPr>
          <w:sz w:val="20"/>
        </w:rPr>
        <w:t xml:space="preserve"> </w:t>
      </w:r>
      <w:proofErr w:type="spellStart"/>
      <w:r w:rsidR="0044054D" w:rsidRPr="00A96575">
        <w:rPr>
          <w:sz w:val="20"/>
        </w:rPr>
        <w:t>PbO</w:t>
      </w:r>
      <w:proofErr w:type="spellEnd"/>
      <w:r w:rsidR="0044054D" w:rsidRPr="00A96575">
        <w:rPr>
          <w:sz w:val="20"/>
        </w:rPr>
        <w:t xml:space="preserve"> +4</w:t>
      </w:r>
      <w:r w:rsidR="00516AAB">
        <w:rPr>
          <w:sz w:val="20"/>
        </w:rPr>
        <w:t xml:space="preserve"> </w:t>
      </w:r>
      <w:r w:rsidR="0044054D" w:rsidRPr="00A96575">
        <w:rPr>
          <w:sz w:val="20"/>
        </w:rPr>
        <w:t>NO</w:t>
      </w:r>
      <w:r w:rsidR="0044054D" w:rsidRPr="007579E8">
        <w:rPr>
          <w:sz w:val="20"/>
          <w:vertAlign w:val="subscript"/>
        </w:rPr>
        <w:t>2</w:t>
      </w:r>
      <w:r w:rsidR="0044054D" w:rsidRPr="00A96575">
        <w:rPr>
          <w:sz w:val="20"/>
        </w:rPr>
        <w:t>+O</w:t>
      </w:r>
      <w:r w:rsidR="0044054D" w:rsidRPr="007579E8">
        <w:rPr>
          <w:sz w:val="20"/>
          <w:vertAlign w:val="subscript"/>
        </w:rPr>
        <w:t>2</w:t>
      </w:r>
    </w:p>
    <w:p w:rsidR="00EA65AC" w:rsidRPr="00A96575" w:rsidRDefault="00EA65AC" w:rsidP="00EA65AC">
      <w:pPr>
        <w:pStyle w:val="Odstavecseseznamem"/>
        <w:jc w:val="center"/>
        <w:rPr>
          <w:sz w:val="20"/>
        </w:rPr>
      </w:pPr>
    </w:p>
    <w:p w:rsidR="0044054D" w:rsidRPr="00A96575" w:rsidRDefault="0044054D" w:rsidP="00EA65AC">
      <w:pPr>
        <w:pStyle w:val="Odstavecseseznamem"/>
        <w:jc w:val="center"/>
        <w:rPr>
          <w:sz w:val="20"/>
        </w:rPr>
      </w:pPr>
      <w:r w:rsidRPr="00A96575">
        <w:rPr>
          <w:sz w:val="20"/>
        </w:rPr>
        <w:t>Fe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(SO</w:t>
      </w:r>
      <w:r w:rsidRPr="007579E8">
        <w:rPr>
          <w:sz w:val="20"/>
          <w:vertAlign w:val="subscript"/>
        </w:rPr>
        <w:t>4</w:t>
      </w:r>
      <w:r w:rsidRPr="00A96575">
        <w:rPr>
          <w:sz w:val="20"/>
        </w:rPr>
        <w:t>)</w:t>
      </w:r>
      <w:r w:rsidRPr="007579E8">
        <w:rPr>
          <w:sz w:val="20"/>
          <w:vertAlign w:val="subscript"/>
        </w:rPr>
        <w:t>3</w:t>
      </w:r>
      <w:r w:rsidR="00D51E9A">
        <w:rPr>
          <w:sz w:val="20"/>
        </w:rPr>
        <w:t xml:space="preserve"> </w:t>
      </w:r>
      <w:r w:rsidR="00D51E9A" w:rsidRPr="00D51E9A">
        <w:rPr>
          <w:sz w:val="20"/>
        </w:rPr>
        <w:sym w:font="Wingdings" w:char="F0E0"/>
      </w:r>
      <w:r w:rsidRPr="00A96575">
        <w:rPr>
          <w:sz w:val="20"/>
        </w:rPr>
        <w:t xml:space="preserve"> Fe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O</w:t>
      </w:r>
      <w:r w:rsidRPr="007579E8">
        <w:rPr>
          <w:sz w:val="20"/>
          <w:vertAlign w:val="subscript"/>
        </w:rPr>
        <w:t>3</w:t>
      </w:r>
      <w:r w:rsidRPr="00A96575">
        <w:rPr>
          <w:sz w:val="20"/>
        </w:rPr>
        <w:t xml:space="preserve"> + 3</w:t>
      </w:r>
      <w:r w:rsidR="00516AAB">
        <w:rPr>
          <w:sz w:val="20"/>
        </w:rPr>
        <w:t xml:space="preserve"> </w:t>
      </w:r>
      <w:r w:rsidRPr="00A96575">
        <w:rPr>
          <w:sz w:val="20"/>
        </w:rPr>
        <w:t>SO</w:t>
      </w:r>
      <w:r w:rsidRPr="007579E8">
        <w:rPr>
          <w:sz w:val="20"/>
          <w:vertAlign w:val="subscript"/>
        </w:rPr>
        <w:t>3</w:t>
      </w:r>
    </w:p>
    <w:p w:rsidR="00EA65AC" w:rsidRPr="00A96575" w:rsidRDefault="00EA65AC" w:rsidP="00EA65AC">
      <w:pPr>
        <w:pStyle w:val="Odstavecseseznamem"/>
        <w:jc w:val="center"/>
        <w:rPr>
          <w:sz w:val="20"/>
        </w:rPr>
      </w:pPr>
    </w:p>
    <w:p w:rsidR="00EA65AC" w:rsidRPr="00A96575" w:rsidRDefault="00EA65AC" w:rsidP="00EA65AC">
      <w:pPr>
        <w:pStyle w:val="Odstavecseseznamem"/>
        <w:jc w:val="center"/>
        <w:rPr>
          <w:sz w:val="20"/>
        </w:rPr>
      </w:pPr>
    </w:p>
    <w:p w:rsidR="0044054D" w:rsidRPr="00A96575" w:rsidRDefault="0085593F" w:rsidP="008416EE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nebo r</w:t>
      </w:r>
      <w:r w:rsidR="0044054D" w:rsidRPr="00A96575">
        <w:rPr>
          <w:sz w:val="20"/>
        </w:rPr>
        <w:t>ea</w:t>
      </w:r>
      <w:r w:rsidR="00036097" w:rsidRPr="00A96575">
        <w:rPr>
          <w:sz w:val="20"/>
        </w:rPr>
        <w:t>k</w:t>
      </w:r>
      <w:r w:rsidR="0044054D" w:rsidRPr="00A96575">
        <w:rPr>
          <w:sz w:val="20"/>
        </w:rPr>
        <w:t>cemi prvků s vodní párou při vyso</w:t>
      </w:r>
      <w:r w:rsidR="00036097" w:rsidRPr="00A96575">
        <w:rPr>
          <w:sz w:val="20"/>
        </w:rPr>
        <w:t>k</w:t>
      </w:r>
      <w:r w:rsidR="0044054D" w:rsidRPr="00A96575">
        <w:rPr>
          <w:sz w:val="20"/>
        </w:rPr>
        <w:t>é teplotě</w:t>
      </w:r>
      <w:r w:rsidR="00036097" w:rsidRPr="00A96575">
        <w:rPr>
          <w:sz w:val="20"/>
        </w:rPr>
        <w:t>:</w:t>
      </w:r>
    </w:p>
    <w:p w:rsidR="0085593F" w:rsidRPr="00A96575" w:rsidRDefault="0085593F" w:rsidP="0044054D">
      <w:pPr>
        <w:pStyle w:val="Odstavecseseznamem"/>
        <w:rPr>
          <w:sz w:val="20"/>
        </w:rPr>
      </w:pPr>
    </w:p>
    <w:p w:rsidR="0044054D" w:rsidRPr="00A96575" w:rsidRDefault="0044054D" w:rsidP="00EA65AC">
      <w:pPr>
        <w:pStyle w:val="Odstavecseseznamem"/>
        <w:jc w:val="center"/>
        <w:rPr>
          <w:sz w:val="20"/>
        </w:rPr>
      </w:pPr>
      <w:r w:rsidRPr="00A96575">
        <w:rPr>
          <w:sz w:val="20"/>
        </w:rPr>
        <w:t>C + H</w:t>
      </w:r>
      <w:r w:rsidRPr="007579E8">
        <w:rPr>
          <w:sz w:val="20"/>
          <w:vertAlign w:val="subscript"/>
        </w:rPr>
        <w:t>2</w:t>
      </w:r>
      <w:r w:rsidR="00D51E9A">
        <w:rPr>
          <w:sz w:val="20"/>
        </w:rPr>
        <w:t xml:space="preserve">O </w:t>
      </w:r>
      <w:r w:rsidR="00D51E9A" w:rsidRPr="00D51E9A">
        <w:rPr>
          <w:sz w:val="20"/>
        </w:rPr>
        <w:sym w:font="Wingdings" w:char="F0E0"/>
      </w:r>
      <w:r w:rsidRPr="00A96575">
        <w:rPr>
          <w:sz w:val="20"/>
        </w:rPr>
        <w:t xml:space="preserve"> CO + H</w:t>
      </w:r>
      <w:r w:rsidRPr="007579E8">
        <w:rPr>
          <w:sz w:val="20"/>
          <w:vertAlign w:val="subscript"/>
        </w:rPr>
        <w:t>2</w:t>
      </w:r>
    </w:p>
    <w:p w:rsidR="0085593F" w:rsidRPr="00A96575" w:rsidRDefault="0085593F" w:rsidP="00EA65AC">
      <w:pPr>
        <w:pStyle w:val="Odstavecseseznamem"/>
        <w:jc w:val="center"/>
        <w:rPr>
          <w:sz w:val="20"/>
        </w:rPr>
      </w:pPr>
    </w:p>
    <w:p w:rsidR="0044054D" w:rsidRPr="00A96575" w:rsidRDefault="0044054D" w:rsidP="00EA65AC">
      <w:pPr>
        <w:pStyle w:val="Odstavecseseznamem"/>
        <w:jc w:val="center"/>
        <w:rPr>
          <w:sz w:val="20"/>
        </w:rPr>
      </w:pPr>
      <w:r w:rsidRPr="00A96575">
        <w:rPr>
          <w:sz w:val="20"/>
        </w:rPr>
        <w:t>3</w:t>
      </w:r>
      <w:r w:rsidR="00516AAB">
        <w:rPr>
          <w:sz w:val="20"/>
        </w:rPr>
        <w:t xml:space="preserve"> </w:t>
      </w:r>
      <w:proofErr w:type="spellStart"/>
      <w:r w:rsidRPr="00A96575">
        <w:rPr>
          <w:sz w:val="20"/>
        </w:rPr>
        <w:t>Fe</w:t>
      </w:r>
      <w:proofErr w:type="spellEnd"/>
      <w:r w:rsidRPr="00A96575">
        <w:rPr>
          <w:sz w:val="20"/>
        </w:rPr>
        <w:t xml:space="preserve"> + 4H</w:t>
      </w:r>
      <w:r w:rsidRPr="007579E8">
        <w:rPr>
          <w:sz w:val="20"/>
          <w:vertAlign w:val="subscript"/>
        </w:rPr>
        <w:t>2</w:t>
      </w:r>
      <w:r w:rsidR="00D51E9A">
        <w:rPr>
          <w:sz w:val="20"/>
        </w:rPr>
        <w:t xml:space="preserve">O </w:t>
      </w:r>
      <w:r w:rsidR="00D51E9A" w:rsidRPr="00D51E9A">
        <w:rPr>
          <w:sz w:val="20"/>
        </w:rPr>
        <w:sym w:font="Wingdings" w:char="F0E0"/>
      </w:r>
      <w:r w:rsidRPr="00A96575">
        <w:rPr>
          <w:sz w:val="20"/>
        </w:rPr>
        <w:t>Fe</w:t>
      </w:r>
      <w:r w:rsidRPr="007579E8">
        <w:rPr>
          <w:sz w:val="20"/>
          <w:vertAlign w:val="subscript"/>
        </w:rPr>
        <w:t>3</w:t>
      </w:r>
      <w:r w:rsidRPr="00A96575">
        <w:rPr>
          <w:sz w:val="20"/>
        </w:rPr>
        <w:t>O</w:t>
      </w:r>
      <w:r w:rsidRPr="007579E8">
        <w:rPr>
          <w:sz w:val="20"/>
          <w:vertAlign w:val="subscript"/>
        </w:rPr>
        <w:t>4</w:t>
      </w:r>
      <w:r w:rsidRPr="00A96575">
        <w:rPr>
          <w:sz w:val="20"/>
        </w:rPr>
        <w:t xml:space="preserve"> + 4H</w:t>
      </w:r>
      <w:r w:rsidRPr="007579E8">
        <w:rPr>
          <w:sz w:val="20"/>
          <w:vertAlign w:val="subscript"/>
        </w:rPr>
        <w:t>2</w:t>
      </w:r>
    </w:p>
    <w:p w:rsidR="0044054D" w:rsidRPr="00A96575" w:rsidRDefault="0044054D" w:rsidP="0044054D">
      <w:pPr>
        <w:pStyle w:val="Odstavecseseznamem"/>
        <w:rPr>
          <w:sz w:val="20"/>
        </w:rPr>
      </w:pPr>
    </w:p>
    <w:p w:rsidR="00036097" w:rsidRPr="00A96575" w:rsidRDefault="00244E6D" w:rsidP="0044054D">
      <w:pPr>
        <w:pStyle w:val="Odstavecseseznamem"/>
        <w:rPr>
          <w:sz w:val="20"/>
          <w:u w:val="single"/>
        </w:rPr>
      </w:pPr>
      <w:r w:rsidRPr="00A96575">
        <w:rPr>
          <w:sz w:val="20"/>
          <w:u w:val="single"/>
        </w:rPr>
        <w:t>Voda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 xml:space="preserve">O </w:t>
      </w:r>
    </w:p>
    <w:p w:rsidR="00036097" w:rsidRPr="00A96575" w:rsidRDefault="00036097" w:rsidP="0044054D">
      <w:pPr>
        <w:pStyle w:val="Odstavecseseznamem"/>
        <w:rPr>
          <w:sz w:val="20"/>
        </w:rPr>
      </w:pPr>
    </w:p>
    <w:p w:rsidR="0044054D" w:rsidRPr="00A96575" w:rsidRDefault="00244E6D" w:rsidP="0044054D">
      <w:pPr>
        <w:pStyle w:val="Odstavecseseznamem"/>
        <w:rPr>
          <w:sz w:val="20"/>
        </w:rPr>
      </w:pPr>
      <w:r w:rsidRPr="00A96575">
        <w:rPr>
          <w:sz w:val="20"/>
        </w:rPr>
        <w:t>– bezbarvá kapalina bez zápachu</w:t>
      </w:r>
    </w:p>
    <w:p w:rsidR="00036097" w:rsidRPr="00A96575" w:rsidRDefault="00244E6D" w:rsidP="0044054D">
      <w:pPr>
        <w:pStyle w:val="Odstavecseseznamem"/>
        <w:rPr>
          <w:sz w:val="20"/>
        </w:rPr>
      </w:pPr>
      <w:r w:rsidRPr="00A96575">
        <w:rPr>
          <w:sz w:val="20"/>
        </w:rPr>
        <w:t>-</w:t>
      </w:r>
      <w:r w:rsidR="00036097" w:rsidRPr="00A96575">
        <w:rPr>
          <w:sz w:val="20"/>
        </w:rPr>
        <w:t xml:space="preserve"> umožňuje životní procesy </w:t>
      </w:r>
    </w:p>
    <w:p w:rsidR="00036097" w:rsidRPr="00A96575" w:rsidRDefault="00036097" w:rsidP="0044054D">
      <w:pPr>
        <w:pStyle w:val="Odstavecseseznamem"/>
        <w:rPr>
          <w:sz w:val="20"/>
        </w:rPr>
      </w:pPr>
      <w:r w:rsidRPr="00A96575">
        <w:rPr>
          <w:sz w:val="20"/>
        </w:rPr>
        <w:t xml:space="preserve">- </w:t>
      </w:r>
      <w:r w:rsidR="00244E6D" w:rsidRPr="00A96575">
        <w:rPr>
          <w:sz w:val="20"/>
        </w:rPr>
        <w:t xml:space="preserve">nejpoužívanějším </w:t>
      </w:r>
      <w:r w:rsidRPr="00A96575">
        <w:rPr>
          <w:sz w:val="20"/>
        </w:rPr>
        <w:t xml:space="preserve">rozpouštědlem </w:t>
      </w:r>
    </w:p>
    <w:p w:rsidR="00036097" w:rsidRPr="00A96575" w:rsidRDefault="00036097" w:rsidP="0044054D">
      <w:pPr>
        <w:pStyle w:val="Odstavecseseznamem"/>
        <w:rPr>
          <w:sz w:val="20"/>
        </w:rPr>
      </w:pPr>
      <w:r w:rsidRPr="00A96575">
        <w:rPr>
          <w:sz w:val="20"/>
        </w:rPr>
        <w:t xml:space="preserve">- </w:t>
      </w:r>
      <w:r w:rsidR="00244E6D" w:rsidRPr="00A96575">
        <w:rPr>
          <w:sz w:val="20"/>
        </w:rPr>
        <w:t>přírodní voda</w:t>
      </w:r>
      <w:r w:rsidRPr="00A96575">
        <w:rPr>
          <w:sz w:val="20"/>
        </w:rPr>
        <w:t xml:space="preserve"> obsahuje vždy rozpuštěné soli</w:t>
      </w:r>
    </w:p>
    <w:p w:rsidR="00036097" w:rsidRPr="00A96575" w:rsidRDefault="00036097" w:rsidP="0044054D">
      <w:pPr>
        <w:pStyle w:val="Odstavecseseznamem"/>
        <w:rPr>
          <w:sz w:val="20"/>
        </w:rPr>
      </w:pPr>
      <w:r w:rsidRPr="00A96575">
        <w:rPr>
          <w:sz w:val="20"/>
        </w:rPr>
        <w:t xml:space="preserve">- </w:t>
      </w:r>
      <w:r w:rsidR="00244E6D" w:rsidRPr="00A96575">
        <w:rPr>
          <w:sz w:val="20"/>
        </w:rPr>
        <w:t xml:space="preserve">uplatnění jako součást hydrátů a </w:t>
      </w:r>
      <w:proofErr w:type="spellStart"/>
      <w:r w:rsidR="00244E6D" w:rsidRPr="00A96575">
        <w:rPr>
          <w:sz w:val="20"/>
        </w:rPr>
        <w:t>aquako</w:t>
      </w:r>
      <w:r w:rsidRPr="00A96575">
        <w:rPr>
          <w:sz w:val="20"/>
        </w:rPr>
        <w:t>mplexů</w:t>
      </w:r>
      <w:proofErr w:type="spellEnd"/>
    </w:p>
    <w:p w:rsidR="00036097" w:rsidRPr="00A96575" w:rsidRDefault="00036097" w:rsidP="0044054D">
      <w:pPr>
        <w:pStyle w:val="Odstavecseseznamem"/>
        <w:rPr>
          <w:sz w:val="20"/>
        </w:rPr>
      </w:pPr>
    </w:p>
    <w:p w:rsidR="00036097" w:rsidRPr="00A96575" w:rsidRDefault="00036097" w:rsidP="0044054D">
      <w:pPr>
        <w:pStyle w:val="Odstavecseseznamem"/>
        <w:rPr>
          <w:sz w:val="20"/>
        </w:rPr>
      </w:pPr>
      <w:r w:rsidRPr="00A96575">
        <w:rPr>
          <w:sz w:val="20"/>
        </w:rPr>
        <w:t xml:space="preserve">- </w:t>
      </w:r>
      <w:proofErr w:type="spellStart"/>
      <w:r w:rsidR="00244E6D" w:rsidRPr="00A96575">
        <w:rPr>
          <w:sz w:val="20"/>
        </w:rPr>
        <w:t>součastí</w:t>
      </w:r>
      <w:proofErr w:type="spellEnd"/>
      <w:r w:rsidR="00244E6D" w:rsidRPr="00A96575">
        <w:rPr>
          <w:sz w:val="20"/>
        </w:rPr>
        <w:t xml:space="preserve"> j</w:t>
      </w:r>
      <w:r w:rsidRPr="00A96575">
        <w:rPr>
          <w:sz w:val="20"/>
        </w:rPr>
        <w:t xml:space="preserve">e </w:t>
      </w:r>
      <w:proofErr w:type="spellStart"/>
      <w:r w:rsidRPr="00A96575">
        <w:rPr>
          <w:sz w:val="20"/>
          <w:u w:val="single"/>
        </w:rPr>
        <w:t>tězká</w:t>
      </w:r>
      <w:proofErr w:type="spellEnd"/>
      <w:r w:rsidRPr="00A96575">
        <w:rPr>
          <w:sz w:val="20"/>
          <w:u w:val="single"/>
        </w:rPr>
        <w:t xml:space="preserve"> voda D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O</w:t>
      </w:r>
    </w:p>
    <w:p w:rsidR="00036097" w:rsidRPr="00A96575" w:rsidRDefault="00036097" w:rsidP="0044054D">
      <w:pPr>
        <w:pStyle w:val="Odstavecseseznamem"/>
        <w:rPr>
          <w:sz w:val="20"/>
        </w:rPr>
      </w:pPr>
      <w:r w:rsidRPr="00A96575">
        <w:rPr>
          <w:sz w:val="20"/>
        </w:rPr>
        <w:t>- je hůře ioni</w:t>
      </w:r>
      <w:r w:rsidR="00244E6D" w:rsidRPr="00A96575">
        <w:rPr>
          <w:sz w:val="20"/>
        </w:rPr>
        <w:t>z</w:t>
      </w:r>
      <w:r w:rsidRPr="00A96575">
        <w:rPr>
          <w:sz w:val="20"/>
        </w:rPr>
        <w:t>u</w:t>
      </w:r>
      <w:r w:rsidR="00244E6D" w:rsidRPr="00A96575">
        <w:rPr>
          <w:sz w:val="20"/>
        </w:rPr>
        <w:t>jícím rozpo</w:t>
      </w:r>
      <w:r w:rsidRPr="00A96575">
        <w:rPr>
          <w:sz w:val="20"/>
        </w:rPr>
        <w:t>u</w:t>
      </w:r>
      <w:r w:rsidR="00244E6D" w:rsidRPr="00A96575">
        <w:rPr>
          <w:sz w:val="20"/>
        </w:rPr>
        <w:t>ště</w:t>
      </w:r>
      <w:r w:rsidRPr="00A96575">
        <w:rPr>
          <w:sz w:val="20"/>
        </w:rPr>
        <w:t>dlem</w:t>
      </w:r>
    </w:p>
    <w:p w:rsidR="00244E6D" w:rsidRPr="00A96575" w:rsidRDefault="00036097" w:rsidP="00036097">
      <w:pPr>
        <w:pStyle w:val="Odstavecseseznamem"/>
        <w:ind w:left="851" w:hanging="142"/>
        <w:rPr>
          <w:sz w:val="20"/>
        </w:rPr>
      </w:pPr>
      <w:r w:rsidRPr="00A96575">
        <w:rPr>
          <w:sz w:val="20"/>
        </w:rPr>
        <w:t xml:space="preserve">- </w:t>
      </w:r>
      <w:r w:rsidR="00244E6D" w:rsidRPr="00A96575">
        <w:rPr>
          <w:sz w:val="20"/>
        </w:rPr>
        <w:t>používá se jako moderátor rychlých neutronů v jaderných reaktorech a v chemickém výzkumu</w:t>
      </w:r>
    </w:p>
    <w:p w:rsidR="00036097" w:rsidRPr="00A96575" w:rsidRDefault="00036097" w:rsidP="0044054D">
      <w:pPr>
        <w:pStyle w:val="Odstavecseseznamem"/>
        <w:rPr>
          <w:sz w:val="20"/>
        </w:rPr>
      </w:pPr>
    </w:p>
    <w:p w:rsidR="00036097" w:rsidRPr="00A96575" w:rsidRDefault="00244E6D" w:rsidP="00E02249">
      <w:pPr>
        <w:pStyle w:val="Odstavecseseznamem"/>
        <w:rPr>
          <w:sz w:val="20"/>
        </w:rPr>
      </w:pPr>
      <w:r w:rsidRPr="00A96575">
        <w:rPr>
          <w:sz w:val="20"/>
          <w:u w:val="single"/>
        </w:rPr>
        <w:t>Peroxid vodíku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O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</w:rPr>
        <w:t xml:space="preserve"> </w:t>
      </w:r>
    </w:p>
    <w:p w:rsidR="00EA65AC" w:rsidRPr="00A96575" w:rsidRDefault="00EA65AC" w:rsidP="00E02249">
      <w:pPr>
        <w:pStyle w:val="Odstavecseseznamem"/>
        <w:rPr>
          <w:sz w:val="20"/>
        </w:rPr>
      </w:pPr>
    </w:p>
    <w:p w:rsidR="00036097" w:rsidRPr="00A96575" w:rsidRDefault="00036097" w:rsidP="00EA65AC">
      <w:pPr>
        <w:pStyle w:val="Odstavecseseznamem"/>
        <w:rPr>
          <w:sz w:val="20"/>
        </w:rPr>
      </w:pPr>
      <w:r w:rsidRPr="00A96575">
        <w:rPr>
          <w:sz w:val="20"/>
        </w:rPr>
        <w:t>-</w:t>
      </w:r>
      <w:r w:rsidR="00244E6D" w:rsidRPr="00A96575">
        <w:rPr>
          <w:sz w:val="20"/>
        </w:rPr>
        <w:t xml:space="preserve"> bezbarvá,</w:t>
      </w:r>
      <w:r w:rsidRPr="00A96575">
        <w:rPr>
          <w:sz w:val="20"/>
        </w:rPr>
        <w:t xml:space="preserve"> až světle</w:t>
      </w:r>
      <w:r w:rsidR="00244E6D" w:rsidRPr="00A96575">
        <w:rPr>
          <w:sz w:val="20"/>
        </w:rPr>
        <w:t xml:space="preserve"> modrá sirupovitá kapalina</w:t>
      </w:r>
    </w:p>
    <w:p w:rsidR="00036097" w:rsidRPr="00A96575" w:rsidRDefault="00036097" w:rsidP="00EA65AC">
      <w:pPr>
        <w:pStyle w:val="Odstavecseseznamem"/>
        <w:rPr>
          <w:sz w:val="20"/>
        </w:rPr>
      </w:pPr>
      <w:r w:rsidRPr="00A96575">
        <w:rPr>
          <w:sz w:val="20"/>
        </w:rPr>
        <w:t>- hustší než voda</w:t>
      </w:r>
    </w:p>
    <w:p w:rsidR="00244E6D" w:rsidRPr="00A96575" w:rsidRDefault="00036097" w:rsidP="00EA65AC">
      <w:pPr>
        <w:pStyle w:val="Odstavecseseznamem"/>
        <w:rPr>
          <w:sz w:val="20"/>
        </w:rPr>
      </w:pPr>
      <w:r w:rsidRPr="00A96575">
        <w:rPr>
          <w:sz w:val="20"/>
        </w:rPr>
        <w:t xml:space="preserve">- </w:t>
      </w:r>
      <w:r w:rsidR="00E02249" w:rsidRPr="00A96575">
        <w:rPr>
          <w:sz w:val="20"/>
        </w:rPr>
        <w:t>je nestálý, před dosažením bodu var( 152 °C )se rozkládá</w:t>
      </w:r>
    </w:p>
    <w:p w:rsidR="00036097" w:rsidRPr="00A96575" w:rsidRDefault="00036097" w:rsidP="00EA65AC">
      <w:pPr>
        <w:pStyle w:val="Odstavecseseznamem"/>
        <w:rPr>
          <w:sz w:val="20"/>
        </w:rPr>
      </w:pPr>
      <w:r w:rsidRPr="00A96575">
        <w:rPr>
          <w:sz w:val="20"/>
        </w:rPr>
        <w:t>- v</w:t>
      </w:r>
      <w:r w:rsidR="00E02249" w:rsidRPr="00A96575">
        <w:rPr>
          <w:sz w:val="20"/>
        </w:rPr>
        <w:t>ýborným rozpouštědlem, oxidovadlem v </w:t>
      </w:r>
      <w:r w:rsidRPr="00A96575">
        <w:rPr>
          <w:sz w:val="20"/>
        </w:rPr>
        <w:t>kyselém</w:t>
      </w:r>
      <w:r w:rsidR="00E02249" w:rsidRPr="00A96575">
        <w:rPr>
          <w:sz w:val="20"/>
        </w:rPr>
        <w:t xml:space="preserve"> i zásaditém prostředí</w:t>
      </w:r>
    </w:p>
    <w:p w:rsidR="00E02249" w:rsidRPr="00A96575" w:rsidRDefault="00036097" w:rsidP="0085593F">
      <w:pPr>
        <w:pStyle w:val="Odstavecseseznamem"/>
        <w:rPr>
          <w:b/>
          <w:sz w:val="24"/>
        </w:rPr>
      </w:pPr>
      <w:r w:rsidRPr="00A96575">
        <w:rPr>
          <w:sz w:val="20"/>
        </w:rPr>
        <w:t>- u</w:t>
      </w:r>
      <w:r w:rsidR="00E02249" w:rsidRPr="00A96575">
        <w:rPr>
          <w:sz w:val="20"/>
        </w:rPr>
        <w:t xml:space="preserve">žívá se jako bělicí a desinfekční prostředek; při výrobě anorganických i organických </w:t>
      </w:r>
      <w:r w:rsidRPr="00A96575">
        <w:rPr>
          <w:sz w:val="20"/>
        </w:rPr>
        <w:t xml:space="preserve">  </w:t>
      </w:r>
      <w:r w:rsidR="00E02249" w:rsidRPr="00A96575">
        <w:rPr>
          <w:sz w:val="20"/>
        </w:rPr>
        <w:t>sloučenin</w:t>
      </w:r>
    </w:p>
    <w:p w:rsidR="00B701A4" w:rsidRPr="00A96575" w:rsidRDefault="00E02249" w:rsidP="00B701A4">
      <w:pPr>
        <w:rPr>
          <w:b/>
          <w:sz w:val="24"/>
        </w:rPr>
      </w:pPr>
      <w:r w:rsidRPr="00A96575">
        <w:rPr>
          <w:b/>
          <w:sz w:val="28"/>
        </w:rPr>
        <w:t>Síra</w:t>
      </w:r>
    </w:p>
    <w:p w:rsidR="00036097" w:rsidRPr="00A96575" w:rsidRDefault="00036097" w:rsidP="00B701A4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V </w:t>
      </w:r>
      <w:r w:rsidR="00E02249" w:rsidRPr="00A96575">
        <w:rPr>
          <w:sz w:val="20"/>
        </w:rPr>
        <w:t>přírodě se mimo elementární síru nachází sulfidy kovů a sírany alkalických kovů a kovů alkalických zemin</w:t>
      </w:r>
      <w:r w:rsidR="00096783" w:rsidRPr="00A96575">
        <w:rPr>
          <w:sz w:val="20"/>
        </w:rPr>
        <w:t xml:space="preserve"> (Glauberova sůl Na</w:t>
      </w:r>
      <w:r w:rsidR="00096783" w:rsidRPr="007579E8">
        <w:rPr>
          <w:sz w:val="20"/>
          <w:vertAlign w:val="subscript"/>
        </w:rPr>
        <w:t>2</w:t>
      </w:r>
      <w:r w:rsidR="00096783" w:rsidRPr="00A96575">
        <w:rPr>
          <w:sz w:val="20"/>
        </w:rPr>
        <w:t>SO4.10H</w:t>
      </w:r>
      <w:r w:rsidR="00096783" w:rsidRPr="007579E8">
        <w:rPr>
          <w:sz w:val="20"/>
          <w:vertAlign w:val="subscript"/>
        </w:rPr>
        <w:t>2</w:t>
      </w:r>
      <w:r w:rsidR="00096783" w:rsidRPr="00A96575">
        <w:rPr>
          <w:sz w:val="20"/>
        </w:rPr>
        <w:t>O, baryt BaSO</w:t>
      </w:r>
      <w:r w:rsidR="00096783" w:rsidRPr="007579E8">
        <w:rPr>
          <w:sz w:val="20"/>
          <w:vertAlign w:val="subscript"/>
        </w:rPr>
        <w:t>4</w:t>
      </w:r>
      <w:r w:rsidR="00096783" w:rsidRPr="00A96575">
        <w:rPr>
          <w:sz w:val="20"/>
        </w:rPr>
        <w:t>, sádrovec CaSO</w:t>
      </w:r>
      <w:r w:rsidR="00096783" w:rsidRPr="007579E8">
        <w:rPr>
          <w:sz w:val="20"/>
          <w:vertAlign w:val="subscript"/>
        </w:rPr>
        <w:t>4</w:t>
      </w:r>
      <w:r w:rsidR="00096783" w:rsidRPr="00A96575">
        <w:rPr>
          <w:sz w:val="20"/>
        </w:rPr>
        <w:t>.2</w:t>
      </w:r>
      <w:r w:rsidR="008416EE">
        <w:rPr>
          <w:sz w:val="20"/>
        </w:rPr>
        <w:t xml:space="preserve"> </w:t>
      </w:r>
      <w:r w:rsidR="00096783" w:rsidRPr="00A96575">
        <w:rPr>
          <w:sz w:val="20"/>
        </w:rPr>
        <w:t>H</w:t>
      </w:r>
      <w:r w:rsidR="00096783" w:rsidRPr="007579E8">
        <w:rPr>
          <w:sz w:val="20"/>
          <w:vertAlign w:val="subscript"/>
        </w:rPr>
        <w:t>2</w:t>
      </w:r>
      <w:r w:rsidR="00096783" w:rsidRPr="00A96575">
        <w:rPr>
          <w:sz w:val="20"/>
        </w:rPr>
        <w:t>O, pyrit FeS</w:t>
      </w:r>
      <w:r w:rsidR="00096783" w:rsidRPr="007579E8">
        <w:rPr>
          <w:sz w:val="20"/>
          <w:vertAlign w:val="subscript"/>
        </w:rPr>
        <w:t>2</w:t>
      </w:r>
      <w:r w:rsidR="00096783" w:rsidRPr="00A96575">
        <w:rPr>
          <w:sz w:val="20"/>
        </w:rPr>
        <w:t xml:space="preserve">, sfalerit </w:t>
      </w:r>
      <w:proofErr w:type="spellStart"/>
      <w:r w:rsidR="00096783" w:rsidRPr="00A96575">
        <w:rPr>
          <w:sz w:val="20"/>
        </w:rPr>
        <w:t>ZnS</w:t>
      </w:r>
      <w:proofErr w:type="spellEnd"/>
      <w:r w:rsidR="00096783" w:rsidRPr="00A96575">
        <w:rPr>
          <w:sz w:val="20"/>
        </w:rPr>
        <w:t xml:space="preserve">, rumělka </w:t>
      </w:r>
      <w:proofErr w:type="spellStart"/>
      <w:r w:rsidR="00096783" w:rsidRPr="00A96575">
        <w:rPr>
          <w:sz w:val="20"/>
        </w:rPr>
        <w:t>HgS</w:t>
      </w:r>
      <w:proofErr w:type="spellEnd"/>
      <w:r w:rsidR="00096783" w:rsidRPr="00A96575">
        <w:rPr>
          <w:sz w:val="20"/>
        </w:rPr>
        <w:t xml:space="preserve">, galenit </w:t>
      </w:r>
      <w:proofErr w:type="spellStart"/>
      <w:r w:rsidR="00096783" w:rsidRPr="00A96575">
        <w:rPr>
          <w:sz w:val="20"/>
        </w:rPr>
        <w:t>PbS</w:t>
      </w:r>
      <w:proofErr w:type="spellEnd"/>
      <w:r w:rsidR="00096783" w:rsidRPr="00A96575">
        <w:rPr>
          <w:sz w:val="20"/>
        </w:rPr>
        <w:t xml:space="preserve"> a chalkopyrit CuFeS</w:t>
      </w:r>
      <w:r w:rsidR="00096783" w:rsidRPr="007579E8">
        <w:rPr>
          <w:sz w:val="20"/>
          <w:vertAlign w:val="subscript"/>
        </w:rPr>
        <w:t>2</w:t>
      </w:r>
    </w:p>
    <w:p w:rsidR="00E02249" w:rsidRPr="00A96575" w:rsidRDefault="00036097" w:rsidP="00B701A4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ž</w:t>
      </w:r>
      <w:r w:rsidR="00E02249" w:rsidRPr="00A96575">
        <w:rPr>
          <w:sz w:val="20"/>
        </w:rPr>
        <w:t>lutá, pevná, ve vodě nerozpustná látka</w:t>
      </w:r>
      <w:r w:rsidR="00096783" w:rsidRPr="00A96575">
        <w:rPr>
          <w:sz w:val="20"/>
        </w:rPr>
        <w:t>, rozpustná v nepolárních rozpouštědlech, špatný vodič tepla i elektřiny</w:t>
      </w:r>
    </w:p>
    <w:p w:rsidR="00E02249" w:rsidRPr="00A96575" w:rsidRDefault="00036097" w:rsidP="00E0224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</w:t>
      </w:r>
      <w:r w:rsidR="00E02249" w:rsidRPr="00A96575">
        <w:rPr>
          <w:sz w:val="20"/>
        </w:rPr>
        <w:t>íra má dobrou schopnost se řetězit díky většímu počtu alotropických modifikací</w:t>
      </w:r>
    </w:p>
    <w:p w:rsidR="00E02249" w:rsidRPr="00A96575" w:rsidRDefault="00036097" w:rsidP="00E0224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o</w:t>
      </w:r>
      <w:r w:rsidR="00E02249" w:rsidRPr="00A96575">
        <w:rPr>
          <w:sz w:val="20"/>
        </w:rPr>
        <w:t xml:space="preserve">xidační stupně síry se ve sloučeninách pohybují mezi </w:t>
      </w:r>
      <w:r w:rsidR="008416EE">
        <w:rPr>
          <w:sz w:val="20"/>
        </w:rPr>
        <w:t>-</w:t>
      </w:r>
      <w:r w:rsidR="00E02249" w:rsidRPr="00A96575">
        <w:rPr>
          <w:sz w:val="20"/>
        </w:rPr>
        <w:t xml:space="preserve">II </w:t>
      </w:r>
      <w:r w:rsidR="008416EE">
        <w:rPr>
          <w:sz w:val="20"/>
        </w:rPr>
        <w:t>až</w:t>
      </w:r>
      <w:r w:rsidR="00E02249" w:rsidRPr="00A96575">
        <w:rPr>
          <w:sz w:val="20"/>
        </w:rPr>
        <w:t xml:space="preserve"> + IV</w:t>
      </w:r>
    </w:p>
    <w:p w:rsidR="00E02249" w:rsidRPr="00A96575" w:rsidRDefault="00036097" w:rsidP="00E0224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k</w:t>
      </w:r>
      <w:r w:rsidR="00096783" w:rsidRPr="00A96575">
        <w:rPr>
          <w:sz w:val="20"/>
        </w:rPr>
        <w:t>rystalická, nejčastěji kosočtverečná (σ-síra), nebo jednoklonná (β-síra)</w:t>
      </w:r>
    </w:p>
    <w:p w:rsidR="00096783" w:rsidRPr="00A96575" w:rsidRDefault="00036097" w:rsidP="00E0224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a</w:t>
      </w:r>
      <w:r w:rsidR="00096783" w:rsidRPr="00A96575">
        <w:rPr>
          <w:sz w:val="20"/>
        </w:rPr>
        <w:t>morfní síra, sirný květ – vznikne rychlým ochlazením par; pla</w:t>
      </w:r>
      <w:r w:rsidRPr="00A96575">
        <w:rPr>
          <w:sz w:val="20"/>
        </w:rPr>
        <w:t>s</w:t>
      </w:r>
      <w:r w:rsidR="00096783" w:rsidRPr="00A96575">
        <w:rPr>
          <w:sz w:val="20"/>
        </w:rPr>
        <w:t>tická síra – vznikne ochlazením taveniny</w:t>
      </w:r>
    </w:p>
    <w:p w:rsidR="00096783" w:rsidRPr="00A96575" w:rsidRDefault="00133F61" w:rsidP="00036097">
      <w:pPr>
        <w:ind w:left="284"/>
        <w:rPr>
          <w:b/>
          <w:sz w:val="20"/>
        </w:rPr>
      </w:pPr>
      <w:r w:rsidRPr="00A96575">
        <w:rPr>
          <w:b/>
          <w:sz w:val="20"/>
        </w:rPr>
        <w:lastRenderedPageBreak/>
        <w:t xml:space="preserve">Sloučeniny </w:t>
      </w:r>
      <w:r w:rsidR="00036097" w:rsidRPr="00A96575">
        <w:rPr>
          <w:b/>
          <w:sz w:val="20"/>
        </w:rPr>
        <w:t>síry</w:t>
      </w:r>
    </w:p>
    <w:p w:rsidR="00930912" w:rsidRPr="00A96575" w:rsidRDefault="00133F61" w:rsidP="00930912">
      <w:pPr>
        <w:ind w:left="360"/>
        <w:rPr>
          <w:sz w:val="20"/>
          <w:u w:val="single"/>
        </w:rPr>
      </w:pPr>
      <w:proofErr w:type="spellStart"/>
      <w:r w:rsidRPr="00A96575">
        <w:rPr>
          <w:sz w:val="20"/>
          <w:u w:val="single"/>
        </w:rPr>
        <w:t>S</w:t>
      </w:r>
      <w:r w:rsidR="00EA65AC" w:rsidRPr="00A96575">
        <w:rPr>
          <w:sz w:val="20"/>
          <w:u w:val="single"/>
        </w:rPr>
        <w:t>ulfá</w:t>
      </w:r>
      <w:r w:rsidR="00930912" w:rsidRPr="00A96575">
        <w:rPr>
          <w:sz w:val="20"/>
          <w:u w:val="single"/>
        </w:rPr>
        <w:t>n</w:t>
      </w:r>
      <w:proofErr w:type="spellEnd"/>
      <w:r w:rsidR="00930912" w:rsidRPr="00A96575">
        <w:rPr>
          <w:sz w:val="20"/>
          <w:u w:val="single"/>
        </w:rPr>
        <w:t xml:space="preserve"> H</w:t>
      </w:r>
      <w:r w:rsidR="00930912" w:rsidRPr="007579E8">
        <w:rPr>
          <w:sz w:val="20"/>
          <w:u w:val="single"/>
          <w:vertAlign w:val="subscript"/>
        </w:rPr>
        <w:t>2</w:t>
      </w:r>
      <w:r w:rsidR="00930912" w:rsidRPr="00A96575">
        <w:rPr>
          <w:sz w:val="20"/>
          <w:u w:val="single"/>
        </w:rPr>
        <w:t>S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</w:t>
      </w:r>
      <w:r w:rsidR="00930912" w:rsidRPr="00A96575">
        <w:rPr>
          <w:sz w:val="20"/>
        </w:rPr>
        <w:t xml:space="preserve">ezbarvý, nepříjemně páchnoucí a prudce jedovatý 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</w:t>
      </w:r>
      <w:r w:rsidR="00930912" w:rsidRPr="00A96575">
        <w:rPr>
          <w:sz w:val="20"/>
        </w:rPr>
        <w:t>lyn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r</w:t>
      </w:r>
      <w:r w:rsidR="00930912" w:rsidRPr="00A96575">
        <w:rPr>
          <w:sz w:val="20"/>
        </w:rPr>
        <w:t>edukční vlastnosti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</w:t>
      </w:r>
      <w:r w:rsidR="00930912" w:rsidRPr="00A96575">
        <w:rPr>
          <w:sz w:val="20"/>
        </w:rPr>
        <w:t>ři zapálení na vzduchu hoří modrým plamenem (za vzniku oxidu siřičitého nebo síry):</w:t>
      </w:r>
    </w:p>
    <w:p w:rsidR="00930912" w:rsidRPr="00A96575" w:rsidRDefault="00930912" w:rsidP="0085593F">
      <w:pPr>
        <w:ind w:left="360"/>
        <w:jc w:val="center"/>
        <w:rPr>
          <w:sz w:val="20"/>
        </w:rPr>
      </w:pPr>
      <w:r w:rsidRPr="00A96575">
        <w:rPr>
          <w:sz w:val="20"/>
        </w:rPr>
        <w:t>2</w:t>
      </w:r>
      <w:r w:rsidR="00CE08A5">
        <w:rPr>
          <w:sz w:val="20"/>
        </w:rPr>
        <w:t xml:space="preserve"> </w:t>
      </w: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 + 3</w:t>
      </w:r>
      <w:r w:rsidR="00CE08A5">
        <w:rPr>
          <w:sz w:val="20"/>
        </w:rPr>
        <w:t xml:space="preserve"> </w:t>
      </w:r>
      <w:r w:rsidRPr="00A96575">
        <w:rPr>
          <w:sz w:val="20"/>
        </w:rPr>
        <w:t>O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 xml:space="preserve"> </w:t>
      </w:r>
      <w:r w:rsidRPr="00A96575">
        <w:rPr>
          <w:sz w:val="20"/>
        </w:rPr>
        <w:sym w:font="Wingdings" w:char="F0E0"/>
      </w:r>
      <w:r w:rsidRPr="00A96575">
        <w:rPr>
          <w:sz w:val="20"/>
        </w:rPr>
        <w:t xml:space="preserve"> 2</w:t>
      </w:r>
      <w:r w:rsidR="00CE08A5">
        <w:rPr>
          <w:sz w:val="20"/>
        </w:rPr>
        <w:t xml:space="preserve"> </w:t>
      </w: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O + 2</w:t>
      </w:r>
      <w:r w:rsidR="00CE08A5">
        <w:rPr>
          <w:sz w:val="20"/>
        </w:rPr>
        <w:t xml:space="preserve"> </w:t>
      </w:r>
      <w:r w:rsidRPr="00A96575">
        <w:rPr>
          <w:sz w:val="20"/>
        </w:rPr>
        <w:t>SO</w:t>
      </w:r>
      <w:r w:rsidRPr="007579E8">
        <w:rPr>
          <w:sz w:val="20"/>
          <w:vertAlign w:val="subscript"/>
        </w:rPr>
        <w:t>2</w:t>
      </w:r>
    </w:p>
    <w:p w:rsidR="00930912" w:rsidRPr="00A96575" w:rsidRDefault="00930912" w:rsidP="0085593F">
      <w:pPr>
        <w:ind w:left="360"/>
        <w:jc w:val="center"/>
        <w:rPr>
          <w:sz w:val="20"/>
        </w:rPr>
      </w:pPr>
      <w:r w:rsidRPr="00A96575">
        <w:rPr>
          <w:sz w:val="20"/>
        </w:rPr>
        <w:t>2</w:t>
      </w:r>
      <w:r w:rsidR="00CE08A5">
        <w:rPr>
          <w:sz w:val="20"/>
        </w:rPr>
        <w:t xml:space="preserve"> </w:t>
      </w: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S+O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 xml:space="preserve"> </w:t>
      </w:r>
      <w:r w:rsidRPr="00A96575">
        <w:rPr>
          <w:sz w:val="20"/>
        </w:rPr>
        <w:sym w:font="Wingdings" w:char="F0E0"/>
      </w:r>
      <w:r w:rsidRPr="00A96575">
        <w:rPr>
          <w:sz w:val="20"/>
        </w:rPr>
        <w:t xml:space="preserve"> 2</w:t>
      </w:r>
      <w:r w:rsidR="00CE08A5">
        <w:rPr>
          <w:sz w:val="20"/>
        </w:rPr>
        <w:t xml:space="preserve"> </w:t>
      </w: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O + 2</w:t>
      </w:r>
      <w:r w:rsidR="00CE08A5">
        <w:rPr>
          <w:sz w:val="20"/>
        </w:rPr>
        <w:t xml:space="preserve"> </w:t>
      </w:r>
      <w:r w:rsidRPr="00A96575">
        <w:rPr>
          <w:sz w:val="20"/>
        </w:rPr>
        <w:t>S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v</w:t>
      </w:r>
      <w:r w:rsidR="00930912" w:rsidRPr="00A96575">
        <w:rPr>
          <w:sz w:val="20"/>
        </w:rPr>
        <w:t xml:space="preserve">znikne </w:t>
      </w:r>
      <w:proofErr w:type="spellStart"/>
      <w:r w:rsidR="00930912" w:rsidRPr="00A96575">
        <w:rPr>
          <w:sz w:val="20"/>
        </w:rPr>
        <w:t>rcí</w:t>
      </w:r>
      <w:proofErr w:type="spellEnd"/>
      <w:r w:rsidR="00930912" w:rsidRPr="00A96575">
        <w:rPr>
          <w:sz w:val="20"/>
        </w:rPr>
        <w:t xml:space="preserve"> sulfidů s kyselinami:</w:t>
      </w:r>
    </w:p>
    <w:p w:rsidR="00930912" w:rsidRPr="00A96575" w:rsidRDefault="00930912" w:rsidP="0085593F">
      <w:pPr>
        <w:ind w:left="360"/>
        <w:jc w:val="center"/>
        <w:rPr>
          <w:sz w:val="20"/>
        </w:rPr>
      </w:pPr>
      <w:proofErr w:type="spellStart"/>
      <w:r w:rsidRPr="00A96575">
        <w:rPr>
          <w:sz w:val="20"/>
        </w:rPr>
        <w:t>FeS</w:t>
      </w:r>
      <w:proofErr w:type="spellEnd"/>
      <w:r w:rsidRPr="00A96575">
        <w:rPr>
          <w:sz w:val="20"/>
        </w:rPr>
        <w:t xml:space="preserve"> + 2</w:t>
      </w:r>
      <w:r w:rsidR="00CE08A5">
        <w:rPr>
          <w:sz w:val="20"/>
        </w:rPr>
        <w:t xml:space="preserve"> </w:t>
      </w:r>
      <w:proofErr w:type="spellStart"/>
      <w:r w:rsidR="00CE08A5">
        <w:rPr>
          <w:sz w:val="20"/>
        </w:rPr>
        <w:t>HCl</w:t>
      </w:r>
      <w:proofErr w:type="spellEnd"/>
      <w:r w:rsidRPr="00A96575">
        <w:rPr>
          <w:sz w:val="20"/>
        </w:rPr>
        <w:t xml:space="preserve"> </w:t>
      </w:r>
      <w:r w:rsidRPr="00A96575">
        <w:rPr>
          <w:sz w:val="20"/>
        </w:rPr>
        <w:sym w:font="Wingdings" w:char="F0E0"/>
      </w:r>
      <w:r w:rsidRPr="00A96575">
        <w:rPr>
          <w:sz w:val="20"/>
        </w:rPr>
        <w:t xml:space="preserve"> FeCl</w:t>
      </w:r>
      <w:r w:rsidRPr="007579E8">
        <w:rPr>
          <w:sz w:val="20"/>
          <w:vertAlign w:val="subscript"/>
        </w:rPr>
        <w:t xml:space="preserve">2 </w:t>
      </w:r>
      <w:r w:rsidRPr="00A96575">
        <w:rPr>
          <w:sz w:val="20"/>
        </w:rPr>
        <w:t>+ 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</w:t>
      </w:r>
    </w:p>
    <w:p w:rsidR="00930912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</w:t>
      </w:r>
      <w:r w:rsidR="00930912" w:rsidRPr="00A96575">
        <w:rPr>
          <w:sz w:val="20"/>
        </w:rPr>
        <w:t xml:space="preserve">ři rozpuštění </w:t>
      </w:r>
      <w:proofErr w:type="spellStart"/>
      <w:r w:rsidR="00930912" w:rsidRPr="00A96575">
        <w:rPr>
          <w:sz w:val="20"/>
        </w:rPr>
        <w:t>sulfanu</w:t>
      </w:r>
      <w:proofErr w:type="spellEnd"/>
      <w:r w:rsidR="00930912" w:rsidRPr="00A96575">
        <w:rPr>
          <w:sz w:val="20"/>
        </w:rPr>
        <w:t xml:space="preserve"> ve vodě dostaneme kyselinu sirovodíkovou</w:t>
      </w:r>
    </w:p>
    <w:p w:rsidR="00133F61" w:rsidRPr="00A96575" w:rsidRDefault="00036097" w:rsidP="00036097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n</w:t>
      </w:r>
      <w:r w:rsidR="00133F61" w:rsidRPr="00A96575">
        <w:rPr>
          <w:sz w:val="20"/>
        </w:rPr>
        <w:t>asycením roztoků alkalických hydroxidů</w:t>
      </w:r>
      <w:r w:rsidR="0085593F" w:rsidRPr="00A96575">
        <w:rPr>
          <w:sz w:val="20"/>
        </w:rPr>
        <w:t xml:space="preserve"> </w:t>
      </w:r>
      <w:proofErr w:type="spellStart"/>
      <w:r w:rsidR="0085593F" w:rsidRPr="00A96575">
        <w:rPr>
          <w:sz w:val="20"/>
        </w:rPr>
        <w:t>sulfá</w:t>
      </w:r>
      <w:r w:rsidR="00133F61" w:rsidRPr="00A96575">
        <w:rPr>
          <w:sz w:val="20"/>
        </w:rPr>
        <w:t>nem</w:t>
      </w:r>
      <w:proofErr w:type="spellEnd"/>
      <w:r w:rsidR="00133F61" w:rsidRPr="00A96575">
        <w:rPr>
          <w:sz w:val="20"/>
        </w:rPr>
        <w:t xml:space="preserve"> vzniknou </w:t>
      </w:r>
      <w:proofErr w:type="spellStart"/>
      <w:r w:rsidR="00133F61" w:rsidRPr="00A96575">
        <w:rPr>
          <w:sz w:val="20"/>
        </w:rPr>
        <w:t>hydrogensulfidy</w:t>
      </w:r>
      <w:proofErr w:type="spellEnd"/>
      <w:r w:rsidR="00133F61" w:rsidRPr="00A96575">
        <w:rPr>
          <w:sz w:val="20"/>
        </w:rPr>
        <w:t xml:space="preserve"> MHS, při přebytku hydroxidu vzniknou sulfidy M</w:t>
      </w:r>
      <w:r w:rsidR="00133F61" w:rsidRPr="007579E8">
        <w:rPr>
          <w:sz w:val="20"/>
          <w:vertAlign w:val="subscript"/>
        </w:rPr>
        <w:t>2</w:t>
      </w:r>
      <w:r w:rsidR="00133F61" w:rsidRPr="00A96575">
        <w:rPr>
          <w:sz w:val="20"/>
        </w:rPr>
        <w:t>S</w:t>
      </w:r>
    </w:p>
    <w:p w:rsidR="00133F61" w:rsidRPr="00A96575" w:rsidRDefault="00EA65AC" w:rsidP="00EA65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v</w:t>
      </w:r>
      <w:r w:rsidR="00133F61" w:rsidRPr="00A96575">
        <w:rPr>
          <w:sz w:val="20"/>
        </w:rPr>
        <w:t xml:space="preserve">e vodě jsou všechny iontové sulfidy a </w:t>
      </w:r>
      <w:proofErr w:type="spellStart"/>
      <w:r w:rsidR="00133F61" w:rsidRPr="00A96575">
        <w:rPr>
          <w:sz w:val="20"/>
        </w:rPr>
        <w:t>h</w:t>
      </w:r>
      <w:r w:rsidR="00036097" w:rsidRPr="00A96575">
        <w:rPr>
          <w:sz w:val="20"/>
        </w:rPr>
        <w:t>ydroge</w:t>
      </w:r>
      <w:r w:rsidR="00133F61" w:rsidRPr="00A96575">
        <w:rPr>
          <w:sz w:val="20"/>
        </w:rPr>
        <w:t>nsulfi</w:t>
      </w:r>
      <w:r w:rsidR="00036097" w:rsidRPr="00A96575">
        <w:rPr>
          <w:sz w:val="20"/>
        </w:rPr>
        <w:t>d</w:t>
      </w:r>
      <w:r w:rsidR="0085593F" w:rsidRPr="00A96575">
        <w:rPr>
          <w:sz w:val="20"/>
        </w:rPr>
        <w:t>y</w:t>
      </w:r>
      <w:proofErr w:type="spellEnd"/>
      <w:r w:rsidR="0085593F" w:rsidRPr="00A96575">
        <w:rPr>
          <w:sz w:val="20"/>
        </w:rPr>
        <w:t xml:space="preserve"> alkalických kovů rozpustné</w:t>
      </w:r>
    </w:p>
    <w:p w:rsidR="00EA65AC" w:rsidRPr="00A96575" w:rsidRDefault="00EA65AC" w:rsidP="00EA65AC">
      <w:pPr>
        <w:pStyle w:val="Odstavecseseznamem"/>
        <w:ind w:left="426"/>
        <w:rPr>
          <w:sz w:val="20"/>
          <w:u w:val="single"/>
        </w:rPr>
      </w:pPr>
    </w:p>
    <w:p w:rsidR="0085593F" w:rsidRPr="00A96575" w:rsidRDefault="0085593F" w:rsidP="00EA65AC">
      <w:pPr>
        <w:pStyle w:val="Odstavecseseznamem"/>
        <w:ind w:left="426"/>
        <w:rPr>
          <w:sz w:val="20"/>
          <w:u w:val="single"/>
        </w:rPr>
      </w:pPr>
    </w:p>
    <w:p w:rsidR="00EA65AC" w:rsidRPr="00A96575" w:rsidRDefault="00133F61" w:rsidP="00EA65AC">
      <w:pPr>
        <w:pStyle w:val="Odstavecseseznamem"/>
        <w:ind w:left="426"/>
        <w:rPr>
          <w:sz w:val="20"/>
          <w:u w:val="single"/>
        </w:rPr>
      </w:pPr>
      <w:proofErr w:type="spellStart"/>
      <w:r w:rsidRPr="00A96575">
        <w:rPr>
          <w:sz w:val="20"/>
          <w:u w:val="single"/>
        </w:rPr>
        <w:t>Polysulfán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S</w:t>
      </w:r>
      <w:r w:rsidRPr="007579E8">
        <w:rPr>
          <w:sz w:val="20"/>
          <w:u w:val="single"/>
          <w:vertAlign w:val="subscript"/>
        </w:rPr>
        <w:t>x</w:t>
      </w:r>
      <w:r w:rsidRPr="00A96575">
        <w:rPr>
          <w:sz w:val="20"/>
          <w:u w:val="single"/>
        </w:rPr>
        <w:t xml:space="preserve"> </w:t>
      </w:r>
    </w:p>
    <w:p w:rsidR="0085593F" w:rsidRPr="00A96575" w:rsidRDefault="0085593F" w:rsidP="00EA65AC">
      <w:pPr>
        <w:pStyle w:val="Odstavecseseznamem"/>
        <w:ind w:left="426"/>
        <w:rPr>
          <w:sz w:val="20"/>
          <w:u w:val="single"/>
        </w:rPr>
      </w:pPr>
    </w:p>
    <w:p w:rsidR="00EA65AC" w:rsidRPr="00A96575" w:rsidRDefault="00133F61" w:rsidP="00EA65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reaktivní olejovitá kapalin</w:t>
      </w:r>
      <w:r w:rsidR="00EA65AC" w:rsidRPr="00A96575">
        <w:rPr>
          <w:sz w:val="20"/>
        </w:rPr>
        <w:t>a</w:t>
      </w:r>
    </w:p>
    <w:p w:rsidR="00B701A4" w:rsidRDefault="00EA65AC" w:rsidP="00EA65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</w:t>
      </w:r>
      <w:r w:rsidR="00133F61" w:rsidRPr="00A96575">
        <w:rPr>
          <w:sz w:val="20"/>
        </w:rPr>
        <w:t>řipravují se rozkladem polysulfid</w:t>
      </w:r>
      <w:r w:rsidRPr="00A96575">
        <w:rPr>
          <w:sz w:val="20"/>
        </w:rPr>
        <w:t xml:space="preserve">ů kyselinou chlorovodíkovou za </w:t>
      </w:r>
      <w:r w:rsidR="00133F61" w:rsidRPr="00A96575">
        <w:rPr>
          <w:sz w:val="20"/>
        </w:rPr>
        <w:t>c</w:t>
      </w:r>
      <w:r w:rsidRPr="00A96575">
        <w:rPr>
          <w:sz w:val="20"/>
        </w:rPr>
        <w:t>h</w:t>
      </w:r>
      <w:r w:rsidR="00133F61" w:rsidRPr="00A96575">
        <w:rPr>
          <w:sz w:val="20"/>
        </w:rPr>
        <w:t>ladu nebo reakce:</w:t>
      </w:r>
    </w:p>
    <w:p w:rsidR="00CE08A5" w:rsidRPr="00A96575" w:rsidRDefault="00CE08A5" w:rsidP="00516AAB">
      <w:pPr>
        <w:pStyle w:val="Odstavecseseznamem"/>
        <w:rPr>
          <w:sz w:val="20"/>
        </w:rPr>
      </w:pPr>
    </w:p>
    <w:p w:rsidR="00133F61" w:rsidRPr="00A96575" w:rsidRDefault="00133F61" w:rsidP="0085593F">
      <w:pPr>
        <w:pStyle w:val="Odstavecseseznamem"/>
        <w:ind w:left="426"/>
        <w:jc w:val="center"/>
        <w:rPr>
          <w:sz w:val="20"/>
        </w:rPr>
      </w:pPr>
      <w:r w:rsidRPr="00A96575">
        <w:rPr>
          <w:sz w:val="20"/>
        </w:rPr>
        <w:t>SnCl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 xml:space="preserve"> + 2H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</w:t>
      </w:r>
      <w:r w:rsidRPr="007579E8">
        <w:rPr>
          <w:sz w:val="20"/>
          <w:vertAlign w:val="subscript"/>
        </w:rPr>
        <w:t>m</w:t>
      </w:r>
      <w:r w:rsidR="00CE08A5">
        <w:rPr>
          <w:sz w:val="20"/>
        </w:rPr>
        <w:t xml:space="preserve"> </w:t>
      </w:r>
      <w:r w:rsidR="00CE08A5" w:rsidRPr="00CE08A5">
        <w:rPr>
          <w:sz w:val="20"/>
        </w:rPr>
        <w:sym w:font="Wingdings" w:char="F0E0"/>
      </w:r>
      <w:r w:rsidR="00CE08A5">
        <w:rPr>
          <w:sz w:val="20"/>
        </w:rPr>
        <w:t xml:space="preserve"> </w:t>
      </w: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</w:t>
      </w:r>
      <w:r w:rsidRPr="007579E8">
        <w:rPr>
          <w:sz w:val="20"/>
          <w:vertAlign w:val="subscript"/>
        </w:rPr>
        <w:t>n</w:t>
      </w:r>
      <w:r w:rsidRPr="00A96575">
        <w:rPr>
          <w:sz w:val="20"/>
        </w:rPr>
        <w:t>+2</w:t>
      </w:r>
      <w:r w:rsidRPr="007579E8">
        <w:rPr>
          <w:sz w:val="20"/>
          <w:vertAlign w:val="subscript"/>
        </w:rPr>
        <w:t>m</w:t>
      </w:r>
      <w:r w:rsidRPr="00A96575">
        <w:rPr>
          <w:sz w:val="20"/>
        </w:rPr>
        <w:t xml:space="preserve"> + 2HCl</w:t>
      </w:r>
    </w:p>
    <w:p w:rsidR="00133F61" w:rsidRDefault="0085593F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jeho s</w:t>
      </w:r>
      <w:r w:rsidR="00133F61" w:rsidRPr="00A96575">
        <w:rPr>
          <w:sz w:val="20"/>
        </w:rPr>
        <w:t>m</w:t>
      </w:r>
      <w:r w:rsidR="00EA65AC" w:rsidRPr="00A96575">
        <w:rPr>
          <w:sz w:val="20"/>
        </w:rPr>
        <w:t>ě</w:t>
      </w:r>
      <w:r w:rsidR="00133F61" w:rsidRPr="00A96575">
        <w:rPr>
          <w:sz w:val="20"/>
        </w:rPr>
        <w:t>s:</w:t>
      </w:r>
    </w:p>
    <w:p w:rsidR="00EA65AC" w:rsidRPr="00A96575" w:rsidRDefault="00CE08A5" w:rsidP="00EA65AC">
      <w:pPr>
        <w:pStyle w:val="Odstavecseseznamem"/>
        <w:ind w:left="426"/>
        <w:rPr>
          <w:sz w:val="20"/>
          <w:u w:val="single"/>
        </w:rPr>
      </w:pPr>
      <w:proofErr w:type="spellStart"/>
      <w:r>
        <w:rPr>
          <w:sz w:val="20"/>
          <w:u w:val="single"/>
        </w:rPr>
        <w:t>D</w:t>
      </w:r>
      <w:r w:rsidR="00133F61" w:rsidRPr="00A96575">
        <w:rPr>
          <w:sz w:val="20"/>
          <w:u w:val="single"/>
        </w:rPr>
        <w:t>isulfán</w:t>
      </w:r>
      <w:proofErr w:type="spellEnd"/>
      <w:r w:rsidR="00133F61" w:rsidRPr="00A96575">
        <w:rPr>
          <w:sz w:val="20"/>
          <w:u w:val="single"/>
        </w:rPr>
        <w:t xml:space="preserve"> H</w:t>
      </w:r>
      <w:r w:rsidR="00133F61" w:rsidRPr="007579E8">
        <w:rPr>
          <w:sz w:val="20"/>
          <w:u w:val="single"/>
          <w:vertAlign w:val="subscript"/>
        </w:rPr>
        <w:t>2</w:t>
      </w:r>
      <w:r w:rsidR="00133F61" w:rsidRPr="00A96575">
        <w:rPr>
          <w:sz w:val="20"/>
          <w:u w:val="single"/>
        </w:rPr>
        <w:t>S</w:t>
      </w:r>
      <w:r w:rsidR="00133F61" w:rsidRPr="007579E8">
        <w:rPr>
          <w:sz w:val="20"/>
          <w:u w:val="single"/>
          <w:vertAlign w:val="subscript"/>
        </w:rPr>
        <w:t>2</w:t>
      </w:r>
    </w:p>
    <w:p w:rsidR="0085593F" w:rsidRPr="00A96575" w:rsidRDefault="0085593F" w:rsidP="00EA65AC">
      <w:pPr>
        <w:pStyle w:val="Odstavecseseznamem"/>
        <w:ind w:left="426"/>
        <w:rPr>
          <w:sz w:val="20"/>
          <w:u w:val="single"/>
        </w:rPr>
      </w:pPr>
    </w:p>
    <w:p w:rsidR="00EA65AC" w:rsidRPr="00A96575" w:rsidRDefault="00EA65AC" w:rsidP="00EA65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 bezbarvý</w:t>
      </w:r>
    </w:p>
    <w:p w:rsidR="00133F61" w:rsidRPr="00A96575" w:rsidRDefault="00133F61" w:rsidP="00EA65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 u vyšších homologů se s prodlužováním řetězce prohlubuj</w:t>
      </w:r>
      <w:r w:rsidR="00EA65AC" w:rsidRPr="00A96575">
        <w:rPr>
          <w:sz w:val="20"/>
        </w:rPr>
        <w:t xml:space="preserve">e </w:t>
      </w:r>
      <w:r w:rsidRPr="00A96575">
        <w:rPr>
          <w:sz w:val="20"/>
        </w:rPr>
        <w:t>žluté zbarvení</w:t>
      </w:r>
    </w:p>
    <w:p w:rsidR="00D14C3F" w:rsidRPr="00A96575" w:rsidRDefault="00CE08A5" w:rsidP="00D14C3F">
      <w:pPr>
        <w:ind w:left="360"/>
        <w:rPr>
          <w:sz w:val="20"/>
        </w:rPr>
      </w:pPr>
      <w:r>
        <w:rPr>
          <w:sz w:val="20"/>
          <w:u w:val="single"/>
        </w:rPr>
        <w:t>P</w:t>
      </w:r>
      <w:r w:rsidR="00133F61" w:rsidRPr="00A96575">
        <w:rPr>
          <w:sz w:val="20"/>
          <w:u w:val="single"/>
        </w:rPr>
        <w:t>olysulfidy</w:t>
      </w:r>
      <w:r w:rsidR="00133F61" w:rsidRPr="00A96575">
        <w:rPr>
          <w:sz w:val="20"/>
        </w:rPr>
        <w:t xml:space="preserve"> – tvoří se tavením sulfidů sírou nebo zahříváním suspenze síry v roztoku alkalického kovu.</w:t>
      </w:r>
    </w:p>
    <w:p w:rsidR="00EA65AC" w:rsidRPr="00A96575" w:rsidRDefault="00EA65AC" w:rsidP="00D14C3F">
      <w:pPr>
        <w:ind w:left="360"/>
        <w:rPr>
          <w:sz w:val="20"/>
        </w:rPr>
      </w:pPr>
      <w:r w:rsidRPr="00A96575">
        <w:rPr>
          <w:sz w:val="20"/>
          <w:u w:val="single"/>
        </w:rPr>
        <w:t>Disul</w:t>
      </w:r>
      <w:r w:rsidR="005E1893" w:rsidRPr="00A96575">
        <w:rPr>
          <w:sz w:val="20"/>
          <w:u w:val="single"/>
        </w:rPr>
        <w:t>f</w:t>
      </w:r>
      <w:r w:rsidRPr="00A96575">
        <w:rPr>
          <w:sz w:val="20"/>
          <w:u w:val="single"/>
        </w:rPr>
        <w:t>id</w:t>
      </w:r>
      <w:r w:rsidR="005E1893" w:rsidRPr="00A96575">
        <w:rPr>
          <w:sz w:val="20"/>
          <w:u w:val="single"/>
        </w:rPr>
        <w:t xml:space="preserve"> železnat</w:t>
      </w:r>
      <w:r w:rsidRPr="00A96575">
        <w:rPr>
          <w:sz w:val="20"/>
          <w:u w:val="single"/>
        </w:rPr>
        <w:t>ý</w:t>
      </w:r>
      <w:r w:rsidR="005E1893" w:rsidRPr="00A96575">
        <w:rPr>
          <w:sz w:val="20"/>
        </w:rPr>
        <w:t xml:space="preserve"> – pyrit FeS</w:t>
      </w:r>
      <w:r w:rsidR="005E1893" w:rsidRPr="007579E8">
        <w:rPr>
          <w:sz w:val="20"/>
          <w:vertAlign w:val="subscript"/>
        </w:rPr>
        <w:t xml:space="preserve">2 </w:t>
      </w:r>
    </w:p>
    <w:p w:rsidR="0085593F" w:rsidRPr="00516AAB" w:rsidRDefault="005E1893" w:rsidP="00516AAB">
      <w:pPr>
        <w:pStyle w:val="Odstavecseseznamem"/>
        <w:numPr>
          <w:ilvl w:val="0"/>
          <w:numId w:val="2"/>
        </w:numPr>
        <w:rPr>
          <w:sz w:val="20"/>
        </w:rPr>
      </w:pPr>
      <w:r w:rsidRPr="00516AAB">
        <w:rPr>
          <w:sz w:val="20"/>
        </w:rPr>
        <w:t xml:space="preserve"> důležitá surovina pro výrobu H</w:t>
      </w:r>
      <w:r w:rsidRPr="00516AAB">
        <w:rPr>
          <w:sz w:val="20"/>
          <w:vertAlign w:val="subscript"/>
        </w:rPr>
        <w:t>2</w:t>
      </w:r>
      <w:r w:rsidRPr="00516AAB">
        <w:rPr>
          <w:sz w:val="20"/>
        </w:rPr>
        <w:t>SO</w:t>
      </w:r>
      <w:r w:rsidRPr="00516AAB">
        <w:rPr>
          <w:sz w:val="20"/>
          <w:vertAlign w:val="subscript"/>
        </w:rPr>
        <w:t>4</w:t>
      </w:r>
    </w:p>
    <w:p w:rsidR="005E1893" w:rsidRPr="00A96575" w:rsidRDefault="005E1893" w:rsidP="00D14C3F">
      <w:pPr>
        <w:ind w:left="360"/>
        <w:rPr>
          <w:sz w:val="20"/>
          <w:u w:val="single"/>
        </w:rPr>
      </w:pPr>
      <w:r w:rsidRPr="00A96575">
        <w:rPr>
          <w:sz w:val="20"/>
          <w:u w:val="single"/>
        </w:rPr>
        <w:t>Oxid sirný 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O</w:t>
      </w:r>
    </w:p>
    <w:p w:rsidR="003933B4" w:rsidRPr="00A96575" w:rsidRDefault="005E1893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Tvoří se působením elektrického výboje na směs par oxidu siřičitého a síry </w:t>
      </w:r>
    </w:p>
    <w:p w:rsidR="005E1893" w:rsidRPr="00A96575" w:rsidRDefault="005E1893" w:rsidP="00BF431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Za </w:t>
      </w:r>
      <w:proofErr w:type="spellStart"/>
      <w:r w:rsidRPr="00A96575">
        <w:rPr>
          <w:sz w:val="20"/>
        </w:rPr>
        <w:t>lab.teploty</w:t>
      </w:r>
      <w:proofErr w:type="spellEnd"/>
      <w:r w:rsidRPr="00A96575">
        <w:rPr>
          <w:sz w:val="20"/>
        </w:rPr>
        <w:t xml:space="preserve"> je nestálý,</w:t>
      </w:r>
      <w:r w:rsidR="00CE08A5">
        <w:rPr>
          <w:sz w:val="20"/>
        </w:rPr>
        <w:t xml:space="preserve"> snadno se přeměň</w:t>
      </w:r>
      <w:r w:rsidRPr="00A96575">
        <w:rPr>
          <w:sz w:val="20"/>
        </w:rPr>
        <w:t>uje na síru a oxid siřičitý</w:t>
      </w:r>
    </w:p>
    <w:p w:rsidR="00930912" w:rsidRPr="00A96575" w:rsidRDefault="00930912" w:rsidP="005E1893">
      <w:pPr>
        <w:pStyle w:val="Odstavecseseznamem"/>
        <w:rPr>
          <w:sz w:val="20"/>
        </w:rPr>
      </w:pPr>
    </w:p>
    <w:p w:rsidR="005E1893" w:rsidRPr="00A96575" w:rsidRDefault="005E1893" w:rsidP="00EA65AC">
      <w:pPr>
        <w:ind w:firstLine="426"/>
        <w:rPr>
          <w:sz w:val="20"/>
          <w:u w:val="single"/>
        </w:rPr>
      </w:pPr>
      <w:r w:rsidRPr="00A96575">
        <w:rPr>
          <w:sz w:val="20"/>
          <w:u w:val="single"/>
        </w:rPr>
        <w:t>Oxid siřičitý SO</w:t>
      </w:r>
      <w:r w:rsidR="00930912" w:rsidRPr="007579E8">
        <w:rPr>
          <w:sz w:val="20"/>
          <w:u w:val="single"/>
          <w:vertAlign w:val="subscript"/>
        </w:rPr>
        <w:t>2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Bezbarvý, štiplavý, jedovatý plyn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Dráždí dýchací sliznici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Snadno zkapalnitelný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Vzniká spalováním síry:</w:t>
      </w:r>
    </w:p>
    <w:p w:rsidR="00930912" w:rsidRPr="00A96575" w:rsidRDefault="00CE08A5" w:rsidP="00CE08A5">
      <w:pPr>
        <w:pStyle w:val="Odstavecseseznamem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="00930912" w:rsidRPr="00A96575">
        <w:rPr>
          <w:sz w:val="20"/>
        </w:rPr>
        <w:t>S + O</w:t>
      </w:r>
      <w:r w:rsidR="00930912" w:rsidRPr="007579E8">
        <w:rPr>
          <w:sz w:val="20"/>
          <w:vertAlign w:val="subscript"/>
        </w:rPr>
        <w:t xml:space="preserve">2 </w:t>
      </w:r>
      <w:r w:rsidR="00930912" w:rsidRPr="00A96575">
        <w:rPr>
          <w:sz w:val="20"/>
        </w:rPr>
        <w:sym w:font="Wingdings" w:char="F0E0"/>
      </w:r>
      <w:r w:rsidR="00930912" w:rsidRPr="00A96575">
        <w:rPr>
          <w:sz w:val="20"/>
        </w:rPr>
        <w:t xml:space="preserve"> SO</w:t>
      </w:r>
      <w:r w:rsidR="00930912" w:rsidRPr="007579E8">
        <w:rPr>
          <w:sz w:val="20"/>
          <w:vertAlign w:val="subscript"/>
        </w:rPr>
        <w:t>2</w:t>
      </w:r>
    </w:p>
    <w:p w:rsidR="00930912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lastRenderedPageBreak/>
        <w:t>Připravíme rozkladem roztoku siřičitanů kyselinami: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930912" w:rsidRDefault="00CE08A5" w:rsidP="00CE08A5">
      <w:pPr>
        <w:pStyle w:val="Odstavecseseznamem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930912" w:rsidRPr="00A96575">
        <w:rPr>
          <w:sz w:val="20"/>
        </w:rPr>
        <w:t>Na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>SO</w:t>
      </w:r>
      <w:r w:rsidR="00930912" w:rsidRPr="007579E8">
        <w:rPr>
          <w:sz w:val="20"/>
          <w:vertAlign w:val="subscript"/>
        </w:rPr>
        <w:t>3</w:t>
      </w:r>
      <w:r w:rsidR="00930912" w:rsidRPr="00A96575">
        <w:rPr>
          <w:sz w:val="20"/>
        </w:rPr>
        <w:t xml:space="preserve"> + H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>SO</w:t>
      </w:r>
      <w:r w:rsidR="00930912" w:rsidRPr="007579E8">
        <w:rPr>
          <w:sz w:val="20"/>
          <w:vertAlign w:val="subscript"/>
        </w:rPr>
        <w:t>4</w:t>
      </w:r>
      <w:r w:rsidR="00930912" w:rsidRPr="00A96575">
        <w:rPr>
          <w:sz w:val="20"/>
        </w:rPr>
        <w:t xml:space="preserve"> </w:t>
      </w:r>
      <w:r w:rsidR="00930912" w:rsidRPr="00A96575">
        <w:rPr>
          <w:sz w:val="20"/>
        </w:rPr>
        <w:sym w:font="Wingdings" w:char="F0E0"/>
      </w:r>
      <w:r w:rsidR="00930912" w:rsidRPr="00A96575">
        <w:rPr>
          <w:sz w:val="20"/>
        </w:rPr>
        <w:t xml:space="preserve"> SO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 xml:space="preserve"> + Na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>SO</w:t>
      </w:r>
      <w:r w:rsidR="00930912" w:rsidRPr="007579E8">
        <w:rPr>
          <w:sz w:val="20"/>
          <w:vertAlign w:val="subscript"/>
        </w:rPr>
        <w:t>4</w:t>
      </w:r>
      <w:r w:rsidR="00930912" w:rsidRPr="00A96575">
        <w:rPr>
          <w:sz w:val="20"/>
        </w:rPr>
        <w:t xml:space="preserve"> + H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>O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Využijeme ho jako redukční činidlo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Používá se k výrobě kyseliny sírové, k odbarvování, konzervování, při výrobě celulózy</w:t>
      </w:r>
    </w:p>
    <w:p w:rsidR="005E1893" w:rsidRPr="00A96575" w:rsidRDefault="005E1893" w:rsidP="005E1893">
      <w:pPr>
        <w:pStyle w:val="Odstavecseseznamem"/>
        <w:rPr>
          <w:sz w:val="20"/>
        </w:rPr>
      </w:pPr>
    </w:p>
    <w:p w:rsidR="005E1893" w:rsidRPr="00A96575" w:rsidRDefault="005E1893" w:rsidP="00EA65AC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>Oxid sírov</w:t>
      </w:r>
      <w:r w:rsidR="00930912" w:rsidRPr="00A96575">
        <w:rPr>
          <w:sz w:val="20"/>
          <w:u w:val="single"/>
        </w:rPr>
        <w:t>ý SO</w:t>
      </w:r>
      <w:r w:rsidR="00930912" w:rsidRPr="007579E8">
        <w:rPr>
          <w:sz w:val="20"/>
          <w:u w:val="single"/>
          <w:vertAlign w:val="subscript"/>
        </w:rPr>
        <w:t>3</w:t>
      </w:r>
      <w:r w:rsidR="00930912" w:rsidRPr="00A96575">
        <w:rPr>
          <w:sz w:val="20"/>
          <w:u w:val="single"/>
        </w:rPr>
        <w:t xml:space="preserve"> 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Pevná látka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Silně hygroskopický – pohlcuje vodu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Můžeme použít jako oxidační činidlo</w:t>
      </w:r>
    </w:p>
    <w:p w:rsidR="00930912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Průmyslově se získá katalytickou oxidací oxidu siřičitého: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930912" w:rsidRDefault="00CE08A5" w:rsidP="00CE08A5">
      <w:pPr>
        <w:pStyle w:val="Odstavecseseznamem"/>
        <w:rPr>
          <w:sz w:val="20"/>
          <w:vertAlign w:val="subscript"/>
        </w:rPr>
      </w:pPr>
      <w:r>
        <w:rPr>
          <w:sz w:val="20"/>
        </w:rPr>
        <w:t xml:space="preserve">                                                                            </w:t>
      </w:r>
      <w:r w:rsidR="00930912" w:rsidRPr="00A96575">
        <w:rPr>
          <w:sz w:val="20"/>
        </w:rPr>
        <w:t>2SO</w:t>
      </w:r>
      <w:r w:rsidR="00930912" w:rsidRPr="007579E8">
        <w:rPr>
          <w:sz w:val="20"/>
          <w:vertAlign w:val="subscript"/>
        </w:rPr>
        <w:t xml:space="preserve">2 </w:t>
      </w:r>
      <w:r w:rsidR="00930912" w:rsidRPr="00A96575">
        <w:rPr>
          <w:sz w:val="20"/>
        </w:rPr>
        <w:t>+ O</w:t>
      </w:r>
      <w:r w:rsidR="00930912" w:rsidRPr="007579E8">
        <w:rPr>
          <w:sz w:val="20"/>
          <w:vertAlign w:val="subscript"/>
        </w:rPr>
        <w:t>2</w:t>
      </w:r>
      <w:r w:rsidR="00930912" w:rsidRPr="00A96575">
        <w:rPr>
          <w:sz w:val="20"/>
        </w:rPr>
        <w:t xml:space="preserve"> </w:t>
      </w:r>
      <w:r w:rsidR="00930912" w:rsidRPr="00A96575">
        <w:rPr>
          <w:sz w:val="20"/>
        </w:rPr>
        <w:sym w:font="Wingdings" w:char="F0E0"/>
      </w:r>
      <w:r w:rsidR="00930912" w:rsidRPr="00A96575">
        <w:rPr>
          <w:sz w:val="20"/>
        </w:rPr>
        <w:t xml:space="preserve"> 2SO</w:t>
      </w:r>
      <w:r w:rsidR="00930912" w:rsidRPr="007579E8">
        <w:rPr>
          <w:sz w:val="20"/>
          <w:vertAlign w:val="subscript"/>
        </w:rPr>
        <w:t>3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CE08A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CE08A5">
        <w:rPr>
          <w:sz w:val="20"/>
        </w:rPr>
        <w:t>Připravuje se termickým rozkladem některých síranů:</w:t>
      </w:r>
    </w:p>
    <w:p w:rsidR="00CE08A5" w:rsidRDefault="00CE08A5" w:rsidP="00CE08A5">
      <w:pPr>
        <w:pStyle w:val="Odstavecseseznamem"/>
        <w:rPr>
          <w:sz w:val="20"/>
        </w:rPr>
      </w:pPr>
    </w:p>
    <w:p w:rsidR="00930912" w:rsidRPr="00CE08A5" w:rsidRDefault="00CE08A5" w:rsidP="00CE08A5">
      <w:pPr>
        <w:pStyle w:val="Odstavecseseznamem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="00930912" w:rsidRPr="00CE08A5">
        <w:rPr>
          <w:sz w:val="20"/>
        </w:rPr>
        <w:t>Fe</w:t>
      </w:r>
      <w:r w:rsidR="00930912" w:rsidRPr="00CE08A5">
        <w:rPr>
          <w:sz w:val="20"/>
          <w:vertAlign w:val="subscript"/>
        </w:rPr>
        <w:t>2</w:t>
      </w:r>
      <w:r w:rsidR="00930912" w:rsidRPr="00CE08A5">
        <w:rPr>
          <w:sz w:val="20"/>
        </w:rPr>
        <w:t>(SO</w:t>
      </w:r>
      <w:r w:rsidR="00930912" w:rsidRPr="00CE08A5">
        <w:rPr>
          <w:sz w:val="20"/>
          <w:vertAlign w:val="subscript"/>
        </w:rPr>
        <w:t>4</w:t>
      </w:r>
      <w:r w:rsidR="00930912" w:rsidRPr="00CE08A5">
        <w:rPr>
          <w:sz w:val="20"/>
        </w:rPr>
        <w:t>)</w:t>
      </w:r>
      <w:r w:rsidR="00930912" w:rsidRPr="00CE08A5">
        <w:rPr>
          <w:sz w:val="20"/>
          <w:vertAlign w:val="subscript"/>
        </w:rPr>
        <w:t>3</w:t>
      </w:r>
      <w:r w:rsidR="00930912" w:rsidRPr="00CE08A5">
        <w:rPr>
          <w:sz w:val="20"/>
        </w:rPr>
        <w:t xml:space="preserve"> </w:t>
      </w:r>
      <w:r w:rsidR="00930912" w:rsidRPr="00A96575">
        <w:rPr>
          <w:sz w:val="20"/>
        </w:rPr>
        <w:sym w:font="Wingdings" w:char="F0E0"/>
      </w:r>
      <w:r w:rsidR="00930912" w:rsidRPr="00CE08A5">
        <w:rPr>
          <w:sz w:val="20"/>
        </w:rPr>
        <w:t xml:space="preserve"> Fe</w:t>
      </w:r>
      <w:r w:rsidR="00930912" w:rsidRPr="00CE08A5">
        <w:rPr>
          <w:sz w:val="20"/>
          <w:vertAlign w:val="subscript"/>
        </w:rPr>
        <w:t>2</w:t>
      </w:r>
      <w:r w:rsidR="00930912" w:rsidRPr="00CE08A5">
        <w:rPr>
          <w:sz w:val="20"/>
        </w:rPr>
        <w:t>O</w:t>
      </w:r>
      <w:r w:rsidR="00930912" w:rsidRPr="00CE08A5">
        <w:rPr>
          <w:sz w:val="20"/>
          <w:vertAlign w:val="subscript"/>
        </w:rPr>
        <w:t>3</w:t>
      </w:r>
      <w:r w:rsidR="00930912" w:rsidRPr="00CE08A5">
        <w:rPr>
          <w:sz w:val="20"/>
        </w:rPr>
        <w:t xml:space="preserve"> + 3SO</w:t>
      </w:r>
      <w:r w:rsidR="00930912" w:rsidRPr="00CE08A5">
        <w:rPr>
          <w:sz w:val="20"/>
          <w:vertAlign w:val="subscript"/>
        </w:rPr>
        <w:t>3</w:t>
      </w:r>
    </w:p>
    <w:p w:rsidR="00EA65AC" w:rsidRPr="00A96575" w:rsidRDefault="005E1893" w:rsidP="00CE08A5">
      <w:pPr>
        <w:ind w:left="709" w:hanging="283"/>
        <w:rPr>
          <w:sz w:val="20"/>
        </w:rPr>
      </w:pPr>
      <w:proofErr w:type="spellStart"/>
      <w:r w:rsidRPr="00A96575">
        <w:rPr>
          <w:sz w:val="20"/>
          <w:u w:val="single"/>
        </w:rPr>
        <w:t>Difluorsulfán</w:t>
      </w:r>
      <w:proofErr w:type="spellEnd"/>
      <w:r w:rsidRPr="00A96575">
        <w:rPr>
          <w:sz w:val="20"/>
          <w:u w:val="single"/>
        </w:rPr>
        <w:t xml:space="preserve"> SF</w:t>
      </w:r>
      <w:r w:rsidRPr="007579E8">
        <w:rPr>
          <w:sz w:val="20"/>
          <w:u w:val="single"/>
          <w:vertAlign w:val="subscript"/>
        </w:rPr>
        <w:t>2</w:t>
      </w:r>
    </w:p>
    <w:p w:rsidR="005E1893" w:rsidRPr="00A96575" w:rsidRDefault="005E1893" w:rsidP="00CE08A5">
      <w:pPr>
        <w:pStyle w:val="Odstavecseseznamem"/>
        <w:numPr>
          <w:ilvl w:val="0"/>
          <w:numId w:val="2"/>
        </w:numPr>
        <w:ind w:left="709" w:hanging="283"/>
        <w:rPr>
          <w:sz w:val="20"/>
        </w:rPr>
      </w:pPr>
      <w:r w:rsidRPr="00A96575">
        <w:rPr>
          <w:sz w:val="20"/>
        </w:rPr>
        <w:t xml:space="preserve">získává se fluorací </w:t>
      </w:r>
      <w:proofErr w:type="spellStart"/>
      <w:r w:rsidRPr="00A96575">
        <w:rPr>
          <w:sz w:val="20"/>
        </w:rPr>
        <w:t>dichlorsulfánu</w:t>
      </w:r>
      <w:proofErr w:type="spellEnd"/>
      <w:r w:rsidRPr="00A96575">
        <w:rPr>
          <w:sz w:val="20"/>
        </w:rPr>
        <w:t xml:space="preserve"> </w:t>
      </w:r>
      <w:proofErr w:type="spellStart"/>
      <w:r w:rsidRPr="00A96575">
        <w:rPr>
          <w:sz w:val="20"/>
        </w:rPr>
        <w:t>fluorosiřičitanem</w:t>
      </w:r>
      <w:proofErr w:type="spellEnd"/>
      <w:r w:rsidRPr="00A96575">
        <w:rPr>
          <w:sz w:val="20"/>
        </w:rPr>
        <w:t xml:space="preserve"> draselným</w:t>
      </w:r>
    </w:p>
    <w:p w:rsidR="00EA65AC" w:rsidRPr="00A96575" w:rsidRDefault="005E1893" w:rsidP="00CE08A5">
      <w:pPr>
        <w:ind w:left="709" w:hanging="283"/>
        <w:rPr>
          <w:sz w:val="20"/>
        </w:rPr>
      </w:pPr>
      <w:proofErr w:type="spellStart"/>
      <w:r w:rsidRPr="00A96575">
        <w:rPr>
          <w:sz w:val="20"/>
          <w:u w:val="single"/>
        </w:rPr>
        <w:t>Difluordisulfán</w:t>
      </w:r>
      <w:proofErr w:type="spellEnd"/>
      <w:r w:rsidRPr="00A96575">
        <w:rPr>
          <w:sz w:val="20"/>
          <w:u w:val="single"/>
        </w:rPr>
        <w:t xml:space="preserve"> 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F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</w:rPr>
        <w:t xml:space="preserve"> </w:t>
      </w:r>
    </w:p>
    <w:p w:rsidR="005E1893" w:rsidRPr="00A96575" w:rsidRDefault="005E1893" w:rsidP="00CE08A5">
      <w:pPr>
        <w:pStyle w:val="Odstavecseseznamem"/>
        <w:numPr>
          <w:ilvl w:val="0"/>
          <w:numId w:val="2"/>
        </w:numPr>
        <w:ind w:left="709" w:hanging="283"/>
        <w:rPr>
          <w:sz w:val="20"/>
        </w:rPr>
      </w:pPr>
      <w:r w:rsidRPr="00A96575">
        <w:rPr>
          <w:sz w:val="20"/>
        </w:rPr>
        <w:t>p</w:t>
      </w:r>
      <w:r w:rsidR="00CE08A5">
        <w:rPr>
          <w:sz w:val="20"/>
        </w:rPr>
        <w:t>ř</w:t>
      </w:r>
      <w:r w:rsidRPr="00A96575">
        <w:rPr>
          <w:sz w:val="20"/>
        </w:rPr>
        <w:t xml:space="preserve">ipravuje se reakcí síry s boridem stříbrným za zvýšené teploty. </w:t>
      </w:r>
    </w:p>
    <w:p w:rsidR="00EA65AC" w:rsidRPr="00A96575" w:rsidRDefault="005E1893" w:rsidP="00CE08A5">
      <w:pPr>
        <w:ind w:left="709" w:hanging="283"/>
        <w:rPr>
          <w:sz w:val="20"/>
        </w:rPr>
      </w:pPr>
      <w:r w:rsidRPr="00A96575">
        <w:rPr>
          <w:sz w:val="20"/>
          <w:u w:val="single"/>
        </w:rPr>
        <w:t>Fluorid siřičitý SF</w:t>
      </w:r>
      <w:r w:rsidRPr="007579E8">
        <w:rPr>
          <w:sz w:val="20"/>
          <w:u w:val="single"/>
          <w:vertAlign w:val="subscript"/>
        </w:rPr>
        <w:t>4</w:t>
      </w:r>
      <w:r w:rsidRPr="007579E8">
        <w:rPr>
          <w:sz w:val="20"/>
          <w:vertAlign w:val="subscript"/>
        </w:rPr>
        <w:t xml:space="preserve"> </w:t>
      </w:r>
    </w:p>
    <w:p w:rsidR="005E1893" w:rsidRPr="00A96575" w:rsidRDefault="005E1893" w:rsidP="00CE08A5">
      <w:pPr>
        <w:pStyle w:val="Odstavecseseznamem"/>
        <w:numPr>
          <w:ilvl w:val="0"/>
          <w:numId w:val="2"/>
        </w:numPr>
        <w:ind w:left="709" w:hanging="283"/>
        <w:rPr>
          <w:sz w:val="20"/>
        </w:rPr>
      </w:pPr>
      <w:r w:rsidRPr="00A96575">
        <w:rPr>
          <w:sz w:val="20"/>
        </w:rPr>
        <w:t xml:space="preserve">je tvořen reakcí </w:t>
      </w:r>
      <w:proofErr w:type="spellStart"/>
      <w:r w:rsidRPr="00A96575">
        <w:rPr>
          <w:sz w:val="20"/>
        </w:rPr>
        <w:t>dichlorsulfánu</w:t>
      </w:r>
      <w:proofErr w:type="spellEnd"/>
      <w:r w:rsidRPr="00A96575">
        <w:rPr>
          <w:sz w:val="20"/>
        </w:rPr>
        <w:t xml:space="preserve"> s fluoridem sodným </w:t>
      </w:r>
    </w:p>
    <w:p w:rsidR="00EA65AC" w:rsidRPr="00A96575" w:rsidRDefault="005E1893" w:rsidP="00CE08A5">
      <w:pPr>
        <w:ind w:left="709" w:hanging="283"/>
        <w:rPr>
          <w:sz w:val="20"/>
        </w:rPr>
      </w:pPr>
      <w:r w:rsidRPr="00A96575">
        <w:rPr>
          <w:sz w:val="20"/>
          <w:u w:val="single"/>
        </w:rPr>
        <w:t>Fluorid sírový SF</w:t>
      </w:r>
      <w:r w:rsidRPr="007579E8">
        <w:rPr>
          <w:sz w:val="20"/>
          <w:u w:val="single"/>
          <w:vertAlign w:val="subscript"/>
        </w:rPr>
        <w:t>6</w:t>
      </w:r>
      <w:r w:rsidRPr="007579E8">
        <w:rPr>
          <w:sz w:val="20"/>
          <w:vertAlign w:val="subscript"/>
        </w:rPr>
        <w:t xml:space="preserve"> </w:t>
      </w:r>
    </w:p>
    <w:p w:rsidR="00CE08A5" w:rsidRDefault="00EA65AC" w:rsidP="00CE08A5">
      <w:pPr>
        <w:spacing w:after="0" w:line="240" w:lineRule="auto"/>
        <w:ind w:left="709" w:hanging="284"/>
        <w:rPr>
          <w:sz w:val="20"/>
        </w:rPr>
      </w:pPr>
      <w:r w:rsidRPr="00A96575">
        <w:rPr>
          <w:sz w:val="20"/>
        </w:rPr>
        <w:t xml:space="preserve">- </w:t>
      </w:r>
      <w:r w:rsidR="00CE08A5">
        <w:rPr>
          <w:sz w:val="20"/>
        </w:rPr>
        <w:t xml:space="preserve">  </w:t>
      </w:r>
      <w:r w:rsidRPr="00A96575">
        <w:rPr>
          <w:sz w:val="20"/>
        </w:rPr>
        <w:t xml:space="preserve"> </w:t>
      </w:r>
      <w:r w:rsidR="005E1893" w:rsidRPr="00A96575">
        <w:rPr>
          <w:sz w:val="20"/>
        </w:rPr>
        <w:t>chemicky inertní, net</w:t>
      </w:r>
      <w:r w:rsidR="00CE08A5">
        <w:rPr>
          <w:sz w:val="20"/>
        </w:rPr>
        <w:t>oxický, termicky stabilní p</w:t>
      </w:r>
      <w:r w:rsidRPr="00A96575">
        <w:rPr>
          <w:sz w:val="20"/>
        </w:rPr>
        <w:t>lyn</w:t>
      </w:r>
    </w:p>
    <w:p w:rsidR="005E1893" w:rsidRPr="00A96575" w:rsidRDefault="00CE08A5" w:rsidP="00CE08A5">
      <w:pPr>
        <w:spacing w:after="0" w:line="240" w:lineRule="auto"/>
        <w:ind w:left="709" w:hanging="284"/>
        <w:rPr>
          <w:sz w:val="20"/>
        </w:rPr>
      </w:pPr>
      <w:r>
        <w:rPr>
          <w:sz w:val="20"/>
        </w:rPr>
        <w:t xml:space="preserve">-     </w:t>
      </w:r>
      <w:r w:rsidR="005E1893" w:rsidRPr="00A96575">
        <w:rPr>
          <w:sz w:val="20"/>
        </w:rPr>
        <w:t>ner</w:t>
      </w:r>
      <w:r>
        <w:rPr>
          <w:sz w:val="20"/>
        </w:rPr>
        <w:t>eaguje s v</w:t>
      </w:r>
      <w:r w:rsidR="005E1893" w:rsidRPr="00A96575">
        <w:rPr>
          <w:sz w:val="20"/>
        </w:rPr>
        <w:t>o</w:t>
      </w:r>
      <w:r>
        <w:rPr>
          <w:sz w:val="20"/>
        </w:rPr>
        <w:t>d</w:t>
      </w:r>
      <w:r w:rsidR="005E1893" w:rsidRPr="00A96575">
        <w:rPr>
          <w:sz w:val="20"/>
        </w:rPr>
        <w:t>u, chlorovodíkem, kyslíkem, ani s roztavenými alkalickými hydroxidy</w:t>
      </w:r>
    </w:p>
    <w:p w:rsidR="005E1893" w:rsidRDefault="005E1893" w:rsidP="00CE08A5">
      <w:pPr>
        <w:spacing w:after="0" w:line="240" w:lineRule="auto"/>
        <w:ind w:left="709" w:hanging="284"/>
        <w:rPr>
          <w:sz w:val="20"/>
        </w:rPr>
      </w:pPr>
      <w:r w:rsidRPr="00A96575">
        <w:rPr>
          <w:sz w:val="20"/>
        </w:rPr>
        <w:t>-</w:t>
      </w:r>
      <w:r w:rsidR="00EA65AC" w:rsidRPr="00A96575">
        <w:rPr>
          <w:sz w:val="20"/>
        </w:rPr>
        <w:t xml:space="preserve"> </w:t>
      </w:r>
      <w:r w:rsidR="00CE08A5">
        <w:rPr>
          <w:sz w:val="20"/>
        </w:rPr>
        <w:t xml:space="preserve">   </w:t>
      </w:r>
      <w:r w:rsidRPr="00A96575">
        <w:rPr>
          <w:sz w:val="20"/>
        </w:rPr>
        <w:t xml:space="preserve">vzniká </w:t>
      </w:r>
      <w:proofErr w:type="spellStart"/>
      <w:r w:rsidR="00012FB9" w:rsidRPr="00A96575">
        <w:rPr>
          <w:sz w:val="20"/>
        </w:rPr>
        <w:t>rcí</w:t>
      </w:r>
      <w:proofErr w:type="spellEnd"/>
      <w:r w:rsidR="00012FB9" w:rsidRPr="00A96575">
        <w:rPr>
          <w:sz w:val="20"/>
        </w:rPr>
        <w:t xml:space="preserve"> prvků za </w:t>
      </w:r>
      <w:proofErr w:type="spellStart"/>
      <w:r w:rsidR="00012FB9" w:rsidRPr="00A96575">
        <w:rPr>
          <w:sz w:val="20"/>
        </w:rPr>
        <w:t>lab.teploty</w:t>
      </w:r>
      <w:proofErr w:type="spellEnd"/>
    </w:p>
    <w:p w:rsidR="00CE08A5" w:rsidRPr="00A96575" w:rsidRDefault="00CE08A5" w:rsidP="00CE08A5">
      <w:pPr>
        <w:spacing w:after="0" w:line="240" w:lineRule="auto"/>
        <w:ind w:left="709" w:hanging="284"/>
        <w:rPr>
          <w:sz w:val="20"/>
        </w:rPr>
      </w:pPr>
    </w:p>
    <w:p w:rsidR="00EA65AC" w:rsidRPr="00A96575" w:rsidRDefault="00012FB9" w:rsidP="00CE08A5">
      <w:pPr>
        <w:ind w:left="709" w:hanging="283"/>
        <w:rPr>
          <w:sz w:val="20"/>
          <w:u w:val="single"/>
        </w:rPr>
      </w:pPr>
      <w:proofErr w:type="spellStart"/>
      <w:r w:rsidRPr="00A96575">
        <w:rPr>
          <w:sz w:val="20"/>
          <w:u w:val="single"/>
        </w:rPr>
        <w:t>Dekafluorid</w:t>
      </w:r>
      <w:proofErr w:type="spellEnd"/>
      <w:r w:rsidRPr="00A96575">
        <w:rPr>
          <w:sz w:val="20"/>
          <w:u w:val="single"/>
        </w:rPr>
        <w:t xml:space="preserve"> </w:t>
      </w:r>
      <w:proofErr w:type="spellStart"/>
      <w:r w:rsidRPr="00A96575">
        <w:rPr>
          <w:sz w:val="20"/>
          <w:u w:val="single"/>
        </w:rPr>
        <w:t>dis</w:t>
      </w:r>
      <w:r w:rsidR="00CE08A5">
        <w:rPr>
          <w:sz w:val="20"/>
          <w:u w:val="single"/>
        </w:rPr>
        <w:t>ír</w:t>
      </w:r>
      <w:r w:rsidRPr="00A96575">
        <w:rPr>
          <w:sz w:val="20"/>
          <w:u w:val="single"/>
        </w:rPr>
        <w:t>ový</w:t>
      </w:r>
      <w:proofErr w:type="spellEnd"/>
      <w:r w:rsidRPr="00A96575">
        <w:rPr>
          <w:sz w:val="20"/>
          <w:u w:val="single"/>
        </w:rPr>
        <w:t xml:space="preserve"> 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F</w:t>
      </w:r>
      <w:r w:rsidRPr="007579E8">
        <w:rPr>
          <w:sz w:val="20"/>
          <w:u w:val="single"/>
          <w:vertAlign w:val="subscript"/>
        </w:rPr>
        <w:t>10</w:t>
      </w:r>
    </w:p>
    <w:p w:rsidR="00012FB9" w:rsidRPr="00A96575" w:rsidRDefault="00CE08A5" w:rsidP="00CE08A5">
      <w:pPr>
        <w:spacing w:after="0" w:line="240" w:lineRule="auto"/>
        <w:rPr>
          <w:sz w:val="20"/>
        </w:rPr>
      </w:pPr>
      <w:r>
        <w:rPr>
          <w:sz w:val="20"/>
        </w:rPr>
        <w:t xml:space="preserve">         </w:t>
      </w:r>
      <w:r w:rsidR="00EA65AC" w:rsidRPr="00A96575">
        <w:rPr>
          <w:sz w:val="20"/>
        </w:rPr>
        <w:t xml:space="preserve"> -</w:t>
      </w:r>
      <w:r w:rsidR="00012FB9" w:rsidRPr="00A96575">
        <w:rPr>
          <w:sz w:val="20"/>
        </w:rPr>
        <w:t xml:space="preserve"> </w:t>
      </w:r>
      <w:r>
        <w:rPr>
          <w:sz w:val="20"/>
        </w:rPr>
        <w:t xml:space="preserve">   </w:t>
      </w:r>
      <w:r w:rsidR="00012FB9" w:rsidRPr="00A96575">
        <w:rPr>
          <w:sz w:val="20"/>
        </w:rPr>
        <w:t>jedova</w:t>
      </w:r>
      <w:r>
        <w:rPr>
          <w:sz w:val="20"/>
        </w:rPr>
        <w:t>t</w:t>
      </w:r>
      <w:r w:rsidR="00012FB9" w:rsidRPr="00A96575">
        <w:rPr>
          <w:sz w:val="20"/>
        </w:rPr>
        <w:t>ý, mírně reaktivnější než SF</w:t>
      </w:r>
      <w:r w:rsidR="00012FB9" w:rsidRPr="007579E8">
        <w:rPr>
          <w:sz w:val="20"/>
          <w:vertAlign w:val="subscript"/>
        </w:rPr>
        <w:t>6</w:t>
      </w:r>
    </w:p>
    <w:p w:rsidR="00012FB9" w:rsidRDefault="00CE08A5" w:rsidP="00CE08A5">
      <w:pPr>
        <w:spacing w:after="0" w:line="240" w:lineRule="auto"/>
        <w:rPr>
          <w:sz w:val="20"/>
          <w:vertAlign w:val="subscript"/>
        </w:rPr>
      </w:pPr>
      <w:r>
        <w:rPr>
          <w:sz w:val="20"/>
        </w:rPr>
        <w:t xml:space="preserve">        </w:t>
      </w:r>
      <w:r w:rsidR="00EA65AC" w:rsidRPr="00A96575">
        <w:rPr>
          <w:sz w:val="20"/>
        </w:rPr>
        <w:t xml:space="preserve">  </w:t>
      </w:r>
      <w:r w:rsidR="00012FB9" w:rsidRPr="00A96575">
        <w:rPr>
          <w:sz w:val="20"/>
        </w:rPr>
        <w:t>-</w:t>
      </w:r>
      <w:r w:rsidR="00EA65AC" w:rsidRPr="00A96575">
        <w:rPr>
          <w:sz w:val="20"/>
        </w:rPr>
        <w:t xml:space="preserve"> </w:t>
      </w:r>
      <w:r>
        <w:rPr>
          <w:sz w:val="20"/>
        </w:rPr>
        <w:t xml:space="preserve">   </w:t>
      </w:r>
      <w:r w:rsidR="00012FB9" w:rsidRPr="00A96575">
        <w:rPr>
          <w:sz w:val="20"/>
        </w:rPr>
        <w:t>vzniká jako vedlejší produkt při přípravě SF</w:t>
      </w:r>
      <w:r w:rsidR="00012FB9" w:rsidRPr="007579E8">
        <w:rPr>
          <w:sz w:val="20"/>
          <w:vertAlign w:val="subscript"/>
        </w:rPr>
        <w:t>6</w:t>
      </w:r>
    </w:p>
    <w:p w:rsidR="00CE08A5" w:rsidRPr="00A96575" w:rsidRDefault="00CE08A5" w:rsidP="00CE08A5">
      <w:pPr>
        <w:spacing w:after="0" w:line="240" w:lineRule="auto"/>
        <w:rPr>
          <w:sz w:val="20"/>
        </w:rPr>
      </w:pPr>
    </w:p>
    <w:p w:rsidR="00EA65AC" w:rsidRPr="00A96575" w:rsidRDefault="00012FB9" w:rsidP="00CE08A5">
      <w:pPr>
        <w:ind w:left="709" w:hanging="283"/>
        <w:rPr>
          <w:sz w:val="20"/>
        </w:rPr>
      </w:pPr>
      <w:proofErr w:type="spellStart"/>
      <w:r w:rsidRPr="00A96575">
        <w:rPr>
          <w:sz w:val="20"/>
          <w:u w:val="single"/>
        </w:rPr>
        <w:t>Dichlordisulfán</w:t>
      </w:r>
      <w:proofErr w:type="spellEnd"/>
      <w:r w:rsidRPr="00A96575">
        <w:rPr>
          <w:sz w:val="20"/>
          <w:u w:val="single"/>
        </w:rPr>
        <w:t xml:space="preserve"> 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Cl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</w:rPr>
        <w:t xml:space="preserve"> </w:t>
      </w:r>
    </w:p>
    <w:p w:rsidR="005E1893" w:rsidRPr="00A96575" w:rsidRDefault="00EA65AC" w:rsidP="00CE08A5">
      <w:pPr>
        <w:spacing w:after="0" w:line="240" w:lineRule="auto"/>
        <w:ind w:left="709" w:hanging="283"/>
        <w:rPr>
          <w:sz w:val="20"/>
        </w:rPr>
      </w:pPr>
      <w:r w:rsidRPr="00A96575">
        <w:rPr>
          <w:sz w:val="20"/>
        </w:rPr>
        <w:t>-</w:t>
      </w:r>
      <w:r w:rsidR="00CE08A5">
        <w:rPr>
          <w:sz w:val="20"/>
        </w:rPr>
        <w:t xml:space="preserve">   </w:t>
      </w:r>
      <w:r w:rsidR="00012FB9" w:rsidRPr="00A96575">
        <w:rPr>
          <w:sz w:val="20"/>
        </w:rPr>
        <w:t xml:space="preserve"> připravuje se chlorací síry</w:t>
      </w:r>
    </w:p>
    <w:p w:rsidR="00012FB9" w:rsidRDefault="00CE08A5" w:rsidP="00CE08A5">
      <w:pPr>
        <w:spacing w:after="0" w:line="240" w:lineRule="auto"/>
        <w:ind w:left="709" w:hanging="283"/>
        <w:rPr>
          <w:sz w:val="20"/>
        </w:rPr>
      </w:pPr>
      <w:r>
        <w:rPr>
          <w:sz w:val="20"/>
        </w:rPr>
        <w:t xml:space="preserve"> </w:t>
      </w:r>
      <w:r w:rsidR="00EA65AC" w:rsidRPr="00A96575">
        <w:rPr>
          <w:sz w:val="20"/>
        </w:rPr>
        <w:t xml:space="preserve">- </w:t>
      </w:r>
      <w:r>
        <w:rPr>
          <w:sz w:val="20"/>
        </w:rPr>
        <w:t xml:space="preserve">  </w:t>
      </w:r>
      <w:r w:rsidR="00012FB9" w:rsidRPr="00A96575">
        <w:rPr>
          <w:sz w:val="20"/>
        </w:rPr>
        <w:t>toxická, žlutá kapalina</w:t>
      </w:r>
    </w:p>
    <w:p w:rsidR="00CE08A5" w:rsidRPr="00A96575" w:rsidRDefault="00CE08A5" w:rsidP="00CE08A5">
      <w:pPr>
        <w:spacing w:after="0" w:line="240" w:lineRule="auto"/>
        <w:ind w:left="709" w:hanging="283"/>
        <w:rPr>
          <w:sz w:val="20"/>
        </w:rPr>
      </w:pPr>
    </w:p>
    <w:p w:rsidR="00EA65AC" w:rsidRPr="00A96575" w:rsidRDefault="00012FB9" w:rsidP="00EA65AC">
      <w:pPr>
        <w:ind w:left="426"/>
        <w:rPr>
          <w:sz w:val="20"/>
        </w:rPr>
      </w:pPr>
      <w:proofErr w:type="spellStart"/>
      <w:r w:rsidRPr="00A96575">
        <w:rPr>
          <w:sz w:val="20"/>
          <w:u w:val="single"/>
        </w:rPr>
        <w:t>Dichlorsulfan</w:t>
      </w:r>
      <w:proofErr w:type="spellEnd"/>
      <w:r w:rsidRPr="00A96575">
        <w:rPr>
          <w:sz w:val="20"/>
          <w:u w:val="single"/>
        </w:rPr>
        <w:t xml:space="preserve"> SCl</w:t>
      </w:r>
      <w:r w:rsidRPr="007579E8">
        <w:rPr>
          <w:sz w:val="20"/>
          <w:u w:val="single"/>
          <w:vertAlign w:val="subscript"/>
        </w:rPr>
        <w:t>2</w:t>
      </w:r>
      <w:r w:rsidRPr="007579E8">
        <w:rPr>
          <w:sz w:val="20"/>
          <w:vertAlign w:val="subscript"/>
        </w:rPr>
        <w:t xml:space="preserve"> </w:t>
      </w:r>
    </w:p>
    <w:p w:rsidR="00012FB9" w:rsidRPr="00A96575" w:rsidRDefault="00EA65AC" w:rsidP="00CE08A5">
      <w:pPr>
        <w:spacing w:after="0" w:line="240" w:lineRule="auto"/>
        <w:ind w:left="426"/>
        <w:rPr>
          <w:sz w:val="20"/>
        </w:rPr>
      </w:pPr>
      <w:r w:rsidRPr="00A96575">
        <w:rPr>
          <w:sz w:val="20"/>
        </w:rPr>
        <w:t xml:space="preserve">- </w:t>
      </w:r>
      <w:r w:rsidR="00012FB9" w:rsidRPr="00A96575">
        <w:rPr>
          <w:sz w:val="20"/>
        </w:rPr>
        <w:t xml:space="preserve"> </w:t>
      </w:r>
      <w:r w:rsidR="00CE08A5">
        <w:rPr>
          <w:sz w:val="20"/>
        </w:rPr>
        <w:t xml:space="preserve">  </w:t>
      </w:r>
      <w:r w:rsidR="00012FB9" w:rsidRPr="00A96575">
        <w:rPr>
          <w:sz w:val="20"/>
        </w:rPr>
        <w:t xml:space="preserve">připravuje se chlorací </w:t>
      </w:r>
      <w:proofErr w:type="spellStart"/>
      <w:r w:rsidR="00012FB9" w:rsidRPr="00A96575">
        <w:rPr>
          <w:sz w:val="20"/>
        </w:rPr>
        <w:t>dichlordisulfánu</w:t>
      </w:r>
      <w:proofErr w:type="spellEnd"/>
    </w:p>
    <w:p w:rsidR="00012FB9" w:rsidRPr="00A96575" w:rsidRDefault="00EA65AC" w:rsidP="00CE08A5">
      <w:pPr>
        <w:spacing w:after="0" w:line="240" w:lineRule="auto"/>
        <w:rPr>
          <w:sz w:val="20"/>
        </w:rPr>
      </w:pPr>
      <w:r w:rsidRPr="00A96575">
        <w:rPr>
          <w:sz w:val="20"/>
        </w:rPr>
        <w:t xml:space="preserve">      </w:t>
      </w:r>
      <w:r w:rsidR="00CE08A5">
        <w:rPr>
          <w:sz w:val="20"/>
        </w:rPr>
        <w:t xml:space="preserve">  </w:t>
      </w:r>
      <w:r w:rsidRPr="00A96575">
        <w:rPr>
          <w:sz w:val="20"/>
        </w:rPr>
        <w:t xml:space="preserve">  - </w:t>
      </w:r>
      <w:r w:rsidR="00CE08A5">
        <w:rPr>
          <w:sz w:val="20"/>
        </w:rPr>
        <w:t xml:space="preserve">  č</w:t>
      </w:r>
      <w:r w:rsidR="00012FB9" w:rsidRPr="00A96575">
        <w:rPr>
          <w:sz w:val="20"/>
        </w:rPr>
        <w:t xml:space="preserve">ervená kapalina, za </w:t>
      </w:r>
      <w:proofErr w:type="spellStart"/>
      <w:r w:rsidR="00012FB9" w:rsidRPr="00A96575">
        <w:rPr>
          <w:sz w:val="20"/>
        </w:rPr>
        <w:t>lab.teploty</w:t>
      </w:r>
      <w:proofErr w:type="spellEnd"/>
      <w:r w:rsidR="00012FB9" w:rsidRPr="00A96575">
        <w:rPr>
          <w:sz w:val="20"/>
        </w:rPr>
        <w:t xml:space="preserve"> se rozkládá</w:t>
      </w:r>
    </w:p>
    <w:p w:rsidR="00CE08A5" w:rsidRDefault="00CE08A5" w:rsidP="00EA65AC">
      <w:pPr>
        <w:ind w:left="426"/>
        <w:rPr>
          <w:sz w:val="20"/>
          <w:u w:val="single"/>
        </w:rPr>
      </w:pPr>
    </w:p>
    <w:p w:rsidR="00930912" w:rsidRPr="00A96575" w:rsidRDefault="00012FB9" w:rsidP="00EA65AC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lastRenderedPageBreak/>
        <w:t>Kyseliny siřičitá</w:t>
      </w:r>
      <w:r w:rsidR="00EA65AC" w:rsidRPr="00A96575">
        <w:rPr>
          <w:sz w:val="20"/>
          <w:u w:val="single"/>
        </w:rPr>
        <w:t xml:space="preserve"> </w:t>
      </w:r>
      <w:r w:rsidR="00930912" w:rsidRPr="00A96575">
        <w:rPr>
          <w:sz w:val="20"/>
          <w:u w:val="single"/>
        </w:rPr>
        <w:t>H</w:t>
      </w:r>
      <w:r w:rsidR="00930912" w:rsidRPr="007579E8">
        <w:rPr>
          <w:sz w:val="20"/>
          <w:u w:val="single"/>
          <w:vertAlign w:val="subscript"/>
        </w:rPr>
        <w:t>2</w:t>
      </w:r>
      <w:r w:rsidR="00930912" w:rsidRPr="00A96575">
        <w:rPr>
          <w:sz w:val="20"/>
          <w:u w:val="single"/>
        </w:rPr>
        <w:t>SO</w:t>
      </w:r>
      <w:r w:rsidR="00930912" w:rsidRPr="007579E8">
        <w:rPr>
          <w:sz w:val="20"/>
          <w:u w:val="single"/>
          <w:vertAlign w:val="subscript"/>
        </w:rPr>
        <w:t>3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Slabá dvojsytná kyselina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Kyselina a její soli mají silné redukční vlastnosti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Tvoří dvě řady solí – siřičitany, </w:t>
      </w:r>
      <w:proofErr w:type="spellStart"/>
      <w:r w:rsidRPr="00A96575">
        <w:rPr>
          <w:sz w:val="20"/>
        </w:rPr>
        <w:t>hydrogensiřičitany</w:t>
      </w:r>
      <w:proofErr w:type="spellEnd"/>
    </w:p>
    <w:p w:rsidR="00012FB9" w:rsidRPr="00A96575" w:rsidRDefault="00012FB9" w:rsidP="00EA65AC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>Kyselina sírová</w:t>
      </w:r>
      <w:r w:rsidR="00930912" w:rsidRPr="00A96575">
        <w:rPr>
          <w:sz w:val="20"/>
          <w:u w:val="single"/>
        </w:rPr>
        <w:t xml:space="preserve"> H</w:t>
      </w:r>
      <w:r w:rsidR="00930912" w:rsidRPr="007579E8">
        <w:rPr>
          <w:sz w:val="20"/>
          <w:u w:val="single"/>
          <w:vertAlign w:val="subscript"/>
        </w:rPr>
        <w:t>2</w:t>
      </w:r>
      <w:r w:rsidR="00930912" w:rsidRPr="00A96575">
        <w:rPr>
          <w:sz w:val="20"/>
          <w:u w:val="single"/>
        </w:rPr>
        <w:t>SO</w:t>
      </w:r>
      <w:r w:rsidR="00930912" w:rsidRPr="007579E8">
        <w:rPr>
          <w:sz w:val="20"/>
          <w:u w:val="single"/>
          <w:vertAlign w:val="subscript"/>
        </w:rPr>
        <w:t>4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Silná dvojsytná kyselina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Kapalina</w:t>
      </w:r>
    </w:p>
    <w:p w:rsidR="00930912" w:rsidRPr="00A96575" w:rsidRDefault="00930912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Dobře si mísí s vodou za uvolnění tepla</w:t>
      </w:r>
    </w:p>
    <w:p w:rsidR="00930912" w:rsidRPr="00A96575" w:rsidRDefault="00C406AC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(koncentrovaná) má silné oxidační, dehydratační, korozivní účinky</w:t>
      </w:r>
    </w:p>
    <w:p w:rsidR="00C406AC" w:rsidRPr="00A96575" w:rsidRDefault="00C406AC" w:rsidP="00930912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Organické látky díky ní uhelnatí</w:t>
      </w:r>
    </w:p>
    <w:p w:rsidR="00C406AC" w:rsidRDefault="00C406AC" w:rsidP="00C406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(koncentrovaná) Reaguje se vš</w:t>
      </w:r>
      <w:r w:rsidR="00516AAB">
        <w:rPr>
          <w:sz w:val="20"/>
        </w:rPr>
        <w:t>e</w:t>
      </w:r>
      <w:r w:rsidRPr="00A96575">
        <w:rPr>
          <w:sz w:val="20"/>
        </w:rPr>
        <w:t xml:space="preserve">mi kovy, mimo olova, zlata a platiny: </w:t>
      </w:r>
    </w:p>
    <w:p w:rsidR="00CE08A5" w:rsidRPr="00A96575" w:rsidRDefault="00CE08A5" w:rsidP="00CE08A5">
      <w:pPr>
        <w:pStyle w:val="Odstavecseseznamem"/>
        <w:rPr>
          <w:sz w:val="20"/>
        </w:rPr>
      </w:pPr>
      <w:r>
        <w:rPr>
          <w:sz w:val="20"/>
        </w:rPr>
        <w:t xml:space="preserve"> </w:t>
      </w:r>
    </w:p>
    <w:p w:rsidR="00C406AC" w:rsidRDefault="00CE08A5" w:rsidP="00CE08A5">
      <w:pPr>
        <w:pStyle w:val="Odstavecseseznamem"/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proofErr w:type="spellStart"/>
      <w:r w:rsidR="00C406AC" w:rsidRPr="00A96575">
        <w:rPr>
          <w:sz w:val="20"/>
        </w:rPr>
        <w:t>Cu</w:t>
      </w:r>
      <w:proofErr w:type="spellEnd"/>
      <w:r w:rsidR="00C406AC" w:rsidRPr="00A96575">
        <w:rPr>
          <w:sz w:val="20"/>
        </w:rPr>
        <w:t xml:space="preserve"> + H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>SO</w:t>
      </w:r>
      <w:r w:rsidR="00C406AC" w:rsidRPr="007579E8">
        <w:rPr>
          <w:sz w:val="20"/>
          <w:vertAlign w:val="subscript"/>
        </w:rPr>
        <w:t>4</w:t>
      </w:r>
      <w:r w:rsidR="00C406AC" w:rsidRPr="00A96575">
        <w:rPr>
          <w:sz w:val="20"/>
        </w:rPr>
        <w:t xml:space="preserve"> </w:t>
      </w:r>
      <w:r w:rsidR="00C406AC" w:rsidRPr="00A96575">
        <w:rPr>
          <w:sz w:val="20"/>
        </w:rPr>
        <w:sym w:font="Wingdings" w:char="F0E0"/>
      </w:r>
      <w:r w:rsidR="00C406AC" w:rsidRPr="00A96575">
        <w:rPr>
          <w:sz w:val="20"/>
        </w:rPr>
        <w:t xml:space="preserve"> </w:t>
      </w:r>
      <w:proofErr w:type="spellStart"/>
      <w:r w:rsidR="00C406AC" w:rsidRPr="00A96575">
        <w:rPr>
          <w:sz w:val="20"/>
        </w:rPr>
        <w:t>CuO</w:t>
      </w:r>
      <w:proofErr w:type="spellEnd"/>
      <w:r w:rsidR="00C406AC" w:rsidRPr="00A96575">
        <w:rPr>
          <w:sz w:val="20"/>
        </w:rPr>
        <w:t xml:space="preserve"> + SO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 xml:space="preserve"> + H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>O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C406AC" w:rsidRPr="00A96575" w:rsidRDefault="00C406AC" w:rsidP="00C406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(zředěná) se chová jako silná kyselina, oxidační schopnosti má menší</w:t>
      </w:r>
    </w:p>
    <w:p w:rsidR="00C406AC" w:rsidRDefault="00C406AC" w:rsidP="00C406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(zředěná) reaguje pouze s méně ušlechtilými kovy: </w:t>
      </w:r>
    </w:p>
    <w:p w:rsidR="00CE08A5" w:rsidRPr="00A96575" w:rsidRDefault="00CE08A5" w:rsidP="00CE08A5">
      <w:pPr>
        <w:pStyle w:val="Odstavecseseznamem"/>
        <w:rPr>
          <w:sz w:val="20"/>
        </w:rPr>
      </w:pPr>
    </w:p>
    <w:p w:rsidR="00C406AC" w:rsidRDefault="00CE08A5" w:rsidP="00C406AC">
      <w:pPr>
        <w:pStyle w:val="Odstavecseseznamem"/>
        <w:rPr>
          <w:sz w:val="20"/>
          <w:vertAlign w:val="subscript"/>
        </w:rPr>
      </w:pPr>
      <w:r>
        <w:rPr>
          <w:sz w:val="20"/>
        </w:rPr>
        <w:t xml:space="preserve">                                               </w:t>
      </w:r>
      <w:r w:rsidR="00D51E9A">
        <w:rPr>
          <w:sz w:val="20"/>
        </w:rPr>
        <w:t xml:space="preserve">                     </w:t>
      </w:r>
      <w:proofErr w:type="spellStart"/>
      <w:r w:rsidR="00C406AC" w:rsidRPr="00A96575">
        <w:rPr>
          <w:sz w:val="20"/>
        </w:rPr>
        <w:t>Fe</w:t>
      </w:r>
      <w:proofErr w:type="spellEnd"/>
      <w:r w:rsidR="00C406AC" w:rsidRPr="00A96575">
        <w:rPr>
          <w:sz w:val="20"/>
        </w:rPr>
        <w:t xml:space="preserve"> + H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>SO</w:t>
      </w:r>
      <w:r w:rsidR="00C406AC" w:rsidRPr="007579E8">
        <w:rPr>
          <w:sz w:val="20"/>
          <w:vertAlign w:val="subscript"/>
        </w:rPr>
        <w:t>4</w:t>
      </w:r>
      <w:r w:rsidR="00C406AC" w:rsidRPr="00A96575">
        <w:rPr>
          <w:sz w:val="20"/>
        </w:rPr>
        <w:t xml:space="preserve"> </w:t>
      </w:r>
      <w:r w:rsidR="00C406AC" w:rsidRPr="00A96575">
        <w:rPr>
          <w:sz w:val="20"/>
        </w:rPr>
        <w:sym w:font="Wingdings" w:char="F0E0"/>
      </w:r>
      <w:r w:rsidR="00C406AC" w:rsidRPr="00A96575">
        <w:rPr>
          <w:sz w:val="20"/>
        </w:rPr>
        <w:t xml:space="preserve"> FeSO</w:t>
      </w:r>
      <w:r w:rsidR="00C406AC" w:rsidRPr="007579E8">
        <w:rPr>
          <w:sz w:val="20"/>
          <w:vertAlign w:val="subscript"/>
        </w:rPr>
        <w:t>4</w:t>
      </w:r>
      <w:r w:rsidR="00C406AC" w:rsidRPr="00A96575">
        <w:rPr>
          <w:sz w:val="20"/>
        </w:rPr>
        <w:t xml:space="preserve"> + H</w:t>
      </w:r>
      <w:r w:rsidR="00C406AC" w:rsidRPr="007579E8">
        <w:rPr>
          <w:sz w:val="20"/>
          <w:vertAlign w:val="subscript"/>
        </w:rPr>
        <w:t>2</w:t>
      </w:r>
    </w:p>
    <w:p w:rsidR="00CE08A5" w:rsidRPr="00A96575" w:rsidRDefault="00CE08A5" w:rsidP="00C406AC">
      <w:pPr>
        <w:pStyle w:val="Odstavecseseznamem"/>
        <w:rPr>
          <w:sz w:val="20"/>
        </w:rPr>
      </w:pPr>
    </w:p>
    <w:p w:rsidR="00C406AC" w:rsidRPr="00A96575" w:rsidRDefault="00C406AC" w:rsidP="00C406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Výroba </w:t>
      </w:r>
      <w:r w:rsidR="00D51E9A">
        <w:rPr>
          <w:sz w:val="20"/>
        </w:rPr>
        <w:t xml:space="preserve">:  </w:t>
      </w:r>
      <w:r w:rsidRPr="00A96575">
        <w:rPr>
          <w:sz w:val="20"/>
        </w:rPr>
        <w:t>1. vyrobí se oxid siřičitý</w:t>
      </w:r>
    </w:p>
    <w:p w:rsidR="00D51E9A" w:rsidRDefault="00C406AC" w:rsidP="00C406AC">
      <w:pPr>
        <w:pStyle w:val="Odstavecseseznamem"/>
        <w:ind w:firstLine="696"/>
        <w:rPr>
          <w:sz w:val="20"/>
        </w:rPr>
      </w:pPr>
      <w:r w:rsidRPr="00A96575">
        <w:rPr>
          <w:sz w:val="20"/>
        </w:rPr>
        <w:t xml:space="preserve"> </w:t>
      </w:r>
      <w:r w:rsidR="00D51E9A">
        <w:rPr>
          <w:sz w:val="20"/>
        </w:rPr>
        <w:t xml:space="preserve"> </w:t>
      </w:r>
      <w:r w:rsidRPr="00A96575">
        <w:rPr>
          <w:sz w:val="20"/>
        </w:rPr>
        <w:t>2.</w:t>
      </w:r>
      <w:r w:rsidR="00D51E9A">
        <w:rPr>
          <w:sz w:val="20"/>
        </w:rPr>
        <w:t xml:space="preserve"> </w:t>
      </w:r>
      <w:r w:rsidRPr="00A96575">
        <w:rPr>
          <w:sz w:val="20"/>
        </w:rPr>
        <w:t xml:space="preserve">ten se </w:t>
      </w:r>
      <w:proofErr w:type="spellStart"/>
      <w:r w:rsidRPr="00A96575">
        <w:rPr>
          <w:sz w:val="20"/>
        </w:rPr>
        <w:t>katalycky</w:t>
      </w:r>
      <w:proofErr w:type="spellEnd"/>
      <w:r w:rsidRPr="00A96575">
        <w:rPr>
          <w:sz w:val="20"/>
        </w:rPr>
        <w:t xml:space="preserve"> oxiduje na oxid sírový </w:t>
      </w:r>
    </w:p>
    <w:p w:rsidR="00D51E9A" w:rsidRDefault="00D51E9A" w:rsidP="00C406AC">
      <w:pPr>
        <w:pStyle w:val="Odstavecseseznamem"/>
        <w:ind w:firstLine="696"/>
        <w:rPr>
          <w:sz w:val="20"/>
        </w:rPr>
      </w:pPr>
    </w:p>
    <w:p w:rsidR="00C406AC" w:rsidRDefault="00D51E9A" w:rsidP="00C406AC">
      <w:pPr>
        <w:pStyle w:val="Odstavecseseznamem"/>
        <w:ind w:firstLine="696"/>
        <w:rPr>
          <w:sz w:val="20"/>
          <w:vertAlign w:val="subscript"/>
        </w:rPr>
      </w:pPr>
      <w:r>
        <w:rPr>
          <w:sz w:val="20"/>
        </w:rPr>
        <w:t xml:space="preserve">                                                        </w:t>
      </w:r>
      <w:r w:rsidR="00C406AC" w:rsidRPr="00A96575">
        <w:rPr>
          <w:sz w:val="20"/>
        </w:rPr>
        <w:t>2</w:t>
      </w:r>
      <w:r>
        <w:rPr>
          <w:sz w:val="20"/>
        </w:rPr>
        <w:t xml:space="preserve"> </w:t>
      </w:r>
      <w:r w:rsidR="00C406AC" w:rsidRPr="00A96575">
        <w:rPr>
          <w:sz w:val="20"/>
        </w:rPr>
        <w:t>SO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 xml:space="preserve"> + O</w:t>
      </w:r>
      <w:r w:rsidR="00C406AC" w:rsidRPr="007579E8">
        <w:rPr>
          <w:sz w:val="20"/>
          <w:vertAlign w:val="subscript"/>
        </w:rPr>
        <w:t>2</w:t>
      </w:r>
      <w:r w:rsidR="00C406AC" w:rsidRPr="00A96575">
        <w:rPr>
          <w:sz w:val="20"/>
        </w:rPr>
        <w:t xml:space="preserve"> </w:t>
      </w:r>
      <w:r w:rsidR="00C406AC" w:rsidRPr="00A96575">
        <w:rPr>
          <w:sz w:val="20"/>
        </w:rPr>
        <w:sym w:font="Wingdings" w:char="F0E0"/>
      </w:r>
      <w:r w:rsidR="00C406AC" w:rsidRPr="00A96575">
        <w:rPr>
          <w:sz w:val="20"/>
        </w:rPr>
        <w:t xml:space="preserve"> 2</w:t>
      </w:r>
      <w:r>
        <w:rPr>
          <w:sz w:val="20"/>
        </w:rPr>
        <w:t xml:space="preserve"> </w:t>
      </w:r>
      <w:r w:rsidR="00C406AC" w:rsidRPr="00A96575">
        <w:rPr>
          <w:sz w:val="20"/>
        </w:rPr>
        <w:t>SO</w:t>
      </w:r>
      <w:r w:rsidR="00C406AC" w:rsidRPr="007579E8">
        <w:rPr>
          <w:sz w:val="20"/>
          <w:vertAlign w:val="subscript"/>
        </w:rPr>
        <w:t>3</w:t>
      </w:r>
    </w:p>
    <w:p w:rsidR="00D51E9A" w:rsidRPr="00A96575" w:rsidRDefault="00D51E9A" w:rsidP="00C406AC">
      <w:pPr>
        <w:pStyle w:val="Odstavecseseznamem"/>
        <w:ind w:firstLine="696"/>
        <w:rPr>
          <w:sz w:val="20"/>
        </w:rPr>
      </w:pPr>
    </w:p>
    <w:p w:rsidR="00C406AC" w:rsidRPr="00A96575" w:rsidRDefault="00D51E9A" w:rsidP="00C406AC">
      <w:pPr>
        <w:pStyle w:val="Odstavecseseznamem"/>
        <w:ind w:left="1416"/>
        <w:rPr>
          <w:sz w:val="20"/>
        </w:rPr>
      </w:pPr>
      <w:r>
        <w:rPr>
          <w:sz w:val="20"/>
        </w:rPr>
        <w:t xml:space="preserve"> </w:t>
      </w:r>
      <w:r w:rsidR="00C406AC" w:rsidRPr="00A96575">
        <w:rPr>
          <w:sz w:val="20"/>
        </w:rPr>
        <w:t xml:space="preserve"> 3. Oxid sírový je pohlcen roztokem zředěné kys</w:t>
      </w:r>
      <w:r>
        <w:rPr>
          <w:sz w:val="20"/>
        </w:rPr>
        <w:t xml:space="preserve">eliny sírové a tím se zvýší </w:t>
      </w:r>
      <w:r w:rsidR="00C406AC" w:rsidRPr="00A96575">
        <w:rPr>
          <w:sz w:val="20"/>
        </w:rPr>
        <w:t>koncentrace</w:t>
      </w:r>
    </w:p>
    <w:p w:rsidR="00C406AC" w:rsidRPr="00A96575" w:rsidRDefault="00C406AC" w:rsidP="00C406AC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Používá se při výrobě hnojiv, anorganických sloučeniny, barviv, léčiv, výbušnin, plastů, v papírenském průmyslu</w:t>
      </w:r>
    </w:p>
    <w:p w:rsidR="0085593F" w:rsidRPr="00D51E9A" w:rsidRDefault="00C406AC" w:rsidP="00D51E9A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Má dvě řady solí – sírany, hydrogensírany</w:t>
      </w:r>
    </w:p>
    <w:p w:rsidR="00D51E9A" w:rsidRDefault="00012FB9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>Kyselina thiosírová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O</w:t>
      </w:r>
      <w:r w:rsidRPr="007579E8">
        <w:rPr>
          <w:sz w:val="20"/>
          <w:u w:val="single"/>
          <w:vertAlign w:val="subscript"/>
        </w:rPr>
        <w:t>3</w:t>
      </w:r>
    </w:p>
    <w:p w:rsidR="00012FB9" w:rsidRPr="00D51E9A" w:rsidRDefault="00012FB9" w:rsidP="00D51E9A">
      <w:pPr>
        <w:pStyle w:val="Odstavecseseznamem"/>
        <w:numPr>
          <w:ilvl w:val="0"/>
          <w:numId w:val="2"/>
        </w:numPr>
        <w:rPr>
          <w:sz w:val="20"/>
        </w:rPr>
      </w:pPr>
      <w:r w:rsidRPr="00D51E9A">
        <w:rPr>
          <w:sz w:val="20"/>
        </w:rPr>
        <w:t xml:space="preserve"> stálá pouze za nízkých teplot, připravuje se </w:t>
      </w:r>
      <w:proofErr w:type="spellStart"/>
      <w:r w:rsidRPr="00D51E9A">
        <w:rPr>
          <w:sz w:val="20"/>
        </w:rPr>
        <w:t>rcí</w:t>
      </w:r>
      <w:proofErr w:type="spellEnd"/>
      <w:r w:rsidRPr="00D51E9A">
        <w:rPr>
          <w:sz w:val="20"/>
        </w:rPr>
        <w:t>:</w:t>
      </w:r>
    </w:p>
    <w:p w:rsidR="00012FB9" w:rsidRPr="00A96575" w:rsidRDefault="00D51E9A" w:rsidP="0085593F">
      <w:pPr>
        <w:jc w:val="center"/>
        <w:rPr>
          <w:sz w:val="20"/>
        </w:rPr>
      </w:pPr>
      <w:r>
        <w:rPr>
          <w:sz w:val="20"/>
        </w:rPr>
        <w:t xml:space="preserve">           </w:t>
      </w:r>
      <w:r w:rsidR="00012FB9" w:rsidRPr="00A96575">
        <w:rPr>
          <w:sz w:val="20"/>
        </w:rPr>
        <w:t>HSO</w:t>
      </w:r>
      <w:r w:rsidR="00012FB9" w:rsidRPr="007579E8">
        <w:rPr>
          <w:sz w:val="20"/>
          <w:vertAlign w:val="subscript"/>
        </w:rPr>
        <w:t>3</w:t>
      </w:r>
      <w:r w:rsidR="00012FB9" w:rsidRPr="00A96575">
        <w:rPr>
          <w:sz w:val="20"/>
        </w:rPr>
        <w:t>Cl + H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 xml:space="preserve">S </w:t>
      </w:r>
      <w:r w:rsidRPr="00D51E9A">
        <w:rPr>
          <w:sz w:val="20"/>
        </w:rPr>
        <w:sym w:font="Wingdings" w:char="F0E0"/>
      </w:r>
      <w:r w:rsidR="00012FB9" w:rsidRPr="00A96575">
        <w:rPr>
          <w:sz w:val="20"/>
        </w:rPr>
        <w:t xml:space="preserve"> H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>S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>O</w:t>
      </w:r>
      <w:r w:rsidR="00012FB9" w:rsidRPr="007579E8">
        <w:rPr>
          <w:sz w:val="20"/>
          <w:vertAlign w:val="subscript"/>
        </w:rPr>
        <w:t>3</w:t>
      </w:r>
      <w:r w:rsidR="00012FB9" w:rsidRPr="00A96575">
        <w:rPr>
          <w:sz w:val="20"/>
        </w:rPr>
        <w:t xml:space="preserve"> + </w:t>
      </w:r>
      <w:proofErr w:type="spellStart"/>
      <w:r w:rsidR="00012FB9" w:rsidRPr="00A96575">
        <w:rPr>
          <w:sz w:val="20"/>
        </w:rPr>
        <w:t>HCl</w:t>
      </w:r>
      <w:proofErr w:type="spellEnd"/>
    </w:p>
    <w:p w:rsidR="0085593F" w:rsidRPr="00A96575" w:rsidRDefault="00012FB9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Kyselina </w:t>
      </w:r>
      <w:proofErr w:type="spellStart"/>
      <w:r w:rsidRPr="00A96575">
        <w:rPr>
          <w:sz w:val="20"/>
          <w:u w:val="single"/>
        </w:rPr>
        <w:t>peroxosírová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SO</w:t>
      </w:r>
      <w:r w:rsidRPr="007579E8">
        <w:rPr>
          <w:sz w:val="20"/>
          <w:u w:val="single"/>
          <w:vertAlign w:val="subscript"/>
        </w:rPr>
        <w:t>5</w:t>
      </w:r>
    </w:p>
    <w:p w:rsidR="0085593F" w:rsidRPr="00A96575" w:rsidRDefault="0085593F" w:rsidP="00D51E9A">
      <w:pPr>
        <w:spacing w:after="0" w:line="240" w:lineRule="auto"/>
        <w:ind w:left="425"/>
        <w:rPr>
          <w:sz w:val="20"/>
        </w:rPr>
      </w:pPr>
      <w:r w:rsidRPr="00A96575">
        <w:rPr>
          <w:sz w:val="20"/>
        </w:rPr>
        <w:t xml:space="preserve">-   </w:t>
      </w:r>
      <w:r w:rsidR="00012FB9" w:rsidRPr="00A96575">
        <w:rPr>
          <w:sz w:val="20"/>
        </w:rPr>
        <w:t>pevná krystalická látka, působí jako oxidační činidlo</w:t>
      </w:r>
    </w:p>
    <w:p w:rsidR="00012FB9" w:rsidRDefault="00012FB9" w:rsidP="00D51E9A">
      <w:pPr>
        <w:spacing w:after="0" w:line="240" w:lineRule="auto"/>
        <w:ind w:left="425"/>
        <w:rPr>
          <w:sz w:val="20"/>
        </w:rPr>
      </w:pPr>
      <w:r w:rsidRPr="00A96575">
        <w:rPr>
          <w:sz w:val="20"/>
        </w:rPr>
        <w:t>-</w:t>
      </w:r>
      <w:r w:rsidR="0085593F" w:rsidRPr="00A96575">
        <w:rPr>
          <w:sz w:val="20"/>
        </w:rPr>
        <w:t xml:space="preserve">   </w:t>
      </w:r>
      <w:r w:rsidRPr="00A96575">
        <w:rPr>
          <w:sz w:val="20"/>
        </w:rPr>
        <w:t xml:space="preserve">připravuje se parciální hydrolýzou kyseliny </w:t>
      </w:r>
      <w:proofErr w:type="spellStart"/>
      <w:r w:rsidRPr="00A96575">
        <w:rPr>
          <w:sz w:val="20"/>
        </w:rPr>
        <w:t>peroxodisírové</w:t>
      </w:r>
      <w:proofErr w:type="spellEnd"/>
      <w:r w:rsidRPr="00A96575">
        <w:rPr>
          <w:sz w:val="20"/>
        </w:rPr>
        <w:t xml:space="preserve"> nebo </w:t>
      </w:r>
      <w:proofErr w:type="spellStart"/>
      <w:r w:rsidRPr="00A96575">
        <w:rPr>
          <w:sz w:val="20"/>
        </w:rPr>
        <w:t>rcí</w:t>
      </w:r>
      <w:proofErr w:type="spellEnd"/>
      <w:r w:rsidRPr="00A96575">
        <w:rPr>
          <w:sz w:val="20"/>
        </w:rPr>
        <w:t xml:space="preserve"> peroxidu vodíku s kyselinou sírovou nebo </w:t>
      </w:r>
      <w:proofErr w:type="spellStart"/>
      <w:r w:rsidRPr="00A96575">
        <w:rPr>
          <w:sz w:val="20"/>
        </w:rPr>
        <w:t>chlorosírovou</w:t>
      </w:r>
      <w:proofErr w:type="spellEnd"/>
      <w:r w:rsidRPr="00A96575">
        <w:rPr>
          <w:sz w:val="20"/>
        </w:rPr>
        <w:t>:</w:t>
      </w:r>
    </w:p>
    <w:p w:rsidR="00D51E9A" w:rsidRPr="00A96575" w:rsidRDefault="00D51E9A" w:rsidP="00D51E9A">
      <w:pPr>
        <w:spacing w:after="0" w:line="240" w:lineRule="auto"/>
        <w:ind w:left="425"/>
        <w:rPr>
          <w:sz w:val="20"/>
        </w:rPr>
      </w:pPr>
    </w:p>
    <w:p w:rsidR="00012FB9" w:rsidRPr="00A96575" w:rsidRDefault="00D51E9A" w:rsidP="0085593F">
      <w:pPr>
        <w:jc w:val="center"/>
        <w:rPr>
          <w:sz w:val="20"/>
        </w:rPr>
      </w:pPr>
      <w:r>
        <w:rPr>
          <w:sz w:val="20"/>
        </w:rPr>
        <w:t xml:space="preserve">    </w:t>
      </w:r>
      <w:r w:rsidR="00012FB9" w:rsidRPr="00A96575">
        <w:rPr>
          <w:sz w:val="20"/>
        </w:rPr>
        <w:t>H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>SO</w:t>
      </w:r>
      <w:r w:rsidR="00012FB9" w:rsidRPr="007579E8">
        <w:rPr>
          <w:sz w:val="20"/>
          <w:vertAlign w:val="subscript"/>
        </w:rPr>
        <w:t>3</w:t>
      </w:r>
      <w:r w:rsidR="00012FB9" w:rsidRPr="00A96575">
        <w:rPr>
          <w:sz w:val="20"/>
        </w:rPr>
        <w:t>Cl + H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>O</w:t>
      </w:r>
      <w:r w:rsidR="00012FB9" w:rsidRPr="007579E8"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 w:rsidRPr="00D51E9A">
        <w:rPr>
          <w:sz w:val="20"/>
        </w:rPr>
        <w:sym w:font="Wingdings" w:char="F0E0"/>
      </w:r>
      <w:r w:rsidR="00012FB9" w:rsidRPr="00A96575">
        <w:rPr>
          <w:sz w:val="20"/>
        </w:rPr>
        <w:t xml:space="preserve"> H</w:t>
      </w:r>
      <w:r w:rsidR="00012FB9" w:rsidRPr="007579E8">
        <w:rPr>
          <w:sz w:val="20"/>
          <w:vertAlign w:val="subscript"/>
        </w:rPr>
        <w:t>2</w:t>
      </w:r>
      <w:r w:rsidR="00012FB9" w:rsidRPr="00A96575">
        <w:rPr>
          <w:sz w:val="20"/>
        </w:rPr>
        <w:t>SO</w:t>
      </w:r>
      <w:r w:rsidR="00012FB9" w:rsidRPr="007579E8">
        <w:rPr>
          <w:sz w:val="20"/>
          <w:vertAlign w:val="subscript"/>
        </w:rPr>
        <w:t>5</w:t>
      </w:r>
      <w:r w:rsidR="00012FB9" w:rsidRPr="00A96575">
        <w:rPr>
          <w:sz w:val="20"/>
        </w:rPr>
        <w:t xml:space="preserve"> + </w:t>
      </w:r>
      <w:proofErr w:type="spellStart"/>
      <w:r w:rsidR="00012FB9" w:rsidRPr="00A96575">
        <w:rPr>
          <w:sz w:val="20"/>
        </w:rPr>
        <w:t>HCl</w:t>
      </w:r>
      <w:proofErr w:type="spellEnd"/>
    </w:p>
    <w:p w:rsidR="0085593F" w:rsidRPr="00A96575" w:rsidRDefault="00012FB9" w:rsidP="0085593F">
      <w:pPr>
        <w:ind w:left="426"/>
        <w:rPr>
          <w:sz w:val="20"/>
        </w:rPr>
      </w:pPr>
      <w:r w:rsidRPr="00A96575">
        <w:rPr>
          <w:sz w:val="20"/>
          <w:u w:val="single"/>
        </w:rPr>
        <w:t xml:space="preserve">Kyselina </w:t>
      </w:r>
      <w:proofErr w:type="spellStart"/>
      <w:r w:rsidRPr="00A96575">
        <w:rPr>
          <w:sz w:val="20"/>
          <w:u w:val="single"/>
        </w:rPr>
        <w:t>peroxodisírová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S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O</w:t>
      </w:r>
      <w:r w:rsidRPr="007579E8">
        <w:rPr>
          <w:sz w:val="20"/>
          <w:u w:val="single"/>
          <w:vertAlign w:val="subscript"/>
        </w:rPr>
        <w:t>8</w:t>
      </w:r>
    </w:p>
    <w:p w:rsidR="00012FB9" w:rsidRPr="00A96575" w:rsidRDefault="00012FB9" w:rsidP="0085593F">
      <w:pPr>
        <w:pStyle w:val="Odstavecseseznamem"/>
        <w:numPr>
          <w:ilvl w:val="0"/>
          <w:numId w:val="2"/>
        </w:numPr>
        <w:ind w:left="426" w:firstLine="0"/>
        <w:rPr>
          <w:sz w:val="20"/>
        </w:rPr>
      </w:pPr>
      <w:r w:rsidRPr="00A96575">
        <w:rPr>
          <w:sz w:val="20"/>
        </w:rPr>
        <w:t>hydroskopická pevná látka, silné oxidovadlo</w:t>
      </w:r>
    </w:p>
    <w:p w:rsidR="0085593F" w:rsidRPr="00A96575" w:rsidRDefault="00012FB9" w:rsidP="0085593F">
      <w:pPr>
        <w:ind w:left="426"/>
        <w:rPr>
          <w:sz w:val="20"/>
        </w:rPr>
      </w:pPr>
      <w:r w:rsidRPr="00A96575">
        <w:rPr>
          <w:sz w:val="20"/>
          <w:u w:val="single"/>
        </w:rPr>
        <w:t xml:space="preserve">Kyselina </w:t>
      </w:r>
      <w:proofErr w:type="spellStart"/>
      <w:r w:rsidRPr="00D51E9A">
        <w:rPr>
          <w:sz w:val="20"/>
          <w:u w:val="single"/>
        </w:rPr>
        <w:t>amidosírová</w:t>
      </w:r>
      <w:proofErr w:type="spellEnd"/>
      <w:r w:rsidRPr="00D51E9A">
        <w:rPr>
          <w:sz w:val="20"/>
          <w:u w:val="single"/>
        </w:rPr>
        <w:t xml:space="preserve"> HSO</w:t>
      </w:r>
      <w:r w:rsidRPr="00D51E9A">
        <w:rPr>
          <w:sz w:val="20"/>
          <w:u w:val="single"/>
          <w:vertAlign w:val="subscript"/>
        </w:rPr>
        <w:t>3</w:t>
      </w:r>
      <w:r w:rsidRPr="00D51E9A">
        <w:rPr>
          <w:sz w:val="20"/>
          <w:u w:val="single"/>
        </w:rPr>
        <w:t>NH</w:t>
      </w:r>
      <w:r w:rsidRPr="00D51E9A">
        <w:rPr>
          <w:sz w:val="20"/>
          <w:u w:val="single"/>
          <w:vertAlign w:val="subscript"/>
        </w:rPr>
        <w:t>2</w:t>
      </w:r>
    </w:p>
    <w:p w:rsidR="00012FB9" w:rsidRPr="00A96575" w:rsidRDefault="00012FB9" w:rsidP="0085593F">
      <w:pPr>
        <w:pStyle w:val="Odstavecseseznamem"/>
        <w:numPr>
          <w:ilvl w:val="0"/>
          <w:numId w:val="2"/>
        </w:numPr>
        <w:ind w:left="426" w:firstLine="0"/>
        <w:rPr>
          <w:sz w:val="20"/>
        </w:rPr>
      </w:pPr>
      <w:r w:rsidRPr="00A96575">
        <w:rPr>
          <w:sz w:val="20"/>
        </w:rPr>
        <w:t>bílá krys</w:t>
      </w:r>
      <w:r w:rsidR="00516AAB">
        <w:rPr>
          <w:sz w:val="20"/>
        </w:rPr>
        <w:t>talická látka, průmyslově vyrábě</w:t>
      </w:r>
      <w:r w:rsidRPr="00A96575">
        <w:rPr>
          <w:sz w:val="20"/>
        </w:rPr>
        <w:t>ná z</w:t>
      </w:r>
      <w:r w:rsidR="00EA65AC" w:rsidRPr="00A96575">
        <w:rPr>
          <w:sz w:val="20"/>
        </w:rPr>
        <w:t> </w:t>
      </w:r>
      <w:r w:rsidRPr="00A96575">
        <w:rPr>
          <w:sz w:val="20"/>
        </w:rPr>
        <w:t>močoviny</w:t>
      </w:r>
    </w:p>
    <w:p w:rsidR="00012FB9" w:rsidRPr="00A96575" w:rsidRDefault="00012FB9" w:rsidP="005E1893">
      <w:pPr>
        <w:rPr>
          <w:b/>
          <w:sz w:val="28"/>
        </w:rPr>
      </w:pPr>
      <w:r w:rsidRPr="00A96575">
        <w:rPr>
          <w:b/>
          <w:sz w:val="28"/>
        </w:rPr>
        <w:lastRenderedPageBreak/>
        <w:t>Tellur</w:t>
      </w:r>
      <w:r w:rsidR="00D806E1" w:rsidRPr="00A96575">
        <w:rPr>
          <w:b/>
          <w:sz w:val="28"/>
        </w:rPr>
        <w:t xml:space="preserve"> a selen </w:t>
      </w:r>
    </w:p>
    <w:p w:rsidR="00012FB9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Tellur byl objeven</w:t>
      </w:r>
      <w:r w:rsidR="00012FB9" w:rsidRPr="00A96575">
        <w:rPr>
          <w:sz w:val="20"/>
        </w:rPr>
        <w:t xml:space="preserve"> 1782, </w:t>
      </w:r>
      <w:proofErr w:type="spellStart"/>
      <w:r w:rsidR="00012FB9" w:rsidRPr="00A96575">
        <w:rPr>
          <w:sz w:val="20"/>
        </w:rPr>
        <w:t>M</w:t>
      </w:r>
      <w:proofErr w:type="spellEnd"/>
      <w:r w:rsidR="00012FB9" w:rsidRPr="00A96575">
        <w:rPr>
          <w:sz w:val="20"/>
        </w:rPr>
        <w:t>.Curie-</w:t>
      </w:r>
      <w:proofErr w:type="spellStart"/>
      <w:r w:rsidR="00012FB9" w:rsidRPr="00A96575">
        <w:rPr>
          <w:sz w:val="20"/>
        </w:rPr>
        <w:t>Sklodowská</w:t>
      </w:r>
      <w:proofErr w:type="spellEnd"/>
    </w:p>
    <w:p w:rsidR="00012FB9" w:rsidRPr="00A96575" w:rsidRDefault="00012FB9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Radioaktivní vlastnosti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Oxidační stupně mezi </w:t>
      </w:r>
      <w:r w:rsidR="00D51E9A">
        <w:rPr>
          <w:sz w:val="20"/>
        </w:rPr>
        <w:t>-</w:t>
      </w:r>
      <w:r w:rsidRPr="00A96575">
        <w:rPr>
          <w:sz w:val="20"/>
        </w:rPr>
        <w:t xml:space="preserve">II </w:t>
      </w:r>
      <w:r w:rsidR="00D51E9A">
        <w:rPr>
          <w:sz w:val="20"/>
        </w:rPr>
        <w:t xml:space="preserve">až </w:t>
      </w:r>
      <w:r w:rsidRPr="00A96575">
        <w:rPr>
          <w:sz w:val="20"/>
        </w:rPr>
        <w:t>+VI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Malá elektronegativita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Rozpouštějí se v oxidačně působících kyselinách alkalických hydroxidech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Nereagují s neoxidujícími kyselinami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Na</w:t>
      </w:r>
      <w:r w:rsidR="00D51E9A">
        <w:rPr>
          <w:sz w:val="20"/>
        </w:rPr>
        <w:t xml:space="preserve"> </w:t>
      </w:r>
      <w:r w:rsidRPr="00A96575">
        <w:rPr>
          <w:sz w:val="20"/>
        </w:rPr>
        <w:t>v</w:t>
      </w:r>
      <w:r w:rsidR="00D51E9A">
        <w:rPr>
          <w:sz w:val="20"/>
        </w:rPr>
        <w:t>z</w:t>
      </w:r>
      <w:r w:rsidRPr="00A96575">
        <w:rPr>
          <w:sz w:val="20"/>
        </w:rPr>
        <w:t>duchu shoří na dioxidy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Oba prvky + jejich sloučeniny -&gt; silné jedy</w:t>
      </w:r>
    </w:p>
    <w:p w:rsidR="00D806E1" w:rsidRPr="00A96575" w:rsidRDefault="00D806E1" w:rsidP="00012FB9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Selen se získá redukcí kyseliny sírové oxidem siřičitého:</w:t>
      </w:r>
    </w:p>
    <w:p w:rsidR="0085593F" w:rsidRPr="00A96575" w:rsidRDefault="0085593F" w:rsidP="0085593F">
      <w:pPr>
        <w:pStyle w:val="Odstavecseseznamem"/>
        <w:jc w:val="center"/>
        <w:rPr>
          <w:sz w:val="20"/>
        </w:rPr>
      </w:pPr>
    </w:p>
    <w:p w:rsidR="00D806E1" w:rsidRPr="00A96575" w:rsidRDefault="00D806E1" w:rsidP="0085593F">
      <w:pPr>
        <w:pStyle w:val="Odstavecseseznamem"/>
        <w:jc w:val="center"/>
        <w:rPr>
          <w:sz w:val="20"/>
        </w:rPr>
      </w:pPr>
      <w:r w:rsidRPr="00A96575">
        <w:rPr>
          <w:sz w:val="20"/>
        </w:rPr>
        <w:t>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SeO</w:t>
      </w:r>
      <w:r w:rsidRPr="007579E8">
        <w:rPr>
          <w:sz w:val="20"/>
          <w:vertAlign w:val="subscript"/>
        </w:rPr>
        <w:t>3</w:t>
      </w:r>
      <w:r w:rsidRPr="00A96575">
        <w:rPr>
          <w:sz w:val="20"/>
        </w:rPr>
        <w:t xml:space="preserve"> + 2SO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 xml:space="preserve"> + 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 xml:space="preserve">O </w:t>
      </w:r>
      <w:r w:rsidRPr="00A96575">
        <w:rPr>
          <w:sz w:val="20"/>
        </w:rPr>
        <w:sym w:font="Wingdings" w:char="F0E0"/>
      </w:r>
      <w:r w:rsidRPr="00A96575">
        <w:rPr>
          <w:sz w:val="20"/>
        </w:rPr>
        <w:t xml:space="preserve"> Se + 2H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SO</w:t>
      </w:r>
      <w:r w:rsidRPr="007579E8">
        <w:rPr>
          <w:sz w:val="20"/>
          <w:vertAlign w:val="subscript"/>
        </w:rPr>
        <w:t>4</w:t>
      </w:r>
    </w:p>
    <w:p w:rsidR="00D806E1" w:rsidRPr="00A96575" w:rsidRDefault="00D806E1" w:rsidP="00D806E1">
      <w:pPr>
        <w:pStyle w:val="Odstavecseseznamem"/>
        <w:rPr>
          <w:sz w:val="20"/>
        </w:rPr>
      </w:pP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Tellur se připravuje elektrochemickou redukcí </w:t>
      </w:r>
      <w:proofErr w:type="spellStart"/>
      <w:r w:rsidRPr="00A96575">
        <w:rPr>
          <w:sz w:val="20"/>
        </w:rPr>
        <w:t>telluričitanu</w:t>
      </w:r>
      <w:proofErr w:type="spellEnd"/>
      <w:r w:rsidRPr="00A96575">
        <w:rPr>
          <w:sz w:val="20"/>
        </w:rPr>
        <w:t xml:space="preserve"> sodného, který se získává rozpuštěním oxidu </w:t>
      </w:r>
      <w:proofErr w:type="spellStart"/>
      <w:r w:rsidRPr="00A96575">
        <w:rPr>
          <w:sz w:val="20"/>
        </w:rPr>
        <w:t>telluričitého</w:t>
      </w:r>
      <w:proofErr w:type="spellEnd"/>
      <w:r w:rsidRPr="00A96575">
        <w:rPr>
          <w:sz w:val="20"/>
        </w:rPr>
        <w:t xml:space="preserve"> v roztoku hydroxidu sodného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Selen slouží k výrobě fotočlánků, usměrňovačů, při barvení skla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Tellur používá se v metalurgii železných i neželezných kovů a slitin</w:t>
      </w:r>
    </w:p>
    <w:p w:rsidR="00D806E1" w:rsidRPr="00A96575" w:rsidRDefault="0085593F" w:rsidP="00D806E1">
      <w:pPr>
        <w:rPr>
          <w:b/>
          <w:sz w:val="20"/>
        </w:rPr>
      </w:pPr>
      <w:r w:rsidRPr="00A96575">
        <w:rPr>
          <w:b/>
          <w:sz w:val="20"/>
        </w:rPr>
        <w:t>S</w:t>
      </w:r>
      <w:r w:rsidR="00D806E1" w:rsidRPr="00A96575">
        <w:rPr>
          <w:b/>
          <w:sz w:val="20"/>
        </w:rPr>
        <w:t>loučeniny</w:t>
      </w:r>
    </w:p>
    <w:p w:rsidR="0085593F" w:rsidRPr="00A96575" w:rsidRDefault="00D806E1" w:rsidP="0085593F">
      <w:pPr>
        <w:ind w:left="426"/>
        <w:rPr>
          <w:sz w:val="20"/>
          <w:u w:val="single"/>
        </w:rPr>
      </w:pPr>
      <w:proofErr w:type="spellStart"/>
      <w:r w:rsidRPr="00A96575">
        <w:rPr>
          <w:sz w:val="20"/>
          <w:u w:val="single"/>
        </w:rPr>
        <w:t>Selan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 xml:space="preserve">Se a </w:t>
      </w:r>
      <w:proofErr w:type="spellStart"/>
      <w:r w:rsidRPr="00A96575">
        <w:rPr>
          <w:sz w:val="20"/>
          <w:u w:val="single"/>
        </w:rPr>
        <w:t>tellan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 xml:space="preserve">Te </w:t>
      </w:r>
    </w:p>
    <w:p w:rsidR="00D806E1" w:rsidRPr="00A96575" w:rsidRDefault="00D806E1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bezbarvé jedovaté plyny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Charakteristický zápach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Podléhají snadno oxidaci na dioxidy 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Vznikají rozkladem selenidů a telluridů neoxidujícími kyselinami</w:t>
      </w:r>
    </w:p>
    <w:p w:rsidR="0085593F" w:rsidRPr="00A96575" w:rsidRDefault="00D806E1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Oxid </w:t>
      </w:r>
      <w:proofErr w:type="spellStart"/>
      <w:r w:rsidRPr="00A96575">
        <w:rPr>
          <w:sz w:val="20"/>
          <w:u w:val="single"/>
        </w:rPr>
        <w:t>seleničitý</w:t>
      </w:r>
      <w:proofErr w:type="spellEnd"/>
      <w:r w:rsidRPr="00A96575">
        <w:rPr>
          <w:sz w:val="20"/>
          <w:u w:val="single"/>
        </w:rPr>
        <w:t xml:space="preserve"> (SeO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)</w:t>
      </w:r>
      <w:r w:rsidRPr="007579E8">
        <w:rPr>
          <w:sz w:val="20"/>
          <w:u w:val="single"/>
          <w:vertAlign w:val="subscript"/>
        </w:rPr>
        <w:t xml:space="preserve">n </w:t>
      </w:r>
    </w:p>
    <w:p w:rsidR="00D806E1" w:rsidRPr="00A96575" w:rsidRDefault="00D806E1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dobře rozpustný ve vodě, 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Získáme rozpuštěním selenu v kyselině dusičné a následnou termickou dehydratací primárně vzniklé kyseliny </w:t>
      </w:r>
      <w:proofErr w:type="spellStart"/>
      <w:r w:rsidRPr="00A96575">
        <w:rPr>
          <w:sz w:val="20"/>
        </w:rPr>
        <w:t>seleničité</w:t>
      </w:r>
      <w:proofErr w:type="spellEnd"/>
      <w:r w:rsidRPr="00A96575">
        <w:rPr>
          <w:sz w:val="20"/>
        </w:rPr>
        <w:t xml:space="preserve">. 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Používá se jako oxidační činidlo</w:t>
      </w:r>
    </w:p>
    <w:p w:rsidR="0085593F" w:rsidRPr="00A96575" w:rsidRDefault="00D806E1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Oxid </w:t>
      </w:r>
      <w:proofErr w:type="spellStart"/>
      <w:r w:rsidRPr="00A96575">
        <w:rPr>
          <w:sz w:val="20"/>
          <w:u w:val="single"/>
        </w:rPr>
        <w:t>telluričitý</w:t>
      </w:r>
      <w:proofErr w:type="spellEnd"/>
      <w:r w:rsidRPr="00A96575">
        <w:rPr>
          <w:sz w:val="20"/>
          <w:u w:val="single"/>
        </w:rPr>
        <w:t xml:space="preserve"> TeO</w:t>
      </w:r>
      <w:r w:rsidRPr="007579E8">
        <w:rPr>
          <w:sz w:val="20"/>
          <w:u w:val="single"/>
          <w:vertAlign w:val="subscript"/>
        </w:rPr>
        <w:t xml:space="preserve">2 </w:t>
      </w:r>
    </w:p>
    <w:p w:rsidR="00D806E1" w:rsidRPr="00A96575" w:rsidRDefault="00D806E1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méně těkavý než oxid </w:t>
      </w:r>
      <w:proofErr w:type="spellStart"/>
      <w:r w:rsidRPr="00A96575">
        <w:rPr>
          <w:sz w:val="20"/>
        </w:rPr>
        <w:t>seleničitý</w:t>
      </w:r>
      <w:proofErr w:type="spellEnd"/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Nerozpustný ve vodě, rozpustný v hydroxidech </w:t>
      </w:r>
      <w:proofErr w:type="spellStart"/>
      <w:r w:rsidRPr="00A96575">
        <w:rPr>
          <w:sz w:val="20"/>
        </w:rPr>
        <w:t>alk.kovů</w:t>
      </w:r>
      <w:proofErr w:type="spellEnd"/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Připravujeme reakcí prvků nebo dehydratací kyseliny </w:t>
      </w:r>
      <w:proofErr w:type="spellStart"/>
      <w:r w:rsidRPr="00A96575">
        <w:rPr>
          <w:sz w:val="20"/>
        </w:rPr>
        <w:t>telluričité</w:t>
      </w:r>
      <w:proofErr w:type="spellEnd"/>
    </w:p>
    <w:p w:rsidR="0085593F" w:rsidRPr="00A96575" w:rsidRDefault="00D806E1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Oxid </w:t>
      </w:r>
      <w:proofErr w:type="spellStart"/>
      <w:r w:rsidRPr="00A96575">
        <w:rPr>
          <w:sz w:val="20"/>
          <w:u w:val="single"/>
        </w:rPr>
        <w:t>selenovy</w:t>
      </w:r>
      <w:proofErr w:type="spellEnd"/>
      <w:r w:rsidRPr="00A96575">
        <w:rPr>
          <w:sz w:val="20"/>
          <w:u w:val="single"/>
        </w:rPr>
        <w:t xml:space="preserve"> </w:t>
      </w:r>
      <w:r w:rsidR="00D51E9A">
        <w:rPr>
          <w:sz w:val="20"/>
          <w:u w:val="single"/>
        </w:rPr>
        <w:t>(</w:t>
      </w:r>
      <w:r w:rsidRPr="00A96575">
        <w:rPr>
          <w:sz w:val="20"/>
          <w:u w:val="single"/>
        </w:rPr>
        <w:t>SeO</w:t>
      </w:r>
      <w:r w:rsidRPr="007579E8">
        <w:rPr>
          <w:sz w:val="20"/>
          <w:u w:val="single"/>
          <w:vertAlign w:val="subscript"/>
        </w:rPr>
        <w:t>3</w:t>
      </w:r>
      <w:r w:rsidRPr="00A96575">
        <w:rPr>
          <w:sz w:val="20"/>
          <w:u w:val="single"/>
        </w:rPr>
        <w:t>)</w:t>
      </w:r>
      <w:r w:rsidRPr="007579E8">
        <w:rPr>
          <w:sz w:val="20"/>
          <w:u w:val="single"/>
          <w:vertAlign w:val="subscript"/>
        </w:rPr>
        <w:t xml:space="preserve">n </w:t>
      </w:r>
    </w:p>
    <w:p w:rsidR="00D806E1" w:rsidRPr="00A96575" w:rsidRDefault="0085593F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hyg</w:t>
      </w:r>
      <w:r w:rsidR="00D806E1" w:rsidRPr="00A96575">
        <w:rPr>
          <w:sz w:val="20"/>
        </w:rPr>
        <w:t>roskopická bílá krystalická látka</w:t>
      </w:r>
    </w:p>
    <w:p w:rsidR="00D806E1" w:rsidRPr="00A96575" w:rsidRDefault="00D806E1" w:rsidP="00D806E1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Částice existují v kapalném i plynném stavu a v nevodných roztocí</w:t>
      </w:r>
      <w:r w:rsidR="00D51E9A">
        <w:rPr>
          <w:sz w:val="20"/>
        </w:rPr>
        <w:t>c</w:t>
      </w:r>
      <w:r w:rsidRPr="00A96575">
        <w:rPr>
          <w:sz w:val="20"/>
        </w:rPr>
        <w:t xml:space="preserve">h </w:t>
      </w:r>
    </w:p>
    <w:p w:rsidR="00D806E1" w:rsidRPr="00A96575" w:rsidRDefault="00D51E9A" w:rsidP="00D806E1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Zí</w:t>
      </w:r>
      <w:r w:rsidR="00835CC8" w:rsidRPr="00A96575">
        <w:rPr>
          <w:sz w:val="20"/>
        </w:rPr>
        <w:t>s</w:t>
      </w:r>
      <w:r>
        <w:rPr>
          <w:sz w:val="20"/>
        </w:rPr>
        <w:t>k</w:t>
      </w:r>
      <w:r w:rsidR="00835CC8" w:rsidRPr="00A96575">
        <w:rPr>
          <w:sz w:val="20"/>
        </w:rPr>
        <w:t>áme dehydratací bezvodé kyseliny selenové oxidem fosforečným a vakuovým vysublimováním z reakční směsi</w:t>
      </w:r>
    </w:p>
    <w:p w:rsidR="0085593F" w:rsidRPr="00A96575" w:rsidRDefault="00835CC8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>Oxid tellurový TeO</w:t>
      </w:r>
      <w:r w:rsidRPr="007579E8">
        <w:rPr>
          <w:sz w:val="20"/>
          <w:u w:val="single"/>
          <w:vertAlign w:val="subscript"/>
        </w:rPr>
        <w:t>3</w:t>
      </w:r>
      <w:r w:rsidRPr="00A96575">
        <w:rPr>
          <w:sz w:val="20"/>
          <w:u w:val="single"/>
        </w:rPr>
        <w:t xml:space="preserve"> </w:t>
      </w:r>
    </w:p>
    <w:p w:rsidR="00835CC8" w:rsidRPr="00A96575" w:rsidRDefault="00835CC8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oranžová pevná látka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Při vyšší teplotě je oxidačním činidlem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Připravíme dehydratací kyseliny </w:t>
      </w:r>
      <w:proofErr w:type="spellStart"/>
      <w:r w:rsidRPr="00A96575">
        <w:rPr>
          <w:sz w:val="20"/>
        </w:rPr>
        <w:t>hexahydrogentellurové</w:t>
      </w:r>
      <w:proofErr w:type="spellEnd"/>
      <w:r w:rsidRPr="00A96575">
        <w:rPr>
          <w:sz w:val="20"/>
        </w:rPr>
        <w:t xml:space="preserve"> H</w:t>
      </w:r>
      <w:r w:rsidRPr="00D51E9A">
        <w:rPr>
          <w:sz w:val="20"/>
          <w:vertAlign w:val="subscript"/>
        </w:rPr>
        <w:t>6</w:t>
      </w:r>
      <w:r w:rsidRPr="00A96575">
        <w:rPr>
          <w:sz w:val="20"/>
        </w:rPr>
        <w:t>TeO</w:t>
      </w:r>
      <w:r w:rsidRPr="00D51E9A">
        <w:rPr>
          <w:sz w:val="20"/>
          <w:vertAlign w:val="subscript"/>
        </w:rPr>
        <w:t>6</w:t>
      </w:r>
    </w:p>
    <w:p w:rsidR="0085593F" w:rsidRPr="00A96575" w:rsidRDefault="00835CC8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lastRenderedPageBreak/>
        <w:t xml:space="preserve">Fluorid </w:t>
      </w:r>
      <w:proofErr w:type="spellStart"/>
      <w:r w:rsidRPr="00A96575">
        <w:rPr>
          <w:sz w:val="20"/>
          <w:u w:val="single"/>
        </w:rPr>
        <w:t>seleničitý</w:t>
      </w:r>
      <w:proofErr w:type="spellEnd"/>
      <w:r w:rsidRPr="00A96575">
        <w:rPr>
          <w:sz w:val="20"/>
          <w:u w:val="single"/>
        </w:rPr>
        <w:t xml:space="preserve"> SeF</w:t>
      </w:r>
      <w:r w:rsidRPr="007579E8">
        <w:rPr>
          <w:sz w:val="20"/>
          <w:u w:val="single"/>
          <w:vertAlign w:val="subscript"/>
        </w:rPr>
        <w:t>4</w:t>
      </w:r>
    </w:p>
    <w:p w:rsidR="00835CC8" w:rsidRPr="00A96575" w:rsidRDefault="00835CC8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podobá se fluoridu siřičitému</w:t>
      </w:r>
    </w:p>
    <w:p w:rsidR="0085593F" w:rsidRPr="00A96575" w:rsidRDefault="00835CC8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Fluorid </w:t>
      </w:r>
      <w:proofErr w:type="spellStart"/>
      <w:r w:rsidRPr="00A96575">
        <w:rPr>
          <w:sz w:val="20"/>
          <w:u w:val="single"/>
        </w:rPr>
        <w:t>telluričitý</w:t>
      </w:r>
      <w:proofErr w:type="spellEnd"/>
      <w:r w:rsidRPr="00A96575">
        <w:rPr>
          <w:sz w:val="20"/>
          <w:u w:val="single"/>
        </w:rPr>
        <w:t xml:space="preserve"> TeF</w:t>
      </w:r>
      <w:r w:rsidRPr="007579E8">
        <w:rPr>
          <w:sz w:val="20"/>
          <w:u w:val="single"/>
          <w:vertAlign w:val="subscript"/>
        </w:rPr>
        <w:t>4</w:t>
      </w:r>
    </w:p>
    <w:p w:rsidR="00835CC8" w:rsidRPr="00A96575" w:rsidRDefault="00835CC8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stejně jako fluorid </w:t>
      </w:r>
      <w:proofErr w:type="spellStart"/>
      <w:r w:rsidRPr="00A96575">
        <w:rPr>
          <w:sz w:val="20"/>
        </w:rPr>
        <w:t>sleleničitý</w:t>
      </w:r>
      <w:proofErr w:type="spellEnd"/>
      <w:r w:rsidRPr="00A96575">
        <w:rPr>
          <w:sz w:val="20"/>
        </w:rPr>
        <w:t xml:space="preserve"> se získá fluorací příslušného chalkogenu</w:t>
      </w:r>
    </w:p>
    <w:p w:rsidR="0085593F" w:rsidRPr="00A96575" w:rsidRDefault="00835CC8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Kyselina </w:t>
      </w:r>
      <w:proofErr w:type="spellStart"/>
      <w:r w:rsidRPr="00A96575">
        <w:rPr>
          <w:sz w:val="20"/>
          <w:u w:val="single"/>
        </w:rPr>
        <w:t>seleničitá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SeO</w:t>
      </w:r>
      <w:r w:rsidRPr="007579E8">
        <w:rPr>
          <w:sz w:val="20"/>
          <w:u w:val="single"/>
          <w:vertAlign w:val="subscript"/>
        </w:rPr>
        <w:t>3</w:t>
      </w:r>
    </w:p>
    <w:p w:rsidR="00835CC8" w:rsidRPr="00A96575" w:rsidRDefault="00835CC8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bezbarvá krystalická látka</w:t>
      </w:r>
    </w:p>
    <w:p w:rsidR="0085593F" w:rsidRPr="00A96575" w:rsidRDefault="00D51E9A" w:rsidP="0085593F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Př</w:t>
      </w:r>
      <w:r w:rsidR="00835CC8" w:rsidRPr="00A96575">
        <w:rPr>
          <w:sz w:val="20"/>
        </w:rPr>
        <w:t>ipravuje se oxidací selenu kyselinou dusičnou</w:t>
      </w:r>
    </w:p>
    <w:p w:rsidR="00835CC8" w:rsidRPr="00A96575" w:rsidRDefault="00835CC8" w:rsidP="0085593F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snadno </w:t>
      </w:r>
      <w:proofErr w:type="spellStart"/>
      <w:r w:rsidRPr="00A96575">
        <w:rPr>
          <w:sz w:val="20"/>
        </w:rPr>
        <w:t>deh</w:t>
      </w:r>
      <w:r w:rsidR="00D51E9A">
        <w:rPr>
          <w:sz w:val="20"/>
        </w:rPr>
        <w:t>y</w:t>
      </w:r>
      <w:r w:rsidRPr="00A96575">
        <w:rPr>
          <w:sz w:val="20"/>
        </w:rPr>
        <w:t>dratovatelná</w:t>
      </w:r>
      <w:proofErr w:type="spellEnd"/>
      <w:r w:rsidRPr="00A96575">
        <w:rPr>
          <w:sz w:val="20"/>
        </w:rPr>
        <w:t xml:space="preserve"> na oxid </w:t>
      </w:r>
      <w:proofErr w:type="spellStart"/>
      <w:r w:rsidRPr="00A96575">
        <w:rPr>
          <w:sz w:val="20"/>
        </w:rPr>
        <w:t>seleničitý</w:t>
      </w:r>
      <w:proofErr w:type="spellEnd"/>
    </w:p>
    <w:p w:rsidR="00835CC8" w:rsidRPr="00A96575" w:rsidRDefault="00835CC8" w:rsidP="0085593F">
      <w:pPr>
        <w:ind w:left="426"/>
        <w:rPr>
          <w:sz w:val="20"/>
          <w:u w:val="single"/>
        </w:rPr>
      </w:pPr>
      <w:r w:rsidRPr="00A96575">
        <w:rPr>
          <w:sz w:val="20"/>
          <w:u w:val="single"/>
        </w:rPr>
        <w:t xml:space="preserve">Kyselina </w:t>
      </w:r>
      <w:proofErr w:type="spellStart"/>
      <w:r w:rsidRPr="00A96575">
        <w:rPr>
          <w:sz w:val="20"/>
          <w:u w:val="single"/>
        </w:rPr>
        <w:t>telluričitá</w:t>
      </w:r>
      <w:proofErr w:type="spellEnd"/>
      <w:r w:rsidRPr="00A96575">
        <w:rPr>
          <w:sz w:val="20"/>
          <w:u w:val="single"/>
        </w:rPr>
        <w:t xml:space="preserve"> H</w:t>
      </w:r>
      <w:r w:rsidRPr="007579E8">
        <w:rPr>
          <w:sz w:val="20"/>
          <w:u w:val="single"/>
          <w:vertAlign w:val="subscript"/>
        </w:rPr>
        <w:t>2</w:t>
      </w:r>
      <w:r w:rsidRPr="00A96575">
        <w:rPr>
          <w:sz w:val="20"/>
          <w:u w:val="single"/>
        </w:rPr>
        <w:t>TeO</w:t>
      </w:r>
      <w:r w:rsidRPr="007579E8">
        <w:rPr>
          <w:sz w:val="20"/>
          <w:u w:val="single"/>
          <w:vertAlign w:val="subscript"/>
        </w:rPr>
        <w:t>3</w:t>
      </w:r>
      <w:r w:rsidRPr="00A96575">
        <w:rPr>
          <w:sz w:val="20"/>
          <w:u w:val="single"/>
        </w:rPr>
        <w:t xml:space="preserve"> – existuje jen v roztoku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Připravuje se reakcí chloridu </w:t>
      </w:r>
      <w:proofErr w:type="spellStart"/>
      <w:r w:rsidRPr="00A96575">
        <w:rPr>
          <w:sz w:val="20"/>
        </w:rPr>
        <w:t>telluričitého</w:t>
      </w:r>
      <w:proofErr w:type="spellEnd"/>
      <w:r w:rsidRPr="00A96575">
        <w:rPr>
          <w:sz w:val="20"/>
        </w:rPr>
        <w:t xml:space="preserve"> s vodou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Kyselina selenová 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SeO</w:t>
      </w:r>
      <w:r w:rsidRPr="007579E8">
        <w:rPr>
          <w:sz w:val="20"/>
          <w:vertAlign w:val="subscript"/>
        </w:rPr>
        <w:t>4</w:t>
      </w:r>
      <w:r w:rsidRPr="00A96575">
        <w:rPr>
          <w:sz w:val="20"/>
        </w:rPr>
        <w:t xml:space="preserve"> – pevná krystalická látka 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Připravuje se </w:t>
      </w:r>
      <w:proofErr w:type="spellStart"/>
      <w:r w:rsidRPr="00A96575">
        <w:rPr>
          <w:sz w:val="20"/>
        </w:rPr>
        <w:t>rcí</w:t>
      </w:r>
      <w:proofErr w:type="spellEnd"/>
      <w:r w:rsidRPr="00A96575">
        <w:rPr>
          <w:sz w:val="20"/>
        </w:rPr>
        <w:t xml:space="preserve"> </w:t>
      </w:r>
      <w:proofErr w:type="spellStart"/>
      <w:r w:rsidRPr="00A96575">
        <w:rPr>
          <w:sz w:val="20"/>
        </w:rPr>
        <w:t>selanu</w:t>
      </w:r>
      <w:proofErr w:type="spellEnd"/>
      <w:r w:rsidRPr="00A96575">
        <w:rPr>
          <w:sz w:val="20"/>
        </w:rPr>
        <w:t xml:space="preserve"> barnatého s kyselinou sírovou nebo ze selenou hořečnatého</w:t>
      </w:r>
    </w:p>
    <w:p w:rsidR="00D806E1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>Má silnější oxidační účinky než H</w:t>
      </w:r>
      <w:r w:rsidRPr="007579E8">
        <w:rPr>
          <w:sz w:val="20"/>
          <w:vertAlign w:val="subscript"/>
        </w:rPr>
        <w:t>2</w:t>
      </w:r>
      <w:r w:rsidRPr="00A96575">
        <w:rPr>
          <w:sz w:val="20"/>
        </w:rPr>
        <w:t>SO</w:t>
      </w:r>
      <w:r w:rsidRPr="007579E8">
        <w:rPr>
          <w:sz w:val="20"/>
          <w:vertAlign w:val="subscript"/>
        </w:rPr>
        <w:t>4</w:t>
      </w:r>
    </w:p>
    <w:p w:rsidR="00835CC8" w:rsidRPr="00A96575" w:rsidRDefault="00835CC8" w:rsidP="00835CC8">
      <w:pPr>
        <w:pStyle w:val="Odstavecseseznamem"/>
        <w:numPr>
          <w:ilvl w:val="0"/>
          <w:numId w:val="2"/>
        </w:numPr>
        <w:rPr>
          <w:sz w:val="20"/>
        </w:rPr>
      </w:pPr>
      <w:r w:rsidRPr="00A96575">
        <w:rPr>
          <w:sz w:val="20"/>
        </w:rPr>
        <w:t xml:space="preserve">Kyselina </w:t>
      </w:r>
      <w:proofErr w:type="spellStart"/>
      <w:r w:rsidRPr="00A96575">
        <w:rPr>
          <w:sz w:val="20"/>
        </w:rPr>
        <w:t>hexahydrogentellurová</w:t>
      </w:r>
      <w:proofErr w:type="spellEnd"/>
      <w:r w:rsidRPr="00A96575">
        <w:rPr>
          <w:sz w:val="20"/>
        </w:rPr>
        <w:t xml:space="preserve"> H</w:t>
      </w:r>
      <w:r w:rsidRPr="007579E8">
        <w:rPr>
          <w:sz w:val="20"/>
          <w:vertAlign w:val="subscript"/>
        </w:rPr>
        <w:t>6</w:t>
      </w:r>
      <w:r w:rsidRPr="00A96575">
        <w:rPr>
          <w:sz w:val="20"/>
        </w:rPr>
        <w:t>TeO</w:t>
      </w:r>
      <w:r w:rsidRPr="007579E8">
        <w:rPr>
          <w:sz w:val="20"/>
          <w:vertAlign w:val="subscript"/>
        </w:rPr>
        <w:t xml:space="preserve">6 </w:t>
      </w:r>
      <w:r w:rsidRPr="00A96575">
        <w:rPr>
          <w:sz w:val="20"/>
        </w:rPr>
        <w:t>– krystalická látka</w:t>
      </w:r>
    </w:p>
    <w:p w:rsidR="00835CC8" w:rsidRDefault="00D51E9A" w:rsidP="00835CC8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Při</w:t>
      </w:r>
      <w:r w:rsidR="00835CC8" w:rsidRPr="00A96575">
        <w:rPr>
          <w:sz w:val="20"/>
        </w:rPr>
        <w:t>pravuje se oxidací telluru roztokem kyseliny chlorečné</w:t>
      </w:r>
    </w:p>
    <w:p w:rsidR="00D51E9A" w:rsidRPr="00A96575" w:rsidRDefault="00D51E9A" w:rsidP="00D51E9A">
      <w:pPr>
        <w:pStyle w:val="Odstavecseseznamem"/>
        <w:rPr>
          <w:sz w:val="20"/>
        </w:rPr>
      </w:pPr>
    </w:p>
    <w:p w:rsidR="00835CC8" w:rsidRDefault="00D51E9A" w:rsidP="00835CC8">
      <w:pPr>
        <w:pStyle w:val="Odstavecseseznamem"/>
        <w:rPr>
          <w:sz w:val="20"/>
        </w:rPr>
      </w:pPr>
      <w:r>
        <w:rPr>
          <w:sz w:val="20"/>
        </w:rPr>
        <w:t xml:space="preserve">                                               </w:t>
      </w:r>
      <w:proofErr w:type="spellStart"/>
      <w:r w:rsidR="00835CC8" w:rsidRPr="00A96575">
        <w:rPr>
          <w:sz w:val="20"/>
        </w:rPr>
        <w:t>Te</w:t>
      </w:r>
      <w:proofErr w:type="spellEnd"/>
      <w:r w:rsidR="00835CC8" w:rsidRPr="00A96575">
        <w:rPr>
          <w:sz w:val="20"/>
        </w:rPr>
        <w:t xml:space="preserve"> + HClO</w:t>
      </w:r>
      <w:r w:rsidR="00835CC8" w:rsidRPr="007579E8">
        <w:rPr>
          <w:sz w:val="20"/>
          <w:vertAlign w:val="subscript"/>
        </w:rPr>
        <w:t>3</w:t>
      </w:r>
      <w:r w:rsidR="00835CC8" w:rsidRPr="00A96575">
        <w:rPr>
          <w:sz w:val="20"/>
        </w:rPr>
        <w:t xml:space="preserve"> + 3H</w:t>
      </w:r>
      <w:r w:rsidR="00835CC8" w:rsidRPr="007579E8">
        <w:rPr>
          <w:sz w:val="20"/>
          <w:vertAlign w:val="subscript"/>
        </w:rPr>
        <w:t>2</w:t>
      </w:r>
      <w:r w:rsidR="00835CC8" w:rsidRPr="00A96575">
        <w:rPr>
          <w:sz w:val="20"/>
        </w:rPr>
        <w:t xml:space="preserve">O </w:t>
      </w:r>
      <w:r w:rsidR="00835CC8" w:rsidRPr="00A96575">
        <w:rPr>
          <w:sz w:val="20"/>
        </w:rPr>
        <w:sym w:font="Wingdings" w:char="F0E0"/>
      </w:r>
      <w:r w:rsidR="00835CC8" w:rsidRPr="00A96575">
        <w:rPr>
          <w:sz w:val="20"/>
        </w:rPr>
        <w:t xml:space="preserve"> H</w:t>
      </w:r>
      <w:r w:rsidR="00835CC8" w:rsidRPr="007579E8">
        <w:rPr>
          <w:sz w:val="20"/>
          <w:vertAlign w:val="subscript"/>
        </w:rPr>
        <w:t>6</w:t>
      </w:r>
      <w:r w:rsidR="00835CC8" w:rsidRPr="00A96575">
        <w:rPr>
          <w:sz w:val="20"/>
        </w:rPr>
        <w:t>TeO</w:t>
      </w:r>
      <w:r w:rsidR="00835CC8" w:rsidRPr="007579E8">
        <w:rPr>
          <w:sz w:val="20"/>
          <w:vertAlign w:val="subscript"/>
        </w:rPr>
        <w:t>6</w:t>
      </w:r>
      <w:r w:rsidR="00835CC8" w:rsidRPr="00A96575">
        <w:rPr>
          <w:sz w:val="20"/>
        </w:rPr>
        <w:t xml:space="preserve"> + </w:t>
      </w:r>
      <w:proofErr w:type="spellStart"/>
      <w:r w:rsidR="00835CC8" w:rsidRPr="00A96575">
        <w:rPr>
          <w:sz w:val="20"/>
        </w:rPr>
        <w:t>HCl</w:t>
      </w:r>
      <w:proofErr w:type="spellEnd"/>
    </w:p>
    <w:p w:rsidR="00D51E9A" w:rsidRDefault="00D51E9A" w:rsidP="00835CC8">
      <w:pPr>
        <w:pStyle w:val="Odstavecseseznamem"/>
        <w:rPr>
          <w:sz w:val="20"/>
        </w:rPr>
      </w:pPr>
    </w:p>
    <w:p w:rsidR="00D51E9A" w:rsidRDefault="00D51E9A" w:rsidP="00835CC8">
      <w:pPr>
        <w:pStyle w:val="Odstavecseseznamem"/>
        <w:rPr>
          <w:sz w:val="20"/>
        </w:rPr>
      </w:pPr>
    </w:p>
    <w:p w:rsidR="00D51E9A" w:rsidRPr="00D56DDC" w:rsidRDefault="00D56DDC" w:rsidP="00835CC8">
      <w:pPr>
        <w:pStyle w:val="Odstavecseseznamem"/>
        <w:rPr>
          <w:b/>
          <w:sz w:val="20"/>
        </w:rPr>
      </w:pPr>
      <w:r w:rsidRPr="00D56DDC">
        <w:rPr>
          <w:b/>
          <w:sz w:val="20"/>
        </w:rPr>
        <w:t>Použitá literatura</w:t>
      </w:r>
    </w:p>
    <w:p w:rsidR="00D51E9A" w:rsidRDefault="00D51E9A" w:rsidP="00835CC8">
      <w:pPr>
        <w:pStyle w:val="Odstavecseseznamem"/>
        <w:rPr>
          <w:sz w:val="20"/>
        </w:rPr>
      </w:pPr>
    </w:p>
    <w:p w:rsidR="00D56DDC" w:rsidRDefault="00D56DDC" w:rsidP="00835CC8">
      <w:pPr>
        <w:pStyle w:val="Odstavecseseznamem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BENEŠOVÁ, Marika.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Odmaturuj! z chemie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Brno: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2002, 208 s. ISBN 80-862-8556-1</w:t>
      </w:r>
    </w:p>
    <w:p w:rsidR="00D56DDC" w:rsidRDefault="00D56DDC" w:rsidP="00835CC8">
      <w:pPr>
        <w:pStyle w:val="Odstavecseseznamem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56DDC" w:rsidRDefault="00D56DDC" w:rsidP="00835CC8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KLIKORKA, Jiří, Bohumil HÁJEK a Jiří VOTINSKÝ.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Obecná a anorganická chemie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</w:t>
      </w:r>
    </w:p>
    <w:p w:rsidR="00D56DDC" w:rsidRDefault="00D56DDC" w:rsidP="00835CC8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Praha: SNTL-nakladatelství technické literatury, 1985, 225 s.</w:t>
      </w:r>
    </w:p>
    <w:p w:rsidR="00D56DDC" w:rsidRDefault="00D56DDC" w:rsidP="00835CC8">
      <w:pPr>
        <w:pStyle w:val="Odstavecseseznamem"/>
        <w:rPr>
          <w:sz w:val="20"/>
        </w:rPr>
      </w:pPr>
    </w:p>
    <w:p w:rsidR="00D56DDC" w:rsidRDefault="00D56DDC" w:rsidP="00D56DDC">
      <w:pPr>
        <w:pStyle w:val="Odstavecseseznamem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TOUŽÍN, Jiří.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Stručný přehled chemie prvků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vyd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Brno: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Didaktis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2003, 225 s. ISBN 80-210-2635-9</w:t>
      </w:r>
    </w:p>
    <w:p w:rsidR="00D51E9A" w:rsidRDefault="00D51E9A" w:rsidP="00835CC8">
      <w:pPr>
        <w:pStyle w:val="Odstavecseseznamem"/>
        <w:rPr>
          <w:sz w:val="20"/>
        </w:rPr>
      </w:pPr>
    </w:p>
    <w:p w:rsidR="00D51E9A" w:rsidRDefault="00D51E9A" w:rsidP="00835CC8">
      <w:pPr>
        <w:pStyle w:val="Odstavecseseznamem"/>
        <w:rPr>
          <w:sz w:val="20"/>
        </w:rPr>
      </w:pPr>
    </w:p>
    <w:p w:rsidR="00516AAB" w:rsidRDefault="00516AAB" w:rsidP="00835CC8">
      <w:pPr>
        <w:pStyle w:val="Odstavecseseznamem"/>
        <w:rPr>
          <w:sz w:val="20"/>
        </w:rPr>
      </w:pPr>
    </w:p>
    <w:p w:rsidR="00D51E9A" w:rsidRPr="00A96575" w:rsidRDefault="00D51E9A" w:rsidP="00835CC8">
      <w:pPr>
        <w:pStyle w:val="Odstavecseseznamem"/>
        <w:rPr>
          <w:sz w:val="20"/>
        </w:rPr>
      </w:pPr>
    </w:p>
    <w:sectPr w:rsidR="00D51E9A" w:rsidRPr="00A96575" w:rsidSect="00DF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05E9"/>
    <w:multiLevelType w:val="hybridMultilevel"/>
    <w:tmpl w:val="8ED4F9C2"/>
    <w:lvl w:ilvl="0" w:tplc="103E9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D64AB"/>
    <w:multiLevelType w:val="hybridMultilevel"/>
    <w:tmpl w:val="74E4C22C"/>
    <w:lvl w:ilvl="0" w:tplc="4BF8CFE8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0F69"/>
    <w:multiLevelType w:val="hybridMultilevel"/>
    <w:tmpl w:val="A190BFCA"/>
    <w:lvl w:ilvl="0" w:tplc="496C2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0D6D"/>
    <w:rsid w:val="00012FB9"/>
    <w:rsid w:val="00036097"/>
    <w:rsid w:val="00036A46"/>
    <w:rsid w:val="00096783"/>
    <w:rsid w:val="00133F61"/>
    <w:rsid w:val="001D2913"/>
    <w:rsid w:val="00244E6D"/>
    <w:rsid w:val="003267E5"/>
    <w:rsid w:val="003814CA"/>
    <w:rsid w:val="003933B4"/>
    <w:rsid w:val="0044054D"/>
    <w:rsid w:val="004B3B13"/>
    <w:rsid w:val="004E5453"/>
    <w:rsid w:val="00516AAB"/>
    <w:rsid w:val="005B2417"/>
    <w:rsid w:val="005E1893"/>
    <w:rsid w:val="0071485B"/>
    <w:rsid w:val="007579E8"/>
    <w:rsid w:val="007E78A6"/>
    <w:rsid w:val="00835CC8"/>
    <w:rsid w:val="008416EE"/>
    <w:rsid w:val="0085593F"/>
    <w:rsid w:val="00874093"/>
    <w:rsid w:val="00930912"/>
    <w:rsid w:val="00946319"/>
    <w:rsid w:val="00A96575"/>
    <w:rsid w:val="00B701A4"/>
    <w:rsid w:val="00BF4318"/>
    <w:rsid w:val="00C406AC"/>
    <w:rsid w:val="00CE08A5"/>
    <w:rsid w:val="00D14C3F"/>
    <w:rsid w:val="00D32F14"/>
    <w:rsid w:val="00D36CEF"/>
    <w:rsid w:val="00D51E9A"/>
    <w:rsid w:val="00D56DDC"/>
    <w:rsid w:val="00D806E1"/>
    <w:rsid w:val="00D86F42"/>
    <w:rsid w:val="00DE7D77"/>
    <w:rsid w:val="00DF07D7"/>
    <w:rsid w:val="00E02249"/>
    <w:rsid w:val="00EA65AC"/>
    <w:rsid w:val="00F029C8"/>
    <w:rsid w:val="00F10D6D"/>
    <w:rsid w:val="00F36A2E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8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9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D29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9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D56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F1D6-7168-4F1E-8D54-D0AE9B4B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2039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Verča</cp:lastModifiedBy>
  <cp:revision>6</cp:revision>
  <dcterms:created xsi:type="dcterms:W3CDTF">2014-01-03T17:21:00Z</dcterms:created>
  <dcterms:modified xsi:type="dcterms:W3CDTF">2014-01-04T14:31:00Z</dcterms:modified>
</cp:coreProperties>
</file>