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AF" w:rsidRPr="00AF60F9" w:rsidRDefault="00750D40" w:rsidP="00AF60F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0F9">
        <w:rPr>
          <w:rFonts w:ascii="Times New Roman" w:hAnsi="Times New Roman" w:cs="Times New Roman"/>
          <w:b/>
          <w:sz w:val="28"/>
          <w:szCs w:val="28"/>
          <w:lang w:val="ru-RU"/>
        </w:rPr>
        <w:t>Темы презентаций</w:t>
      </w:r>
    </w:p>
    <w:p w:rsidR="00750D40" w:rsidRPr="00AF60F9" w:rsidRDefault="00750D40" w:rsidP="00AF60F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0D40" w:rsidRDefault="00325E91" w:rsidP="00AF60F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Жемчужины русской природы (Байкал, северное сияние, белые ночи, сибирская тайга, Болга, Алтай, озера Карелии..</w:t>
      </w:r>
      <w:r w:rsidR="00750D40" w:rsidRPr="00AF60F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24.9.</w:t>
      </w:r>
      <w:r w:rsidR="00BF3FB6">
        <w:rPr>
          <w:rFonts w:ascii="Times New Roman" w:hAnsi="Times New Roman" w:cs="Times New Roman"/>
          <w:sz w:val="28"/>
          <w:szCs w:val="28"/>
        </w:rPr>
        <w:t xml:space="preserve"> </w:t>
      </w:r>
      <w:r w:rsidR="00BF3FB6" w:rsidRPr="00BF3FB6">
        <w:rPr>
          <w:rFonts w:ascii="Times New Roman" w:hAnsi="Times New Roman" w:cs="Times New Roman"/>
          <w:sz w:val="28"/>
          <w:szCs w:val="28"/>
          <w:highlight w:val="yellow"/>
        </w:rPr>
        <w:t>*</w:t>
      </w:r>
    </w:p>
    <w:p w:rsidR="00AF60F9" w:rsidRPr="00AF60F9" w:rsidRDefault="00AF60F9" w:rsidP="00AF60F9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0F9" w:rsidRDefault="00325E91" w:rsidP="00325E9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Города России (Нижний Новгород, Псков, Смоленск, Великий Новгород, Владивосток, Сочи, Казань, Волгоград...)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24.9.</w:t>
      </w:r>
      <w:r w:rsidR="00BF3FB6">
        <w:rPr>
          <w:rFonts w:ascii="Times New Roman" w:hAnsi="Times New Roman" w:cs="Times New Roman"/>
          <w:sz w:val="28"/>
          <w:szCs w:val="28"/>
        </w:rPr>
        <w:t xml:space="preserve"> </w:t>
      </w:r>
      <w:r w:rsidR="00BF3FB6" w:rsidRPr="00BF3FB6">
        <w:rPr>
          <w:rFonts w:ascii="Times New Roman" w:hAnsi="Times New Roman" w:cs="Times New Roman"/>
          <w:sz w:val="28"/>
          <w:szCs w:val="28"/>
          <w:highlight w:val="yellow"/>
        </w:rPr>
        <w:t>*</w:t>
      </w:r>
    </w:p>
    <w:p w:rsidR="00325E91" w:rsidRPr="00325E91" w:rsidRDefault="00325E91" w:rsidP="00325E91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0F9">
        <w:rPr>
          <w:rFonts w:ascii="Times New Roman" w:hAnsi="Times New Roman" w:cs="Times New Roman"/>
          <w:sz w:val="28"/>
          <w:szCs w:val="28"/>
          <w:lang w:val="ru-RU"/>
        </w:rPr>
        <w:t>Озера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реки</w:t>
      </w:r>
      <w:r w:rsidRPr="00AF60F9">
        <w:rPr>
          <w:rFonts w:ascii="Times New Roman" w:hAnsi="Times New Roman" w:cs="Times New Roman"/>
          <w:sz w:val="28"/>
          <w:szCs w:val="28"/>
          <w:lang w:val="ru-RU"/>
        </w:rPr>
        <w:t xml:space="preserve"> России (Байкал,Ладожское</w:t>
      </w:r>
      <w:r>
        <w:rPr>
          <w:rFonts w:ascii="Times New Roman" w:hAnsi="Times New Roman" w:cs="Times New Roman"/>
          <w:sz w:val="28"/>
          <w:szCs w:val="28"/>
          <w:lang w:val="ru-RU"/>
        </w:rPr>
        <w:t>, Каспийское море, Обь, Нева.</w:t>
      </w:r>
      <w:r w:rsidRPr="00AF60F9">
        <w:rPr>
          <w:rFonts w:ascii="Times New Roman" w:hAnsi="Times New Roman" w:cs="Times New Roman"/>
          <w:sz w:val="28"/>
          <w:szCs w:val="28"/>
          <w:lang w:val="ru-RU"/>
        </w:rPr>
        <w:t>..)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1.10.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B72" w:rsidRPr="00BF3FB6">
        <w:rPr>
          <w:rFonts w:ascii="Times New Roman" w:hAnsi="Times New Roman" w:cs="Times New Roman"/>
          <w:sz w:val="28"/>
          <w:szCs w:val="28"/>
          <w:highlight w:val="yellow"/>
          <w:lang w:val="ru-RU"/>
        </w:rPr>
        <w:t>Š</w:t>
      </w:r>
      <w:proofErr w:type="spellStart"/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kodová</w:t>
      </w:r>
      <w:proofErr w:type="spellEnd"/>
    </w:p>
    <w:p w:rsidR="00325E91" w:rsidRPr="00325E91" w:rsidRDefault="00325E91" w:rsidP="00325E91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Правители (древнерусские князья, цари, императоры и т.д.) и столицы России.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1.10.</w:t>
      </w:r>
    </w:p>
    <w:p w:rsidR="00325E91" w:rsidRPr="00325E91" w:rsidRDefault="00325E91" w:rsidP="00325E91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0F9">
        <w:rPr>
          <w:rFonts w:ascii="Times New Roman" w:hAnsi="Times New Roman" w:cs="Times New Roman"/>
          <w:sz w:val="28"/>
          <w:szCs w:val="28"/>
          <w:lang w:val="ru-RU"/>
        </w:rPr>
        <w:t>Достопримечательности Москвы.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8. 10.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Fatkhulislamová</w:t>
      </w:r>
      <w:proofErr w:type="spellEnd"/>
    </w:p>
    <w:p w:rsidR="00325E91" w:rsidRPr="00325E91" w:rsidRDefault="00325E91" w:rsidP="00325E91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0F9">
        <w:rPr>
          <w:rFonts w:ascii="Times New Roman" w:hAnsi="Times New Roman" w:cs="Times New Roman"/>
          <w:sz w:val="28"/>
          <w:szCs w:val="28"/>
          <w:lang w:val="ru-RU"/>
        </w:rPr>
        <w:t>Московский Кремль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(история, соборы, башни..</w:t>
      </w:r>
      <w:r w:rsidRPr="00AF60F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8.10.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Ferusová</w:t>
      </w:r>
      <w:proofErr w:type="spellEnd"/>
    </w:p>
    <w:p w:rsidR="00325E91" w:rsidRPr="00325E91" w:rsidRDefault="00325E91" w:rsidP="00325E91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0F9">
        <w:rPr>
          <w:rFonts w:ascii="Times New Roman" w:hAnsi="Times New Roman" w:cs="Times New Roman"/>
          <w:sz w:val="28"/>
          <w:szCs w:val="28"/>
          <w:lang w:val="ru-RU"/>
        </w:rPr>
        <w:t>Достопримечательности Петербурга и его пригородов.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15.10.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Lázničková</w:t>
      </w:r>
      <w:proofErr w:type="spellEnd"/>
    </w:p>
    <w:p w:rsidR="00325E91" w:rsidRPr="00325E91" w:rsidRDefault="00325E91" w:rsidP="00325E91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0F9">
        <w:rPr>
          <w:rFonts w:ascii="Times New Roman" w:hAnsi="Times New Roman" w:cs="Times New Roman"/>
          <w:sz w:val="28"/>
          <w:szCs w:val="28"/>
          <w:lang w:val="ru-RU"/>
        </w:rPr>
        <w:t>Особенности архитектуры Санкт-Петербурга (русское барокко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 архитектурные стили, архитекторы – Трезини, Расстрелли, Воронихин...</w:t>
      </w:r>
      <w:r w:rsidRPr="00AF60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15.10.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Bolcková</w:t>
      </w:r>
      <w:proofErr w:type="spellEnd"/>
    </w:p>
    <w:p w:rsidR="00325E91" w:rsidRPr="00325E91" w:rsidRDefault="00325E91" w:rsidP="00325E91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0F9">
        <w:rPr>
          <w:rFonts w:ascii="Times New Roman" w:hAnsi="Times New Roman" w:cs="Times New Roman"/>
          <w:sz w:val="28"/>
          <w:szCs w:val="28"/>
          <w:lang w:val="ru-RU"/>
        </w:rPr>
        <w:t>Золотое кольцо России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(древние русские города Суздаль, Владимир, Ростов Великий, Сергиев Посад и др</w:t>
      </w:r>
      <w:r w:rsidRPr="00AF60F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22.10.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Остров-музей русского деревянного зодчества – Кижи.</w:t>
      </w:r>
      <w:r w:rsidR="00485598">
        <w:rPr>
          <w:rFonts w:ascii="Times New Roman" w:hAnsi="Times New Roman" w:cs="Times New Roman"/>
          <w:sz w:val="28"/>
          <w:szCs w:val="28"/>
          <w:lang w:val="ru-RU"/>
        </w:rPr>
        <w:t xml:space="preserve"> 22.10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Религия и церковь в России.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29.10.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r w:rsidR="00BF3FB6" w:rsidRPr="00BF3FB6">
        <w:rPr>
          <w:rFonts w:ascii="Times New Roman" w:hAnsi="Times New Roman" w:cs="Times New Roman"/>
          <w:sz w:val="28"/>
          <w:szCs w:val="28"/>
          <w:highlight w:val="yellow"/>
        </w:rPr>
        <w:t>*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Крупнейшие православные храмы России.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29.10.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Rolinková</w:t>
      </w:r>
      <w:proofErr w:type="spellEnd"/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Церковные (православные) праздники  (Пасха, Рождество, Крещение, Спас, Покров, Троица и т.д.)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5.11.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Lopareva</w:t>
      </w:r>
      <w:proofErr w:type="spellEnd"/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Семейные и светские праздники (крестины, юбилеи, свадьбы, масленица, 8 Марта, 1 Мая и т.д.)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5.11.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Kleinová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Русские народные промыслы (кружевоплетение, платки, оружие, резьба и роспись по дереву...)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12.11.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Виды русской народной игрушки (деревянная и керамическая игрушка)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12.11.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Художественная роспись (Хохлома и Гжель)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19.11.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Šulcová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Жостовская роспись и Палехская миниатюра.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19.11.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Русские новогодние традиции.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26.11.</w:t>
      </w:r>
      <w:r w:rsidR="00AC7B72">
        <w:rPr>
          <w:rFonts w:ascii="Times New Roman" w:hAnsi="Times New Roman" w:cs="Times New Roman"/>
          <w:sz w:val="28"/>
          <w:szCs w:val="28"/>
        </w:rPr>
        <w:t xml:space="preserve"> </w:t>
      </w:r>
      <w:r w:rsidR="00AC7B72" w:rsidRPr="00BF3FB6">
        <w:rPr>
          <w:rFonts w:ascii="Times New Roman" w:hAnsi="Times New Roman" w:cs="Times New Roman"/>
          <w:sz w:val="28"/>
          <w:szCs w:val="28"/>
          <w:highlight w:val="yellow"/>
        </w:rPr>
        <w:t>Fuxová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Русская свадьба (история и современность)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26.11.</w:t>
      </w:r>
    </w:p>
    <w:p w:rsidR="00FC487E" w:rsidRPr="00FC487E" w:rsidRDefault="00FC487E" w:rsidP="00FC487E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FC487E" w:rsidRDefault="00FC487E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27DC8">
        <w:rPr>
          <w:rFonts w:ascii="Times New Roman" w:hAnsi="Times New Roman" w:cs="Times New Roman"/>
          <w:sz w:val="28"/>
          <w:szCs w:val="28"/>
          <w:lang w:val="ru-RU"/>
        </w:rPr>
        <w:t>Русская кухня – традиционные блюда: каши, квас, хлеб, пироги, супы и т.д..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3.12.</w:t>
      </w:r>
    </w:p>
    <w:p w:rsidR="00427DC8" w:rsidRPr="00427DC8" w:rsidRDefault="00427DC8" w:rsidP="00427DC8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427DC8" w:rsidRDefault="00427DC8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Русская кухня – любимые блюда русских: пельмени, шашлык, уха, оладьи, блины, салаты и т.д.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3.12.</w:t>
      </w:r>
    </w:p>
    <w:p w:rsidR="00427DC8" w:rsidRPr="00427DC8" w:rsidRDefault="00427DC8" w:rsidP="00427DC8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427DC8" w:rsidRDefault="00427DC8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Русские глазами иностранцев.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10.12.</w:t>
      </w:r>
    </w:p>
    <w:p w:rsidR="00427DC8" w:rsidRPr="00427DC8" w:rsidRDefault="00427DC8" w:rsidP="00427DC8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427DC8" w:rsidRDefault="00427DC8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Выдающиеся личности: русские писатели 19 века.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10.12.</w:t>
      </w:r>
    </w:p>
    <w:p w:rsidR="00427DC8" w:rsidRPr="00427DC8" w:rsidRDefault="00427DC8" w:rsidP="00427DC8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427DC8" w:rsidRDefault="00427DC8" w:rsidP="00325E9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Выдающиеся личности: русские писатели 20 века.</w:t>
      </w:r>
      <w:r w:rsidR="00AC7B72">
        <w:rPr>
          <w:rFonts w:ascii="Times New Roman" w:hAnsi="Times New Roman" w:cs="Times New Roman"/>
          <w:sz w:val="28"/>
          <w:szCs w:val="28"/>
          <w:lang w:val="ru-RU"/>
        </w:rPr>
        <w:t xml:space="preserve"> 17.12.</w:t>
      </w:r>
    </w:p>
    <w:p w:rsidR="00427DC8" w:rsidRPr="00427DC8" w:rsidRDefault="00427DC8" w:rsidP="00427DC8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p w:rsidR="00427DC8" w:rsidRDefault="00427DC8" w:rsidP="00427DC8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Pr="00427DC8" w:rsidRDefault="00325E91" w:rsidP="00427DC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427DC8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427DC8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25E91" w:rsidRDefault="00325E91" w:rsidP="00427DC8">
      <w:pPr>
        <w:pStyle w:val="Odstavecseseznamem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72486" w:rsidRPr="00E72486" w:rsidRDefault="00E72486" w:rsidP="00E72486">
      <w:pPr>
        <w:pStyle w:val="Odstavecseseznamem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72486" w:rsidRPr="00E72486" w:rsidSect="0039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54080"/>
    <w:multiLevelType w:val="hybridMultilevel"/>
    <w:tmpl w:val="76F65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D40"/>
    <w:rsid w:val="00325E91"/>
    <w:rsid w:val="003961CC"/>
    <w:rsid w:val="00426650"/>
    <w:rsid w:val="00427DC8"/>
    <w:rsid w:val="00485598"/>
    <w:rsid w:val="00586AA3"/>
    <w:rsid w:val="00750D40"/>
    <w:rsid w:val="00913848"/>
    <w:rsid w:val="00AC7B72"/>
    <w:rsid w:val="00AF60F9"/>
    <w:rsid w:val="00BF3FB6"/>
    <w:rsid w:val="00E72486"/>
    <w:rsid w:val="00FC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1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Naumová</dc:creator>
  <cp:lastModifiedBy>Naumová</cp:lastModifiedBy>
  <cp:revision>4</cp:revision>
  <cp:lastPrinted>2013-09-18T09:39:00Z</cp:lastPrinted>
  <dcterms:created xsi:type="dcterms:W3CDTF">2012-09-19T12:39:00Z</dcterms:created>
  <dcterms:modified xsi:type="dcterms:W3CDTF">2013-09-18T09:51:00Z</dcterms:modified>
</cp:coreProperties>
</file>