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30" w:rsidRDefault="00EC2BB8" w:rsidP="00BE0330">
      <w:pPr>
        <w:jc w:val="center"/>
        <w:rPr>
          <w:b/>
          <w:sz w:val="28"/>
          <w:szCs w:val="28"/>
          <w:u w:val="single"/>
        </w:rPr>
      </w:pPr>
      <w:r w:rsidRPr="00A569D4">
        <w:rPr>
          <w:b/>
          <w:sz w:val="28"/>
          <w:szCs w:val="28"/>
          <w:u w:val="single"/>
        </w:rPr>
        <w:t>SEMINÁRNÍ PRÁCE</w:t>
      </w:r>
      <w:r w:rsidR="00BE0330">
        <w:rPr>
          <w:b/>
          <w:sz w:val="28"/>
          <w:szCs w:val="28"/>
          <w:u w:val="single"/>
        </w:rPr>
        <w:t xml:space="preserve"> – </w:t>
      </w:r>
      <w:proofErr w:type="spellStart"/>
      <w:proofErr w:type="gramStart"/>
      <w:r w:rsidR="00BE0330">
        <w:rPr>
          <w:b/>
          <w:sz w:val="28"/>
          <w:szCs w:val="28"/>
          <w:u w:val="single"/>
        </w:rPr>
        <w:t>II.skupina</w:t>
      </w:r>
      <w:proofErr w:type="spellEnd"/>
      <w:proofErr w:type="gramEnd"/>
    </w:p>
    <w:p w:rsidR="00E50B9E" w:rsidRDefault="00E50B9E" w:rsidP="00BE0330">
      <w:pPr>
        <w:jc w:val="center"/>
        <w:rPr>
          <w:b/>
          <w:sz w:val="28"/>
          <w:szCs w:val="28"/>
          <w:u w:val="single"/>
        </w:rPr>
      </w:pP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Standardy základního vzdělávání, vzdělávací programy, RVPZV - 17.10.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Program Zdraví 21 – 10.10. </w:t>
      </w:r>
      <w:r>
        <w:rPr>
          <w:rFonts w:ascii="Calibri" w:eastAsia="Calibri" w:hAnsi="Calibri" w:cs="Times New Roman"/>
          <w:sz w:val="24"/>
          <w:szCs w:val="24"/>
        </w:rPr>
        <w:t>Pikartová</w:t>
      </w:r>
    </w:p>
    <w:p w:rsid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Programy podporující zdraví ve škole – </w:t>
      </w:r>
      <w:proofErr w:type="gramStart"/>
      <w:r w:rsidRPr="00AE0281">
        <w:rPr>
          <w:rFonts w:ascii="Calibri" w:eastAsia="Calibri" w:hAnsi="Calibri" w:cs="Times New Roman"/>
          <w:sz w:val="24"/>
          <w:szCs w:val="24"/>
        </w:rPr>
        <w:t>výživa, 1.stupeň</w:t>
      </w:r>
      <w:proofErr w:type="gramEnd"/>
      <w:r w:rsidRPr="00AE0281">
        <w:rPr>
          <w:rFonts w:ascii="Calibri" w:eastAsia="Calibri" w:hAnsi="Calibri" w:cs="Times New Roman"/>
          <w:sz w:val="24"/>
          <w:szCs w:val="24"/>
        </w:rPr>
        <w:t xml:space="preserve"> ZŠ – </w:t>
      </w:r>
      <w:r>
        <w:rPr>
          <w:rFonts w:ascii="Calibri" w:eastAsia="Calibri" w:hAnsi="Calibri" w:cs="Times New Roman"/>
          <w:sz w:val="24"/>
          <w:szCs w:val="24"/>
        </w:rPr>
        <w:t>24</w:t>
      </w:r>
      <w:r w:rsidRPr="00AE0281">
        <w:rPr>
          <w:rFonts w:ascii="Calibri" w:eastAsia="Calibri" w:hAnsi="Calibri" w:cs="Times New Roman"/>
          <w:sz w:val="24"/>
          <w:szCs w:val="24"/>
        </w:rPr>
        <w:t xml:space="preserve">.10. </w:t>
      </w:r>
      <w:r w:rsidR="00326BB2">
        <w:rPr>
          <w:rFonts w:ascii="Calibri" w:eastAsia="Calibri" w:hAnsi="Calibri" w:cs="Times New Roman"/>
          <w:sz w:val="24"/>
          <w:szCs w:val="24"/>
        </w:rPr>
        <w:t>Krejčí</w:t>
      </w:r>
      <w:bookmarkStart w:id="0" w:name="_GoBack"/>
      <w:bookmarkEnd w:id="0"/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Programy podporující zdraví ve škole – alkohol 17.10.</w:t>
      </w:r>
      <w:r w:rsidR="004718F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718F5">
        <w:rPr>
          <w:rFonts w:ascii="Calibri" w:eastAsia="Calibri" w:hAnsi="Calibri" w:cs="Times New Roman"/>
          <w:sz w:val="24"/>
          <w:szCs w:val="24"/>
        </w:rPr>
        <w:t>Jopková</w:t>
      </w:r>
      <w:proofErr w:type="spellEnd"/>
      <w:r w:rsidR="004718F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Programy podporující zdraví ve škole – sexuální výchova 17.10.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Programy podporující zdraví ve škole – </w:t>
      </w:r>
      <w:r>
        <w:rPr>
          <w:rFonts w:ascii="Calibri" w:eastAsia="Calibri" w:hAnsi="Calibri" w:cs="Times New Roman"/>
          <w:sz w:val="24"/>
          <w:szCs w:val="24"/>
        </w:rPr>
        <w:t>drogová problematika – 10.10. Mrkvová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Programy podporující zdraví ve škole – </w:t>
      </w:r>
      <w:proofErr w:type="spellStart"/>
      <w:r w:rsidRPr="00AE0281">
        <w:rPr>
          <w:rFonts w:ascii="Calibri" w:eastAsia="Calibri" w:hAnsi="Calibri" w:cs="Times New Roman"/>
          <w:sz w:val="24"/>
          <w:szCs w:val="24"/>
        </w:rPr>
        <w:t>tabakismus</w:t>
      </w:r>
      <w:proofErr w:type="spellEnd"/>
      <w:r w:rsidRPr="00AE0281">
        <w:rPr>
          <w:rFonts w:ascii="Calibri" w:eastAsia="Calibri" w:hAnsi="Calibri" w:cs="Times New Roman"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sz w:val="24"/>
          <w:szCs w:val="24"/>
        </w:rPr>
        <w:t>10</w:t>
      </w:r>
      <w:r w:rsidRPr="00AE0281">
        <w:rPr>
          <w:rFonts w:ascii="Calibri" w:eastAsia="Calibri" w:hAnsi="Calibri" w:cs="Times New Roman"/>
          <w:sz w:val="24"/>
          <w:szCs w:val="24"/>
        </w:rPr>
        <w:t>.10.</w:t>
      </w:r>
      <w:r>
        <w:rPr>
          <w:rFonts w:ascii="Calibri" w:eastAsia="Calibri" w:hAnsi="Calibri" w:cs="Times New Roman"/>
          <w:sz w:val="24"/>
          <w:szCs w:val="24"/>
        </w:rPr>
        <w:t xml:space="preserve"> Žílová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Programy podporující zdraví ve škole – prevence nemocí - 24.10.</w:t>
      </w:r>
      <w:r>
        <w:rPr>
          <w:rFonts w:ascii="Calibri" w:eastAsia="Calibri" w:hAnsi="Calibri" w:cs="Times New Roman"/>
          <w:sz w:val="24"/>
          <w:szCs w:val="24"/>
        </w:rPr>
        <w:t xml:space="preserve"> Slezáková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Programy podporující zdraví ve škole – prevence úrazů - 31.10.</w:t>
      </w:r>
      <w:r>
        <w:rPr>
          <w:rFonts w:ascii="Calibri" w:eastAsia="Calibri" w:hAnsi="Calibri" w:cs="Times New Roman"/>
          <w:sz w:val="24"/>
          <w:szCs w:val="24"/>
        </w:rPr>
        <w:t xml:space="preserve"> Sedláčková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Programy podporující zdraví ve škole – prevence poruch příjmu potravy -31.10. </w:t>
      </w:r>
      <w:r>
        <w:rPr>
          <w:rFonts w:ascii="Calibri" w:eastAsia="Calibri" w:hAnsi="Calibri" w:cs="Times New Roman"/>
          <w:sz w:val="24"/>
          <w:szCs w:val="24"/>
        </w:rPr>
        <w:t>Svobodová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Programy podporující zdraví ve škole – prevence nadváhy a obezity 7.11. Dohnálek</w:t>
      </w:r>
    </w:p>
    <w:p w:rsid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Programy podporující zdraví ve škole – pohybové aktivity 7.11. </w:t>
      </w:r>
      <w:r>
        <w:rPr>
          <w:rFonts w:ascii="Calibri" w:eastAsia="Calibri" w:hAnsi="Calibri" w:cs="Times New Roman"/>
          <w:sz w:val="24"/>
          <w:szCs w:val="24"/>
        </w:rPr>
        <w:t>Nováková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Programy podporující zdraví ve škole – bezpečnost dítěte v přírodě a v silničním provozu 14.11. Pospíšilová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Programy podporující zdraví ve škole – preventivní prohlídky 14.11. </w:t>
      </w:r>
      <w:r w:rsidR="006C1696">
        <w:rPr>
          <w:rFonts w:ascii="Calibri" w:eastAsia="Calibri" w:hAnsi="Calibri" w:cs="Times New Roman"/>
          <w:sz w:val="24"/>
          <w:szCs w:val="24"/>
        </w:rPr>
        <w:t>Večeřová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Programy podporující zdraví ve škole – </w:t>
      </w:r>
      <w:proofErr w:type="gramStart"/>
      <w:r w:rsidRPr="00AE0281">
        <w:rPr>
          <w:rFonts w:ascii="Calibri" w:eastAsia="Calibri" w:hAnsi="Calibri" w:cs="Times New Roman"/>
          <w:sz w:val="24"/>
          <w:szCs w:val="24"/>
        </w:rPr>
        <w:t>výživa – 2.stupeň</w:t>
      </w:r>
      <w:proofErr w:type="gramEnd"/>
      <w:r w:rsidRPr="00AE0281">
        <w:rPr>
          <w:rFonts w:ascii="Calibri" w:eastAsia="Calibri" w:hAnsi="Calibri" w:cs="Times New Roman"/>
          <w:sz w:val="24"/>
          <w:szCs w:val="24"/>
        </w:rPr>
        <w:t xml:space="preserve"> ZŠ, popř. SŠ 21.11</w:t>
      </w:r>
      <w:r>
        <w:rPr>
          <w:rFonts w:ascii="Calibri" w:eastAsia="Calibri" w:hAnsi="Calibri" w:cs="Times New Roman"/>
          <w:sz w:val="24"/>
          <w:szCs w:val="24"/>
        </w:rPr>
        <w:t>. Václavíková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Hospitace na ZŠ – zaměření se na rodinnou výchovu, výchovu ke zdraví, podporu zdraví, rozbor a reflexe – 24.10.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Melechovský</w:t>
      </w:r>
      <w:proofErr w:type="spellEnd"/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Hospitace na ZŠ – zaměření se na rodinnou výchovu, výchovu ke zdraví, podporu zdraví, rozbor a reflexe 31.10. </w:t>
      </w:r>
      <w:r>
        <w:rPr>
          <w:rFonts w:ascii="Calibri" w:eastAsia="Calibri" w:hAnsi="Calibri" w:cs="Times New Roman"/>
          <w:sz w:val="24"/>
          <w:szCs w:val="24"/>
        </w:rPr>
        <w:t>Homolková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Hospitace na ZŠ – zaměření se na rodinnou výchovu, výchovu ke zdraví, podporu zdraví, rozbor a reflexe 7.11. </w:t>
      </w:r>
      <w:r>
        <w:rPr>
          <w:rFonts w:ascii="Calibri" w:eastAsia="Calibri" w:hAnsi="Calibri" w:cs="Times New Roman"/>
          <w:sz w:val="24"/>
          <w:szCs w:val="24"/>
        </w:rPr>
        <w:t>Peterková</w:t>
      </w:r>
      <w:r w:rsidRPr="00AE028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Hospitace na ZŠ – zaměření se na rodinnou výchovu, výchovu ke zdraví, podporu z</w:t>
      </w:r>
      <w:r>
        <w:rPr>
          <w:rFonts w:ascii="Calibri" w:eastAsia="Calibri" w:hAnsi="Calibri" w:cs="Times New Roman"/>
          <w:sz w:val="24"/>
          <w:szCs w:val="24"/>
        </w:rPr>
        <w:t xml:space="preserve">draví, rozbor a reflexe 14.11.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Hajtmarová</w:t>
      </w:r>
      <w:proofErr w:type="spellEnd"/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Hospitace na ZŠ – zaměření se na rodinnou výchovu, výchovu ke zdraví, podporu zdraví, rozbor a reflexe 21.11. </w:t>
      </w:r>
      <w:r>
        <w:rPr>
          <w:rFonts w:ascii="Calibri" w:eastAsia="Calibri" w:hAnsi="Calibri" w:cs="Times New Roman"/>
          <w:sz w:val="24"/>
          <w:szCs w:val="24"/>
        </w:rPr>
        <w:t>Pivodová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lastRenderedPageBreak/>
        <w:t xml:space="preserve">Hospitace na ZŠ – zaměření se na rodinnou výchovu, výchovu ke zdraví, podporu zdraví, rozbor a reflexe 28.11. </w:t>
      </w:r>
      <w:r>
        <w:rPr>
          <w:rFonts w:ascii="Calibri" w:eastAsia="Calibri" w:hAnsi="Calibri" w:cs="Times New Roman"/>
          <w:sz w:val="24"/>
          <w:szCs w:val="24"/>
        </w:rPr>
        <w:t>Krausová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Hospitace na </w:t>
      </w:r>
      <w:proofErr w:type="gramStart"/>
      <w:r w:rsidRPr="00AE0281">
        <w:rPr>
          <w:rFonts w:ascii="Calibri" w:eastAsia="Calibri" w:hAnsi="Calibri" w:cs="Times New Roman"/>
          <w:sz w:val="24"/>
          <w:szCs w:val="24"/>
        </w:rPr>
        <w:t>ZŠ</w:t>
      </w:r>
      <w:proofErr w:type="gramEnd"/>
      <w:r w:rsidRPr="00AE0281">
        <w:rPr>
          <w:rFonts w:ascii="Calibri" w:eastAsia="Calibri" w:hAnsi="Calibri" w:cs="Times New Roman"/>
          <w:sz w:val="24"/>
          <w:szCs w:val="24"/>
        </w:rPr>
        <w:t xml:space="preserve"> –</w:t>
      </w:r>
      <w:proofErr w:type="gramStart"/>
      <w:r w:rsidRPr="00AE0281">
        <w:rPr>
          <w:rFonts w:ascii="Calibri" w:eastAsia="Calibri" w:hAnsi="Calibri" w:cs="Times New Roman"/>
          <w:sz w:val="24"/>
          <w:szCs w:val="24"/>
        </w:rPr>
        <w:t>Zdravá</w:t>
      </w:r>
      <w:proofErr w:type="gramEnd"/>
      <w:r w:rsidRPr="00AE0281">
        <w:rPr>
          <w:rFonts w:ascii="Calibri" w:eastAsia="Calibri" w:hAnsi="Calibri" w:cs="Times New Roman"/>
          <w:sz w:val="24"/>
          <w:szCs w:val="24"/>
        </w:rPr>
        <w:t xml:space="preserve"> škola – zaměření se na rodinnou výchovu, výchovu ke zdraví, podporu zdraví, rozbor a reflexe 21.11. </w:t>
      </w:r>
      <w:r>
        <w:rPr>
          <w:rFonts w:ascii="Calibri" w:eastAsia="Calibri" w:hAnsi="Calibri" w:cs="Times New Roman"/>
          <w:sz w:val="24"/>
          <w:szCs w:val="24"/>
        </w:rPr>
        <w:t>Mičková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Hospitace na ZŠ –</w:t>
      </w:r>
      <w:r w:rsidRPr="00AE0281">
        <w:rPr>
          <w:rFonts w:ascii="Calibri" w:eastAsia="Calibri" w:hAnsi="Calibri" w:cs="Times New Roman"/>
        </w:rPr>
        <w:t xml:space="preserve"> </w:t>
      </w:r>
      <w:r w:rsidRPr="00AE0281">
        <w:rPr>
          <w:rFonts w:ascii="Calibri" w:eastAsia="Calibri" w:hAnsi="Calibri" w:cs="Times New Roman"/>
          <w:sz w:val="24"/>
          <w:szCs w:val="24"/>
        </w:rPr>
        <w:t xml:space="preserve">Zdravá škola - zaměření se na rodinnou výchovu, výchovu ke zdraví, podporu zdraví, rozbor a reflexe 28.11. </w:t>
      </w:r>
      <w:r>
        <w:rPr>
          <w:rFonts w:ascii="Calibri" w:eastAsia="Calibri" w:hAnsi="Calibri" w:cs="Times New Roman"/>
          <w:sz w:val="24"/>
          <w:szCs w:val="24"/>
        </w:rPr>
        <w:t>Burianová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Rozbor a reflexe hospitace ve výchovně vzdělávacím centru (volnočasové aktivity) -12.12.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Rozbor a reflexe hospitace ve výchovně vzdělávacím centru (</w:t>
      </w:r>
      <w:proofErr w:type="spellStart"/>
      <w:r w:rsidRPr="00AE0281">
        <w:rPr>
          <w:rFonts w:ascii="Calibri" w:eastAsia="Calibri" w:hAnsi="Calibri" w:cs="Times New Roman"/>
          <w:sz w:val="24"/>
          <w:szCs w:val="24"/>
        </w:rPr>
        <w:t>rómské</w:t>
      </w:r>
      <w:proofErr w:type="spellEnd"/>
      <w:r w:rsidRPr="00AE0281">
        <w:rPr>
          <w:rFonts w:ascii="Calibri" w:eastAsia="Calibri" w:hAnsi="Calibri" w:cs="Times New Roman"/>
          <w:sz w:val="24"/>
          <w:szCs w:val="24"/>
        </w:rPr>
        <w:t xml:space="preserve"> centrum)-28.11.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Rozbor a reflexe hospitace ve výchovně vzdělávacím centru v mém okolí – 5.12.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Rozbor a reflexe hospitace ve výchovně vzdělávacím centru v mém okolí – 12.12.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Rozbor a reflexe hospitace ve výchovně vzdělávacím centru v mém okol</w:t>
      </w:r>
      <w:r w:rsidR="00CF08BD">
        <w:rPr>
          <w:rFonts w:ascii="Calibri" w:eastAsia="Calibri" w:hAnsi="Calibri" w:cs="Times New Roman"/>
          <w:sz w:val="24"/>
          <w:szCs w:val="24"/>
        </w:rPr>
        <w:t>í – 5</w:t>
      </w:r>
      <w:r w:rsidRPr="00AE0281">
        <w:rPr>
          <w:rFonts w:ascii="Calibri" w:eastAsia="Calibri" w:hAnsi="Calibri" w:cs="Times New Roman"/>
          <w:sz w:val="24"/>
          <w:szCs w:val="24"/>
        </w:rPr>
        <w:t>.12.</w:t>
      </w:r>
    </w:p>
    <w:p w:rsid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>Rozbor a reflexe hospitace ve výchovně vzd</w:t>
      </w:r>
      <w:r w:rsidR="00CF08BD">
        <w:rPr>
          <w:rFonts w:ascii="Calibri" w:eastAsia="Calibri" w:hAnsi="Calibri" w:cs="Times New Roman"/>
          <w:sz w:val="24"/>
          <w:szCs w:val="24"/>
        </w:rPr>
        <w:t>ělávacím centru v mém okolí – 5</w:t>
      </w:r>
      <w:r w:rsidRPr="00AE0281">
        <w:rPr>
          <w:rFonts w:ascii="Calibri" w:eastAsia="Calibri" w:hAnsi="Calibri" w:cs="Times New Roman"/>
          <w:sz w:val="24"/>
          <w:szCs w:val="24"/>
        </w:rPr>
        <w:t>.12.</w:t>
      </w:r>
    </w:p>
    <w:p w:rsidR="00AE0281" w:rsidRPr="00AE0281" w:rsidRDefault="00AE0281" w:rsidP="00AE028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E0281">
        <w:rPr>
          <w:rFonts w:ascii="Calibri" w:eastAsia="Calibri" w:hAnsi="Calibri" w:cs="Times New Roman"/>
          <w:sz w:val="24"/>
          <w:szCs w:val="24"/>
        </w:rPr>
        <w:t xml:space="preserve">Jiné téma po předchozí domluvě s vyučujícím – </w:t>
      </w:r>
      <w:proofErr w:type="gramStart"/>
      <w:r w:rsidR="00CF08BD">
        <w:rPr>
          <w:rFonts w:ascii="Calibri" w:eastAsia="Calibri" w:hAnsi="Calibri" w:cs="Times New Roman"/>
          <w:sz w:val="24"/>
          <w:szCs w:val="24"/>
        </w:rPr>
        <w:t>12.12., popřípadě</w:t>
      </w:r>
      <w:proofErr w:type="gramEnd"/>
      <w:r w:rsidR="00CF08BD">
        <w:rPr>
          <w:rFonts w:ascii="Calibri" w:eastAsia="Calibri" w:hAnsi="Calibri" w:cs="Times New Roman"/>
          <w:sz w:val="24"/>
          <w:szCs w:val="24"/>
        </w:rPr>
        <w:t xml:space="preserve"> </w:t>
      </w:r>
      <w:r w:rsidRPr="00AE0281">
        <w:rPr>
          <w:rFonts w:ascii="Calibri" w:eastAsia="Calibri" w:hAnsi="Calibri" w:cs="Times New Roman"/>
          <w:sz w:val="24"/>
          <w:szCs w:val="24"/>
        </w:rPr>
        <w:t>19.12.</w:t>
      </w:r>
    </w:p>
    <w:p w:rsidR="00AE0281" w:rsidRPr="00A569D4" w:rsidRDefault="00AE0281" w:rsidP="00BE0330">
      <w:pPr>
        <w:jc w:val="center"/>
        <w:rPr>
          <w:b/>
          <w:sz w:val="28"/>
          <w:szCs w:val="28"/>
          <w:u w:val="single"/>
        </w:rPr>
      </w:pPr>
    </w:p>
    <w:sectPr w:rsidR="00AE0281" w:rsidRPr="00A5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42A0"/>
    <w:multiLevelType w:val="hybridMultilevel"/>
    <w:tmpl w:val="6B204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6AC2"/>
    <w:multiLevelType w:val="hybridMultilevel"/>
    <w:tmpl w:val="CB7E1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1D5A"/>
    <w:multiLevelType w:val="hybridMultilevel"/>
    <w:tmpl w:val="8DE64D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B8"/>
    <w:rsid w:val="00326BB2"/>
    <w:rsid w:val="004718F5"/>
    <w:rsid w:val="005875E4"/>
    <w:rsid w:val="006C1696"/>
    <w:rsid w:val="00932F4E"/>
    <w:rsid w:val="00A569D4"/>
    <w:rsid w:val="00AE0281"/>
    <w:rsid w:val="00BE0330"/>
    <w:rsid w:val="00C92BE0"/>
    <w:rsid w:val="00CF08BD"/>
    <w:rsid w:val="00E50B9E"/>
    <w:rsid w:val="00E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Martulka</dc:creator>
  <cp:lastModifiedBy>Martulka</cp:lastModifiedBy>
  <cp:revision>11</cp:revision>
  <dcterms:created xsi:type="dcterms:W3CDTF">2013-10-09T10:49:00Z</dcterms:created>
  <dcterms:modified xsi:type="dcterms:W3CDTF">2013-10-17T21:16:00Z</dcterms:modified>
</cp:coreProperties>
</file>