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89" w:rsidRPr="00071509" w:rsidRDefault="00241F89" w:rsidP="00071509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32"/>
          <w:szCs w:val="32"/>
          <w:lang w:val="en-GB" w:bidi="my-MM"/>
        </w:rPr>
      </w:pPr>
      <w:r w:rsidRPr="00071509">
        <w:rPr>
          <w:rFonts w:ascii="Arial Narrow" w:hAnsi="Arial Narrow" w:cs="Times New Roman"/>
          <w:b/>
          <w:bCs/>
          <w:color w:val="000066"/>
          <w:sz w:val="32"/>
          <w:szCs w:val="32"/>
          <w:lang w:val="en-GB" w:bidi="my-MM"/>
        </w:rPr>
        <w:t>Prepositions of Time (in, on, at)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color w:val="000066"/>
          <w:sz w:val="24"/>
          <w:szCs w:val="24"/>
          <w:lang w:val="en-GB" w:bidi="my-MM"/>
        </w:rPr>
        <w:br/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hAnsi="Arial Narrow" w:cs="Times New Roman"/>
          <w:sz w:val="24"/>
          <w:szCs w:val="24"/>
          <w:u w:val="single"/>
          <w:lang w:val="en-GB" w:bidi="my-MM"/>
        </w:rPr>
        <w:t>years, seasons and months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071509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 2007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071509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 winter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 December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outlineLvl w:val="2"/>
        <w:rPr>
          <w:rFonts w:ascii="Arial Narrow" w:hAnsi="Arial Narrow" w:cs="Times New Roman"/>
          <w:b/>
          <w:bCs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On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on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hAnsi="Arial Narrow" w:cs="Times New Roman"/>
          <w:sz w:val="24"/>
          <w:szCs w:val="24"/>
          <w:u w:val="single"/>
          <w:lang w:val="en-GB" w:bidi="my-MM"/>
        </w:rPr>
        <w:t>days and dates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071509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on 31st December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on New Year's Eve</w:t>
      </w:r>
    </w:p>
    <w:p w:rsidR="00241F89" w:rsidRPr="007824CC" w:rsidRDefault="00241F89" w:rsidP="00071509">
      <w:pPr>
        <w:spacing w:after="0" w:line="240" w:lineRule="auto"/>
        <w:outlineLvl w:val="2"/>
        <w:rPr>
          <w:rFonts w:ascii="Arial Narrow" w:hAnsi="Arial Narrow" w:cs="Times New Roman"/>
          <w:b/>
          <w:bCs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We use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 xml:space="preserve"> with </w:t>
      </w:r>
      <w:r w:rsidRPr="00071509">
        <w:rPr>
          <w:rFonts w:ascii="Arial Narrow" w:hAnsi="Arial Narrow" w:cs="Times New Roman"/>
          <w:sz w:val="24"/>
          <w:szCs w:val="24"/>
          <w:u w:val="single"/>
          <w:lang w:val="en-GB" w:bidi="my-MM"/>
        </w:rPr>
        <w:t>times and well-known holiday periods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071509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 3.30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I got married </w:t>
      </w:r>
      <w:r w:rsidRPr="00071509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 New Year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</w:p>
    <w:p w:rsidR="00241F89" w:rsidRPr="00071509" w:rsidRDefault="00241F89" w:rsidP="00071509">
      <w:pPr>
        <w:spacing w:after="72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 xml:space="preserve">Here are some other </w:t>
      </w:r>
      <w:r w:rsidRPr="00071509">
        <w:rPr>
          <w:rFonts w:ascii="Arial Narrow" w:hAnsi="Arial Narrow" w:cs="Times New Roman"/>
          <w:i/>
          <w:sz w:val="24"/>
          <w:szCs w:val="24"/>
          <w:lang w:val="en-GB" w:bidi="my-MM"/>
        </w:rPr>
        <w:t>examples you should learn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>:</w:t>
      </w:r>
    </w:p>
    <w:p w:rsidR="00241F89" w:rsidRPr="007824CC" w:rsidRDefault="00241F89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+ the morning, the afternoon, the evening, but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 xml:space="preserve">at 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night.</w:t>
      </w:r>
    </w:p>
    <w:p w:rsidR="00241F89" w:rsidRPr="007824CC" w:rsidRDefault="00241F89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+ mealtimes (at breakfast, at dinner ...).</w:t>
      </w:r>
    </w:p>
    <w:p w:rsidR="00241F89" w:rsidRPr="007824CC" w:rsidRDefault="00241F89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+ the weekend.</w:t>
      </w:r>
    </w:p>
    <w:p w:rsidR="00241F89" w:rsidRPr="007824CC" w:rsidRDefault="00241F89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the moment,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present,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at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that moment.</w:t>
      </w:r>
    </w:p>
    <w:p w:rsidR="00241F89" w:rsidRPr="007824CC" w:rsidRDefault="00241F89" w:rsidP="00071509">
      <w:pPr>
        <w:numPr>
          <w:ilvl w:val="0"/>
          <w:numId w:val="1"/>
        </w:numPr>
        <w:spacing w:after="0" w:line="240" w:lineRule="auto"/>
        <w:ind w:left="300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the past,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in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 the future.</w:t>
      </w:r>
    </w:p>
    <w:p w:rsidR="00241F89" w:rsidRPr="007824CC" w:rsidRDefault="00241F89" w:rsidP="00071509">
      <w:pPr>
        <w:spacing w:after="0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br/>
      </w:r>
    </w:p>
    <w:p w:rsidR="00241F89" w:rsidRPr="007824CC" w:rsidRDefault="00241F89" w:rsidP="00071509">
      <w:pPr>
        <w:spacing w:after="72" w:line="240" w:lineRule="auto"/>
        <w:rPr>
          <w:rFonts w:ascii="Arial Narrow" w:hAnsi="Arial Narrow" w:cs="Times New Roman"/>
          <w:sz w:val="24"/>
          <w:szCs w:val="24"/>
          <w:lang w:val="en-GB" w:bidi="my-MM"/>
        </w:rPr>
      </w:pPr>
      <w:r w:rsidRPr="00071509">
        <w:rPr>
          <w:rFonts w:ascii="Arial Narrow" w:hAnsi="Arial Narrow" w:cs="Times New Roman"/>
          <w:sz w:val="24"/>
          <w:szCs w:val="24"/>
          <w:u w:val="single"/>
          <w:lang w:val="en-GB" w:bidi="my-MM"/>
        </w:rPr>
        <w:t>Remember:</w:t>
      </w:r>
      <w:r w:rsidRPr="00071509">
        <w:rPr>
          <w:rFonts w:ascii="Arial Narrow" w:hAnsi="Arial Narrow" w:cs="Times New Roman"/>
          <w:sz w:val="24"/>
          <w:szCs w:val="24"/>
          <w:lang w:val="en-GB" w:bidi="my-MM"/>
        </w:rPr>
        <w:t xml:space="preserve"> we don't use in/on/at when we say "this / last / next".</w:t>
      </w:r>
    </w:p>
    <w:p w:rsidR="00241F89" w:rsidRPr="007824CC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I'll see you </w:t>
      </w:r>
      <w:r w:rsidRPr="007824CC">
        <w:rPr>
          <w:rFonts w:ascii="Arial Narrow" w:hAnsi="Arial Narrow" w:cs="Times New Roman"/>
          <w:b/>
          <w:bCs/>
          <w:sz w:val="24"/>
          <w:szCs w:val="24"/>
          <w:lang w:val="en-GB" w:bidi="my-MM"/>
        </w:rPr>
        <w:t>next week</w:t>
      </w:r>
      <w:r w:rsidRPr="007824CC">
        <w:rPr>
          <w:rFonts w:ascii="Arial Narrow" w:hAnsi="Arial Narrow" w:cs="Times New Roman"/>
          <w:sz w:val="24"/>
          <w:szCs w:val="24"/>
          <w:lang w:val="en-GB" w:bidi="my-MM"/>
        </w:rPr>
        <w:t>.</w:t>
      </w:r>
    </w:p>
    <w:p w:rsidR="00241F89" w:rsidRPr="007824CC" w:rsidRDefault="00241F89" w:rsidP="00071509">
      <w:pPr>
        <w:spacing w:after="0" w:line="240" w:lineRule="auto"/>
        <w:ind w:left="300" w:right="225"/>
        <w:rPr>
          <w:rFonts w:ascii="Arial Narrow" w:hAnsi="Arial Narrow" w:cs="Times New Roman"/>
          <w:sz w:val="24"/>
          <w:szCs w:val="24"/>
          <w:lang w:val="en-GB" w:bidi="my-MM"/>
        </w:rPr>
      </w:pPr>
    </w:p>
    <w:p w:rsidR="00241F89" w:rsidRPr="007824CC" w:rsidRDefault="00241F89">
      <w:pPr>
        <w:rPr>
          <w:rFonts w:ascii="Arial Narrow" w:hAnsi="Arial Narrow"/>
          <w:sz w:val="20"/>
          <w:szCs w:val="20"/>
          <w:lang w:val="en-GB"/>
        </w:rPr>
      </w:pPr>
      <w:r w:rsidRPr="007824CC">
        <w:rPr>
          <w:rFonts w:ascii="Arial Narrow" w:hAnsi="Arial Narrow"/>
          <w:sz w:val="20"/>
          <w:szCs w:val="20"/>
          <w:lang w:val="en-GB"/>
        </w:rPr>
        <w:t xml:space="preserve">Taken from: </w:t>
      </w:r>
      <w:hyperlink r:id="rId5" w:history="1">
        <w:r w:rsidRPr="007824CC">
          <w:rPr>
            <w:rStyle w:val="Hyperlink"/>
            <w:rFonts w:ascii="Arial Narrow" w:hAnsi="Arial Narrow" w:cs="Myanmar Text"/>
            <w:sz w:val="20"/>
            <w:szCs w:val="20"/>
            <w:lang w:val="en-GB"/>
          </w:rPr>
          <w:t>http://www.tinyteflteacher.co.uk/learning-english/prepositions/prepositions-time.html</w:t>
        </w:r>
      </w:hyperlink>
    </w:p>
    <w:p w:rsidR="00241F89" w:rsidRPr="007824CC" w:rsidRDefault="00241F89">
      <w:pPr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>
      <w:pPr>
        <w:rPr>
          <w:rFonts w:ascii="Arial Narrow" w:hAnsi="Arial Narrow"/>
          <w:b/>
          <w:sz w:val="24"/>
          <w:szCs w:val="24"/>
          <w:lang w:val="en-GB"/>
        </w:rPr>
      </w:pPr>
      <w:r w:rsidRPr="007824CC">
        <w:rPr>
          <w:rFonts w:ascii="Arial Narrow" w:hAnsi="Arial Narrow"/>
          <w:b/>
          <w:sz w:val="24"/>
          <w:szCs w:val="24"/>
          <w:lang w:val="en-GB"/>
        </w:rPr>
        <w:t>Exercise 1:  Complete the sentences with the correct preposition.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1) We all meet ___________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Christmas. 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2) We have a turkey for dinner ___________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Christmas Day. 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3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) She feels sleepy </w:t>
      </w:r>
      <w:r>
        <w:rPr>
          <w:rFonts w:ascii="Arial Narrow" w:hAnsi="Arial Narrow"/>
          <w:sz w:val="24"/>
          <w:szCs w:val="24"/>
          <w:lang w:val="en-GB"/>
        </w:rPr>
        <w:t>___________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the morning.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4</w:t>
      </w:r>
      <w:r w:rsidRPr="007824CC">
        <w:rPr>
          <w:rFonts w:ascii="Arial Narrow" w:hAnsi="Arial Narrow"/>
          <w:sz w:val="24"/>
          <w:szCs w:val="24"/>
          <w:lang w:val="en-GB"/>
        </w:rPr>
        <w:t>) I’m so</w:t>
      </w:r>
      <w:r>
        <w:rPr>
          <w:rFonts w:ascii="Arial Narrow" w:hAnsi="Arial Narrow"/>
          <w:sz w:val="24"/>
          <w:szCs w:val="24"/>
          <w:lang w:val="en-GB"/>
        </w:rPr>
        <w:t>rry, I can’t talk to you 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the moment.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5</w:t>
      </w:r>
      <w:r w:rsidRPr="007824CC">
        <w:rPr>
          <w:rFonts w:ascii="Arial Narrow" w:hAnsi="Arial Narrow"/>
          <w:sz w:val="24"/>
          <w:szCs w:val="24"/>
          <w:lang w:val="en-GB"/>
        </w:rPr>
        <w:t>) Last nig</w:t>
      </w:r>
      <w:r>
        <w:rPr>
          <w:rFonts w:ascii="Arial Narrow" w:hAnsi="Arial Narrow"/>
          <w:sz w:val="24"/>
          <w:szCs w:val="24"/>
          <w:lang w:val="en-GB"/>
        </w:rPr>
        <w:t>ht he went to bed 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midnight.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6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) I’ll give you a ring </w:t>
      </w:r>
      <w:r>
        <w:rPr>
          <w:rFonts w:ascii="Arial Narrow" w:hAnsi="Arial Narrow"/>
          <w:sz w:val="24"/>
          <w:szCs w:val="24"/>
          <w:lang w:val="en-GB"/>
        </w:rPr>
        <w:t>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Sunday morning 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10 o’clock.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7</w:t>
      </w:r>
      <w:r w:rsidRPr="007824CC">
        <w:rPr>
          <w:rFonts w:ascii="Arial Narrow" w:hAnsi="Arial Narrow"/>
          <w:sz w:val="24"/>
          <w:szCs w:val="24"/>
          <w:lang w:val="en-GB"/>
        </w:rPr>
        <w:t>) In England,</w:t>
      </w:r>
      <w:r>
        <w:rPr>
          <w:rFonts w:ascii="Arial Narrow" w:hAnsi="Arial Narrow"/>
          <w:sz w:val="24"/>
          <w:szCs w:val="24"/>
          <w:lang w:val="en-GB"/>
        </w:rPr>
        <w:t xml:space="preserve"> the school term ends ___________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July. 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8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) People used </w:t>
      </w:r>
      <w:r>
        <w:rPr>
          <w:rFonts w:ascii="Arial Narrow" w:hAnsi="Arial Narrow"/>
          <w:sz w:val="24"/>
          <w:szCs w:val="24"/>
          <w:lang w:val="en-GB"/>
        </w:rPr>
        <w:t>to commute to work by tram ___________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the past. 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9) </w:t>
      </w:r>
      <w:r w:rsidRPr="007824CC">
        <w:rPr>
          <w:rFonts w:ascii="Arial Narrow" w:hAnsi="Arial Narrow"/>
          <w:sz w:val="24"/>
          <w:szCs w:val="24"/>
          <w:lang w:val="en-GB"/>
        </w:rPr>
        <w:t>There’s a big</w:t>
      </w:r>
      <w:r>
        <w:rPr>
          <w:rFonts w:ascii="Arial Narrow" w:hAnsi="Arial Narrow"/>
          <w:sz w:val="24"/>
          <w:szCs w:val="24"/>
          <w:lang w:val="en-GB"/>
        </w:rPr>
        <w:t xml:space="preserve"> party at Freedom Square 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New Year’s Eve.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10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) We have a meeting </w:t>
      </w:r>
      <w:r>
        <w:rPr>
          <w:rFonts w:ascii="Arial Narrow" w:hAnsi="Arial Narrow"/>
          <w:sz w:val="24"/>
          <w:szCs w:val="24"/>
          <w:lang w:val="en-GB"/>
        </w:rPr>
        <w:t>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the first Tuesday of the month.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11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) </w:t>
      </w:r>
      <w:r>
        <w:rPr>
          <w:rFonts w:ascii="Arial Narrow" w:hAnsi="Arial Narrow"/>
          <w:sz w:val="24"/>
          <w:szCs w:val="24"/>
          <w:lang w:val="en-GB"/>
        </w:rPr>
        <w:t>Charles is arriving _________ November, 17th, _________ three o’clock 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the afternoon.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12</w:t>
      </w:r>
      <w:r w:rsidRPr="007824CC">
        <w:rPr>
          <w:rFonts w:ascii="Arial Narrow" w:hAnsi="Arial Narrow"/>
          <w:sz w:val="24"/>
          <w:szCs w:val="24"/>
          <w:lang w:val="en-GB"/>
        </w:rPr>
        <w:t>) She started st</w:t>
      </w:r>
      <w:r>
        <w:rPr>
          <w:rFonts w:ascii="Arial Narrow" w:hAnsi="Arial Narrow"/>
          <w:sz w:val="24"/>
          <w:szCs w:val="24"/>
          <w:lang w:val="en-GB"/>
        </w:rPr>
        <w:t>udying at university 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2013. </w:t>
      </w:r>
    </w:p>
    <w:p w:rsidR="00241F89" w:rsidRPr="007824CC" w:rsidRDefault="00241F89" w:rsidP="003346B3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13) Ok. See you _________ next week __________</w:t>
      </w:r>
      <w:r w:rsidRPr="007824CC">
        <w:rPr>
          <w:rFonts w:ascii="Arial Narrow" w:hAnsi="Arial Narrow"/>
          <w:sz w:val="24"/>
          <w:szCs w:val="24"/>
          <w:lang w:val="en-GB"/>
        </w:rPr>
        <w:t xml:space="preserve"> Tuesday.  </w:t>
      </w:r>
    </w:p>
    <w:p w:rsidR="00241F89" w:rsidRPr="007824CC" w:rsidRDefault="00241F89">
      <w:pPr>
        <w:rPr>
          <w:rFonts w:ascii="Arial Narrow" w:hAnsi="Arial Narrow"/>
          <w:sz w:val="24"/>
          <w:szCs w:val="24"/>
          <w:lang w:val="en-GB"/>
        </w:rPr>
      </w:pPr>
    </w:p>
    <w:p w:rsidR="00241F89" w:rsidRPr="005578E6" w:rsidRDefault="00241F89" w:rsidP="003346B3">
      <w:pPr>
        <w:spacing w:after="0" w:line="240" w:lineRule="auto"/>
        <w:rPr>
          <w:rFonts w:ascii="Arial Narrow" w:hAnsi="Arial Narrow"/>
          <w:b/>
          <w:sz w:val="24"/>
          <w:szCs w:val="24"/>
          <w:lang w:val="en-GB"/>
        </w:rPr>
      </w:pPr>
      <w:r w:rsidRPr="005578E6">
        <w:rPr>
          <w:rFonts w:ascii="Arial Narrow" w:hAnsi="Arial Narrow"/>
          <w:b/>
          <w:sz w:val="24"/>
          <w:szCs w:val="24"/>
          <w:lang w:val="en-GB"/>
        </w:rPr>
        <w:t xml:space="preserve">Exercise 2:  Write down </w:t>
      </w:r>
      <w:r>
        <w:rPr>
          <w:rFonts w:ascii="Arial Narrow" w:hAnsi="Arial Narrow"/>
          <w:b/>
          <w:sz w:val="24"/>
          <w:szCs w:val="24"/>
          <w:lang w:val="en-GB"/>
        </w:rPr>
        <w:t xml:space="preserve">at least 8 </w:t>
      </w:r>
      <w:bookmarkStart w:id="0" w:name="_GoBack"/>
      <w:bookmarkEnd w:id="0"/>
      <w:r w:rsidRPr="005578E6">
        <w:rPr>
          <w:rFonts w:ascii="Arial Narrow" w:hAnsi="Arial Narrow"/>
          <w:b/>
          <w:sz w:val="24"/>
          <w:szCs w:val="24"/>
          <w:lang w:val="en-GB"/>
        </w:rPr>
        <w:t xml:space="preserve">sentences with the IN/ON/AT prepositions. </w:t>
      </w: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  <w:r w:rsidRPr="007577A2">
        <w:rPr>
          <w:rFonts w:ascii="Arial Narrow" w:hAnsi="Arial Narrow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7pt;height:243pt;visibility:visible">
            <v:imagedata r:id="rId6" o:title=""/>
          </v:shape>
        </w:pict>
      </w: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5578E6" w:rsidRDefault="00241F89" w:rsidP="006B200C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  <w:r w:rsidRPr="005578E6">
        <w:rPr>
          <w:rFonts w:ascii="Arial Narrow" w:hAnsi="Arial Narrow"/>
          <w:sz w:val="20"/>
          <w:szCs w:val="20"/>
          <w:lang w:val="en-GB"/>
        </w:rPr>
        <w:t xml:space="preserve">Picture taken from </w:t>
      </w:r>
      <w:hyperlink r:id="rId7" w:history="1">
        <w:r w:rsidRPr="005578E6">
          <w:rPr>
            <w:rStyle w:val="Hyperlink"/>
            <w:rFonts w:ascii="Arial Narrow" w:hAnsi="Arial Narrow" w:cs="Myanmar Text"/>
            <w:sz w:val="20"/>
            <w:szCs w:val="20"/>
            <w:lang w:val="en-GB"/>
          </w:rPr>
          <w:t>http://reallifebh.com/wp-content/uploads/2014/02/in-on-at.png</w:t>
        </w:r>
      </w:hyperlink>
    </w:p>
    <w:p w:rsidR="00241F89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3346B3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9C70E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  <w:t>Prepositions of Place and Movement</w:t>
      </w: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  <w:t>(in, on, above, under, next to, behind, in front of, between, near</w:t>
      </w: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824CC"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  <w:t>up, down, over, to, past, into, around, through, across)</w:t>
      </w: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577A2">
        <w:rPr>
          <w:rFonts w:ascii="Arial Narrow" w:hAnsi="Arial Narrow" w:cs="Times New Roman"/>
          <w:b/>
          <w:noProof/>
          <w:color w:val="000066"/>
          <w:sz w:val="24"/>
          <w:szCs w:val="24"/>
          <w:lang w:eastAsia="cs-CZ"/>
        </w:rPr>
        <w:pict>
          <v:shape id="Obrázek 2" o:spid="_x0000_i1026" type="#_x0000_t75" style="width:211.5pt;height:297pt;visibility:visible">
            <v:imagedata r:id="rId8" o:title=""/>
          </v:shape>
        </w:pict>
      </w:r>
      <w:r w:rsidRPr="007824CC"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  <w:t xml:space="preserve">        </w:t>
      </w:r>
      <w:r w:rsidRPr="007577A2">
        <w:rPr>
          <w:rFonts w:ascii="Arial Narrow" w:hAnsi="Arial Narrow" w:cs="Times New Roman"/>
          <w:b/>
          <w:noProof/>
          <w:color w:val="000066"/>
          <w:sz w:val="24"/>
          <w:szCs w:val="24"/>
          <w:lang w:eastAsia="cs-CZ"/>
        </w:rPr>
        <w:pict>
          <v:shape id="Obrázek 3" o:spid="_x0000_i1027" type="#_x0000_t75" style="width:171.75pt;height:298.5pt;visibility:visible">
            <v:imagedata r:id="rId9" o:title=""/>
          </v:shape>
        </w:pict>
      </w:r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577A2">
        <w:rPr>
          <w:rFonts w:ascii="Arial Narrow" w:hAnsi="Arial Narrow" w:cs="Times New Roman"/>
          <w:b/>
          <w:noProof/>
          <w:color w:val="000066"/>
          <w:sz w:val="24"/>
          <w:szCs w:val="24"/>
          <w:lang w:eastAsia="cs-CZ"/>
        </w:rPr>
        <w:pict>
          <v:shape id="Obrázek 4" o:spid="_x0000_i1028" type="#_x0000_t75" style="width:374.25pt;height:4in;visibility:visible">
            <v:imagedata r:id="rId10" o:title=""/>
          </v:shape>
        </w:pict>
      </w:r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</w:p>
    <w:p w:rsidR="00241F89" w:rsidRPr="007824CC" w:rsidRDefault="00241F89" w:rsidP="009C70E7">
      <w:pPr>
        <w:spacing w:after="0" w:line="240" w:lineRule="auto"/>
        <w:jc w:val="center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  <w:r w:rsidRPr="007577A2">
        <w:rPr>
          <w:rFonts w:ascii="Arial Narrow" w:hAnsi="Arial Narrow" w:cs="Times New Roman"/>
          <w:b/>
          <w:noProof/>
          <w:color w:val="000066"/>
          <w:sz w:val="24"/>
          <w:szCs w:val="24"/>
          <w:lang w:eastAsia="cs-CZ"/>
        </w:rPr>
        <w:pict>
          <v:shape id="Obrázek 5" o:spid="_x0000_i1029" type="#_x0000_t75" style="width:301.5pt;height:182.25pt;visibility:visible">
            <v:imagedata r:id="rId11" o:title=""/>
          </v:shape>
        </w:pict>
      </w:r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b/>
          <w:bCs/>
          <w:color w:val="000066"/>
          <w:sz w:val="24"/>
          <w:szCs w:val="24"/>
          <w:lang w:val="en-GB" w:bidi="my-MM"/>
        </w:rPr>
      </w:pPr>
    </w:p>
    <w:p w:rsidR="00241F89" w:rsidRPr="009C70E7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0"/>
          <w:szCs w:val="20"/>
          <w:lang w:val="en-GB" w:bidi="my-MM"/>
        </w:rPr>
      </w:pPr>
      <w:r w:rsidRPr="009C70E7">
        <w:rPr>
          <w:rFonts w:ascii="Arial Narrow" w:hAnsi="Arial Narrow" w:cs="Times New Roman"/>
          <w:sz w:val="20"/>
          <w:szCs w:val="20"/>
          <w:lang w:val="en-GB" w:bidi="my-MM"/>
        </w:rPr>
        <w:t xml:space="preserve">Pictures taken from: </w:t>
      </w:r>
    </w:p>
    <w:p w:rsidR="00241F89" w:rsidRPr="009C70E7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0"/>
          <w:szCs w:val="20"/>
          <w:lang w:val="en-GB" w:bidi="my-MM"/>
        </w:rPr>
      </w:pPr>
      <w:hyperlink r:id="rId12" w:history="1">
        <w:r w:rsidRPr="009C70E7">
          <w:rPr>
            <w:rStyle w:val="Hyperlink"/>
            <w:rFonts w:ascii="Arial Narrow" w:hAnsi="Arial Narrow"/>
            <w:sz w:val="20"/>
            <w:szCs w:val="20"/>
            <w:lang w:val="en-GB" w:bidi="my-MM"/>
          </w:rPr>
          <w:t>http://www.falibo.com/course/level_1/img/place_01.jpg</w:t>
        </w:r>
      </w:hyperlink>
    </w:p>
    <w:p w:rsidR="00241F89" w:rsidRPr="009C70E7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0"/>
          <w:szCs w:val="20"/>
          <w:lang w:val="en-GB" w:bidi="my-MM"/>
        </w:rPr>
      </w:pPr>
      <w:hyperlink r:id="rId13" w:history="1">
        <w:r w:rsidRPr="009C70E7">
          <w:rPr>
            <w:rStyle w:val="Hyperlink"/>
            <w:rFonts w:ascii="Arial Narrow" w:hAnsi="Arial Narrow"/>
            <w:sz w:val="20"/>
            <w:szCs w:val="20"/>
            <w:lang w:val="en-GB" w:bidi="my-MM"/>
          </w:rPr>
          <w:t>http://media-cache-ak0.pinimg.com/236x/b1/4f/46/b14f46da7b9faf9bf9a5e50d389e1c64.jpg</w:t>
        </w:r>
      </w:hyperlink>
    </w:p>
    <w:p w:rsidR="00241F89" w:rsidRPr="009C70E7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0"/>
          <w:szCs w:val="20"/>
          <w:lang w:val="en-GB" w:bidi="my-MM"/>
        </w:rPr>
      </w:pPr>
      <w:hyperlink r:id="rId14" w:history="1">
        <w:r w:rsidRPr="009C70E7">
          <w:rPr>
            <w:rStyle w:val="Hyperlink"/>
            <w:rFonts w:ascii="Arial Narrow" w:hAnsi="Arial Narrow"/>
            <w:sz w:val="20"/>
            <w:szCs w:val="20"/>
            <w:lang w:val="en-GB" w:bidi="my-MM"/>
          </w:rPr>
          <w:t>http://intermedio2cristina.files.wordpress.com/2014/03/prepositions-of-place-and-movement.jpg</w:t>
        </w:r>
      </w:hyperlink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4"/>
          <w:szCs w:val="24"/>
          <w:lang w:val="en-GB" w:bidi="my-MM"/>
        </w:rPr>
      </w:pPr>
      <w:hyperlink r:id="rId15" w:history="1">
        <w:r w:rsidRPr="009C70E7">
          <w:rPr>
            <w:rStyle w:val="Hyperlink"/>
            <w:rFonts w:ascii="Arial Narrow" w:hAnsi="Arial Narrow"/>
            <w:sz w:val="20"/>
            <w:szCs w:val="20"/>
            <w:lang w:val="en-GB" w:bidi="my-MM"/>
          </w:rPr>
          <w:t>http://cv01.twirpx.net/0915/0915941.jpg</w:t>
        </w:r>
      </w:hyperlink>
    </w:p>
    <w:p w:rsidR="00241F89" w:rsidRPr="007824CC" w:rsidRDefault="00241F89" w:rsidP="009C70E7">
      <w:pPr>
        <w:spacing w:after="0" w:line="240" w:lineRule="auto"/>
        <w:outlineLvl w:val="1"/>
        <w:rPr>
          <w:rFonts w:ascii="Arial Narrow" w:hAnsi="Arial Narrow" w:cs="Times New Roman"/>
          <w:sz w:val="24"/>
          <w:szCs w:val="24"/>
          <w:lang w:val="en-GB" w:bidi="my-MM"/>
        </w:rPr>
      </w:pPr>
    </w:p>
    <w:p w:rsidR="00241F89" w:rsidRPr="009C70E7" w:rsidRDefault="00241F89" w:rsidP="008B4D21">
      <w:pPr>
        <w:spacing w:after="0"/>
        <w:rPr>
          <w:rFonts w:ascii="Arial Narrow" w:hAnsi="Arial Narrow"/>
          <w:b/>
          <w:sz w:val="24"/>
          <w:szCs w:val="24"/>
          <w:lang w:val="en-GB"/>
        </w:rPr>
      </w:pPr>
      <w:r w:rsidRPr="009C70E7">
        <w:rPr>
          <w:rFonts w:ascii="Arial Narrow" w:hAnsi="Arial Narrow"/>
          <w:b/>
          <w:sz w:val="24"/>
          <w:szCs w:val="24"/>
          <w:lang w:val="en-GB"/>
        </w:rPr>
        <w:t xml:space="preserve">Exercise 3: </w:t>
      </w:r>
      <w:r>
        <w:rPr>
          <w:rFonts w:ascii="Arial Narrow" w:hAnsi="Arial Narrow"/>
          <w:b/>
          <w:sz w:val="24"/>
          <w:szCs w:val="24"/>
          <w:lang w:val="en-GB"/>
        </w:rPr>
        <w:t>Complete the sentences using the correct preposition from the brackets.</w:t>
      </w:r>
    </w:p>
    <w:p w:rsidR="00241F89" w:rsidRPr="007824CC" w:rsidRDefault="00241F89" w:rsidP="008B4D21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mouse ran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table to hide.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(through / in / under)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dog ran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garden to play.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over)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ship sailed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world.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(round / through / over)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train went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tunnel.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(over / through / onto)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paint fell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floor.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round)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She broke her leg when she fell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stairs.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(off / in / down)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burglar made a mistake when he ran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policeman.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(towards / under / onto)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I was tired after walking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hill.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(through / into / up)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When the train arrived at my destination I got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(into / onto / off)</w:t>
      </w:r>
    </w:p>
    <w:p w:rsidR="00241F89" w:rsidRPr="009C70E7" w:rsidRDefault="00241F89" w:rsidP="008B4D21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426"/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</w:pP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The horse jumped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Style w:val="gapspan"/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  <w:lang w:val="en-US"/>
        </w:rPr>
        <w:t>__________</w:t>
      </w:r>
      <w:r w:rsidRPr="009C70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9C70E7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 xml:space="preserve">the fence. </w:t>
      </w:r>
      <w:r w:rsidRPr="009C70E7">
        <w:rPr>
          <w:rFonts w:ascii="Arial Narrow" w:hAnsi="Arial Narrow" w:cs="Arial"/>
          <w:i/>
          <w:color w:val="000000"/>
          <w:sz w:val="24"/>
          <w:szCs w:val="24"/>
          <w:shd w:val="clear" w:color="auto" w:fill="FFFFFF"/>
          <w:lang w:val="en-US"/>
        </w:rPr>
        <w:t>(over / under / down)</w:t>
      </w:r>
    </w:p>
    <w:p w:rsidR="00241F89" w:rsidRDefault="00241F89" w:rsidP="009C70E7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</w:p>
    <w:p w:rsidR="00241F89" w:rsidRPr="008B4D21" w:rsidRDefault="00241F89" w:rsidP="009C70E7">
      <w:pPr>
        <w:spacing w:after="0" w:line="240" w:lineRule="auto"/>
        <w:rPr>
          <w:rFonts w:ascii="Arial Narrow" w:hAnsi="Arial Narrow"/>
          <w:sz w:val="20"/>
          <w:szCs w:val="20"/>
          <w:lang w:val="en-GB"/>
        </w:rPr>
      </w:pPr>
      <w:hyperlink r:id="rId16" w:history="1">
        <w:r w:rsidRPr="008B4D21">
          <w:rPr>
            <w:rStyle w:val="Hyperlink"/>
            <w:rFonts w:ascii="Arial Narrow" w:hAnsi="Arial Narrow" w:cs="Myanmar Text"/>
            <w:sz w:val="20"/>
            <w:szCs w:val="20"/>
            <w:lang w:val="en-GB"/>
          </w:rPr>
          <w:t>http://www.learnenglish.de/tests/prepositions/prepofmovement.html</w:t>
        </w:r>
      </w:hyperlink>
    </w:p>
    <w:p w:rsidR="00241F89" w:rsidRPr="007824CC" w:rsidRDefault="00241F89" w:rsidP="009C70E7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sectPr w:rsidR="00241F89" w:rsidRPr="007824CC" w:rsidSect="00DF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yanmar 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7FCE"/>
    <w:multiLevelType w:val="multilevel"/>
    <w:tmpl w:val="C26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835B4"/>
    <w:multiLevelType w:val="hybridMultilevel"/>
    <w:tmpl w:val="44EA4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40E"/>
    <w:rsid w:val="00071509"/>
    <w:rsid w:val="00144ED3"/>
    <w:rsid w:val="001553D3"/>
    <w:rsid w:val="00241F89"/>
    <w:rsid w:val="002D70DD"/>
    <w:rsid w:val="003346B3"/>
    <w:rsid w:val="005578E6"/>
    <w:rsid w:val="006B200C"/>
    <w:rsid w:val="007340E4"/>
    <w:rsid w:val="007577A2"/>
    <w:rsid w:val="007824CC"/>
    <w:rsid w:val="00785F37"/>
    <w:rsid w:val="008516AC"/>
    <w:rsid w:val="008B4D21"/>
    <w:rsid w:val="00920E73"/>
    <w:rsid w:val="0094791C"/>
    <w:rsid w:val="009C70E7"/>
    <w:rsid w:val="00A05EFE"/>
    <w:rsid w:val="00A37696"/>
    <w:rsid w:val="00C27974"/>
    <w:rsid w:val="00D32926"/>
    <w:rsid w:val="00DF3DD2"/>
    <w:rsid w:val="00E47FA5"/>
    <w:rsid w:val="00E75554"/>
    <w:rsid w:val="00ED340E"/>
    <w:rsid w:val="00F6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Myanmar Text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D2"/>
    <w:pPr>
      <w:spacing w:after="200" w:line="276" w:lineRule="auto"/>
    </w:pPr>
    <w:rPr>
      <w:lang w:eastAsia="zh-TW"/>
    </w:rPr>
  </w:style>
  <w:style w:type="paragraph" w:styleId="Heading2">
    <w:name w:val="heading 2"/>
    <w:basedOn w:val="Normal"/>
    <w:link w:val="Heading2Char"/>
    <w:uiPriority w:val="99"/>
    <w:qFormat/>
    <w:rsid w:val="00ED340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my-MM"/>
    </w:rPr>
  </w:style>
  <w:style w:type="paragraph" w:styleId="Heading3">
    <w:name w:val="heading 3"/>
    <w:basedOn w:val="Normal"/>
    <w:link w:val="Heading3Char"/>
    <w:uiPriority w:val="99"/>
    <w:qFormat/>
    <w:rsid w:val="00ED340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bidi="my-MM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340E"/>
    <w:rPr>
      <w:rFonts w:ascii="Times New Roman" w:hAnsi="Times New Roman" w:cs="Times New Roman"/>
      <w:b/>
      <w:bCs/>
      <w:sz w:val="36"/>
      <w:szCs w:val="36"/>
      <w:lang w:bidi="my-MM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340E"/>
    <w:rPr>
      <w:rFonts w:ascii="Times New Roman" w:hAnsi="Times New Roman" w:cs="Times New Roman"/>
      <w:b/>
      <w:bCs/>
      <w:sz w:val="27"/>
      <w:szCs w:val="27"/>
      <w:lang w:bidi="my-MM"/>
    </w:rPr>
  </w:style>
  <w:style w:type="paragraph" w:styleId="NormalWeb">
    <w:name w:val="Normal (Web)"/>
    <w:basedOn w:val="Normal"/>
    <w:uiPriority w:val="99"/>
    <w:semiHidden/>
    <w:rsid w:val="00ED34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y-MM"/>
    </w:rPr>
  </w:style>
  <w:style w:type="character" w:customStyle="1" w:styleId="apple-converted-space">
    <w:name w:val="apple-converted-space"/>
    <w:basedOn w:val="DefaultParagraphFont"/>
    <w:uiPriority w:val="99"/>
    <w:rsid w:val="00ED340E"/>
    <w:rPr>
      <w:rFonts w:cs="Times New Roman"/>
    </w:rPr>
  </w:style>
  <w:style w:type="character" w:styleId="Strong">
    <w:name w:val="Strong"/>
    <w:basedOn w:val="DefaultParagraphFont"/>
    <w:uiPriority w:val="99"/>
    <w:qFormat/>
    <w:rsid w:val="00ED340E"/>
    <w:rPr>
      <w:rFonts w:cs="Times New Roman"/>
      <w:b/>
      <w:bCs/>
    </w:rPr>
  </w:style>
  <w:style w:type="paragraph" w:customStyle="1" w:styleId="example">
    <w:name w:val="example"/>
    <w:basedOn w:val="Normal"/>
    <w:uiPriority w:val="99"/>
    <w:rsid w:val="00ED34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my-MM"/>
    </w:rPr>
  </w:style>
  <w:style w:type="character" w:styleId="Hyperlink">
    <w:name w:val="Hyperlink"/>
    <w:basedOn w:val="DefaultParagraphFont"/>
    <w:uiPriority w:val="99"/>
    <w:rsid w:val="00ED34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6B3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DefaultParagraphFont"/>
    <w:uiPriority w:val="99"/>
    <w:rsid w:val="009C7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a-cache-ak0.pinimg.com/236x/b1/4f/46/b14f46da7b9faf9bf9a5e50d389e1c64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allifebh.com/wp-content/uploads/2014/02/in-on-at.png" TargetMode="External"/><Relationship Id="rId12" Type="http://schemas.openxmlformats.org/officeDocument/2006/relationships/hyperlink" Target="http://www.falibo.com/course/level_1/img/place_0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arnenglish.de/tests/prepositions/prepofmovemen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tinyteflteacher.co.uk/learning-english/prepositions/prepositions-time.html" TargetMode="External"/><Relationship Id="rId15" Type="http://schemas.openxmlformats.org/officeDocument/2006/relationships/hyperlink" Target="http://cv01.twirpx.net/0915/091594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ntermedio2cristina.files.wordpress.com/2014/03/prepositions-of-place-and-movemen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543</Words>
  <Characters>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 of Time (in, on, at)</dc:title>
  <dc:subject/>
  <dc:creator>Vacek</dc:creator>
  <cp:keywords/>
  <dc:description/>
  <cp:lastModifiedBy>Kollarova</cp:lastModifiedBy>
  <cp:revision>2</cp:revision>
  <dcterms:created xsi:type="dcterms:W3CDTF">2014-11-13T15:01:00Z</dcterms:created>
  <dcterms:modified xsi:type="dcterms:W3CDTF">2014-11-13T15:01:00Z</dcterms:modified>
</cp:coreProperties>
</file>