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D2" w:rsidRPr="00084AAC" w:rsidRDefault="00ED49D2" w:rsidP="00326AF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  <w:lang w:eastAsia="cs-CZ"/>
        </w:rPr>
      </w:pPr>
      <w:r w:rsidRPr="00084AAC">
        <w:rPr>
          <w:rFonts w:ascii="Arial" w:hAnsi="Arial" w:cs="Arial"/>
          <w:b/>
          <w:bCs/>
          <w:color w:val="333333"/>
          <w:sz w:val="28"/>
          <w:szCs w:val="28"/>
          <w:lang w:eastAsia="cs-CZ"/>
        </w:rPr>
        <w:t>ZS1BP_VVP2/</w:t>
      </w:r>
      <w:r w:rsidRPr="00FD2324">
        <w:rPr>
          <w:rFonts w:ascii="Arial" w:hAnsi="Arial" w:cs="Arial"/>
          <w:b/>
          <w:bCs/>
          <w:color w:val="333333"/>
          <w:sz w:val="28"/>
          <w:szCs w:val="28"/>
          <w:highlight w:val="yellow"/>
          <w:lang w:eastAsia="cs-CZ"/>
        </w:rPr>
        <w:t>02</w:t>
      </w:r>
      <w:r w:rsidRPr="00084AAC">
        <w:rPr>
          <w:rFonts w:ascii="Arial" w:hAnsi="Arial" w:cs="Arial"/>
          <w:b/>
          <w:bCs/>
          <w:color w:val="333333"/>
          <w:sz w:val="28"/>
          <w:szCs w:val="28"/>
          <w:lang w:eastAsia="cs-CZ"/>
        </w:rPr>
        <w:t xml:space="preserve"> Výtvarné vyjadřovací prostředky 2 (podzim 2014)</w:t>
      </w:r>
    </w:p>
    <w:p w:rsidR="00ED49D2" w:rsidRPr="00B33035" w:rsidRDefault="00ED49D2" w:rsidP="00326AF8">
      <w:pPr>
        <w:shd w:val="clear" w:color="auto" w:fill="FFFFFF"/>
        <w:spacing w:after="0" w:line="240" w:lineRule="auto"/>
        <w:rPr>
          <w:rFonts w:ascii="Arial" w:hAnsi="Arial" w:cs="Arial"/>
          <w:bCs/>
          <w:color w:val="333333"/>
          <w:sz w:val="24"/>
          <w:szCs w:val="24"/>
          <w:lang w:eastAsia="cs-CZ"/>
        </w:rPr>
      </w:pPr>
      <w:r w:rsidRPr="00B33035">
        <w:rPr>
          <w:rFonts w:ascii="Arial" w:hAnsi="Arial" w:cs="Arial"/>
          <w:bCs/>
          <w:color w:val="333333"/>
          <w:sz w:val="24"/>
          <w:szCs w:val="24"/>
          <w:lang w:eastAsia="cs-CZ"/>
        </w:rPr>
        <w:t>Vyučující: Mgr. Bc. Alice Stuchlíková, Ph.D.</w:t>
      </w:r>
    </w:p>
    <w:p w:rsidR="00ED49D2" w:rsidRDefault="00ED49D2" w:rsidP="00326AF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lang w:eastAsia="cs-CZ"/>
        </w:rPr>
      </w:pPr>
    </w:p>
    <w:p w:rsidR="00ED49D2" w:rsidRPr="003E65EB" w:rsidRDefault="00ED49D2" w:rsidP="00326AF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lang w:eastAsia="cs-CZ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eastAsia="cs-CZ"/>
        </w:rPr>
        <w:t xml:space="preserve">Terminologie z plošného vytváření </w:t>
      </w:r>
    </w:p>
    <w:p w:rsidR="00ED49D2" w:rsidRPr="003E65EB" w:rsidRDefault="00ED49D2" w:rsidP="00326AF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ED49D2" w:rsidRDefault="00ED49D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t xml:space="preserve">1.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Abstrakce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Veronika Steinmetzová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2.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Akvarel vs. kvaš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Martina Poživilová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3.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Autodidakt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Martina Holečková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4.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Autoportrét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Michaela Koukalová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5.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Bysta (busta)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Martina Poživilová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6.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Detail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Kristýna Kordíková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7.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Diptych / triptych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Pavlína Cabadajová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8.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Eklektismus</w:t>
      </w:r>
      <w:r w:rsidR="003B0277"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>Kateřina Šindlerová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9.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En face vs. profil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Barbora Nečasová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10.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Ex libris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Pavlína Cabadajová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11.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Fixativ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Barbora Mikulíková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12.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Fragment</w:t>
      </w:r>
      <w:r w:rsidR="003B0277"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>Alena Novotná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13.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Graffiti vs. sgrafito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Karolína Fikejsová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14.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Ilustrace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Kristýna Kordíková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15.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Imaginace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Karolína Fikejsová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16.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Inspirace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Karolína Fikejsová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17.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Kaligrafie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Veronika Bártková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18.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Koláž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Tereza Beranová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19.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Kompozice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Alena Novotná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20.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Kontrast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Michaela Koukalová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21.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Lavírování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Veronika Bártková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22.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Linie (kontura)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Alena Novotná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23.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Motiv</w:t>
      </w:r>
      <w:r w:rsidR="003B0277"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>Kateřina Šindlerová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24.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Originál</w:t>
      </w:r>
      <w:r w:rsidR="003B0277"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>Kristýna Kordíková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25.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Pasparta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Veronika Bártková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26.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Perspektiva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Tereza Beranová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27.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Plagiátorství</w:t>
      </w:r>
      <w:r w:rsidR="003B0277"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>Veronika Steinmetzová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28.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Plenér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Barbora Mikulíková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29.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Reprodukce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Helena Vaverková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30.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Šrafura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Michaela Koukalová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lastRenderedPageBreak/>
        <w:t xml:space="preserve">31.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Textura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Martina Poživilová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32.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Umění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Helena Vaverková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33.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Vizování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Pavlína Cabadajová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34.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Zátiší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Tereza Beranová</w:t>
      </w:r>
      <w:r w:rsidRPr="003E65EB">
        <w:rPr>
          <w:rFonts w:ascii="Arial" w:hAnsi="Arial" w:cs="Arial"/>
          <w:color w:val="000000"/>
          <w:sz w:val="24"/>
          <w:szCs w:val="24"/>
          <w:lang w:eastAsia="cs-CZ"/>
        </w:rPr>
        <w:br/>
        <w:t xml:space="preserve">35.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Zlatý řez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Veronika Steinmetzová</w:t>
      </w:r>
    </w:p>
    <w:p w:rsidR="00ED49D2" w:rsidRDefault="00ED49D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36.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Grafika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Helena Vaverková</w:t>
      </w:r>
    </w:p>
    <w:p w:rsidR="00ED49D2" w:rsidRDefault="00ED49D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ED49D2" w:rsidRDefault="00ED49D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37. </w:t>
      </w:r>
      <w:r w:rsidRPr="005335CB">
        <w:rPr>
          <w:rFonts w:ascii="Arial" w:hAnsi="Arial" w:cs="Arial"/>
          <w:b/>
          <w:color w:val="000000"/>
          <w:sz w:val="24"/>
          <w:szCs w:val="24"/>
          <w:lang w:eastAsia="cs-CZ"/>
        </w:rPr>
        <w:t>Malba (podstata, podklad, prostředky)</w:t>
      </w:r>
      <w:r w:rsidR="003B0277" w:rsidRPr="005335CB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r w:rsidR="003B0277" w:rsidRPr="005335CB">
        <w:rPr>
          <w:rFonts w:ascii="Arial" w:hAnsi="Arial" w:cs="Arial"/>
          <w:color w:val="000000"/>
          <w:sz w:val="24"/>
          <w:szCs w:val="24"/>
          <w:lang w:eastAsia="cs-CZ"/>
        </w:rPr>
        <w:t>Markéta Kalužíková</w:t>
      </w:r>
    </w:p>
    <w:p w:rsidR="00ED49D2" w:rsidRDefault="00ED49D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38.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Kresba (podstata, podklad, prostředky)</w:t>
      </w:r>
      <w:r w:rsidR="003B0277"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>Michaela Brahová</w:t>
      </w:r>
    </w:p>
    <w:p w:rsidR="00ED49D2" w:rsidRDefault="00ED49D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39.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Akryl</w:t>
      </w:r>
      <w:r w:rsidR="003B0277" w:rsidRP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>Michaela Brahová</w:t>
      </w:r>
    </w:p>
    <w:p w:rsidR="00ED49D2" w:rsidRDefault="00ED49D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40.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Krajinomalba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Barbora Nečasová</w:t>
      </w:r>
    </w:p>
    <w:p w:rsidR="00ED49D2" w:rsidRDefault="00ED49D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41.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Automatická kresba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Martina Holečková</w:t>
      </w:r>
    </w:p>
    <w:p w:rsidR="00ED49D2" w:rsidRDefault="00ED49D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42.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Štětce (typy)</w:t>
      </w:r>
      <w:r w:rsidR="003B0277" w:rsidRP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>Michaela Brahová</w:t>
      </w:r>
    </w:p>
    <w:p w:rsidR="00ED49D2" w:rsidRDefault="00ED49D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43.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Malovat vs. kreslit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Kateřina Šindlerová</w:t>
      </w:r>
    </w:p>
    <w:p w:rsidR="00ED49D2" w:rsidRDefault="00ED49D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44. </w:t>
      </w:r>
      <w:r w:rsidRPr="00452CEA">
        <w:rPr>
          <w:rFonts w:ascii="Arial" w:hAnsi="Arial" w:cs="Arial"/>
          <w:b/>
          <w:color w:val="000000"/>
          <w:sz w:val="24"/>
          <w:szCs w:val="24"/>
          <w:lang w:eastAsia="cs-CZ"/>
        </w:rPr>
        <w:t>Nástěnné malířství</w:t>
      </w:r>
      <w:r w:rsidR="00452CEA">
        <w:rPr>
          <w:rFonts w:ascii="Arial" w:hAnsi="Arial" w:cs="Arial"/>
          <w:color w:val="000000"/>
          <w:sz w:val="24"/>
          <w:szCs w:val="24"/>
          <w:lang w:eastAsia="cs-CZ"/>
        </w:rPr>
        <w:t xml:space="preserve"> Martina Holečková</w:t>
      </w:r>
    </w:p>
    <w:p w:rsidR="00ED49D2" w:rsidRDefault="00ED49D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45.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Enkaustika</w:t>
      </w:r>
      <w:r w:rsidR="003B0277"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>Barbora Nečasová</w:t>
      </w:r>
    </w:p>
    <w:p w:rsidR="00ED49D2" w:rsidRDefault="00ED49D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46. </w:t>
      </w:r>
      <w:r w:rsidRPr="00452CEA">
        <w:rPr>
          <w:rFonts w:ascii="Arial" w:hAnsi="Arial" w:cs="Arial"/>
          <w:b/>
          <w:color w:val="000000"/>
          <w:sz w:val="24"/>
          <w:szCs w:val="24"/>
          <w:lang w:eastAsia="cs-CZ"/>
        </w:rPr>
        <w:t>Klasická fotografie vs. digitální fotografie</w:t>
      </w:r>
      <w:r w:rsidR="00452CEA" w:rsidRPr="00452CEA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r w:rsidR="00452CEA">
        <w:rPr>
          <w:rFonts w:ascii="Arial" w:hAnsi="Arial" w:cs="Arial"/>
          <w:color w:val="000000"/>
          <w:sz w:val="24"/>
          <w:szCs w:val="24"/>
          <w:lang w:eastAsia="cs-CZ"/>
        </w:rPr>
        <w:t>Markéta Kalužíková</w:t>
      </w:r>
    </w:p>
    <w:p w:rsidR="00ED49D2" w:rsidRDefault="00ED49D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47. </w:t>
      </w:r>
      <w:r w:rsidRPr="00452CEA">
        <w:rPr>
          <w:rFonts w:ascii="Arial" w:hAnsi="Arial" w:cs="Arial"/>
          <w:b/>
          <w:color w:val="000000"/>
          <w:sz w:val="24"/>
          <w:szCs w:val="24"/>
          <w:lang w:eastAsia="cs-CZ"/>
        </w:rPr>
        <w:t>Jiří Kolář</w:t>
      </w:r>
      <w:r w:rsidR="00452CEA">
        <w:rPr>
          <w:rFonts w:ascii="Arial" w:hAnsi="Arial" w:cs="Arial"/>
          <w:color w:val="000000"/>
          <w:sz w:val="24"/>
          <w:szCs w:val="24"/>
          <w:lang w:eastAsia="cs-CZ"/>
        </w:rPr>
        <w:t xml:space="preserve"> Barbora Mikulíková</w:t>
      </w:r>
    </w:p>
    <w:p w:rsidR="00ED49D2" w:rsidRDefault="00ED49D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48. </w:t>
      </w:r>
      <w:r w:rsidRPr="00452CEA">
        <w:rPr>
          <w:rFonts w:ascii="Arial" w:hAnsi="Arial" w:cs="Arial"/>
          <w:b/>
          <w:color w:val="000000"/>
          <w:sz w:val="24"/>
          <w:szCs w:val="24"/>
          <w:lang w:eastAsia="cs-CZ"/>
        </w:rPr>
        <w:t>Současné časopisy o (výtvarném) vizuálním umění</w:t>
      </w:r>
      <w:r w:rsidR="00452CEA" w:rsidRPr="00452CEA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="00452CEA">
        <w:rPr>
          <w:rFonts w:ascii="Arial" w:hAnsi="Arial" w:cs="Arial"/>
          <w:color w:val="000000"/>
          <w:sz w:val="24"/>
          <w:szCs w:val="24"/>
          <w:lang w:eastAsia="cs-CZ"/>
        </w:rPr>
        <w:t>Markéta Kalužíková</w:t>
      </w:r>
    </w:p>
    <w:p w:rsidR="00ED49D2" w:rsidRDefault="00ED49D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49.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Současní světoví a čeští malíři</w:t>
      </w:r>
      <w:r w:rsidR="003B0277" w:rsidRP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>Michaela Havránková</w:t>
      </w:r>
    </w:p>
    <w:p w:rsidR="00ED49D2" w:rsidRDefault="00ED49D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50.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Současní světoví a čeští grafici</w:t>
      </w:r>
      <w:r w:rsidR="003B0277" w:rsidRPr="003B0277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="003B0277">
        <w:rPr>
          <w:rFonts w:ascii="Arial" w:hAnsi="Arial" w:cs="Arial"/>
          <w:color w:val="000000"/>
          <w:sz w:val="24"/>
          <w:szCs w:val="24"/>
          <w:lang w:eastAsia="cs-CZ"/>
        </w:rPr>
        <w:t>Michaela Havránková</w:t>
      </w:r>
    </w:p>
    <w:p w:rsidR="00ED49D2" w:rsidRDefault="003B0277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51. </w:t>
      </w:r>
      <w:r w:rsidRPr="003B0277">
        <w:rPr>
          <w:rFonts w:ascii="Arial" w:hAnsi="Arial" w:cs="Arial"/>
          <w:b/>
          <w:color w:val="000000"/>
          <w:sz w:val="24"/>
          <w:szCs w:val="24"/>
          <w:lang w:eastAsia="cs-CZ"/>
        </w:rPr>
        <w:t>Adriena Šimotová – způsob práce s papírem</w:t>
      </w: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 Michaela Havránková</w:t>
      </w:r>
    </w:p>
    <w:p w:rsidR="00ED49D2" w:rsidRDefault="006703C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52. </w:t>
      </w:r>
      <w:r w:rsidRPr="006703C2">
        <w:rPr>
          <w:rFonts w:ascii="Arial" w:hAnsi="Arial" w:cs="Arial"/>
          <w:b/>
          <w:color w:val="000000"/>
          <w:sz w:val="24"/>
          <w:szCs w:val="24"/>
          <w:lang w:eastAsia="cs-CZ"/>
        </w:rPr>
        <w:t>Muzea umění v ČR a ve světě</w:t>
      </w: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="00F61D6A" w:rsidRPr="00F61D6A">
        <w:rPr>
          <w:rFonts w:ascii="Arial" w:hAnsi="Arial" w:cs="Arial"/>
          <w:b/>
          <w:color w:val="808080" w:themeColor="background1" w:themeShade="80"/>
          <w:sz w:val="24"/>
          <w:szCs w:val="24"/>
          <w:lang w:eastAsia="cs-CZ"/>
        </w:rPr>
        <w:t>(heslovitě</w:t>
      </w:r>
      <w:r w:rsidR="00F61D6A">
        <w:rPr>
          <w:rFonts w:ascii="Arial" w:hAnsi="Arial" w:cs="Arial"/>
          <w:b/>
          <w:color w:val="808080" w:themeColor="background1" w:themeShade="80"/>
          <w:sz w:val="24"/>
          <w:szCs w:val="24"/>
          <w:lang w:eastAsia="cs-CZ"/>
        </w:rPr>
        <w:t>,</w:t>
      </w:r>
      <w:r w:rsidR="00F61D6A" w:rsidRPr="00F61D6A">
        <w:rPr>
          <w:rFonts w:ascii="Arial" w:hAnsi="Arial" w:cs="Arial"/>
          <w:b/>
          <w:color w:val="808080" w:themeColor="background1" w:themeShade="80"/>
          <w:sz w:val="24"/>
          <w:szCs w:val="24"/>
          <w:lang w:eastAsia="cs-CZ"/>
        </w:rPr>
        <w:t xml:space="preserve"> tzn. název galerie, město, stát)</w:t>
      </w:r>
      <w:r w:rsidR="00F61D6A" w:rsidRPr="006703C2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>Lucie Kuncová</w:t>
      </w:r>
    </w:p>
    <w:p w:rsidR="006703C2" w:rsidRDefault="006703C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53. </w:t>
      </w:r>
      <w:r w:rsidRPr="006703C2">
        <w:rPr>
          <w:rFonts w:ascii="Arial" w:hAnsi="Arial" w:cs="Arial"/>
          <w:b/>
          <w:color w:val="000000"/>
          <w:sz w:val="24"/>
          <w:szCs w:val="24"/>
          <w:lang w:eastAsia="cs-CZ"/>
        </w:rPr>
        <w:t>Soukromé galerie v ČR a ve světě</w:t>
      </w: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Pr="00F61D6A">
        <w:rPr>
          <w:rFonts w:ascii="Arial" w:hAnsi="Arial" w:cs="Arial"/>
          <w:b/>
          <w:color w:val="808080" w:themeColor="background1" w:themeShade="80"/>
          <w:sz w:val="24"/>
          <w:szCs w:val="24"/>
          <w:lang w:eastAsia="cs-CZ"/>
        </w:rPr>
        <w:t>(</w:t>
      </w:r>
      <w:r w:rsidR="00F61D6A" w:rsidRPr="00F61D6A">
        <w:rPr>
          <w:rFonts w:ascii="Arial" w:hAnsi="Arial" w:cs="Arial"/>
          <w:b/>
          <w:color w:val="808080" w:themeColor="background1" w:themeShade="80"/>
          <w:sz w:val="24"/>
          <w:szCs w:val="24"/>
          <w:lang w:eastAsia="cs-CZ"/>
        </w:rPr>
        <w:t>heslovitě</w:t>
      </w:r>
      <w:r w:rsidR="00F61D6A">
        <w:rPr>
          <w:rFonts w:ascii="Arial" w:hAnsi="Arial" w:cs="Arial"/>
          <w:b/>
          <w:color w:val="808080" w:themeColor="background1" w:themeShade="80"/>
          <w:sz w:val="24"/>
          <w:szCs w:val="24"/>
          <w:lang w:eastAsia="cs-CZ"/>
        </w:rPr>
        <w:t>,</w:t>
      </w:r>
      <w:r w:rsidR="00F61D6A" w:rsidRPr="00F61D6A">
        <w:rPr>
          <w:rFonts w:ascii="Arial" w:hAnsi="Arial" w:cs="Arial"/>
          <w:b/>
          <w:color w:val="808080" w:themeColor="background1" w:themeShade="80"/>
          <w:sz w:val="24"/>
          <w:szCs w:val="24"/>
          <w:lang w:eastAsia="cs-CZ"/>
        </w:rPr>
        <w:t xml:space="preserve"> tzn. </w:t>
      </w:r>
      <w:r w:rsidRPr="00F61D6A">
        <w:rPr>
          <w:rFonts w:ascii="Arial" w:hAnsi="Arial" w:cs="Arial"/>
          <w:b/>
          <w:color w:val="808080" w:themeColor="background1" w:themeShade="80"/>
          <w:sz w:val="24"/>
          <w:szCs w:val="24"/>
          <w:lang w:eastAsia="cs-CZ"/>
        </w:rPr>
        <w:t>název galerie, město, stát)</w:t>
      </w:r>
      <w:r w:rsidRPr="006703C2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>Lucie Kuncová</w:t>
      </w:r>
    </w:p>
    <w:p w:rsidR="006703C2" w:rsidRPr="003E65EB" w:rsidRDefault="006703C2" w:rsidP="0065233E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54. </w:t>
      </w:r>
      <w:r w:rsidRPr="00B96840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Metodické knihy pro učitele a rodiče věnované plošnému vytváření </w:t>
      </w:r>
      <w:r w:rsidRPr="00F61D6A">
        <w:rPr>
          <w:rFonts w:ascii="Arial" w:hAnsi="Arial" w:cs="Arial"/>
          <w:b/>
          <w:color w:val="808080" w:themeColor="background1" w:themeShade="80"/>
          <w:sz w:val="24"/>
          <w:szCs w:val="24"/>
          <w:lang w:eastAsia="cs-CZ"/>
        </w:rPr>
        <w:t>(</w:t>
      </w:r>
      <w:r w:rsidR="00F61D6A" w:rsidRPr="00F61D6A">
        <w:rPr>
          <w:rFonts w:ascii="Arial" w:hAnsi="Arial" w:cs="Arial"/>
          <w:b/>
          <w:color w:val="808080" w:themeColor="background1" w:themeShade="80"/>
          <w:sz w:val="24"/>
          <w:szCs w:val="24"/>
          <w:lang w:eastAsia="cs-CZ"/>
        </w:rPr>
        <w:t xml:space="preserve">heslovitě, tzn. </w:t>
      </w:r>
      <w:r w:rsidRPr="00F61D6A">
        <w:rPr>
          <w:rFonts w:ascii="Arial" w:hAnsi="Arial" w:cs="Arial"/>
          <w:b/>
          <w:color w:val="808080" w:themeColor="background1" w:themeShade="80"/>
          <w:sz w:val="24"/>
          <w:szCs w:val="24"/>
          <w:lang w:eastAsia="cs-CZ"/>
        </w:rPr>
        <w:t>jmén</w:t>
      </w:r>
      <w:r w:rsidR="00B96840" w:rsidRPr="00F61D6A">
        <w:rPr>
          <w:rFonts w:ascii="Arial" w:hAnsi="Arial" w:cs="Arial"/>
          <w:b/>
          <w:color w:val="808080" w:themeColor="background1" w:themeShade="80"/>
          <w:sz w:val="24"/>
          <w:szCs w:val="24"/>
          <w:lang w:eastAsia="cs-CZ"/>
        </w:rPr>
        <w:t>o</w:t>
      </w:r>
      <w:r w:rsidRPr="00F61D6A">
        <w:rPr>
          <w:rFonts w:ascii="Arial" w:hAnsi="Arial" w:cs="Arial"/>
          <w:b/>
          <w:color w:val="808080" w:themeColor="background1" w:themeShade="80"/>
          <w:sz w:val="24"/>
          <w:szCs w:val="24"/>
          <w:lang w:eastAsia="cs-CZ"/>
        </w:rPr>
        <w:t xml:space="preserve"> a příjmení autora: název knihy)</w:t>
      </w: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 Lucie Kuncová</w:t>
      </w:r>
    </w:p>
    <w:sectPr w:rsidR="006703C2" w:rsidRPr="003E65EB" w:rsidSect="0081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AF8"/>
    <w:rsid w:val="00014300"/>
    <w:rsid w:val="00084AAC"/>
    <w:rsid w:val="00326AF8"/>
    <w:rsid w:val="003B0277"/>
    <w:rsid w:val="003D5DE5"/>
    <w:rsid w:val="003E65EB"/>
    <w:rsid w:val="00452CEA"/>
    <w:rsid w:val="004D5A40"/>
    <w:rsid w:val="005335CB"/>
    <w:rsid w:val="0065233E"/>
    <w:rsid w:val="006703C2"/>
    <w:rsid w:val="0079777D"/>
    <w:rsid w:val="007D3924"/>
    <w:rsid w:val="007E5856"/>
    <w:rsid w:val="00814D3B"/>
    <w:rsid w:val="00B33035"/>
    <w:rsid w:val="00B96840"/>
    <w:rsid w:val="00C06DE8"/>
    <w:rsid w:val="00CD4673"/>
    <w:rsid w:val="00ED49D2"/>
    <w:rsid w:val="00F61D6A"/>
    <w:rsid w:val="00FD0C68"/>
    <w:rsid w:val="00FD2324"/>
    <w:rsid w:val="00FE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326AF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256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838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4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4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DDDDD"/>
                                    <w:right w:val="none" w:sz="0" w:space="0" w:color="auto"/>
                                  </w:divBdr>
                                  <w:divsChild>
                                    <w:div w:id="1083842555">
                                      <w:marLeft w:val="8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2563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84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4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Stuchlíková</dc:creator>
  <cp:keywords/>
  <dc:description/>
  <cp:lastModifiedBy>Alice Stuchlíková</cp:lastModifiedBy>
  <cp:revision>15</cp:revision>
  <cp:lastPrinted>2014-09-18T09:36:00Z</cp:lastPrinted>
  <dcterms:created xsi:type="dcterms:W3CDTF">2014-09-18T09:33:00Z</dcterms:created>
  <dcterms:modified xsi:type="dcterms:W3CDTF">2014-11-02T23:55:00Z</dcterms:modified>
</cp:coreProperties>
</file>