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4D" w:rsidRPr="00AA3DAE" w:rsidRDefault="004D784D" w:rsidP="00AA3DAE">
      <w:pPr>
        <w:jc w:val="center"/>
        <w:rPr>
          <w:rFonts w:ascii="Times New Roman" w:hAnsi="Times New Roman"/>
          <w:b/>
          <w:sz w:val="32"/>
          <w:szCs w:val="32"/>
          <w:u w:val="single"/>
        </w:rPr>
      </w:pPr>
      <w:r w:rsidRPr="00AA3DAE">
        <w:rPr>
          <w:rFonts w:ascii="Times New Roman" w:hAnsi="Times New Roman"/>
          <w:b/>
          <w:sz w:val="32"/>
          <w:szCs w:val="32"/>
          <w:u w:val="single"/>
        </w:rPr>
        <w:t>Oběhová soustava</w:t>
      </w:r>
    </w:p>
    <w:p w:rsidR="004D784D" w:rsidRPr="00AA3DAE" w:rsidRDefault="00043A91" w:rsidP="00A72422">
      <w:pPr>
        <w:pStyle w:val="Nadpis1"/>
        <w:spacing w:before="0"/>
        <w:rPr>
          <w:rFonts w:ascii="Times New Roman" w:hAnsi="Times New Roman"/>
          <w:sz w:val="24"/>
          <w:szCs w:val="24"/>
          <w:lang w:val="cs-CZ"/>
        </w:rPr>
      </w:pPr>
      <w:r>
        <w:rPr>
          <w:rFonts w:ascii="Times New Roman" w:hAnsi="Times New Roman"/>
          <w:sz w:val="24"/>
          <w:szCs w:val="24"/>
          <w:lang w:val="cs-CZ"/>
        </w:rPr>
        <w:t>1</w:t>
      </w:r>
      <w:r w:rsidR="004D784D" w:rsidRPr="00AA3DAE">
        <w:rPr>
          <w:rFonts w:ascii="Times New Roman" w:hAnsi="Times New Roman"/>
          <w:sz w:val="24"/>
          <w:szCs w:val="24"/>
          <w:lang w:val="cs-CZ"/>
        </w:rPr>
        <w:t>) Vysvětlete pojmy:</w:t>
      </w:r>
    </w:p>
    <w:p w:rsidR="004D784D" w:rsidRPr="00AA3DAE" w:rsidRDefault="00AA3DAE" w:rsidP="00A72422">
      <w:pPr>
        <w:pStyle w:val="Odstavecseseznamem"/>
        <w:numPr>
          <w:ilvl w:val="0"/>
          <w:numId w:val="2"/>
        </w:numPr>
        <w:spacing w:after="0"/>
        <w:rPr>
          <w:rFonts w:ascii="Times New Roman" w:hAnsi="Times New Roman"/>
          <w:szCs w:val="24"/>
        </w:rPr>
      </w:pPr>
      <w:r>
        <w:rPr>
          <w:rFonts w:ascii="Times New Roman" w:hAnsi="Times New Roman"/>
          <w:i/>
          <w:szCs w:val="24"/>
        </w:rPr>
        <w:t>Systola,dia</w:t>
      </w:r>
      <w:r w:rsidR="004D784D" w:rsidRPr="00AA3DAE">
        <w:rPr>
          <w:rFonts w:ascii="Times New Roman" w:hAnsi="Times New Roman"/>
          <w:i/>
          <w:szCs w:val="24"/>
        </w:rPr>
        <w:t>stola:</w:t>
      </w:r>
      <w:r w:rsidR="004D784D" w:rsidRPr="00AA3DAE">
        <w:rPr>
          <w:rFonts w:ascii="Times New Roman" w:hAnsi="Times New Roman"/>
          <w:szCs w:val="24"/>
        </w:rPr>
        <w:t>………………</w:t>
      </w:r>
      <w:r>
        <w:rPr>
          <w:rFonts w:ascii="Times New Roman" w:hAnsi="Times New Roman"/>
          <w:szCs w:val="24"/>
        </w:rPr>
        <w:t>………………………………………………………………………</w:t>
      </w:r>
    </w:p>
    <w:p w:rsidR="004D784D" w:rsidRPr="00AA3DAE" w:rsidRDefault="004D784D" w:rsidP="00A72422">
      <w:pPr>
        <w:pStyle w:val="Odstavecseseznamem"/>
        <w:spacing w:after="0"/>
        <w:rPr>
          <w:rFonts w:ascii="Times New Roman" w:hAnsi="Times New Roman"/>
          <w:szCs w:val="24"/>
        </w:rPr>
      </w:pPr>
    </w:p>
    <w:p w:rsidR="004D784D" w:rsidRPr="00AA3DAE"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Fonokardiogram:</w:t>
      </w:r>
      <w:r w:rsidRPr="00AA3DAE">
        <w:rPr>
          <w:rFonts w:ascii="Times New Roman" w:hAnsi="Times New Roman"/>
          <w:szCs w:val="24"/>
        </w:rPr>
        <w:t>……………</w:t>
      </w:r>
      <w:r w:rsidR="00AA3DAE">
        <w:rPr>
          <w:rFonts w:ascii="Times New Roman" w:hAnsi="Times New Roman"/>
          <w:szCs w:val="24"/>
        </w:rPr>
        <w:t>…………………………………………………………………………</w:t>
      </w:r>
    </w:p>
    <w:p w:rsidR="004D784D" w:rsidRPr="00AA3DAE" w:rsidRDefault="004D784D" w:rsidP="00A72422">
      <w:pPr>
        <w:pStyle w:val="Odstavecseseznamem"/>
        <w:spacing w:after="0"/>
        <w:rPr>
          <w:rFonts w:ascii="Times New Roman" w:hAnsi="Times New Roman"/>
          <w:szCs w:val="24"/>
        </w:rPr>
      </w:pPr>
    </w:p>
    <w:p w:rsidR="004D784D" w:rsidRPr="00AA3DAE"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EKG</w:t>
      </w:r>
      <w:r w:rsidRPr="00AA3DAE">
        <w:rPr>
          <w:rFonts w:ascii="Times New Roman" w:hAnsi="Times New Roman"/>
          <w:szCs w:val="24"/>
        </w:rPr>
        <w:t>:…………………………………………………………………</w:t>
      </w:r>
      <w:r w:rsidR="00AA3DAE">
        <w:rPr>
          <w:rFonts w:ascii="Times New Roman" w:hAnsi="Times New Roman"/>
          <w:szCs w:val="24"/>
        </w:rPr>
        <w:t>…………………………………</w:t>
      </w:r>
    </w:p>
    <w:p w:rsidR="004D784D" w:rsidRPr="00AA3DAE" w:rsidRDefault="004D784D" w:rsidP="00A72422">
      <w:pPr>
        <w:pStyle w:val="Odstavecseseznamem"/>
        <w:spacing w:after="0"/>
        <w:rPr>
          <w:rFonts w:ascii="Times New Roman" w:hAnsi="Times New Roman"/>
          <w:szCs w:val="24"/>
        </w:rPr>
      </w:pPr>
    </w:p>
    <w:p w:rsidR="004D784D" w:rsidRPr="00AA3DAE" w:rsidRDefault="004D784D" w:rsidP="00A72422">
      <w:pPr>
        <w:pStyle w:val="Odstavecseseznamem"/>
        <w:spacing w:after="0"/>
        <w:rPr>
          <w:rFonts w:ascii="Times New Roman" w:hAnsi="Times New Roman"/>
          <w:szCs w:val="24"/>
        </w:rPr>
      </w:pPr>
      <w:r w:rsidRPr="00AA3DAE">
        <w:rPr>
          <w:rFonts w:ascii="Times New Roman" w:hAnsi="Times New Roman"/>
          <w:szCs w:val="24"/>
        </w:rPr>
        <w:t>……………………………………</w:t>
      </w:r>
      <w:r w:rsidR="00AA3DAE">
        <w:rPr>
          <w:rFonts w:ascii="Times New Roman" w:hAnsi="Times New Roman"/>
          <w:szCs w:val="24"/>
        </w:rPr>
        <w:t>…………………………………………………………………….</w:t>
      </w:r>
    </w:p>
    <w:p w:rsidR="004D784D" w:rsidRPr="00AA3DAE" w:rsidRDefault="004D784D" w:rsidP="00A72422">
      <w:pPr>
        <w:pStyle w:val="Odstavecseseznamem"/>
        <w:spacing w:after="0"/>
        <w:rPr>
          <w:rFonts w:ascii="Times New Roman" w:hAnsi="Times New Roman"/>
          <w:szCs w:val="24"/>
        </w:rPr>
      </w:pPr>
    </w:p>
    <w:p w:rsidR="004D784D" w:rsidRPr="00AA3DAE"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Palpace:</w:t>
      </w:r>
      <w:r w:rsidRPr="00AA3DAE">
        <w:rPr>
          <w:rFonts w:ascii="Times New Roman" w:hAnsi="Times New Roman"/>
          <w:szCs w:val="24"/>
        </w:rPr>
        <w:t>…………………………</w:t>
      </w:r>
      <w:r w:rsidR="00AA3DAE">
        <w:rPr>
          <w:rFonts w:ascii="Times New Roman" w:hAnsi="Times New Roman"/>
          <w:szCs w:val="24"/>
        </w:rPr>
        <w:t>……………………………………………………………………..</w:t>
      </w:r>
    </w:p>
    <w:p w:rsidR="004D784D" w:rsidRPr="00AA3DAE" w:rsidRDefault="004D784D" w:rsidP="00A72422">
      <w:pPr>
        <w:pStyle w:val="Odstavecseseznamem"/>
        <w:spacing w:after="0"/>
        <w:rPr>
          <w:rFonts w:ascii="Times New Roman" w:hAnsi="Times New Roman"/>
          <w:szCs w:val="24"/>
        </w:rPr>
      </w:pPr>
    </w:p>
    <w:p w:rsidR="004D784D" w:rsidRPr="00AA3DAE"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Auskultace:</w:t>
      </w:r>
      <w:r w:rsidRPr="00AA3DAE">
        <w:rPr>
          <w:rFonts w:ascii="Times New Roman" w:hAnsi="Times New Roman"/>
          <w:szCs w:val="24"/>
        </w:rPr>
        <w:t>……………………</w:t>
      </w:r>
      <w:r w:rsidR="00AA3DAE">
        <w:rPr>
          <w:rFonts w:ascii="Times New Roman" w:hAnsi="Times New Roman"/>
          <w:szCs w:val="24"/>
        </w:rPr>
        <w:t>………………………………………………………………………..</w:t>
      </w:r>
    </w:p>
    <w:p w:rsidR="004D784D" w:rsidRPr="00AA3DAE" w:rsidRDefault="004D784D" w:rsidP="00A72422">
      <w:pPr>
        <w:pStyle w:val="Odstavecseseznamem"/>
        <w:spacing w:after="0"/>
        <w:rPr>
          <w:rFonts w:ascii="Times New Roman" w:hAnsi="Times New Roman"/>
          <w:szCs w:val="24"/>
        </w:rPr>
      </w:pPr>
    </w:p>
    <w:p w:rsidR="004D784D"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Tachykardie, bradykardie:</w:t>
      </w:r>
      <w:r w:rsidR="00AA3DAE">
        <w:rPr>
          <w:rFonts w:ascii="Times New Roman" w:hAnsi="Times New Roman"/>
          <w:i/>
          <w:szCs w:val="24"/>
        </w:rPr>
        <w:t xml:space="preserve"> </w:t>
      </w:r>
      <w:r w:rsidR="00AA3DAE">
        <w:rPr>
          <w:rFonts w:ascii="Times New Roman" w:hAnsi="Times New Roman"/>
          <w:szCs w:val="24"/>
        </w:rPr>
        <w:t>………………………………………………………………………….....</w:t>
      </w:r>
    </w:p>
    <w:p w:rsidR="00AA3DAE" w:rsidRPr="00AA3DAE" w:rsidRDefault="00AA3DAE" w:rsidP="00A72422">
      <w:pPr>
        <w:pStyle w:val="Odstavecseseznamem"/>
        <w:spacing w:after="0"/>
        <w:rPr>
          <w:rFonts w:ascii="Times New Roman" w:hAnsi="Times New Roman"/>
          <w:szCs w:val="24"/>
        </w:rPr>
      </w:pPr>
    </w:p>
    <w:p w:rsidR="00AA3DAE" w:rsidRPr="00AA3DAE" w:rsidRDefault="00AA3DAE" w:rsidP="00A72422">
      <w:pPr>
        <w:spacing w:after="0"/>
        <w:ind w:left="360"/>
        <w:rPr>
          <w:rFonts w:ascii="Times New Roman" w:hAnsi="Times New Roman"/>
          <w:szCs w:val="24"/>
        </w:rPr>
      </w:pPr>
      <w:r w:rsidRPr="00AA3DAE">
        <w:rPr>
          <w:rFonts w:ascii="Times New Roman" w:hAnsi="Times New Roman"/>
          <w:szCs w:val="24"/>
        </w:rPr>
        <w:t>…………………………………………………………………………………………………………</w:t>
      </w:r>
      <w:r>
        <w:rPr>
          <w:rFonts w:ascii="Times New Roman" w:hAnsi="Times New Roman"/>
          <w:szCs w:val="24"/>
        </w:rPr>
        <w:t>…..</w:t>
      </w:r>
    </w:p>
    <w:p w:rsidR="004D784D" w:rsidRPr="00AA3DAE" w:rsidRDefault="004D784D" w:rsidP="00843BDA">
      <w:pPr>
        <w:pStyle w:val="Odstavecseseznamem"/>
        <w:numPr>
          <w:ilvl w:val="0"/>
          <w:numId w:val="2"/>
        </w:numPr>
        <w:spacing w:before="240" w:after="0"/>
        <w:rPr>
          <w:rFonts w:ascii="Times New Roman" w:hAnsi="Times New Roman"/>
          <w:szCs w:val="24"/>
        </w:rPr>
      </w:pPr>
      <w:r w:rsidRPr="00AA3DAE">
        <w:rPr>
          <w:rFonts w:ascii="Times New Roman" w:hAnsi="Times New Roman"/>
          <w:i/>
          <w:szCs w:val="24"/>
        </w:rPr>
        <w:t>Srdeční revoluce:</w:t>
      </w:r>
      <w:r w:rsidRPr="00AA3DAE">
        <w:rPr>
          <w:rFonts w:ascii="Times New Roman" w:hAnsi="Times New Roman"/>
          <w:szCs w:val="24"/>
        </w:rPr>
        <w:t>…………</w:t>
      </w:r>
      <w:r w:rsidR="00AA3DAE">
        <w:rPr>
          <w:rFonts w:ascii="Times New Roman" w:hAnsi="Times New Roman"/>
          <w:szCs w:val="24"/>
        </w:rPr>
        <w:t>……………………………………………………………………………</w:t>
      </w:r>
    </w:p>
    <w:p w:rsidR="004D784D" w:rsidRPr="00AA3DAE" w:rsidRDefault="004D784D" w:rsidP="00A72422">
      <w:pPr>
        <w:pStyle w:val="Odstavecseseznamem"/>
        <w:spacing w:after="0"/>
        <w:rPr>
          <w:rFonts w:ascii="Times New Roman" w:hAnsi="Times New Roman"/>
          <w:szCs w:val="24"/>
        </w:rPr>
      </w:pPr>
    </w:p>
    <w:p w:rsidR="004D784D" w:rsidRPr="00AA3DAE"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Tepová f</w:t>
      </w:r>
      <w:r w:rsidR="00993654" w:rsidRPr="00AA3DAE">
        <w:rPr>
          <w:rFonts w:ascii="Times New Roman" w:hAnsi="Times New Roman"/>
          <w:i/>
          <w:szCs w:val="24"/>
        </w:rPr>
        <w:t>r</w:t>
      </w:r>
      <w:r w:rsidRPr="00AA3DAE">
        <w:rPr>
          <w:rFonts w:ascii="Times New Roman" w:hAnsi="Times New Roman"/>
          <w:i/>
          <w:szCs w:val="24"/>
        </w:rPr>
        <w:t>ekvence:</w:t>
      </w:r>
      <w:r w:rsidRPr="00AA3DAE">
        <w:rPr>
          <w:rFonts w:ascii="Times New Roman" w:hAnsi="Times New Roman"/>
          <w:szCs w:val="24"/>
        </w:rPr>
        <w:t xml:space="preserve"> ……………</w:t>
      </w:r>
      <w:r w:rsidR="00AA3DAE">
        <w:rPr>
          <w:rFonts w:ascii="Times New Roman" w:hAnsi="Times New Roman"/>
          <w:szCs w:val="24"/>
        </w:rPr>
        <w:t>………………………………………………………………………..</w:t>
      </w:r>
    </w:p>
    <w:p w:rsidR="004D784D" w:rsidRPr="00AA3DAE" w:rsidRDefault="004D784D" w:rsidP="00A72422">
      <w:pPr>
        <w:pStyle w:val="Odstavecseseznamem"/>
        <w:spacing w:after="0"/>
        <w:rPr>
          <w:rFonts w:ascii="Times New Roman" w:hAnsi="Times New Roman"/>
          <w:szCs w:val="24"/>
        </w:rPr>
      </w:pPr>
    </w:p>
    <w:p w:rsidR="004D784D" w:rsidRPr="00AA3DAE"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Tepový objem</w:t>
      </w:r>
      <w:r w:rsidRPr="00AA3DAE">
        <w:rPr>
          <w:rFonts w:ascii="Times New Roman" w:hAnsi="Times New Roman"/>
          <w:szCs w:val="24"/>
        </w:rPr>
        <w:t>:……………………</w:t>
      </w:r>
      <w:r w:rsidR="00AA3DAE">
        <w:rPr>
          <w:rFonts w:ascii="Times New Roman" w:hAnsi="Times New Roman"/>
          <w:szCs w:val="24"/>
        </w:rPr>
        <w:t>…………………………………………………………………….</w:t>
      </w:r>
    </w:p>
    <w:p w:rsidR="004D784D" w:rsidRPr="00AA3DAE" w:rsidRDefault="004D784D" w:rsidP="00A72422">
      <w:pPr>
        <w:pStyle w:val="Odstavecseseznamem"/>
        <w:spacing w:after="0"/>
        <w:rPr>
          <w:rFonts w:ascii="Times New Roman" w:hAnsi="Times New Roman"/>
          <w:szCs w:val="24"/>
        </w:rPr>
      </w:pPr>
    </w:p>
    <w:p w:rsidR="004D784D"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Minutový objem:</w:t>
      </w:r>
      <w:r w:rsidRPr="00AA3DAE">
        <w:rPr>
          <w:rFonts w:ascii="Times New Roman" w:hAnsi="Times New Roman"/>
          <w:szCs w:val="24"/>
        </w:rPr>
        <w:t>………………</w:t>
      </w:r>
      <w:r w:rsidR="00AA3DAE">
        <w:rPr>
          <w:rFonts w:ascii="Times New Roman" w:hAnsi="Times New Roman"/>
          <w:szCs w:val="24"/>
        </w:rPr>
        <w:t>……………………………………………………………………….</w:t>
      </w:r>
    </w:p>
    <w:p w:rsidR="00043A91" w:rsidRPr="00043A91" w:rsidRDefault="00043A91" w:rsidP="00A72422">
      <w:pPr>
        <w:pStyle w:val="Odstavecseseznamem"/>
        <w:spacing w:after="0"/>
        <w:rPr>
          <w:rFonts w:ascii="Times New Roman" w:hAnsi="Times New Roman"/>
          <w:szCs w:val="24"/>
        </w:rPr>
      </w:pPr>
    </w:p>
    <w:p w:rsidR="00043A91" w:rsidRPr="00043A91" w:rsidRDefault="00043A91" w:rsidP="00A72422">
      <w:pPr>
        <w:spacing w:after="0"/>
        <w:ind w:left="360"/>
        <w:jc w:val="center"/>
        <w:rPr>
          <w:rFonts w:ascii="Times New Roman" w:hAnsi="Times New Roman"/>
          <w:szCs w:val="24"/>
        </w:rPr>
      </w:pPr>
      <w:r>
        <w:rPr>
          <w:rFonts w:ascii="Times New Roman" w:hAnsi="Times New Roman"/>
          <w:szCs w:val="24"/>
        </w:rPr>
        <w:t>TEPOVÁ FREKVENCE</w:t>
      </w:r>
    </w:p>
    <w:p w:rsidR="004D784D" w:rsidRPr="00AA3DAE" w:rsidRDefault="00043A91" w:rsidP="00A72422">
      <w:pPr>
        <w:pStyle w:val="Nadpis1"/>
        <w:spacing w:before="0"/>
        <w:rPr>
          <w:rFonts w:ascii="Times New Roman" w:hAnsi="Times New Roman"/>
          <w:sz w:val="24"/>
          <w:szCs w:val="24"/>
          <w:lang w:val="cs-CZ"/>
        </w:rPr>
      </w:pPr>
      <w:r>
        <w:rPr>
          <w:rFonts w:ascii="Times New Roman" w:hAnsi="Times New Roman"/>
          <w:sz w:val="24"/>
          <w:szCs w:val="24"/>
          <w:lang w:val="cs-CZ"/>
        </w:rPr>
        <w:t>2</w:t>
      </w:r>
      <w:r w:rsidR="004D784D" w:rsidRPr="00AA3DAE">
        <w:rPr>
          <w:rFonts w:ascii="Times New Roman" w:hAnsi="Times New Roman"/>
          <w:sz w:val="24"/>
          <w:szCs w:val="24"/>
          <w:lang w:val="cs-CZ"/>
        </w:rPr>
        <w:t>) Počítání tepu</w:t>
      </w:r>
    </w:p>
    <w:p w:rsidR="004D784D" w:rsidRPr="00AA3DAE" w:rsidRDefault="004D784D" w:rsidP="00626B2B">
      <w:pPr>
        <w:rPr>
          <w:rFonts w:ascii="Times New Roman" w:hAnsi="Times New Roman"/>
          <w:szCs w:val="24"/>
        </w:rPr>
      </w:pPr>
      <w:r w:rsidRPr="00AA3DAE">
        <w:rPr>
          <w:rFonts w:ascii="Times New Roman" w:hAnsi="Times New Roman"/>
          <w:i/>
          <w:szCs w:val="24"/>
        </w:rPr>
        <w:t xml:space="preserve"> Pomůcky: </w:t>
      </w:r>
      <w:r w:rsidRPr="00AA3DAE">
        <w:rPr>
          <w:rFonts w:ascii="Times New Roman" w:hAnsi="Times New Roman"/>
          <w:szCs w:val="24"/>
        </w:rPr>
        <w:t>stopky</w:t>
      </w:r>
    </w:p>
    <w:p w:rsidR="004D784D" w:rsidRPr="00AA3DAE" w:rsidRDefault="00043A91" w:rsidP="00626B2B">
      <w:pPr>
        <w:rPr>
          <w:rFonts w:ascii="Times New Roman" w:hAnsi="Times New Roman"/>
          <w:szCs w:val="24"/>
        </w:rPr>
      </w:pPr>
      <w:r>
        <w:rPr>
          <w:rFonts w:ascii="Times New Roman" w:hAnsi="Times New Roman"/>
          <w:szCs w:val="24"/>
        </w:rPr>
        <w:t>a</w:t>
      </w:r>
      <w:r w:rsidR="004D784D" w:rsidRPr="00AA3DAE">
        <w:rPr>
          <w:rFonts w:ascii="Times New Roman" w:hAnsi="Times New Roman"/>
          <w:szCs w:val="24"/>
        </w:rPr>
        <w:t>) nahmatáme puls na vřetenní tepně (</w:t>
      </w:r>
      <w:r w:rsidR="004D784D" w:rsidRPr="00AA3DAE">
        <w:rPr>
          <w:rFonts w:ascii="Times New Roman" w:hAnsi="Times New Roman"/>
          <w:i/>
          <w:szCs w:val="24"/>
        </w:rPr>
        <w:t xml:space="preserve">arteria radialis) </w:t>
      </w:r>
      <w:r w:rsidR="004D784D" w:rsidRPr="00AA3DAE">
        <w:rPr>
          <w:rFonts w:ascii="Times New Roman" w:hAnsi="Times New Roman"/>
          <w:szCs w:val="24"/>
        </w:rPr>
        <w:t>v zápěstí nad palcem. Hmatáme nejméně dvěma prsty, tj. ukazováke</w:t>
      </w:r>
      <w:r w:rsidR="00AA3DAE">
        <w:rPr>
          <w:rFonts w:ascii="Times New Roman" w:hAnsi="Times New Roman"/>
          <w:szCs w:val="24"/>
        </w:rPr>
        <w:t>m a prostředníkem, ale lépe také</w:t>
      </w:r>
      <w:r w:rsidR="004D784D" w:rsidRPr="00AA3DAE">
        <w:rPr>
          <w:rFonts w:ascii="Times New Roman" w:hAnsi="Times New Roman"/>
          <w:szCs w:val="24"/>
        </w:rPr>
        <w:t xml:space="preserve"> prsteníkem a mal</w:t>
      </w:r>
      <w:r w:rsidR="00AA3DAE">
        <w:rPr>
          <w:rFonts w:ascii="Times New Roman" w:hAnsi="Times New Roman"/>
          <w:szCs w:val="24"/>
        </w:rPr>
        <w:t>íkem, abychom zajistili co nejvě</w:t>
      </w:r>
      <w:r w:rsidR="004D784D" w:rsidRPr="00AA3DAE">
        <w:rPr>
          <w:rFonts w:ascii="Times New Roman" w:hAnsi="Times New Roman"/>
          <w:szCs w:val="24"/>
        </w:rPr>
        <w:t>tší dotyk hmatových podušek prstů s hledanou pu</w:t>
      </w:r>
      <w:r w:rsidR="00AA3DAE">
        <w:rPr>
          <w:rFonts w:ascii="Times New Roman" w:hAnsi="Times New Roman"/>
          <w:szCs w:val="24"/>
        </w:rPr>
        <w:t>l</w:t>
      </w:r>
      <w:r w:rsidR="004D784D" w:rsidRPr="00AA3DAE">
        <w:rPr>
          <w:rFonts w:ascii="Times New Roman" w:hAnsi="Times New Roman"/>
          <w:szCs w:val="24"/>
        </w:rPr>
        <w:t>sující tepnou.</w:t>
      </w:r>
    </w:p>
    <w:p w:rsidR="004D784D" w:rsidRPr="00AA3DAE" w:rsidRDefault="00043A91" w:rsidP="00626B2B">
      <w:pPr>
        <w:rPr>
          <w:rFonts w:ascii="Times New Roman" w:hAnsi="Times New Roman"/>
          <w:szCs w:val="24"/>
        </w:rPr>
      </w:pPr>
      <w:r>
        <w:rPr>
          <w:rFonts w:ascii="Times New Roman" w:hAnsi="Times New Roman"/>
          <w:szCs w:val="24"/>
        </w:rPr>
        <w:t>b</w:t>
      </w:r>
      <w:r w:rsidR="004D784D" w:rsidRPr="00AA3DAE">
        <w:rPr>
          <w:rFonts w:ascii="Times New Roman" w:hAnsi="Times New Roman"/>
          <w:szCs w:val="24"/>
        </w:rPr>
        <w:t>) Počítáme, kolik tepů zjistíme za jednu minutu. Stačí počítat tep 20 vteřin a výsledek násobit třemi. Čím déle však počítáme, tím je výsledek přesnější. Kratší doba než 20 vteřin se nedoporučuje</w:t>
      </w:r>
      <w:r>
        <w:rPr>
          <w:rFonts w:ascii="Times New Roman" w:hAnsi="Times New Roman"/>
          <w:szCs w:val="24"/>
        </w:rPr>
        <w:t xml:space="preserve"> z těchto důvodů: </w:t>
      </w:r>
      <w:r w:rsidRPr="00AA3DAE">
        <w:rPr>
          <w:rFonts w:ascii="Times New Roman" w:hAnsi="Times New Roman"/>
          <w:szCs w:val="24"/>
        </w:rPr>
        <w:t>nemůžeme počítat zlomky tepů, nýbrž jen celé jednotky; první a poslední tep daného intervalu nelze s jistotou určit; tepová frekvence periodicky kolísá</w:t>
      </w:r>
      <w:r w:rsidR="004D784D" w:rsidRPr="00AA3DAE">
        <w:rPr>
          <w:rFonts w:ascii="Times New Roman" w:hAnsi="Times New Roman"/>
          <w:szCs w:val="24"/>
        </w:rPr>
        <w:t>.</w:t>
      </w:r>
    </w:p>
    <w:p w:rsidR="004D784D" w:rsidRPr="00AA3DAE" w:rsidRDefault="004D784D" w:rsidP="00626B2B">
      <w:pPr>
        <w:rPr>
          <w:rFonts w:ascii="Times New Roman" w:hAnsi="Times New Roman"/>
          <w:szCs w:val="24"/>
        </w:rPr>
      </w:pPr>
      <w:r w:rsidRPr="00AA3DAE">
        <w:rPr>
          <w:rFonts w:ascii="Times New Roman" w:hAnsi="Times New Roman"/>
          <w:szCs w:val="24"/>
        </w:rPr>
        <w:t xml:space="preserve">U dětí je srdeční puls rychlejší. U novorozenců je asi 130 tepů za 1 min., pak postupně klesá až do 12 let, kdy přibližně dosahuje hodnot obvyklých v dospělosti. V předpubertálním a pubertálním období se počet tepů opět zvýší, zřejmě v souvislosti s intenzívnější látkovou přeměnou. V dospělosti závisí počet tepů na velikosti těla (u menších osob bývá rychlejší), na trénovanosti (pomalý tep u závodníků v klidu) a hlavně na převaze tlumivého nebo povzbudivého působení vegetativního nervstva. Vlákna sympatická ……………………………., parasympatická ………………………….. činnost srdce.  V dospělosti je tepová frekvence v klidu ……………………………………. . </w:t>
      </w:r>
    </w:p>
    <w:p w:rsidR="004D784D" w:rsidRPr="00043A91" w:rsidRDefault="004D784D" w:rsidP="005C3E25">
      <w:pPr>
        <w:jc w:val="both"/>
        <w:rPr>
          <w:rFonts w:ascii="Times New Roman" w:hAnsi="Times New Roman"/>
          <w:sz w:val="20"/>
          <w:szCs w:val="20"/>
        </w:rPr>
      </w:pPr>
      <w:r w:rsidRPr="00043A91">
        <w:rPr>
          <w:rFonts w:ascii="Times New Roman" w:hAnsi="Times New Roman"/>
          <w:sz w:val="20"/>
          <w:szCs w:val="20"/>
        </w:rPr>
        <w:lastRenderedPageBreak/>
        <w:t>(</w:t>
      </w:r>
      <w:r w:rsidRPr="00043A91">
        <w:rPr>
          <w:rFonts w:ascii="Times New Roman" w:hAnsi="Times New Roman"/>
          <w:sz w:val="20"/>
          <w:szCs w:val="20"/>
          <w:u w:val="single"/>
        </w:rPr>
        <w:t>Ostatní kvality periferního tepu:</w:t>
      </w:r>
      <w:r w:rsidRPr="00043A91">
        <w:rPr>
          <w:rFonts w:ascii="Times New Roman" w:hAnsi="Times New Roman"/>
          <w:sz w:val="20"/>
          <w:szCs w:val="20"/>
        </w:rPr>
        <w:t xml:space="preserve"> Palpací můžeme poznat i některé další vlastnosti tepu. Je-li vzestup hmatané tepové vlny rychlý a stejně rychlý i jeho pokles, označíme tep jako „mrštný“ – </w:t>
      </w:r>
      <w:r w:rsidRPr="00043A91">
        <w:rPr>
          <w:rFonts w:ascii="Times New Roman" w:hAnsi="Times New Roman"/>
          <w:i/>
          <w:sz w:val="20"/>
          <w:szCs w:val="20"/>
        </w:rPr>
        <w:t>pulsus celer</w:t>
      </w:r>
      <w:r w:rsidRPr="00043A91">
        <w:rPr>
          <w:rFonts w:ascii="Times New Roman" w:hAnsi="Times New Roman"/>
          <w:sz w:val="20"/>
          <w:szCs w:val="20"/>
        </w:rPr>
        <w:t xml:space="preserve">. Jeho opakem je </w:t>
      </w:r>
      <w:r w:rsidRPr="00043A91">
        <w:rPr>
          <w:rFonts w:ascii="Times New Roman" w:hAnsi="Times New Roman"/>
          <w:i/>
          <w:sz w:val="20"/>
          <w:szCs w:val="20"/>
        </w:rPr>
        <w:t>pulsus tardus</w:t>
      </w:r>
      <w:r w:rsidRPr="00043A91">
        <w:rPr>
          <w:rFonts w:ascii="Times New Roman" w:hAnsi="Times New Roman"/>
          <w:sz w:val="20"/>
          <w:szCs w:val="20"/>
        </w:rPr>
        <w:t xml:space="preserve"> (zdlouhavý) s pomalým průběhem tepových změn. Dá-li se tep arterie zatlačením vyšetřujících prstů snadno stlačit, mluvíme o pulzu měkkém </w:t>
      </w:r>
      <w:r w:rsidRPr="00043A91">
        <w:rPr>
          <w:rFonts w:ascii="Times New Roman" w:hAnsi="Times New Roman"/>
          <w:i/>
          <w:sz w:val="20"/>
          <w:szCs w:val="20"/>
        </w:rPr>
        <w:t xml:space="preserve">(pulsus mollis), </w:t>
      </w:r>
      <w:r w:rsidRPr="00043A91">
        <w:rPr>
          <w:rFonts w:ascii="Times New Roman" w:hAnsi="Times New Roman"/>
          <w:sz w:val="20"/>
          <w:szCs w:val="20"/>
        </w:rPr>
        <w:t xml:space="preserve">jehož opakem je pulz tvrdý </w:t>
      </w:r>
      <w:r w:rsidRPr="00043A91">
        <w:rPr>
          <w:rFonts w:ascii="Times New Roman" w:hAnsi="Times New Roman"/>
          <w:i/>
          <w:sz w:val="20"/>
          <w:szCs w:val="20"/>
        </w:rPr>
        <w:t>(p. durus).</w:t>
      </w:r>
      <w:r w:rsidRPr="00043A91">
        <w:rPr>
          <w:rFonts w:ascii="Times New Roman" w:hAnsi="Times New Roman"/>
          <w:sz w:val="20"/>
          <w:szCs w:val="20"/>
        </w:rPr>
        <w:t xml:space="preserve"> Měkký puls bývá při nízkém tlaku krve, tvrdý při hypertenzi, kdy bývá také současně pulsus tardus. Mrštný tep bývá při zrychleném vyprazdňování tepenného řečiště (při nedomykavosti aortálních chlopní, při značné periferní vazodilataci). Konečně posuzujeme i amplitudu, velikost pulzu (</w:t>
      </w:r>
      <w:r w:rsidRPr="00043A91">
        <w:rPr>
          <w:rFonts w:ascii="Times New Roman" w:hAnsi="Times New Roman"/>
          <w:i/>
          <w:sz w:val="20"/>
          <w:szCs w:val="20"/>
        </w:rPr>
        <w:t>p. magnus</w:t>
      </w:r>
      <w:r w:rsidRPr="00043A91">
        <w:rPr>
          <w:rFonts w:ascii="Times New Roman" w:hAnsi="Times New Roman"/>
          <w:sz w:val="20"/>
          <w:szCs w:val="20"/>
        </w:rPr>
        <w:t xml:space="preserve"> – vysoký, </w:t>
      </w:r>
      <w:r w:rsidRPr="00043A91">
        <w:rPr>
          <w:rFonts w:ascii="Times New Roman" w:hAnsi="Times New Roman"/>
          <w:i/>
          <w:sz w:val="20"/>
          <w:szCs w:val="20"/>
        </w:rPr>
        <w:t>p. parvus</w:t>
      </w:r>
      <w:r w:rsidRPr="00043A91">
        <w:rPr>
          <w:rFonts w:ascii="Times New Roman" w:hAnsi="Times New Roman"/>
          <w:sz w:val="20"/>
          <w:szCs w:val="20"/>
        </w:rPr>
        <w:t xml:space="preserve"> – malý). Zvlášť slabý, téměř nehmatný pulz označujeme jako nitkovitý (při hypotenzi, šoku).</w:t>
      </w:r>
    </w:p>
    <w:p w:rsidR="00043A91" w:rsidRPr="00AA3DAE" w:rsidRDefault="00043A91" w:rsidP="00A72422">
      <w:pPr>
        <w:pStyle w:val="Nadpis1"/>
        <w:spacing w:before="240"/>
        <w:rPr>
          <w:rFonts w:ascii="Times New Roman" w:hAnsi="Times New Roman"/>
          <w:sz w:val="24"/>
          <w:szCs w:val="24"/>
          <w:lang w:val="cs-CZ"/>
        </w:rPr>
      </w:pPr>
      <w:r w:rsidRPr="00043A91">
        <w:rPr>
          <w:rFonts w:ascii="Times New Roman" w:hAnsi="Times New Roman"/>
          <w:smallCaps w:val="0"/>
          <w:sz w:val="24"/>
          <w:szCs w:val="24"/>
          <w:lang w:val="cs-CZ"/>
        </w:rPr>
        <w:t>c)</w:t>
      </w:r>
      <w:r w:rsidRPr="00043A91">
        <w:rPr>
          <w:rFonts w:ascii="Times New Roman" w:hAnsi="Times New Roman"/>
          <w:sz w:val="24"/>
          <w:szCs w:val="24"/>
          <w:lang w:val="cs-CZ"/>
        </w:rPr>
        <w:t xml:space="preserve"> </w:t>
      </w:r>
      <w:r w:rsidRPr="00AA3DAE">
        <w:rPr>
          <w:rFonts w:ascii="Times New Roman" w:hAnsi="Times New Roman"/>
          <w:sz w:val="24"/>
          <w:szCs w:val="24"/>
          <w:lang w:val="cs-CZ"/>
        </w:rPr>
        <w:t>Tepová frekvence při změnách polohy těla</w:t>
      </w:r>
    </w:p>
    <w:p w:rsidR="00043A91" w:rsidRPr="00AA3DAE" w:rsidRDefault="00043A91" w:rsidP="00043A91">
      <w:pPr>
        <w:rPr>
          <w:rFonts w:ascii="Times New Roman" w:hAnsi="Times New Roman"/>
          <w:szCs w:val="24"/>
        </w:rPr>
      </w:pPr>
      <w:r w:rsidRPr="00AA3DAE">
        <w:rPr>
          <w:rFonts w:ascii="Times New Roman" w:hAnsi="Times New Roman"/>
          <w:szCs w:val="24"/>
        </w:rPr>
        <w:t>1) Pokusná osoba několik minut klidně sedí, stanovíme klidovou frekvenci tepu: …………</w:t>
      </w:r>
      <w:r>
        <w:rPr>
          <w:rFonts w:ascii="Times New Roman" w:hAnsi="Times New Roman"/>
          <w:szCs w:val="24"/>
        </w:rPr>
        <w:t>…..</w:t>
      </w:r>
    </w:p>
    <w:p w:rsidR="00043A91" w:rsidRPr="00AA3DAE" w:rsidRDefault="00043A91" w:rsidP="00043A91">
      <w:pPr>
        <w:rPr>
          <w:rFonts w:ascii="Times New Roman" w:hAnsi="Times New Roman"/>
          <w:szCs w:val="24"/>
        </w:rPr>
      </w:pPr>
      <w:r w:rsidRPr="00AA3DAE">
        <w:rPr>
          <w:rFonts w:ascii="Times New Roman" w:hAnsi="Times New Roman"/>
          <w:szCs w:val="24"/>
        </w:rPr>
        <w:t>2) Poté se pokusná osoba postaví a po půl minutě změříme tepovou frekvenci: ……………</w:t>
      </w:r>
      <w:r>
        <w:rPr>
          <w:rFonts w:ascii="Times New Roman" w:hAnsi="Times New Roman"/>
          <w:szCs w:val="24"/>
        </w:rPr>
        <w:t>…..</w:t>
      </w:r>
    </w:p>
    <w:p w:rsidR="00043A91" w:rsidRPr="00AA3DAE" w:rsidRDefault="00043A91" w:rsidP="00043A91">
      <w:pPr>
        <w:rPr>
          <w:rFonts w:ascii="Times New Roman" w:hAnsi="Times New Roman"/>
          <w:szCs w:val="24"/>
        </w:rPr>
      </w:pPr>
      <w:r>
        <w:rPr>
          <w:rFonts w:ascii="Times New Roman" w:hAnsi="Times New Roman"/>
          <w:szCs w:val="24"/>
        </w:rPr>
        <w:t>3) Poté si pokusná osoba lehne</w:t>
      </w:r>
      <w:r w:rsidRPr="00AA3DAE">
        <w:rPr>
          <w:rFonts w:ascii="Times New Roman" w:hAnsi="Times New Roman"/>
          <w:szCs w:val="24"/>
        </w:rPr>
        <w:t xml:space="preserve"> a po půl minutě změříme</w:t>
      </w:r>
      <w:r>
        <w:rPr>
          <w:rFonts w:ascii="Times New Roman" w:hAnsi="Times New Roman"/>
          <w:szCs w:val="24"/>
        </w:rPr>
        <w:t xml:space="preserve"> tepovou frekvenci: ………………….</w:t>
      </w:r>
    </w:p>
    <w:p w:rsidR="00043A91" w:rsidRPr="00AA3DAE" w:rsidRDefault="00043A91" w:rsidP="00043A91">
      <w:pPr>
        <w:rPr>
          <w:rFonts w:ascii="Times New Roman" w:hAnsi="Times New Roman"/>
          <w:szCs w:val="24"/>
        </w:rPr>
      </w:pPr>
      <w:r w:rsidRPr="00AA3DAE">
        <w:rPr>
          <w:rFonts w:ascii="Times New Roman" w:hAnsi="Times New Roman"/>
          <w:szCs w:val="24"/>
        </w:rPr>
        <w:t xml:space="preserve">4) Pokusná osoba se postaví a </w:t>
      </w:r>
      <w:r>
        <w:rPr>
          <w:rFonts w:ascii="Times New Roman" w:hAnsi="Times New Roman"/>
          <w:szCs w:val="24"/>
        </w:rPr>
        <w:t xml:space="preserve">po 30 s pokusná </w:t>
      </w:r>
      <w:r w:rsidRPr="00AA3DAE">
        <w:rPr>
          <w:rFonts w:ascii="Times New Roman" w:hAnsi="Times New Roman"/>
          <w:szCs w:val="24"/>
        </w:rPr>
        <w:t>osoba provede hluboký předklon a změříme tepovou frekvenci</w:t>
      </w:r>
      <w:r>
        <w:rPr>
          <w:rFonts w:ascii="Times New Roman" w:hAnsi="Times New Roman"/>
          <w:szCs w:val="24"/>
        </w:rPr>
        <w:t>:…………………………………….</w:t>
      </w:r>
    </w:p>
    <w:p w:rsidR="00043A91" w:rsidRPr="00AA3DAE" w:rsidRDefault="00043A91" w:rsidP="00043A91">
      <w:pPr>
        <w:spacing w:after="120"/>
        <w:rPr>
          <w:rFonts w:ascii="Times New Roman" w:hAnsi="Times New Roman"/>
          <w:szCs w:val="24"/>
        </w:rPr>
      </w:pPr>
      <w:r w:rsidRPr="00AA3DAE">
        <w:rPr>
          <w:rFonts w:ascii="Times New Roman" w:hAnsi="Times New Roman"/>
          <w:szCs w:val="24"/>
        </w:rPr>
        <w:t>6) Popište změny v tepové frekvenci: ……………………………………………………………………………</w:t>
      </w:r>
      <w:r>
        <w:rPr>
          <w:rFonts w:ascii="Times New Roman" w:hAnsi="Times New Roman"/>
          <w:szCs w:val="24"/>
        </w:rPr>
        <w:t>……………………………………</w:t>
      </w:r>
    </w:p>
    <w:p w:rsidR="00043A91" w:rsidRPr="00AA3DAE" w:rsidRDefault="00043A91" w:rsidP="00043A91">
      <w:pPr>
        <w:spacing w:after="120"/>
        <w:rPr>
          <w:rFonts w:ascii="Times New Roman" w:hAnsi="Times New Roman"/>
          <w:szCs w:val="24"/>
        </w:rPr>
      </w:pPr>
      <w:r w:rsidRPr="00AA3DAE">
        <w:rPr>
          <w:rFonts w:ascii="Times New Roman" w:hAnsi="Times New Roman"/>
          <w:szCs w:val="24"/>
        </w:rPr>
        <w:t>………………………………………………</w:t>
      </w:r>
      <w:r>
        <w:rPr>
          <w:rFonts w:ascii="Times New Roman" w:hAnsi="Times New Roman"/>
          <w:szCs w:val="24"/>
        </w:rPr>
        <w:t>…………………………………………………………………</w:t>
      </w:r>
    </w:p>
    <w:p w:rsidR="00043A91" w:rsidRDefault="00043A91" w:rsidP="00043A91">
      <w:pPr>
        <w:spacing w:after="120"/>
        <w:rPr>
          <w:rFonts w:ascii="Times New Roman" w:hAnsi="Times New Roman"/>
          <w:szCs w:val="24"/>
        </w:rPr>
      </w:pPr>
      <w:r w:rsidRPr="00AA3DAE">
        <w:rPr>
          <w:rFonts w:ascii="Times New Roman" w:hAnsi="Times New Roman"/>
          <w:szCs w:val="24"/>
        </w:rPr>
        <w:t>………………………………………………</w:t>
      </w:r>
      <w:r>
        <w:rPr>
          <w:rFonts w:ascii="Times New Roman" w:hAnsi="Times New Roman"/>
          <w:szCs w:val="24"/>
        </w:rPr>
        <w:t>…………………………………………………………………</w:t>
      </w:r>
    </w:p>
    <w:p w:rsidR="00043A91" w:rsidRPr="00AA3DAE" w:rsidRDefault="00043A91" w:rsidP="00043A91">
      <w:pPr>
        <w:pStyle w:val="Nadpis1"/>
        <w:spacing w:before="240" w:after="120"/>
        <w:rPr>
          <w:rFonts w:ascii="Times New Roman" w:hAnsi="Times New Roman"/>
          <w:sz w:val="24"/>
          <w:szCs w:val="24"/>
          <w:lang w:val="cs-CZ"/>
        </w:rPr>
      </w:pPr>
      <w:r w:rsidRPr="00043A91">
        <w:rPr>
          <w:rFonts w:ascii="Times New Roman" w:hAnsi="Times New Roman"/>
          <w:smallCaps w:val="0"/>
          <w:sz w:val="24"/>
          <w:szCs w:val="24"/>
        </w:rPr>
        <w:t>d)</w:t>
      </w:r>
      <w:r>
        <w:rPr>
          <w:rFonts w:ascii="Times New Roman" w:hAnsi="Times New Roman"/>
          <w:szCs w:val="24"/>
        </w:rPr>
        <w:t xml:space="preserve"> </w:t>
      </w:r>
      <w:r w:rsidRPr="00AA3DAE">
        <w:rPr>
          <w:rFonts w:ascii="Times New Roman" w:hAnsi="Times New Roman"/>
          <w:sz w:val="24"/>
          <w:szCs w:val="24"/>
          <w:lang w:val="cs-CZ"/>
        </w:rPr>
        <w:t>Výpočet indexu zdatnosti, step – up test</w:t>
      </w:r>
    </w:p>
    <w:p w:rsidR="00043A91" w:rsidRPr="00AA3DAE" w:rsidRDefault="00043A91" w:rsidP="00043A91">
      <w:pPr>
        <w:rPr>
          <w:rFonts w:ascii="Times New Roman" w:hAnsi="Times New Roman"/>
          <w:szCs w:val="24"/>
        </w:rPr>
      </w:pPr>
      <w:r w:rsidRPr="00AA3DAE">
        <w:rPr>
          <w:rFonts w:ascii="Times New Roman" w:hAnsi="Times New Roman"/>
          <w:szCs w:val="24"/>
        </w:rPr>
        <w:t>1) Vyšetřovaná osoba se postaví jednou nohou na židli, druhou nechá na zemi. Na signál začne pravidelně vystupovat – provádí 30 výstupů za minutu</w:t>
      </w:r>
      <w:r>
        <w:rPr>
          <w:rFonts w:ascii="Times New Roman" w:hAnsi="Times New Roman"/>
          <w:szCs w:val="24"/>
        </w:rPr>
        <w:t xml:space="preserve"> (použijte metronom)</w:t>
      </w:r>
      <w:r w:rsidRPr="00AA3DAE">
        <w:rPr>
          <w:rFonts w:ascii="Times New Roman" w:hAnsi="Times New Roman"/>
          <w:szCs w:val="24"/>
        </w:rPr>
        <w:t xml:space="preserve">, jednu nohu nechává stále na židli. Nohy při výstupech pravidelně střídá. Osoba vystupuje tak dlouho, dokud vydrží (nejdéle 5 minut). </w:t>
      </w:r>
    </w:p>
    <w:p w:rsidR="00043A91" w:rsidRPr="00AA3DAE" w:rsidRDefault="00043A91" w:rsidP="00043A91">
      <w:pPr>
        <w:rPr>
          <w:rFonts w:ascii="Times New Roman" w:hAnsi="Times New Roman"/>
          <w:szCs w:val="24"/>
        </w:rPr>
      </w:pPr>
      <w:r w:rsidRPr="00AA3DAE">
        <w:rPr>
          <w:rFonts w:ascii="Times New Roman" w:hAnsi="Times New Roman"/>
          <w:szCs w:val="24"/>
        </w:rPr>
        <w:t>2) Ihned po skončení se posadí a změříte jí tepovo</w:t>
      </w:r>
      <w:r>
        <w:rPr>
          <w:rFonts w:ascii="Times New Roman" w:hAnsi="Times New Roman"/>
          <w:szCs w:val="24"/>
        </w:rPr>
        <w:t>u frekvenci ve třech periodách (tep měříme 30 s, násobíme x2 do minuty)</w:t>
      </w:r>
      <w:r w:rsidRPr="00AA3DAE">
        <w:rPr>
          <w:rFonts w:ascii="Times New Roman" w:hAnsi="Times New Roman"/>
          <w:szCs w:val="24"/>
        </w:rPr>
        <w:t>:</w:t>
      </w:r>
    </w:p>
    <w:p w:rsidR="00043A91" w:rsidRPr="00AA3DAE" w:rsidRDefault="00043A91" w:rsidP="00043A91">
      <w:pPr>
        <w:rPr>
          <w:rFonts w:ascii="Times New Roman" w:hAnsi="Times New Roman"/>
          <w:szCs w:val="24"/>
        </w:rPr>
      </w:pPr>
      <w:r w:rsidRPr="00AA3DAE">
        <w:rPr>
          <w:rFonts w:ascii="Times New Roman" w:hAnsi="Times New Roman"/>
          <w:szCs w:val="24"/>
        </w:rPr>
        <w:t>1. období od 1 min. do 1 min a 30 sek:………………………………..</w:t>
      </w:r>
    </w:p>
    <w:p w:rsidR="00043A91" w:rsidRPr="00AA3DAE" w:rsidRDefault="00043A91" w:rsidP="00043A91">
      <w:pPr>
        <w:rPr>
          <w:rFonts w:ascii="Times New Roman" w:hAnsi="Times New Roman"/>
          <w:szCs w:val="24"/>
        </w:rPr>
      </w:pPr>
      <w:r w:rsidRPr="00AA3DAE">
        <w:rPr>
          <w:rFonts w:ascii="Times New Roman" w:hAnsi="Times New Roman"/>
          <w:szCs w:val="24"/>
        </w:rPr>
        <w:t>2. období od 2 min. do 2 min a 30 sek:………………………………..</w:t>
      </w:r>
    </w:p>
    <w:p w:rsidR="00043A91" w:rsidRPr="00AA3DAE" w:rsidRDefault="00043A91" w:rsidP="00043A91">
      <w:pPr>
        <w:rPr>
          <w:rFonts w:ascii="Times New Roman" w:hAnsi="Times New Roman"/>
          <w:szCs w:val="24"/>
        </w:rPr>
      </w:pPr>
      <w:r w:rsidRPr="00AA3DAE">
        <w:rPr>
          <w:rFonts w:ascii="Times New Roman" w:hAnsi="Times New Roman"/>
          <w:szCs w:val="24"/>
        </w:rPr>
        <w:t>3. období od 3 min. do 3 min a 30 sek:………………………………..</w:t>
      </w:r>
    </w:p>
    <w:p w:rsidR="00043A91" w:rsidRPr="00AA3DAE" w:rsidRDefault="00043A91" w:rsidP="00043A91">
      <w:pPr>
        <w:rPr>
          <w:rFonts w:ascii="Times New Roman" w:hAnsi="Times New Roman"/>
          <w:szCs w:val="24"/>
        </w:rPr>
      </w:pPr>
      <w:r w:rsidRPr="00AA3DAE">
        <w:rPr>
          <w:rFonts w:ascii="Times New Roman" w:hAnsi="Times New Roman"/>
          <w:b/>
          <w:szCs w:val="24"/>
        </w:rPr>
        <w:t xml:space="preserve">Výpočet indexu zdatnosti:   </w:t>
      </w:r>
      <m:oMath>
        <m:r>
          <m:rPr>
            <m:sty m:val="b"/>
          </m:rPr>
          <w:rPr>
            <w:rFonts w:ascii="Cambria Math" w:hAnsi="Cambria Math"/>
            <w:szCs w:val="24"/>
            <w:lang w:val="en-US"/>
          </w:rPr>
          <m:t>I</m:t>
        </m:r>
        <m:r>
          <m:rPr>
            <m:sty m:val="p"/>
          </m:rPr>
          <w:rPr>
            <w:rFonts w:ascii="Cambria Math" w:hAnsi="Times New Roman"/>
            <w:szCs w:val="24"/>
            <w:lang w:val="en-US"/>
          </w:rPr>
          <m:t>=</m:t>
        </m:r>
        <m:f>
          <m:fPr>
            <m:ctrlPr>
              <w:rPr>
                <w:rFonts w:ascii="Cambria Math" w:hAnsi="Times New Roman"/>
                <w:szCs w:val="24"/>
                <w:lang w:val="en-US"/>
              </w:rPr>
            </m:ctrlPr>
          </m:fPr>
          <m:num>
            <m:r>
              <m:rPr>
                <m:sty m:val="p"/>
              </m:rPr>
              <w:rPr>
                <w:rFonts w:ascii="Cambria Math" w:hAnsi="Times New Roman"/>
                <w:szCs w:val="24"/>
                <w:lang w:val="en-US"/>
              </w:rPr>
              <m:t xml:space="preserve"> d</m:t>
            </m:r>
            <m:r>
              <m:rPr>
                <m:sty m:val="p"/>
              </m:rPr>
              <w:rPr>
                <w:rFonts w:ascii="Cambria Math" w:hAnsi="Times New Roman"/>
                <w:szCs w:val="24"/>
                <w:lang w:val="en-US"/>
              </w:rPr>
              <m:t>é</m:t>
            </m:r>
            <m:r>
              <m:rPr>
                <m:sty m:val="p"/>
              </m:rPr>
              <w:rPr>
                <w:rFonts w:ascii="Cambria Math" w:hAnsi="Times New Roman"/>
                <w:szCs w:val="24"/>
                <w:lang w:val="en-US"/>
              </w:rPr>
              <m:t>lka cvi</m:t>
            </m:r>
            <m:r>
              <m:rPr>
                <m:sty m:val="p"/>
              </m:rPr>
              <w:rPr>
                <w:rFonts w:ascii="Cambria Math" w:hAnsi="Times New Roman"/>
                <w:szCs w:val="24"/>
                <w:lang w:val="en-US"/>
              </w:rPr>
              <m:t>č</m:t>
            </m:r>
            <m:r>
              <m:rPr>
                <m:sty m:val="p"/>
              </m:rPr>
              <w:rPr>
                <w:rFonts w:ascii="Cambria Math" w:hAnsi="Times New Roman"/>
                <w:szCs w:val="24"/>
                <w:lang w:val="en-US"/>
              </w:rPr>
              <m:t>en</m:t>
            </m:r>
            <m:r>
              <m:rPr>
                <m:sty m:val="p"/>
              </m:rPr>
              <w:rPr>
                <w:rFonts w:ascii="Cambria Math" w:hAnsi="Times New Roman"/>
                <w:szCs w:val="24"/>
                <w:lang w:val="en-US"/>
              </w:rPr>
              <m:t>í</m:t>
            </m:r>
            <m:r>
              <m:rPr>
                <m:sty m:val="p"/>
              </m:rPr>
              <w:rPr>
                <w:rFonts w:ascii="Cambria Math" w:hAnsi="Times New Roman"/>
                <w:szCs w:val="24"/>
                <w:lang w:val="en-US"/>
              </w:rPr>
              <m:t xml:space="preserve"> v sekund</m:t>
            </m:r>
            <m:r>
              <m:rPr>
                <m:sty m:val="p"/>
              </m:rPr>
              <w:rPr>
                <w:rFonts w:ascii="Cambria Math" w:hAnsi="Times New Roman"/>
                <w:szCs w:val="24"/>
                <w:lang w:val="en-US"/>
              </w:rPr>
              <m:t>á</m:t>
            </m:r>
            <m:r>
              <m:rPr>
                <m:sty m:val="p"/>
              </m:rPr>
              <w:rPr>
                <w:rFonts w:ascii="Cambria Math" w:hAnsi="Times New Roman"/>
                <w:szCs w:val="24"/>
                <w:lang w:val="en-US"/>
              </w:rPr>
              <m:t>ch</m:t>
            </m:r>
          </m:num>
          <m:den>
            <m:r>
              <m:rPr>
                <m:sty m:val="p"/>
              </m:rPr>
              <w:rPr>
                <w:rFonts w:ascii="Cambria Math" w:hAnsi="Times New Roman"/>
                <w:szCs w:val="24"/>
                <w:lang w:val="en-US"/>
              </w:rPr>
              <m:t>sou</m:t>
            </m:r>
            <m:r>
              <m:rPr>
                <m:sty m:val="p"/>
              </m:rPr>
              <w:rPr>
                <w:rFonts w:ascii="Cambria Math" w:hAnsi="Times New Roman"/>
                <w:szCs w:val="24"/>
                <w:lang w:val="en-US"/>
              </w:rPr>
              <m:t>č</m:t>
            </m:r>
            <m:r>
              <m:rPr>
                <m:sty m:val="p"/>
              </m:rPr>
              <w:rPr>
                <w:rFonts w:ascii="Cambria Math" w:hAnsi="Times New Roman"/>
                <w:szCs w:val="24"/>
                <w:lang w:val="en-US"/>
              </w:rPr>
              <m:t>et 3 tepov</m:t>
            </m:r>
            <m:r>
              <m:rPr>
                <m:sty m:val="p"/>
              </m:rPr>
              <w:rPr>
                <w:rFonts w:ascii="Cambria Math" w:hAnsi="Times New Roman"/>
                <w:szCs w:val="24"/>
                <w:lang w:val="en-US"/>
              </w:rPr>
              <m:t>ý</m:t>
            </m:r>
            <m:r>
              <m:rPr>
                <m:sty m:val="p"/>
              </m:rPr>
              <w:rPr>
                <w:rFonts w:ascii="Cambria Math" w:hAnsi="Times New Roman"/>
                <w:szCs w:val="24"/>
                <w:lang w:val="en-US"/>
              </w:rPr>
              <m:t>ch frekvenc</m:t>
            </m:r>
            <m:r>
              <m:rPr>
                <m:sty m:val="p"/>
              </m:rPr>
              <w:rPr>
                <w:rFonts w:ascii="Cambria Math" w:hAnsi="Times New Roman"/>
                <w:szCs w:val="24"/>
                <w:lang w:val="en-US"/>
              </w:rPr>
              <m:t>í</m:t>
            </m:r>
          </m:den>
        </m:f>
        <m:r>
          <m:rPr>
            <m:sty m:val="p"/>
          </m:rPr>
          <w:rPr>
            <w:rFonts w:ascii="Cambria Math" w:hAnsi="Times New Roman"/>
            <w:szCs w:val="24"/>
            <w:lang w:val="en-US"/>
          </w:rPr>
          <m:t xml:space="preserve"> X  100</m:t>
        </m:r>
      </m:oMath>
    </w:p>
    <w:p w:rsidR="00043A91" w:rsidRPr="00AA3DAE" w:rsidRDefault="00043A91" w:rsidP="00043A91">
      <w:pPr>
        <w:spacing w:after="0" w:line="240" w:lineRule="auto"/>
        <w:rPr>
          <w:rFonts w:ascii="Times New Roman" w:hAnsi="Times New Roman"/>
          <w:szCs w:val="24"/>
        </w:rPr>
      </w:pPr>
      <w:r w:rsidRPr="00AA3DAE">
        <w:rPr>
          <w:rFonts w:ascii="Times New Roman" w:hAnsi="Times New Roman"/>
          <w:szCs w:val="24"/>
        </w:rPr>
        <w:t>Hodnocení:</w:t>
      </w:r>
      <w:r w:rsidRPr="00AA3DAE">
        <w:rPr>
          <w:rFonts w:ascii="Times New Roman" w:hAnsi="Times New Roman"/>
          <w:szCs w:val="24"/>
        </w:rPr>
        <w:tab/>
        <w:t xml:space="preserve">I = </w:t>
      </w:r>
      <w:smartTag w:uri="urn:schemas-microsoft-com:office:smarttags" w:element="metricconverter">
        <w:smartTagPr>
          <w:attr w:name="ProductID" w:val="80 a"/>
        </w:smartTagPr>
        <w:r w:rsidRPr="00AA3DAE">
          <w:rPr>
            <w:rFonts w:ascii="Times New Roman" w:hAnsi="Times New Roman"/>
            <w:szCs w:val="24"/>
          </w:rPr>
          <w:t>80 a</w:t>
        </w:r>
      </w:smartTag>
      <w:r w:rsidRPr="00AA3DAE">
        <w:rPr>
          <w:rFonts w:ascii="Times New Roman" w:hAnsi="Times New Roman"/>
          <w:szCs w:val="24"/>
        </w:rPr>
        <w:t xml:space="preserve"> méně</w:t>
      </w:r>
      <w:r w:rsidRPr="00AA3DAE">
        <w:rPr>
          <w:rFonts w:ascii="Times New Roman" w:hAnsi="Times New Roman"/>
          <w:szCs w:val="24"/>
        </w:rPr>
        <w:tab/>
      </w:r>
      <w:r w:rsidRPr="00AA3DAE">
        <w:rPr>
          <w:rFonts w:ascii="Times New Roman" w:hAnsi="Times New Roman"/>
          <w:szCs w:val="24"/>
        </w:rPr>
        <w:tab/>
        <w:t>málo výkonný</w:t>
      </w:r>
    </w:p>
    <w:p w:rsidR="00043A91" w:rsidRPr="00AA3DAE" w:rsidRDefault="00043A91" w:rsidP="00043A91">
      <w:pPr>
        <w:spacing w:after="0" w:line="240" w:lineRule="auto"/>
        <w:rPr>
          <w:rFonts w:ascii="Times New Roman" w:hAnsi="Times New Roman"/>
          <w:szCs w:val="24"/>
        </w:rPr>
      </w:pPr>
      <w:r w:rsidRPr="00AA3DAE">
        <w:rPr>
          <w:rFonts w:ascii="Times New Roman" w:hAnsi="Times New Roman"/>
          <w:szCs w:val="24"/>
        </w:rPr>
        <w:tab/>
      </w:r>
      <w:r w:rsidRPr="00AA3DAE">
        <w:rPr>
          <w:rFonts w:ascii="Times New Roman" w:hAnsi="Times New Roman"/>
          <w:szCs w:val="24"/>
        </w:rPr>
        <w:tab/>
        <w:t>I = 81 – 100</w:t>
      </w:r>
      <w:r w:rsidRPr="00AA3DAE">
        <w:rPr>
          <w:rFonts w:ascii="Times New Roman" w:hAnsi="Times New Roman"/>
          <w:szCs w:val="24"/>
        </w:rPr>
        <w:tab/>
      </w:r>
      <w:r w:rsidRPr="00AA3DAE">
        <w:rPr>
          <w:rFonts w:ascii="Times New Roman" w:hAnsi="Times New Roman"/>
          <w:szCs w:val="24"/>
        </w:rPr>
        <w:tab/>
        <w:t>středně výkonný</w:t>
      </w:r>
    </w:p>
    <w:p w:rsidR="00043A91" w:rsidRPr="00AA3DAE" w:rsidRDefault="00043A91" w:rsidP="00043A91">
      <w:pPr>
        <w:spacing w:after="0" w:line="240" w:lineRule="auto"/>
        <w:rPr>
          <w:rFonts w:ascii="Times New Roman" w:hAnsi="Times New Roman"/>
          <w:szCs w:val="24"/>
        </w:rPr>
      </w:pPr>
      <w:r w:rsidRPr="00AA3DAE">
        <w:rPr>
          <w:rFonts w:ascii="Times New Roman" w:hAnsi="Times New Roman"/>
          <w:szCs w:val="24"/>
        </w:rPr>
        <w:tab/>
      </w:r>
      <w:r w:rsidRPr="00AA3DAE">
        <w:rPr>
          <w:rFonts w:ascii="Times New Roman" w:hAnsi="Times New Roman"/>
          <w:szCs w:val="24"/>
        </w:rPr>
        <w:tab/>
        <w:t>I = 101 – 120</w:t>
      </w:r>
      <w:r w:rsidRPr="00AA3DAE">
        <w:rPr>
          <w:rFonts w:ascii="Times New Roman" w:hAnsi="Times New Roman"/>
          <w:szCs w:val="24"/>
        </w:rPr>
        <w:tab/>
      </w:r>
      <w:r w:rsidRPr="00AA3DAE">
        <w:rPr>
          <w:rFonts w:ascii="Times New Roman" w:hAnsi="Times New Roman"/>
          <w:szCs w:val="24"/>
        </w:rPr>
        <w:tab/>
        <w:t>dobře výkonný</w:t>
      </w:r>
    </w:p>
    <w:p w:rsidR="00043A91" w:rsidRPr="00AA3DAE" w:rsidRDefault="00043A91" w:rsidP="00043A91">
      <w:pPr>
        <w:spacing w:after="0" w:line="240" w:lineRule="auto"/>
        <w:rPr>
          <w:rFonts w:ascii="Times New Roman" w:hAnsi="Times New Roman"/>
          <w:szCs w:val="24"/>
        </w:rPr>
      </w:pPr>
      <w:r w:rsidRPr="00AA3DAE">
        <w:rPr>
          <w:rFonts w:ascii="Times New Roman" w:hAnsi="Times New Roman"/>
          <w:szCs w:val="24"/>
        </w:rPr>
        <w:tab/>
      </w:r>
      <w:r w:rsidRPr="00AA3DAE">
        <w:rPr>
          <w:rFonts w:ascii="Times New Roman" w:hAnsi="Times New Roman"/>
          <w:szCs w:val="24"/>
        </w:rPr>
        <w:tab/>
        <w:t>I = 121 – 140</w:t>
      </w:r>
      <w:r w:rsidRPr="00AA3DAE">
        <w:rPr>
          <w:rFonts w:ascii="Times New Roman" w:hAnsi="Times New Roman"/>
          <w:szCs w:val="24"/>
        </w:rPr>
        <w:tab/>
      </w:r>
      <w:r w:rsidRPr="00AA3DAE">
        <w:rPr>
          <w:rFonts w:ascii="Times New Roman" w:hAnsi="Times New Roman"/>
          <w:szCs w:val="24"/>
        </w:rPr>
        <w:tab/>
        <w:t>velmi dobře výkonný</w:t>
      </w:r>
    </w:p>
    <w:p w:rsidR="00043A91" w:rsidRPr="00AA3DAE" w:rsidRDefault="00043A91" w:rsidP="00043A91">
      <w:pPr>
        <w:spacing w:after="0" w:line="240" w:lineRule="auto"/>
        <w:rPr>
          <w:rFonts w:ascii="Times New Roman" w:hAnsi="Times New Roman"/>
          <w:szCs w:val="24"/>
        </w:rPr>
      </w:pPr>
      <w:r w:rsidRPr="00AA3DAE">
        <w:rPr>
          <w:rFonts w:ascii="Times New Roman" w:hAnsi="Times New Roman"/>
          <w:szCs w:val="24"/>
        </w:rPr>
        <w:tab/>
      </w:r>
      <w:r w:rsidRPr="00AA3DAE">
        <w:rPr>
          <w:rFonts w:ascii="Times New Roman" w:hAnsi="Times New Roman"/>
          <w:szCs w:val="24"/>
        </w:rPr>
        <w:tab/>
        <w:t>I = nad 140</w:t>
      </w:r>
      <w:r w:rsidRPr="00AA3DAE">
        <w:rPr>
          <w:rFonts w:ascii="Times New Roman" w:hAnsi="Times New Roman"/>
          <w:szCs w:val="24"/>
        </w:rPr>
        <w:tab/>
      </w:r>
      <w:r w:rsidRPr="00AA3DAE">
        <w:rPr>
          <w:rFonts w:ascii="Times New Roman" w:hAnsi="Times New Roman"/>
          <w:szCs w:val="24"/>
        </w:rPr>
        <w:tab/>
        <w:t>výborně výkonný</w:t>
      </w:r>
    </w:p>
    <w:p w:rsidR="00043A91" w:rsidRPr="00AA3DAE" w:rsidRDefault="00043A91" w:rsidP="00043A91">
      <w:pPr>
        <w:rPr>
          <w:rFonts w:ascii="Times New Roman" w:hAnsi="Times New Roman"/>
          <w:b/>
          <w:szCs w:val="24"/>
        </w:rPr>
      </w:pPr>
      <w:r w:rsidRPr="00AA3DAE">
        <w:rPr>
          <w:rFonts w:ascii="Times New Roman" w:hAnsi="Times New Roman"/>
          <w:b/>
          <w:szCs w:val="24"/>
        </w:rPr>
        <w:t>Zhodnoťte stav vyšetřované osoby:</w:t>
      </w:r>
    </w:p>
    <w:p w:rsidR="00043A91" w:rsidRPr="00AA3DAE" w:rsidRDefault="00043A91" w:rsidP="00043A91">
      <w:pPr>
        <w:rPr>
          <w:rFonts w:ascii="Times New Roman" w:hAnsi="Times New Roman"/>
          <w:b/>
          <w:szCs w:val="24"/>
        </w:rPr>
      </w:pPr>
    </w:p>
    <w:p w:rsidR="00043A91" w:rsidRPr="00AA3DAE" w:rsidRDefault="00043A91" w:rsidP="00043A91">
      <w:pPr>
        <w:rPr>
          <w:rFonts w:ascii="Times New Roman" w:hAnsi="Times New Roman"/>
          <w:b/>
          <w:szCs w:val="24"/>
        </w:rPr>
      </w:pPr>
    </w:p>
    <w:p w:rsidR="00043A91" w:rsidRDefault="00043A91" w:rsidP="00043A91">
      <w:pPr>
        <w:rPr>
          <w:rFonts w:ascii="Times New Roman" w:hAnsi="Times New Roman"/>
          <w:szCs w:val="24"/>
        </w:rPr>
      </w:pPr>
    </w:p>
    <w:p w:rsidR="004D784D" w:rsidRPr="008D635D" w:rsidRDefault="00043A91" w:rsidP="005D18A6">
      <w:pPr>
        <w:pStyle w:val="Nadpis1"/>
        <w:rPr>
          <w:rFonts w:ascii="Times New Roman" w:hAnsi="Times New Roman"/>
          <w:i/>
          <w:smallCaps w:val="0"/>
          <w:sz w:val="24"/>
          <w:szCs w:val="24"/>
          <w:lang w:val="cs-CZ"/>
        </w:rPr>
      </w:pPr>
      <w:r w:rsidRPr="00043A91">
        <w:rPr>
          <w:rFonts w:ascii="Times New Roman" w:hAnsi="Times New Roman"/>
          <w:smallCaps w:val="0"/>
          <w:sz w:val="24"/>
          <w:szCs w:val="24"/>
          <w:lang w:val="cs-CZ"/>
        </w:rPr>
        <w:lastRenderedPageBreak/>
        <w:t>e</w:t>
      </w:r>
      <w:r w:rsidR="004D784D" w:rsidRPr="00043A91">
        <w:rPr>
          <w:rFonts w:ascii="Times New Roman" w:hAnsi="Times New Roman"/>
          <w:smallCaps w:val="0"/>
          <w:sz w:val="24"/>
          <w:szCs w:val="24"/>
          <w:lang w:val="cs-CZ"/>
        </w:rPr>
        <w:t>)</w:t>
      </w:r>
      <w:r w:rsidR="004D784D" w:rsidRPr="00AA3DAE">
        <w:rPr>
          <w:rFonts w:ascii="Times New Roman" w:hAnsi="Times New Roman"/>
          <w:sz w:val="24"/>
          <w:szCs w:val="24"/>
          <w:lang w:val="cs-CZ"/>
        </w:rPr>
        <w:t xml:space="preserve"> Dechová arytmie</w:t>
      </w:r>
      <w:r w:rsidR="008D635D">
        <w:rPr>
          <w:rFonts w:ascii="Times New Roman" w:hAnsi="Times New Roman"/>
          <w:sz w:val="24"/>
          <w:szCs w:val="24"/>
          <w:lang w:val="cs-CZ"/>
        </w:rPr>
        <w:t xml:space="preserve"> – </w:t>
      </w:r>
      <w:r w:rsidR="008D635D" w:rsidRPr="008D635D">
        <w:rPr>
          <w:rFonts w:ascii="Times New Roman" w:hAnsi="Times New Roman"/>
          <w:i/>
          <w:smallCaps w:val="0"/>
          <w:sz w:val="24"/>
          <w:szCs w:val="24"/>
          <w:lang w:val="cs-CZ"/>
        </w:rPr>
        <w:t>k tomuto úkolu využijeme napojení na EKG v úkolu č.</w:t>
      </w:r>
    </w:p>
    <w:p w:rsidR="004D784D" w:rsidRPr="00AA3DAE" w:rsidRDefault="004D784D" w:rsidP="005D18A6">
      <w:pPr>
        <w:rPr>
          <w:rFonts w:ascii="Times New Roman" w:hAnsi="Times New Roman"/>
          <w:szCs w:val="24"/>
        </w:rPr>
      </w:pPr>
      <w:r w:rsidRPr="00AA3DAE">
        <w:rPr>
          <w:rFonts w:ascii="Times New Roman" w:hAnsi="Times New Roman"/>
          <w:szCs w:val="24"/>
        </w:rPr>
        <w:t>1) Změříme tep pokusné osobě při zrychleném dýchání. Zapište hodnotu: …………………..</w:t>
      </w:r>
    </w:p>
    <w:p w:rsidR="004D784D" w:rsidRPr="00AA3DAE" w:rsidRDefault="004D784D" w:rsidP="005D18A6">
      <w:pPr>
        <w:rPr>
          <w:rFonts w:ascii="Times New Roman" w:hAnsi="Times New Roman"/>
          <w:szCs w:val="24"/>
        </w:rPr>
      </w:pPr>
      <w:r w:rsidRPr="00AA3DAE">
        <w:rPr>
          <w:rFonts w:ascii="Times New Roman" w:hAnsi="Times New Roman"/>
          <w:szCs w:val="24"/>
        </w:rPr>
        <w:t>2) Změříme tep pokusné osobě při zpomaleném dýchání: Zapište hodnotu: ………………</w:t>
      </w:r>
      <w:r w:rsidR="00A72422">
        <w:rPr>
          <w:rFonts w:ascii="Times New Roman" w:hAnsi="Times New Roman"/>
          <w:szCs w:val="24"/>
        </w:rPr>
        <w:t>…</w:t>
      </w:r>
    </w:p>
    <w:p w:rsidR="004D784D" w:rsidRPr="00AA3DAE" w:rsidRDefault="004D784D" w:rsidP="00A72422">
      <w:pPr>
        <w:spacing w:after="120"/>
        <w:rPr>
          <w:rFonts w:ascii="Times New Roman" w:hAnsi="Times New Roman"/>
          <w:szCs w:val="24"/>
        </w:rPr>
      </w:pPr>
      <w:r w:rsidRPr="00AA3DAE">
        <w:rPr>
          <w:rFonts w:ascii="Times New Roman" w:hAnsi="Times New Roman"/>
          <w:szCs w:val="24"/>
        </w:rPr>
        <w:t>Popište, co jste vysledovali: …………………………………………………………………………………………</w:t>
      </w:r>
      <w:r w:rsidR="00FC05CF">
        <w:rPr>
          <w:rFonts w:ascii="Times New Roman" w:hAnsi="Times New Roman"/>
          <w:szCs w:val="24"/>
        </w:rPr>
        <w:t>……………………</w:t>
      </w:r>
    </w:p>
    <w:p w:rsidR="004D784D" w:rsidRPr="00AA3DAE" w:rsidRDefault="004D784D" w:rsidP="00A72422">
      <w:pPr>
        <w:spacing w:after="120"/>
        <w:rPr>
          <w:rFonts w:ascii="Times New Roman" w:hAnsi="Times New Roman"/>
          <w:szCs w:val="24"/>
        </w:rPr>
      </w:pPr>
      <w:r w:rsidRPr="00AA3DAE">
        <w:rPr>
          <w:rFonts w:ascii="Times New Roman" w:hAnsi="Times New Roman"/>
          <w:szCs w:val="24"/>
        </w:rPr>
        <w:t>………………………………………………</w:t>
      </w:r>
      <w:r w:rsidR="00FC05CF">
        <w:rPr>
          <w:rFonts w:ascii="Times New Roman" w:hAnsi="Times New Roman"/>
          <w:szCs w:val="24"/>
        </w:rPr>
        <w:t>………………………………………………………………</w:t>
      </w:r>
    </w:p>
    <w:p w:rsidR="004D784D" w:rsidRPr="00AA3DAE" w:rsidRDefault="004D784D" w:rsidP="00A72422">
      <w:pPr>
        <w:spacing w:after="120"/>
        <w:rPr>
          <w:rFonts w:ascii="Times New Roman" w:hAnsi="Times New Roman"/>
          <w:szCs w:val="24"/>
        </w:rPr>
      </w:pPr>
      <w:r w:rsidRPr="00AA3DAE">
        <w:rPr>
          <w:rFonts w:ascii="Times New Roman" w:hAnsi="Times New Roman"/>
          <w:szCs w:val="24"/>
        </w:rPr>
        <w:t>………………………………………………</w:t>
      </w:r>
      <w:r w:rsidR="00FC05CF">
        <w:rPr>
          <w:rFonts w:ascii="Times New Roman" w:hAnsi="Times New Roman"/>
          <w:szCs w:val="24"/>
        </w:rPr>
        <w:t>………………………………………………………………</w:t>
      </w:r>
    </w:p>
    <w:p w:rsidR="004D784D" w:rsidRPr="008D635D" w:rsidRDefault="004D784D" w:rsidP="00A72422">
      <w:pPr>
        <w:pStyle w:val="Nadpis1"/>
        <w:spacing w:before="240"/>
        <w:jc w:val="center"/>
        <w:rPr>
          <w:rFonts w:ascii="Times New Roman" w:hAnsi="Times New Roman"/>
          <w:sz w:val="28"/>
          <w:szCs w:val="28"/>
          <w:lang w:val="cs-CZ"/>
        </w:rPr>
      </w:pPr>
      <w:r w:rsidRPr="008D635D">
        <w:rPr>
          <w:rFonts w:ascii="Times New Roman" w:hAnsi="Times New Roman"/>
          <w:sz w:val="28"/>
          <w:szCs w:val="28"/>
          <w:lang w:val="cs-CZ"/>
        </w:rPr>
        <w:t>Poslech srdeční činnosti</w:t>
      </w:r>
    </w:p>
    <w:p w:rsidR="004D784D" w:rsidRPr="00AA3DAE" w:rsidRDefault="004D784D" w:rsidP="00A72422">
      <w:pPr>
        <w:spacing w:after="0"/>
        <w:rPr>
          <w:rFonts w:ascii="Times New Roman" w:hAnsi="Times New Roman"/>
          <w:szCs w:val="24"/>
        </w:rPr>
      </w:pPr>
      <w:r w:rsidRPr="00AA3DAE">
        <w:rPr>
          <w:rFonts w:ascii="Times New Roman" w:hAnsi="Times New Roman"/>
          <w:szCs w:val="24"/>
        </w:rPr>
        <w:t>K základnímu posouzení stavu srdce prováděnému při každém celkovém vyšetření pacienta se řadí vyšetření zevních projevů srdeční činnosti. Podle využití různých smyslů lze toto vyšetření rozdělit do čtyř základních skupin:</w:t>
      </w:r>
    </w:p>
    <w:p w:rsidR="004D784D" w:rsidRPr="00AA3DAE" w:rsidRDefault="004D784D" w:rsidP="00A72422">
      <w:pPr>
        <w:numPr>
          <w:ilvl w:val="0"/>
          <w:numId w:val="3"/>
        </w:numPr>
        <w:spacing w:after="0"/>
        <w:rPr>
          <w:rFonts w:ascii="Times New Roman" w:hAnsi="Times New Roman"/>
          <w:szCs w:val="24"/>
        </w:rPr>
      </w:pPr>
      <w:r w:rsidRPr="00A72422">
        <w:rPr>
          <w:rFonts w:ascii="Times New Roman" w:hAnsi="Times New Roman"/>
          <w:b/>
          <w:szCs w:val="24"/>
        </w:rPr>
        <w:t>pohled (aspekce):</w:t>
      </w:r>
      <w:r w:rsidRPr="00AA3DAE">
        <w:rPr>
          <w:rFonts w:ascii="Times New Roman" w:hAnsi="Times New Roman"/>
          <w:szCs w:val="24"/>
        </w:rPr>
        <w:t xml:space="preserve"> u hubenějších posluchačů může být viditelný úder srdečního hrotu</w:t>
      </w:r>
    </w:p>
    <w:p w:rsidR="004D784D" w:rsidRPr="00AA3DAE" w:rsidRDefault="004D784D" w:rsidP="00A72422">
      <w:pPr>
        <w:numPr>
          <w:ilvl w:val="0"/>
          <w:numId w:val="3"/>
        </w:numPr>
        <w:spacing w:after="0"/>
        <w:rPr>
          <w:rFonts w:ascii="Times New Roman" w:hAnsi="Times New Roman"/>
          <w:szCs w:val="24"/>
        </w:rPr>
      </w:pPr>
      <w:r w:rsidRPr="00A72422">
        <w:rPr>
          <w:rFonts w:ascii="Times New Roman" w:hAnsi="Times New Roman"/>
          <w:b/>
          <w:szCs w:val="24"/>
        </w:rPr>
        <w:t>pohmat (palpace):</w:t>
      </w:r>
      <w:r w:rsidRPr="00AA3DAE">
        <w:rPr>
          <w:rFonts w:ascii="Times New Roman" w:hAnsi="Times New Roman"/>
          <w:szCs w:val="24"/>
        </w:rPr>
        <w:t xml:space="preserve"> úder srdečního hrotu je hmatatelný ve 4.-5. mezižebří medioklavikulárně vlevo, u zdravých ho lze pokrýt bříškem prstu</w:t>
      </w:r>
    </w:p>
    <w:p w:rsidR="004D784D" w:rsidRPr="00AA3DAE" w:rsidRDefault="004D784D" w:rsidP="00A72422">
      <w:pPr>
        <w:numPr>
          <w:ilvl w:val="0"/>
          <w:numId w:val="3"/>
        </w:numPr>
        <w:spacing w:after="0"/>
        <w:rPr>
          <w:rFonts w:ascii="Times New Roman" w:hAnsi="Times New Roman"/>
          <w:szCs w:val="24"/>
        </w:rPr>
      </w:pPr>
      <w:r w:rsidRPr="00A72422">
        <w:rPr>
          <w:rFonts w:ascii="Times New Roman" w:hAnsi="Times New Roman"/>
          <w:b/>
          <w:szCs w:val="24"/>
        </w:rPr>
        <w:t>poklep (perkuse):</w:t>
      </w:r>
      <w:r w:rsidRPr="00AA3DAE">
        <w:rPr>
          <w:rFonts w:ascii="Times New Roman" w:hAnsi="Times New Roman"/>
          <w:szCs w:val="24"/>
        </w:rPr>
        <w:t xml:space="preserve"> vyklepávání srdečních hranic se dnes již běžně neprovádí pro svoji nepřesnost, přesné údaje o velikosti jednotlivých srdečních oddílů můžeme získat rentgenologickým nebo echokardiografickým vyšetřením.</w:t>
      </w:r>
    </w:p>
    <w:p w:rsidR="004D784D" w:rsidRPr="00AA3DAE" w:rsidRDefault="004D784D" w:rsidP="00A72422">
      <w:pPr>
        <w:numPr>
          <w:ilvl w:val="0"/>
          <w:numId w:val="3"/>
        </w:numPr>
        <w:spacing w:after="0"/>
        <w:rPr>
          <w:rFonts w:ascii="Times New Roman" w:hAnsi="Times New Roman"/>
          <w:szCs w:val="24"/>
        </w:rPr>
      </w:pPr>
      <w:r w:rsidRPr="00A72422">
        <w:rPr>
          <w:rFonts w:ascii="Times New Roman" w:hAnsi="Times New Roman"/>
          <w:b/>
          <w:szCs w:val="24"/>
        </w:rPr>
        <w:t>poslech (auskultace):</w:t>
      </w:r>
      <w:r w:rsidRPr="00AA3DAE">
        <w:rPr>
          <w:rFonts w:ascii="Times New Roman" w:hAnsi="Times New Roman"/>
          <w:szCs w:val="24"/>
        </w:rPr>
        <w:t xml:space="preserve"> je nejdůležitější fyzikální metodou vyšetření srdce, můžeme pomocí něj posoudit přítomnost a kvalitu jednotlivých srdečních ozev, popřípadě odhalit patologické srdeční šelesty a na základě rozlišení místa a času jejich slyšitelnosti identifikovat příčinu jejich vzniku.</w:t>
      </w:r>
    </w:p>
    <w:p w:rsidR="004D784D" w:rsidRPr="008D635D" w:rsidRDefault="004D784D" w:rsidP="00F07EC0">
      <w:pPr>
        <w:rPr>
          <w:rFonts w:ascii="Times New Roman" w:hAnsi="Times New Roman"/>
          <w:sz w:val="22"/>
        </w:rPr>
      </w:pPr>
      <w:r w:rsidRPr="008D635D">
        <w:rPr>
          <w:rFonts w:ascii="Times New Roman" w:hAnsi="Times New Roman"/>
          <w:sz w:val="22"/>
        </w:rPr>
        <w:t>Vyšetřující obvykle přistupuje k nemocnému z pravé strany a vyšetřuje ho v těchto polohách: vleže na znak, vleže na levém boku s levou rukou pod hlavou a vsedě, eventuálně v mírném předklonu. Podmínkou dobré auskultace srdce je tichá místnost a nemocný zásadně do pasu svlečený a pohodlně uložený. Zvuky o vyšší frekvenci (1. a 2. ozva, regurgitační šelesty) jsou lépe slyšitelné pomocí fonendoskopu s membránou. Ten však potlačuje zvuky o frekvenci nižší (pod 300 Hz). K detekci nízkofrekvenčních zvuků je vhodnější naslouchátko bez membrány zvonkového tvaru. Při jeho použití dbáme na pevné přitlačení celého obvodu zvonkového naslouchátka na povrch hrudníku. Tímto typem fonendoskopu daleko lépe slyšíme mitrální otvírací tón, 3. a 4. srdeční ozvu, diastolické šelesty mitrální a trikuspidální.</w:t>
      </w:r>
    </w:p>
    <w:p w:rsidR="004D784D" w:rsidRPr="00AA3DAE" w:rsidRDefault="004D784D" w:rsidP="00103C7E">
      <w:pPr>
        <w:rPr>
          <w:rFonts w:ascii="Times New Roman" w:hAnsi="Times New Roman"/>
          <w:szCs w:val="24"/>
        </w:rPr>
      </w:pPr>
      <w:r w:rsidRPr="00AA3DAE">
        <w:rPr>
          <w:rFonts w:ascii="Times New Roman" w:hAnsi="Times New Roman"/>
          <w:i/>
          <w:szCs w:val="24"/>
        </w:rPr>
        <w:t xml:space="preserve">Pomůcky: </w:t>
      </w:r>
      <w:r w:rsidRPr="00AA3DAE">
        <w:rPr>
          <w:rFonts w:ascii="Times New Roman" w:hAnsi="Times New Roman"/>
          <w:szCs w:val="24"/>
        </w:rPr>
        <w:t>fonendoskop (fonendoskop je třeba přitisknout pevně na kůži během naslouchání jím nepohybova</w:t>
      </w:r>
      <w:r w:rsidR="008D635D">
        <w:rPr>
          <w:rFonts w:ascii="Times New Roman" w:hAnsi="Times New Roman"/>
          <w:szCs w:val="24"/>
        </w:rPr>
        <w:t>t, aby nevznikaly rušivé zvuky) či fetální dopler</w:t>
      </w:r>
      <w:r w:rsidR="00A72422">
        <w:rPr>
          <w:rFonts w:ascii="Times New Roman" w:hAnsi="Times New Roman"/>
          <w:szCs w:val="24"/>
        </w:rPr>
        <w:t>.</w:t>
      </w:r>
    </w:p>
    <w:p w:rsidR="004D784D" w:rsidRPr="00AA3DAE" w:rsidRDefault="004D784D" w:rsidP="00103C7E">
      <w:pPr>
        <w:rPr>
          <w:rFonts w:ascii="Times New Roman" w:hAnsi="Times New Roman"/>
          <w:szCs w:val="24"/>
        </w:rPr>
      </w:pPr>
      <w:r w:rsidRPr="00AA3DAE">
        <w:rPr>
          <w:rFonts w:ascii="Times New Roman" w:hAnsi="Times New Roman"/>
          <w:szCs w:val="24"/>
        </w:rPr>
        <w:t>Nejprve auskultujte podle potřeby (všímejte si charakteru ozev – jejich intenzity a doby trvání jednotlivých zvuků, délky přestávek mezi nimi):</w:t>
      </w:r>
    </w:p>
    <w:p w:rsidR="004D784D" w:rsidRPr="00AA3DAE" w:rsidRDefault="004D784D" w:rsidP="00A72422">
      <w:pPr>
        <w:pStyle w:val="Odstavecseseznamem"/>
        <w:spacing w:after="0" w:line="240" w:lineRule="auto"/>
        <w:ind w:left="0"/>
        <w:rPr>
          <w:rFonts w:ascii="Times New Roman" w:hAnsi="Times New Roman"/>
          <w:szCs w:val="24"/>
        </w:rPr>
      </w:pPr>
      <w:r w:rsidRPr="00AA3DAE">
        <w:rPr>
          <w:rFonts w:ascii="Times New Roman" w:hAnsi="Times New Roman"/>
          <w:szCs w:val="24"/>
        </w:rPr>
        <w:t>1) Kolik slyšíme při každé srdeční akci ozev a proč, napište jejich názvy:………………………</w:t>
      </w:r>
      <w:r w:rsidR="00F668FD">
        <w:rPr>
          <w:rFonts w:ascii="Times New Roman" w:hAnsi="Times New Roman"/>
          <w:szCs w:val="24"/>
        </w:rPr>
        <w:t>………….</w:t>
      </w:r>
    </w:p>
    <w:p w:rsidR="004D784D" w:rsidRPr="00AA3DAE" w:rsidRDefault="004D784D" w:rsidP="00A72422">
      <w:pPr>
        <w:pStyle w:val="Odstavecseseznamem"/>
        <w:spacing w:after="0" w:line="240" w:lineRule="auto"/>
        <w:ind w:left="0"/>
        <w:rPr>
          <w:rFonts w:ascii="Times New Roman" w:hAnsi="Times New Roman"/>
          <w:szCs w:val="24"/>
        </w:rPr>
      </w:pPr>
    </w:p>
    <w:p w:rsidR="004D784D" w:rsidRPr="00AA3DAE" w:rsidRDefault="004D784D" w:rsidP="00A72422">
      <w:pPr>
        <w:pStyle w:val="Odstavecseseznamem"/>
        <w:spacing w:after="0" w:line="240" w:lineRule="auto"/>
        <w:ind w:left="0"/>
        <w:rPr>
          <w:rFonts w:ascii="Times New Roman" w:hAnsi="Times New Roman"/>
          <w:szCs w:val="24"/>
        </w:rPr>
      </w:pPr>
      <w:r w:rsidRPr="00AA3DAE">
        <w:rPr>
          <w:rFonts w:ascii="Times New Roman" w:hAnsi="Times New Roman"/>
          <w:szCs w:val="24"/>
        </w:rPr>
        <w:t>…………………………………………………………………………………………………………………</w:t>
      </w:r>
    </w:p>
    <w:p w:rsidR="004D784D" w:rsidRPr="00AA3DAE" w:rsidRDefault="004D784D" w:rsidP="00A72422">
      <w:pPr>
        <w:pStyle w:val="Odstavecseseznamem"/>
        <w:spacing w:after="0" w:line="240" w:lineRule="auto"/>
        <w:ind w:left="0"/>
        <w:rPr>
          <w:rFonts w:ascii="Times New Roman" w:hAnsi="Times New Roman"/>
          <w:szCs w:val="24"/>
        </w:rPr>
      </w:pPr>
    </w:p>
    <w:p w:rsidR="004D784D" w:rsidRPr="00AA3DAE" w:rsidRDefault="004D784D" w:rsidP="00A72422">
      <w:pPr>
        <w:pStyle w:val="Odstavecseseznamem"/>
        <w:spacing w:after="0" w:line="240" w:lineRule="auto"/>
        <w:ind w:left="0"/>
        <w:rPr>
          <w:rFonts w:ascii="Times New Roman" w:hAnsi="Times New Roman"/>
          <w:szCs w:val="24"/>
        </w:rPr>
      </w:pPr>
      <w:r w:rsidRPr="00AA3DAE">
        <w:rPr>
          <w:rFonts w:ascii="Times New Roman" w:hAnsi="Times New Roman"/>
          <w:szCs w:val="24"/>
        </w:rPr>
        <w:t>………………………………………………</w:t>
      </w:r>
      <w:r w:rsidR="00F668FD">
        <w:rPr>
          <w:rFonts w:ascii="Times New Roman" w:hAnsi="Times New Roman"/>
          <w:szCs w:val="24"/>
        </w:rPr>
        <w:t>………………………………………………………………..</w:t>
      </w:r>
    </w:p>
    <w:p w:rsidR="004D784D" w:rsidRPr="00AA3DAE" w:rsidRDefault="004D784D" w:rsidP="00A72422">
      <w:pPr>
        <w:pStyle w:val="Odstavecseseznamem"/>
        <w:spacing w:after="0" w:line="240" w:lineRule="auto"/>
        <w:ind w:left="0"/>
        <w:rPr>
          <w:rFonts w:ascii="Times New Roman" w:hAnsi="Times New Roman"/>
          <w:szCs w:val="24"/>
        </w:rPr>
      </w:pPr>
    </w:p>
    <w:p w:rsidR="004D784D" w:rsidRPr="00AA3DAE" w:rsidRDefault="004D784D" w:rsidP="00A72422">
      <w:pPr>
        <w:pStyle w:val="Odstavecseseznamem"/>
        <w:spacing w:after="0" w:line="240" w:lineRule="auto"/>
        <w:ind w:left="0"/>
        <w:rPr>
          <w:rFonts w:ascii="Times New Roman" w:hAnsi="Times New Roman"/>
          <w:szCs w:val="24"/>
        </w:rPr>
      </w:pPr>
      <w:r w:rsidRPr="00AA3DAE">
        <w:rPr>
          <w:rFonts w:ascii="Times New Roman" w:hAnsi="Times New Roman"/>
          <w:szCs w:val="24"/>
        </w:rPr>
        <w:t>2) U zdravého člověka jsou ozvy ……</w:t>
      </w:r>
      <w:r w:rsidR="00F668FD">
        <w:rPr>
          <w:rFonts w:ascii="Times New Roman" w:hAnsi="Times New Roman"/>
          <w:szCs w:val="24"/>
        </w:rPr>
        <w:t>……………………. a bez…………………………………………</w:t>
      </w:r>
    </w:p>
    <w:p w:rsidR="004D784D" w:rsidRPr="00AA3DAE" w:rsidRDefault="004D784D" w:rsidP="00A72422">
      <w:pPr>
        <w:pStyle w:val="Odstavecseseznamem"/>
        <w:spacing w:after="0" w:line="240" w:lineRule="auto"/>
        <w:ind w:left="0"/>
        <w:rPr>
          <w:rFonts w:ascii="Times New Roman" w:hAnsi="Times New Roman"/>
          <w:szCs w:val="24"/>
        </w:rPr>
      </w:pPr>
    </w:p>
    <w:p w:rsidR="00F668FD" w:rsidRDefault="004D784D" w:rsidP="00A72422">
      <w:pPr>
        <w:pStyle w:val="Odstavecseseznamem"/>
        <w:spacing w:after="0" w:line="240" w:lineRule="auto"/>
        <w:ind w:left="0"/>
        <w:rPr>
          <w:rFonts w:ascii="Times New Roman" w:hAnsi="Times New Roman"/>
          <w:szCs w:val="24"/>
        </w:rPr>
      </w:pPr>
      <w:r w:rsidRPr="00AA3DAE">
        <w:rPr>
          <w:rFonts w:ascii="Times New Roman" w:hAnsi="Times New Roman"/>
          <w:szCs w:val="24"/>
        </w:rPr>
        <w:t xml:space="preserve">Při srdečních a oběhových vadách může být tep ………………………………………………………….., </w:t>
      </w:r>
    </w:p>
    <w:p w:rsidR="00F668FD" w:rsidRDefault="00F668FD" w:rsidP="008D635D">
      <w:pPr>
        <w:pStyle w:val="Odstavecseseznamem"/>
        <w:spacing w:after="0" w:line="240" w:lineRule="auto"/>
        <w:ind w:left="0"/>
        <w:rPr>
          <w:rFonts w:ascii="Times New Roman" w:hAnsi="Times New Roman"/>
          <w:szCs w:val="24"/>
        </w:rPr>
      </w:pPr>
    </w:p>
    <w:p w:rsidR="004D784D" w:rsidRPr="00AA3DAE" w:rsidRDefault="004D784D" w:rsidP="008D635D">
      <w:pPr>
        <w:pStyle w:val="Odstavecseseznamem"/>
        <w:spacing w:after="0" w:line="240" w:lineRule="auto"/>
        <w:ind w:left="0"/>
        <w:rPr>
          <w:rFonts w:ascii="Times New Roman" w:hAnsi="Times New Roman"/>
          <w:szCs w:val="24"/>
        </w:rPr>
      </w:pPr>
      <w:r w:rsidRPr="00AA3DAE">
        <w:rPr>
          <w:rFonts w:ascii="Times New Roman" w:hAnsi="Times New Roman"/>
          <w:szCs w:val="24"/>
        </w:rPr>
        <w:t>cizím slovem……………………………………………… nebo jsou slyšet jiné zvuky a šelesty.</w:t>
      </w:r>
    </w:p>
    <w:p w:rsidR="004D784D" w:rsidRPr="00AA3DAE" w:rsidRDefault="004D784D" w:rsidP="007654CA">
      <w:pPr>
        <w:pStyle w:val="Odstavecseseznamem"/>
        <w:ind w:left="0"/>
        <w:rPr>
          <w:rFonts w:ascii="Times New Roman" w:hAnsi="Times New Roman"/>
          <w:szCs w:val="24"/>
        </w:rPr>
      </w:pPr>
      <w:r w:rsidRPr="00AA3DAE">
        <w:rPr>
          <w:rFonts w:ascii="Times New Roman" w:hAnsi="Times New Roman"/>
          <w:szCs w:val="24"/>
        </w:rPr>
        <w:lastRenderedPageBreak/>
        <w:t>3) Projekce srdečních ozev:</w:t>
      </w:r>
    </w:p>
    <w:p w:rsidR="004D784D" w:rsidRPr="00AA3DAE" w:rsidRDefault="004D784D" w:rsidP="007654CA">
      <w:pPr>
        <w:pStyle w:val="Odstavecseseznamem"/>
        <w:ind w:left="0"/>
        <w:rPr>
          <w:rFonts w:ascii="Times New Roman" w:hAnsi="Times New Roman"/>
          <w:szCs w:val="24"/>
        </w:rPr>
      </w:pPr>
    </w:p>
    <w:p w:rsidR="004D784D" w:rsidRDefault="007B41E7" w:rsidP="00BB23B1">
      <w:pPr>
        <w:pStyle w:val="Odstavecseseznamem"/>
        <w:ind w:left="0"/>
        <w:rPr>
          <w:rFonts w:ascii="Times New Roman" w:hAnsi="Times New Roman"/>
          <w:szCs w:val="24"/>
        </w:rPr>
      </w:pPr>
      <w:r w:rsidRPr="00AA3DAE">
        <w:rPr>
          <w:rFonts w:ascii="Times New Roman" w:hAnsi="Times New Roman"/>
          <w:noProof/>
          <w:szCs w:val="24"/>
          <w:lang w:eastAsia="cs-CZ"/>
        </w:rPr>
        <w:drawing>
          <wp:anchor distT="0" distB="0" distL="114300" distR="114300" simplePos="0" relativeHeight="251657216" behindDoc="0" locked="0" layoutInCell="1" allowOverlap="1" wp14:anchorId="44847327" wp14:editId="284288F8">
            <wp:simplePos x="0" y="0"/>
            <wp:positionH relativeFrom="column">
              <wp:posOffset>0</wp:posOffset>
            </wp:positionH>
            <wp:positionV relativeFrom="paragraph">
              <wp:posOffset>-4445</wp:posOffset>
            </wp:positionV>
            <wp:extent cx="2507615" cy="2397760"/>
            <wp:effectExtent l="0" t="0" r="0" b="0"/>
            <wp:wrapSquare wrapText="bothSides"/>
            <wp:docPr id="4" name="obrázek 1" descr="[h_sites-auskult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_sites-auskultac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7615" cy="239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D400C">
        <w:rPr>
          <w:rFonts w:ascii="Times New Roman" w:hAnsi="Times New Roman"/>
          <w:szCs w:val="24"/>
        </w:rPr>
        <w:t xml:space="preserve">Popište místo projekce jednotlivých ozev </w:t>
      </w:r>
      <w:r w:rsidR="004D784D" w:rsidRPr="00AA3DAE">
        <w:rPr>
          <w:rFonts w:ascii="Times New Roman" w:hAnsi="Times New Roman"/>
          <w:szCs w:val="24"/>
        </w:rPr>
        <w:t>na povrch hrudníku</w:t>
      </w:r>
      <w:r w:rsidR="003D400C">
        <w:rPr>
          <w:rFonts w:ascii="Times New Roman" w:hAnsi="Times New Roman"/>
          <w:szCs w:val="24"/>
        </w:rPr>
        <w:t xml:space="preserve"> a jejich názvy</w:t>
      </w:r>
      <w:r w:rsidR="004D784D" w:rsidRPr="00AA3DAE">
        <w:rPr>
          <w:rFonts w:ascii="Times New Roman" w:hAnsi="Times New Roman"/>
          <w:szCs w:val="24"/>
        </w:rPr>
        <w:t>:</w:t>
      </w:r>
    </w:p>
    <w:p w:rsidR="00BB23B1" w:rsidRPr="00AA3DAE" w:rsidRDefault="00BB23B1" w:rsidP="00BB23B1">
      <w:pPr>
        <w:pStyle w:val="Odstavecseseznamem"/>
        <w:ind w:left="0"/>
        <w:rPr>
          <w:rFonts w:ascii="Times New Roman" w:hAnsi="Times New Roman"/>
          <w:szCs w:val="24"/>
        </w:rPr>
      </w:pPr>
    </w:p>
    <w:p w:rsidR="00BB23B1" w:rsidRDefault="004D784D" w:rsidP="00BB23B1">
      <w:pPr>
        <w:pStyle w:val="Odstavecseseznamem"/>
        <w:spacing w:after="0" w:line="360" w:lineRule="auto"/>
        <w:ind w:left="0"/>
        <w:rPr>
          <w:rFonts w:ascii="Times New Roman" w:hAnsi="Times New Roman"/>
          <w:szCs w:val="24"/>
        </w:rPr>
      </w:pPr>
      <w:r w:rsidRPr="00AA3DAE">
        <w:rPr>
          <w:rFonts w:ascii="Times New Roman" w:hAnsi="Times New Roman"/>
          <w:szCs w:val="24"/>
        </w:rPr>
        <w:t>A:………………………………………………</w:t>
      </w:r>
      <w:r w:rsidR="003D400C">
        <w:rPr>
          <w:rFonts w:ascii="Times New Roman" w:hAnsi="Times New Roman"/>
          <w:szCs w:val="24"/>
        </w:rPr>
        <w:t>…………………</w:t>
      </w:r>
    </w:p>
    <w:p w:rsidR="004D784D" w:rsidRPr="00AA3DAE" w:rsidRDefault="004D784D" w:rsidP="00BB23B1">
      <w:pPr>
        <w:pStyle w:val="Odstavecseseznamem"/>
        <w:spacing w:after="0" w:line="360" w:lineRule="auto"/>
        <w:ind w:left="0"/>
        <w:rPr>
          <w:rFonts w:ascii="Times New Roman" w:hAnsi="Times New Roman"/>
          <w:szCs w:val="24"/>
        </w:rPr>
      </w:pPr>
    </w:p>
    <w:p w:rsidR="004D784D" w:rsidRPr="00AA3DAE" w:rsidRDefault="004D784D" w:rsidP="00BB23B1">
      <w:pPr>
        <w:pStyle w:val="Odstavecseseznamem"/>
        <w:spacing w:after="0" w:line="360" w:lineRule="auto"/>
        <w:ind w:left="0"/>
        <w:rPr>
          <w:rFonts w:ascii="Times New Roman" w:hAnsi="Times New Roman"/>
          <w:szCs w:val="24"/>
        </w:rPr>
      </w:pPr>
      <w:r w:rsidRPr="00AA3DAE">
        <w:rPr>
          <w:rFonts w:ascii="Times New Roman" w:hAnsi="Times New Roman"/>
          <w:szCs w:val="24"/>
        </w:rPr>
        <w:t>P:………………………………………………</w:t>
      </w:r>
      <w:r w:rsidR="003D400C">
        <w:rPr>
          <w:rFonts w:ascii="Times New Roman" w:hAnsi="Times New Roman"/>
          <w:szCs w:val="24"/>
        </w:rPr>
        <w:t>…………………</w:t>
      </w:r>
    </w:p>
    <w:p w:rsidR="004D784D" w:rsidRPr="00AA3DAE" w:rsidRDefault="004D784D" w:rsidP="00BB23B1">
      <w:pPr>
        <w:pStyle w:val="Odstavecseseznamem"/>
        <w:spacing w:after="0" w:line="360" w:lineRule="auto"/>
        <w:ind w:left="0"/>
        <w:rPr>
          <w:rFonts w:ascii="Times New Roman" w:hAnsi="Times New Roman"/>
          <w:szCs w:val="24"/>
        </w:rPr>
      </w:pPr>
    </w:p>
    <w:p w:rsidR="004D784D" w:rsidRPr="00AA3DAE" w:rsidRDefault="004D784D" w:rsidP="00BB23B1">
      <w:pPr>
        <w:pStyle w:val="Odstavecseseznamem"/>
        <w:spacing w:after="0" w:line="360" w:lineRule="auto"/>
        <w:ind w:left="0"/>
        <w:rPr>
          <w:rFonts w:ascii="Times New Roman" w:hAnsi="Times New Roman"/>
          <w:szCs w:val="24"/>
        </w:rPr>
      </w:pPr>
      <w:r w:rsidRPr="00AA3DAE">
        <w:rPr>
          <w:rFonts w:ascii="Times New Roman" w:hAnsi="Times New Roman"/>
          <w:szCs w:val="24"/>
        </w:rPr>
        <w:t>T:………………………………………………</w:t>
      </w:r>
      <w:r w:rsidR="003D400C">
        <w:rPr>
          <w:rFonts w:ascii="Times New Roman" w:hAnsi="Times New Roman"/>
          <w:szCs w:val="24"/>
        </w:rPr>
        <w:t>…………………</w:t>
      </w:r>
    </w:p>
    <w:p w:rsidR="004D784D" w:rsidRPr="00AA3DAE" w:rsidRDefault="004D784D" w:rsidP="00BB23B1">
      <w:pPr>
        <w:pStyle w:val="Odstavecseseznamem"/>
        <w:spacing w:after="0" w:line="360" w:lineRule="auto"/>
        <w:ind w:left="0"/>
        <w:rPr>
          <w:rFonts w:ascii="Times New Roman" w:hAnsi="Times New Roman"/>
          <w:szCs w:val="24"/>
        </w:rPr>
      </w:pPr>
    </w:p>
    <w:p w:rsidR="004D784D" w:rsidRDefault="004D784D" w:rsidP="00BB23B1">
      <w:pPr>
        <w:pStyle w:val="Odstavecseseznamem"/>
        <w:spacing w:after="0" w:line="360" w:lineRule="auto"/>
        <w:ind w:left="0"/>
        <w:rPr>
          <w:rFonts w:ascii="Times New Roman" w:hAnsi="Times New Roman"/>
          <w:szCs w:val="24"/>
        </w:rPr>
      </w:pPr>
      <w:r w:rsidRPr="00AA3DAE">
        <w:rPr>
          <w:rFonts w:ascii="Times New Roman" w:hAnsi="Times New Roman"/>
          <w:szCs w:val="24"/>
        </w:rPr>
        <w:t>M:……………………………………………</w:t>
      </w:r>
      <w:r w:rsidR="003D400C">
        <w:rPr>
          <w:rFonts w:ascii="Times New Roman" w:hAnsi="Times New Roman"/>
          <w:szCs w:val="24"/>
        </w:rPr>
        <w:t>……………………</w:t>
      </w:r>
    </w:p>
    <w:p w:rsidR="00BB23B1" w:rsidRDefault="00BB23B1" w:rsidP="00BB23B1">
      <w:pPr>
        <w:pStyle w:val="Odstavecseseznamem"/>
        <w:spacing w:after="0" w:line="360" w:lineRule="auto"/>
        <w:ind w:left="0"/>
        <w:rPr>
          <w:rFonts w:ascii="Times New Roman" w:hAnsi="Times New Roman"/>
          <w:szCs w:val="24"/>
        </w:rPr>
      </w:pPr>
    </w:p>
    <w:p w:rsidR="004D784D" w:rsidRPr="003D400C" w:rsidRDefault="004D784D" w:rsidP="00F73DA2">
      <w:pPr>
        <w:pStyle w:val="Odstavecseseznamem"/>
        <w:ind w:left="0"/>
        <w:rPr>
          <w:rFonts w:ascii="Times New Roman" w:hAnsi="Times New Roman"/>
          <w:szCs w:val="24"/>
          <w:u w:val="single"/>
        </w:rPr>
      </w:pPr>
      <w:r w:rsidRPr="00AA3DAE">
        <w:rPr>
          <w:rFonts w:ascii="Times New Roman" w:hAnsi="Times New Roman"/>
          <w:szCs w:val="24"/>
        </w:rPr>
        <w:t>4) Posloucháme srdeční ozvy v místech jejich projekce na hrudník pomocí fonendoskopu</w:t>
      </w:r>
      <w:r w:rsidR="00BB23B1">
        <w:rPr>
          <w:rFonts w:ascii="Times New Roman" w:hAnsi="Times New Roman"/>
          <w:szCs w:val="24"/>
        </w:rPr>
        <w:t xml:space="preserve"> či fetálního dopleru</w:t>
      </w:r>
      <w:r w:rsidRPr="00AA3DAE">
        <w:rPr>
          <w:rFonts w:ascii="Times New Roman" w:hAnsi="Times New Roman"/>
          <w:szCs w:val="24"/>
        </w:rPr>
        <w:t xml:space="preserve"> </w:t>
      </w:r>
      <w:r w:rsidRPr="003D400C">
        <w:rPr>
          <w:rFonts w:ascii="Times New Roman" w:hAnsi="Times New Roman"/>
          <w:szCs w:val="24"/>
          <w:u w:val="single"/>
        </w:rPr>
        <w:t>při normálním dýchání, při zástavě dechu, v expiriu a v inspiriu (při zástavě dechu v inspiriu a expiriu a při pomalém hlubokém dýchání si všímejte zejména případné změny tepové frekvence synchronní s dýcháním, tzv. dechové (respirační) arytmie).</w:t>
      </w:r>
    </w:p>
    <w:p w:rsidR="004D784D" w:rsidRPr="00AA3DAE" w:rsidRDefault="004D784D" w:rsidP="00F73DA2">
      <w:pPr>
        <w:pStyle w:val="Odstavecseseznamem"/>
        <w:ind w:left="0"/>
        <w:rPr>
          <w:rFonts w:ascii="Times New Roman" w:hAnsi="Times New Roman"/>
          <w:szCs w:val="24"/>
        </w:rPr>
      </w:pPr>
      <w:r w:rsidRPr="00AA3DAE">
        <w:rPr>
          <w:rFonts w:ascii="Times New Roman" w:hAnsi="Times New Roman"/>
          <w:szCs w:val="24"/>
        </w:rPr>
        <w:t>Popište, jaké jste vysledovali rozdíly:</w:t>
      </w: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8D635D">
      <w:pPr>
        <w:pStyle w:val="Nadpis1"/>
        <w:jc w:val="center"/>
        <w:rPr>
          <w:rFonts w:ascii="Times New Roman" w:hAnsi="Times New Roman"/>
          <w:sz w:val="24"/>
          <w:szCs w:val="24"/>
          <w:lang w:val="cs-CZ"/>
        </w:rPr>
      </w:pPr>
      <w:r w:rsidRPr="00AA3DAE">
        <w:rPr>
          <w:rFonts w:ascii="Times New Roman" w:hAnsi="Times New Roman"/>
          <w:sz w:val="24"/>
          <w:szCs w:val="24"/>
          <w:lang w:val="cs-CZ"/>
        </w:rPr>
        <w:t>Měření krevního tlaku</w:t>
      </w:r>
    </w:p>
    <w:p w:rsidR="004D784D" w:rsidRPr="00AA3DAE" w:rsidRDefault="007B41E7" w:rsidP="00BB23B1">
      <w:pPr>
        <w:jc w:val="center"/>
        <w:rPr>
          <w:rFonts w:ascii="Times New Roman" w:hAnsi="Times New Roman"/>
          <w:szCs w:val="24"/>
        </w:rPr>
      </w:pPr>
      <w:r w:rsidRPr="00AA3DAE">
        <w:rPr>
          <w:rFonts w:ascii="Times New Roman" w:hAnsi="Times New Roman"/>
          <w:noProof/>
          <w:szCs w:val="24"/>
          <w:lang w:eastAsia="cs-CZ"/>
        </w:rPr>
        <w:drawing>
          <wp:inline distT="0" distB="0" distL="0" distR="0">
            <wp:extent cx="4313208" cy="254710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4306" cy="2547753"/>
                    </a:xfrm>
                    <a:prstGeom prst="rect">
                      <a:avLst/>
                    </a:prstGeom>
                    <a:noFill/>
                    <a:ln>
                      <a:noFill/>
                    </a:ln>
                  </pic:spPr>
                </pic:pic>
              </a:graphicData>
            </a:graphic>
          </wp:inline>
        </w:drawing>
      </w:r>
    </w:p>
    <w:p w:rsidR="004D784D" w:rsidRPr="00AA3DAE" w:rsidRDefault="004D784D" w:rsidP="003F29AD">
      <w:pPr>
        <w:rPr>
          <w:rFonts w:ascii="Times New Roman" w:hAnsi="Times New Roman"/>
          <w:szCs w:val="24"/>
        </w:rPr>
      </w:pPr>
      <w:r w:rsidRPr="00AA3DAE">
        <w:rPr>
          <w:rFonts w:ascii="Times New Roman" w:hAnsi="Times New Roman"/>
          <w:szCs w:val="24"/>
        </w:rPr>
        <w:t xml:space="preserve">1) Změříme hodnoty klidového krevního tlaku digitálním tonometrem nebo Korotkovou metodou: na obnaženou paži vyšetřované osoby přiložte pevně, ale bez zaškrcení končetiny, manžetu tonometru, tak, aby </w:t>
      </w:r>
      <w:r w:rsidRPr="00AA3DAE">
        <w:rPr>
          <w:rFonts w:ascii="Times New Roman" w:hAnsi="Times New Roman"/>
          <w:szCs w:val="24"/>
        </w:rPr>
        <w:lastRenderedPageBreak/>
        <w:t xml:space="preserve">její dolní okraj byl 2,5cm nad kubitální jamkou; manžetu tonometru nafoukneme na vyšší tlak než je předpokládaný systolický, na loketní jámu přiložíme nad </w:t>
      </w:r>
      <w:r w:rsidRPr="00AA3DAE">
        <w:rPr>
          <w:rFonts w:ascii="Times New Roman" w:hAnsi="Times New Roman"/>
          <w:i/>
          <w:szCs w:val="24"/>
        </w:rPr>
        <w:t xml:space="preserve">arteria brachialis </w:t>
      </w:r>
      <w:r w:rsidRPr="00AA3DAE">
        <w:rPr>
          <w:rFonts w:ascii="Times New Roman" w:hAnsi="Times New Roman"/>
          <w:szCs w:val="24"/>
        </w:rPr>
        <w:t>fonendoskop; necháme klesat hladinu rtuťového sloupce; první šelesty odpovídají systolickému tlaku; při dalším snižování hladiny rtuťového sloupce šelesty zesilují a pak náhle zaniknou, tato hodnota odpovídá tlaku diastolickému.</w:t>
      </w:r>
    </w:p>
    <w:p w:rsidR="004D784D" w:rsidRPr="00AA3DAE" w:rsidRDefault="004D784D" w:rsidP="003F29AD">
      <w:pPr>
        <w:rPr>
          <w:rFonts w:ascii="Times New Roman" w:hAnsi="Times New Roman"/>
          <w:szCs w:val="24"/>
        </w:rPr>
      </w:pPr>
      <w:r w:rsidRPr="00AA3DAE">
        <w:rPr>
          <w:rFonts w:ascii="Times New Roman" w:hAnsi="Times New Roman"/>
          <w:szCs w:val="24"/>
        </w:rPr>
        <w:t>2) Zapište</w:t>
      </w:r>
      <w:r w:rsidR="00BB23B1">
        <w:rPr>
          <w:rFonts w:ascii="Times New Roman" w:hAnsi="Times New Roman"/>
          <w:szCs w:val="24"/>
        </w:rPr>
        <w:t xml:space="preserve"> klidové</w:t>
      </w:r>
      <w:r w:rsidRPr="00AA3DAE">
        <w:rPr>
          <w:rFonts w:ascii="Times New Roman" w:hAnsi="Times New Roman"/>
          <w:szCs w:val="24"/>
        </w:rPr>
        <w:t xml:space="preserve"> hodnoty systolického a diastolického tlaku: ………………………………………………..</w:t>
      </w:r>
    </w:p>
    <w:p w:rsidR="004D784D" w:rsidRPr="00BB23B1" w:rsidRDefault="004D784D" w:rsidP="003F29AD">
      <w:pPr>
        <w:rPr>
          <w:rFonts w:ascii="Times New Roman" w:hAnsi="Times New Roman"/>
          <w:sz w:val="22"/>
        </w:rPr>
      </w:pPr>
      <w:r w:rsidRPr="00BB23B1">
        <w:rPr>
          <w:rFonts w:ascii="Times New Roman" w:hAnsi="Times New Roman"/>
          <w:b/>
          <w:sz w:val="22"/>
        </w:rPr>
        <w:t>Hodnocení:</w:t>
      </w:r>
      <w:r w:rsidRPr="00BB23B1">
        <w:rPr>
          <w:rFonts w:ascii="Times New Roman" w:hAnsi="Times New Roman"/>
          <w:sz w:val="22"/>
        </w:rPr>
        <w:t xml:space="preserve"> První šelesty, které zaslechnete, jsou známkou začínajícího průtoku krve v maximech systolického tl</w:t>
      </w:r>
      <w:r w:rsidR="003D400C" w:rsidRPr="00BB23B1">
        <w:rPr>
          <w:rFonts w:ascii="Times New Roman" w:hAnsi="Times New Roman"/>
          <w:sz w:val="22"/>
        </w:rPr>
        <w:t>a</w:t>
      </w:r>
      <w:r w:rsidRPr="00BB23B1">
        <w:rPr>
          <w:rFonts w:ascii="Times New Roman" w:hAnsi="Times New Roman"/>
          <w:sz w:val="22"/>
        </w:rPr>
        <w:t>ku a odpovídající tlak v manže</w:t>
      </w:r>
      <w:r w:rsidR="003D400C" w:rsidRPr="00BB23B1">
        <w:rPr>
          <w:rFonts w:ascii="Times New Roman" w:hAnsi="Times New Roman"/>
          <w:sz w:val="22"/>
        </w:rPr>
        <w:t xml:space="preserve">tě se tedy </w:t>
      </w:r>
      <w:r w:rsidR="003D400C" w:rsidRPr="00BB23B1">
        <w:rPr>
          <w:rFonts w:ascii="Times New Roman" w:hAnsi="Times New Roman"/>
          <w:sz w:val="22"/>
          <w:u w:val="single"/>
        </w:rPr>
        <w:t>rovná systolickému t</w:t>
      </w:r>
      <w:r w:rsidRPr="00BB23B1">
        <w:rPr>
          <w:rFonts w:ascii="Times New Roman" w:hAnsi="Times New Roman"/>
          <w:sz w:val="22"/>
          <w:u w:val="single"/>
        </w:rPr>
        <w:t>l</w:t>
      </w:r>
      <w:r w:rsidR="003D400C" w:rsidRPr="00BB23B1">
        <w:rPr>
          <w:rFonts w:ascii="Times New Roman" w:hAnsi="Times New Roman"/>
          <w:sz w:val="22"/>
          <w:u w:val="single"/>
        </w:rPr>
        <w:t>a</w:t>
      </w:r>
      <w:r w:rsidRPr="00BB23B1">
        <w:rPr>
          <w:rFonts w:ascii="Times New Roman" w:hAnsi="Times New Roman"/>
          <w:sz w:val="22"/>
          <w:u w:val="single"/>
        </w:rPr>
        <w:t>ku v tepně</w:t>
      </w:r>
      <w:r w:rsidRPr="00BB23B1">
        <w:rPr>
          <w:rFonts w:ascii="Times New Roman" w:hAnsi="Times New Roman"/>
          <w:sz w:val="22"/>
        </w:rPr>
        <w:t>. Při dalším snižování tlaku v manžetě se šel</w:t>
      </w:r>
      <w:r w:rsidR="003D400C" w:rsidRPr="00BB23B1">
        <w:rPr>
          <w:rFonts w:ascii="Times New Roman" w:hAnsi="Times New Roman"/>
          <w:sz w:val="22"/>
        </w:rPr>
        <w:t>esty oscilací arteriální stěny</w:t>
      </w:r>
      <w:r w:rsidRPr="00BB23B1">
        <w:rPr>
          <w:rFonts w:ascii="Times New Roman" w:hAnsi="Times New Roman"/>
          <w:sz w:val="22"/>
        </w:rPr>
        <w:t xml:space="preserve"> rychle zesilují a po dosažení maxima hlasitosti opět poněkud slábnou. Při určitém tlaku se dosud zřetelně slyšitelné šelesty sta</w:t>
      </w:r>
      <w:r w:rsidR="003D400C" w:rsidRPr="00BB23B1">
        <w:rPr>
          <w:rFonts w:ascii="Times New Roman" w:hAnsi="Times New Roman"/>
          <w:sz w:val="22"/>
        </w:rPr>
        <w:t>nou dalším nepatrným snížením t</w:t>
      </w:r>
      <w:r w:rsidRPr="00BB23B1">
        <w:rPr>
          <w:rFonts w:ascii="Times New Roman" w:hAnsi="Times New Roman"/>
          <w:sz w:val="22"/>
        </w:rPr>
        <w:t>l</w:t>
      </w:r>
      <w:r w:rsidR="003D400C" w:rsidRPr="00BB23B1">
        <w:rPr>
          <w:rFonts w:ascii="Times New Roman" w:hAnsi="Times New Roman"/>
          <w:sz w:val="22"/>
        </w:rPr>
        <w:t>a</w:t>
      </w:r>
      <w:r w:rsidRPr="00BB23B1">
        <w:rPr>
          <w:rFonts w:ascii="Times New Roman" w:hAnsi="Times New Roman"/>
          <w:sz w:val="22"/>
        </w:rPr>
        <w:t xml:space="preserve">ku v manžetě téměř neslyšitelnými (náhlá změna hlasitosti ozev v důsledku vymizení oscilací stěny tepny) a při dalším vypouštění vzduchu rychle zcela zaniknou. V tomto okamžiku se tlak v manžetě </w:t>
      </w:r>
      <w:r w:rsidRPr="00BB23B1">
        <w:rPr>
          <w:rFonts w:ascii="Times New Roman" w:hAnsi="Times New Roman"/>
          <w:sz w:val="22"/>
          <w:u w:val="single"/>
        </w:rPr>
        <w:t>rovná tlaku diastolickému</w:t>
      </w:r>
      <w:r w:rsidRPr="00BB23B1">
        <w:rPr>
          <w:rFonts w:ascii="Times New Roman" w:hAnsi="Times New Roman"/>
          <w:sz w:val="22"/>
        </w:rPr>
        <w:t>.</w:t>
      </w:r>
    </w:p>
    <w:p w:rsidR="004D784D" w:rsidRPr="00AA3DAE" w:rsidRDefault="004D784D" w:rsidP="003F29AD">
      <w:pPr>
        <w:rPr>
          <w:rFonts w:ascii="Times New Roman" w:hAnsi="Times New Roman"/>
          <w:szCs w:val="24"/>
        </w:rPr>
      </w:pPr>
      <w:r w:rsidRPr="00AA3DAE">
        <w:rPr>
          <w:rFonts w:ascii="Times New Roman" w:hAnsi="Times New Roman"/>
          <w:szCs w:val="24"/>
        </w:rPr>
        <w:t>Krevní tlak nebývá stálý. Normální hodnoty systolického tlaku jsou 100 – 140 mmHg. U mladších osob jsou zpravidla nižší než u starších. U mužů bývá systolický tlak vyšší než u žen. Diastolický tlak je 70 – 90 mmHg.</w:t>
      </w:r>
    </w:p>
    <w:p w:rsidR="004D784D" w:rsidRPr="00AA3DAE" w:rsidRDefault="007B41E7" w:rsidP="00BB23B1">
      <w:pPr>
        <w:jc w:val="center"/>
        <w:rPr>
          <w:rFonts w:ascii="Times New Roman" w:hAnsi="Times New Roman"/>
          <w:szCs w:val="24"/>
        </w:rPr>
      </w:pPr>
      <w:r w:rsidRPr="00AA3DAE">
        <w:rPr>
          <w:rFonts w:ascii="Times New Roman" w:hAnsi="Times New Roman"/>
          <w:noProof/>
          <w:szCs w:val="24"/>
          <w:lang w:eastAsia="cs-CZ"/>
        </w:rPr>
        <w:drawing>
          <wp:inline distT="0" distB="0" distL="0" distR="0">
            <wp:extent cx="4468483" cy="209991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7909" cy="2104340"/>
                    </a:xfrm>
                    <a:prstGeom prst="rect">
                      <a:avLst/>
                    </a:prstGeom>
                    <a:noFill/>
                    <a:ln>
                      <a:noFill/>
                    </a:ln>
                  </pic:spPr>
                </pic:pic>
              </a:graphicData>
            </a:graphic>
          </wp:inline>
        </w:drawing>
      </w:r>
    </w:p>
    <w:p w:rsidR="004D784D" w:rsidRPr="003D400C" w:rsidRDefault="004D784D" w:rsidP="003F29AD">
      <w:pPr>
        <w:rPr>
          <w:rFonts w:ascii="Times New Roman" w:hAnsi="Times New Roman"/>
          <w:szCs w:val="24"/>
          <w:u w:val="single"/>
        </w:rPr>
      </w:pPr>
      <w:r w:rsidRPr="00AA3DAE">
        <w:rPr>
          <w:rFonts w:ascii="Times New Roman" w:hAnsi="Times New Roman"/>
          <w:szCs w:val="24"/>
        </w:rPr>
        <w:t>3) Změříme hodnoty tlaku po pracovním zatížení pokusné osoby, která provede 30 dřepů.</w:t>
      </w:r>
      <w:r w:rsidR="003D400C">
        <w:rPr>
          <w:rFonts w:ascii="Times New Roman" w:hAnsi="Times New Roman"/>
          <w:szCs w:val="24"/>
        </w:rPr>
        <w:t xml:space="preserve"> Po skončení měříme systolický i</w:t>
      </w:r>
      <w:r w:rsidRPr="00AA3DAE">
        <w:rPr>
          <w:rFonts w:ascii="Times New Roman" w:hAnsi="Times New Roman"/>
          <w:szCs w:val="24"/>
        </w:rPr>
        <w:t xml:space="preserve"> diastolický tlak každou minutu, dokud se nevrátí do klidové hodnoty. </w:t>
      </w:r>
      <w:r w:rsidRPr="003D400C">
        <w:rPr>
          <w:rFonts w:ascii="Times New Roman" w:hAnsi="Times New Roman"/>
          <w:szCs w:val="24"/>
          <w:u w:val="single"/>
        </w:rPr>
        <w:t>Návrat do klidové hodnoty by měl nastat do 4 minut</w:t>
      </w:r>
      <w:r w:rsidRPr="00AA3DAE">
        <w:rPr>
          <w:rFonts w:ascii="Times New Roman" w:hAnsi="Times New Roman"/>
          <w:szCs w:val="24"/>
        </w:rPr>
        <w:t xml:space="preserve">, </w:t>
      </w:r>
      <w:r w:rsidRPr="003D400C">
        <w:rPr>
          <w:rFonts w:ascii="Times New Roman" w:hAnsi="Times New Roman"/>
          <w:szCs w:val="24"/>
          <w:u w:val="single"/>
        </w:rPr>
        <w:t>rozdíl mezi klidovou hodnotou a hodnotou po zátěži by neměl být větší než 50%.</w:t>
      </w:r>
    </w:p>
    <w:p w:rsidR="004D784D" w:rsidRPr="00AA3DAE" w:rsidRDefault="004D784D" w:rsidP="003F29AD">
      <w:pPr>
        <w:rPr>
          <w:rFonts w:ascii="Times New Roman" w:hAnsi="Times New Roman"/>
          <w:szCs w:val="24"/>
        </w:rPr>
      </w:pPr>
      <w:r w:rsidRPr="00AA3DAE">
        <w:rPr>
          <w:rFonts w:ascii="Times New Roman" w:hAnsi="Times New Roman"/>
          <w:szCs w:val="24"/>
        </w:rPr>
        <w:t>4) Všechny hodnoty zapíšeme:</w:t>
      </w:r>
    </w:p>
    <w:p w:rsidR="004D784D" w:rsidRPr="00AA3DAE" w:rsidRDefault="004D784D" w:rsidP="003F29AD">
      <w:pPr>
        <w:rPr>
          <w:rFonts w:ascii="Times New Roman" w:hAnsi="Times New Roman"/>
          <w:szCs w:val="24"/>
        </w:rPr>
      </w:pPr>
      <w:r w:rsidRPr="00AA3DAE">
        <w:rPr>
          <w:rFonts w:ascii="Times New Roman" w:hAnsi="Times New Roman"/>
          <w:szCs w:val="24"/>
        </w:rPr>
        <w:t>1. po 1. min.:</w:t>
      </w:r>
      <w:r w:rsidRPr="00AA3DAE">
        <w:rPr>
          <w:rFonts w:ascii="Times New Roman" w:hAnsi="Times New Roman"/>
          <w:szCs w:val="24"/>
        </w:rPr>
        <w:tab/>
      </w:r>
      <w:r w:rsidRPr="00AA3DAE">
        <w:rPr>
          <w:rFonts w:ascii="Times New Roman" w:hAnsi="Times New Roman"/>
          <w:szCs w:val="24"/>
        </w:rPr>
        <w:tab/>
      </w:r>
      <w:r w:rsidRPr="00AA3DAE">
        <w:rPr>
          <w:rFonts w:ascii="Times New Roman" w:hAnsi="Times New Roman"/>
          <w:szCs w:val="24"/>
        </w:rPr>
        <w:tab/>
      </w:r>
      <w:r w:rsidRPr="00AA3DAE">
        <w:rPr>
          <w:rFonts w:ascii="Times New Roman" w:hAnsi="Times New Roman"/>
          <w:szCs w:val="24"/>
        </w:rPr>
        <w:tab/>
        <w:t>3. po 3. min.:</w:t>
      </w:r>
    </w:p>
    <w:p w:rsidR="004D784D" w:rsidRPr="00AA3DAE" w:rsidRDefault="004D784D" w:rsidP="003F29AD">
      <w:pPr>
        <w:rPr>
          <w:rFonts w:ascii="Times New Roman" w:hAnsi="Times New Roman"/>
          <w:szCs w:val="24"/>
        </w:rPr>
      </w:pPr>
      <w:r w:rsidRPr="00AA3DAE">
        <w:rPr>
          <w:rFonts w:ascii="Times New Roman" w:hAnsi="Times New Roman"/>
          <w:szCs w:val="24"/>
        </w:rPr>
        <w:t>2. po 2. min.:</w:t>
      </w:r>
      <w:r w:rsidRPr="00AA3DAE">
        <w:rPr>
          <w:rFonts w:ascii="Times New Roman" w:hAnsi="Times New Roman"/>
          <w:szCs w:val="24"/>
        </w:rPr>
        <w:tab/>
      </w:r>
      <w:r w:rsidRPr="00AA3DAE">
        <w:rPr>
          <w:rFonts w:ascii="Times New Roman" w:hAnsi="Times New Roman"/>
          <w:szCs w:val="24"/>
        </w:rPr>
        <w:tab/>
      </w:r>
      <w:r w:rsidRPr="00AA3DAE">
        <w:rPr>
          <w:rFonts w:ascii="Times New Roman" w:hAnsi="Times New Roman"/>
          <w:szCs w:val="24"/>
        </w:rPr>
        <w:tab/>
      </w:r>
      <w:r w:rsidRPr="00AA3DAE">
        <w:rPr>
          <w:rFonts w:ascii="Times New Roman" w:hAnsi="Times New Roman"/>
          <w:szCs w:val="24"/>
        </w:rPr>
        <w:tab/>
        <w:t>4. po 4. min.:</w:t>
      </w:r>
    </w:p>
    <w:p w:rsidR="004D784D" w:rsidRPr="00AA3DAE" w:rsidRDefault="004D784D" w:rsidP="003F29AD">
      <w:pPr>
        <w:rPr>
          <w:rFonts w:ascii="Times New Roman" w:hAnsi="Times New Roman"/>
          <w:szCs w:val="24"/>
        </w:rPr>
      </w:pPr>
      <w:r w:rsidRPr="00AA3DAE">
        <w:rPr>
          <w:rFonts w:ascii="Times New Roman" w:hAnsi="Times New Roman"/>
          <w:szCs w:val="24"/>
        </w:rPr>
        <w:t>Nakreslete jednoduchý graf: osa x = čas v min., osa y = mmHg  (počátek na 90):</w:t>
      </w: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3D400C" w:rsidRDefault="003D400C" w:rsidP="003F29AD">
      <w:pPr>
        <w:rPr>
          <w:rFonts w:ascii="Times New Roman" w:hAnsi="Times New Roman"/>
          <w:b/>
          <w:szCs w:val="24"/>
        </w:rPr>
      </w:pPr>
    </w:p>
    <w:p w:rsidR="003D400C" w:rsidRDefault="003D400C" w:rsidP="00BB23B1">
      <w:pPr>
        <w:spacing w:after="120" w:line="240" w:lineRule="auto"/>
        <w:rPr>
          <w:rFonts w:ascii="Times New Roman" w:hAnsi="Times New Roman"/>
          <w:b/>
          <w:szCs w:val="24"/>
        </w:rPr>
      </w:pPr>
      <w:r>
        <w:rPr>
          <w:rFonts w:ascii="Times New Roman" w:hAnsi="Times New Roman"/>
          <w:b/>
          <w:szCs w:val="24"/>
        </w:rPr>
        <w:lastRenderedPageBreak/>
        <w:t xml:space="preserve">Vrátil se tlak na klidovou hodnotu do čtyř minut? Vypočítejte, </w:t>
      </w:r>
      <w:r w:rsidR="00CF1CDC">
        <w:rPr>
          <w:rFonts w:ascii="Times New Roman" w:hAnsi="Times New Roman"/>
          <w:b/>
          <w:szCs w:val="24"/>
        </w:rPr>
        <w:t>kolik % byl</w:t>
      </w:r>
      <w:r>
        <w:rPr>
          <w:rFonts w:ascii="Times New Roman" w:hAnsi="Times New Roman"/>
          <w:b/>
          <w:szCs w:val="24"/>
        </w:rPr>
        <w:t xml:space="preserve"> rozdíl mezi klidovou hodnotou a hodnotou po zátěži</w:t>
      </w:r>
      <w:bookmarkStart w:id="0" w:name="_GoBack"/>
      <w:bookmarkEnd w:id="0"/>
      <w:r>
        <w:rPr>
          <w:rFonts w:ascii="Times New Roman" w:hAnsi="Times New Roman"/>
          <w:b/>
          <w:szCs w:val="24"/>
        </w:rPr>
        <w:t xml:space="preserve">: </w:t>
      </w:r>
    </w:p>
    <w:p w:rsidR="004D784D" w:rsidRDefault="003D400C" w:rsidP="00BB23B1">
      <w:pPr>
        <w:spacing w:after="120" w:line="240" w:lineRule="auto"/>
        <w:rPr>
          <w:rFonts w:ascii="Times New Roman" w:hAnsi="Times New Roman"/>
          <w:szCs w:val="24"/>
        </w:rPr>
      </w:pPr>
      <w:r>
        <w:rPr>
          <w:rFonts w:ascii="Times New Roman" w:hAnsi="Times New Roman"/>
          <w:szCs w:val="24"/>
        </w:rPr>
        <w:t>…………………………………………………………………………………………………………...........</w:t>
      </w:r>
    </w:p>
    <w:p w:rsidR="003D400C" w:rsidRDefault="003D400C" w:rsidP="00BB23B1">
      <w:pPr>
        <w:spacing w:after="120" w:line="240" w:lineRule="auto"/>
        <w:rPr>
          <w:rFonts w:ascii="Times New Roman" w:hAnsi="Times New Roman"/>
          <w:szCs w:val="24"/>
        </w:rPr>
      </w:pPr>
      <w:r>
        <w:rPr>
          <w:rFonts w:ascii="Times New Roman" w:hAnsi="Times New Roman"/>
          <w:szCs w:val="24"/>
        </w:rPr>
        <w:t>…………………………………………………………………………………………………………………</w:t>
      </w:r>
    </w:p>
    <w:p w:rsidR="004D784D" w:rsidRPr="00AA3DAE" w:rsidRDefault="004D784D" w:rsidP="003F29AD">
      <w:pPr>
        <w:rPr>
          <w:rFonts w:ascii="Times New Roman" w:hAnsi="Times New Roman"/>
          <w:szCs w:val="24"/>
        </w:rPr>
      </w:pPr>
      <w:r w:rsidRPr="00AA3DAE">
        <w:rPr>
          <w:rFonts w:ascii="Times New Roman" w:hAnsi="Times New Roman"/>
          <w:szCs w:val="24"/>
        </w:rPr>
        <w:t>5) Měření krevního tlaku při zvýšeném nitroplicním tlaku: pokusné osobě změříme systolický tlak</w:t>
      </w:r>
      <w:r w:rsidR="00113EB0">
        <w:rPr>
          <w:rFonts w:ascii="Times New Roman" w:hAnsi="Times New Roman"/>
          <w:szCs w:val="24"/>
        </w:rPr>
        <w:t xml:space="preserve"> i diastolický tlak</w:t>
      </w:r>
      <w:r w:rsidRPr="00AA3DAE">
        <w:rPr>
          <w:rFonts w:ascii="Times New Roman" w:hAnsi="Times New Roman"/>
          <w:szCs w:val="24"/>
        </w:rPr>
        <w:t>, poté zhluboka vydechne do rtuťového manometru a udržuje přetlak po 20 sekund. Okolo 10. a</w:t>
      </w:r>
      <w:r w:rsidR="00113EB0">
        <w:rPr>
          <w:rFonts w:ascii="Times New Roman" w:hAnsi="Times New Roman"/>
          <w:szCs w:val="24"/>
        </w:rPr>
        <w:t>ž 15. sekundy změříme znovu</w:t>
      </w:r>
      <w:r w:rsidRPr="00AA3DAE">
        <w:rPr>
          <w:rFonts w:ascii="Times New Roman" w:hAnsi="Times New Roman"/>
          <w:szCs w:val="24"/>
        </w:rPr>
        <w:t xml:space="preserve"> tlak. Po skončení přetlakového výdechu mě</w:t>
      </w:r>
      <w:r w:rsidR="00113EB0">
        <w:rPr>
          <w:rFonts w:ascii="Times New Roman" w:hAnsi="Times New Roman"/>
          <w:szCs w:val="24"/>
        </w:rPr>
        <w:t>říme</w:t>
      </w:r>
      <w:r w:rsidRPr="00AA3DAE">
        <w:rPr>
          <w:rFonts w:ascii="Times New Roman" w:hAnsi="Times New Roman"/>
          <w:szCs w:val="24"/>
        </w:rPr>
        <w:t xml:space="preserve"> tlak ve 30ti sekundových intervalech dokud se nevrátí do klidové hodnoty.</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1. systolický </w:t>
      </w:r>
      <w:r w:rsidR="00113EB0">
        <w:rPr>
          <w:rFonts w:ascii="Times New Roman" w:hAnsi="Times New Roman"/>
          <w:szCs w:val="24"/>
        </w:rPr>
        <w:t xml:space="preserve">i diastolický </w:t>
      </w:r>
      <w:r w:rsidRPr="00AA3DAE">
        <w:rPr>
          <w:rFonts w:ascii="Times New Roman" w:hAnsi="Times New Roman"/>
          <w:szCs w:val="24"/>
        </w:rPr>
        <w:t>tlak klidový………………</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2. systolický </w:t>
      </w:r>
      <w:r w:rsidR="00113EB0">
        <w:rPr>
          <w:rFonts w:ascii="Times New Roman" w:hAnsi="Times New Roman"/>
          <w:szCs w:val="24"/>
        </w:rPr>
        <w:t xml:space="preserve">i diastolický </w:t>
      </w:r>
      <w:r w:rsidRPr="00AA3DAE">
        <w:rPr>
          <w:rFonts w:ascii="Times New Roman" w:hAnsi="Times New Roman"/>
          <w:szCs w:val="24"/>
        </w:rPr>
        <w:t>tlak v 10-15 sekundě přetlaku………………….</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3. systolický </w:t>
      </w:r>
      <w:r w:rsidR="00113EB0">
        <w:rPr>
          <w:rFonts w:ascii="Times New Roman" w:hAnsi="Times New Roman"/>
          <w:szCs w:val="24"/>
        </w:rPr>
        <w:t xml:space="preserve">i diastolický </w:t>
      </w:r>
      <w:r w:rsidRPr="00AA3DAE">
        <w:rPr>
          <w:rFonts w:ascii="Times New Roman" w:hAnsi="Times New Roman"/>
          <w:szCs w:val="24"/>
        </w:rPr>
        <w:t>tlak ihned po skončení přetlaku…………………..</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4. systolický </w:t>
      </w:r>
      <w:r w:rsidR="00113EB0">
        <w:rPr>
          <w:rFonts w:ascii="Times New Roman" w:hAnsi="Times New Roman"/>
          <w:szCs w:val="24"/>
        </w:rPr>
        <w:t xml:space="preserve">i diastolický </w:t>
      </w:r>
      <w:r w:rsidRPr="00AA3DAE">
        <w:rPr>
          <w:rFonts w:ascii="Times New Roman" w:hAnsi="Times New Roman"/>
          <w:szCs w:val="24"/>
        </w:rPr>
        <w:t>tlak 30 sekund po skončení přetlaku ………………</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5. systolický </w:t>
      </w:r>
      <w:r w:rsidR="00113EB0">
        <w:rPr>
          <w:rFonts w:ascii="Times New Roman" w:hAnsi="Times New Roman"/>
          <w:szCs w:val="24"/>
        </w:rPr>
        <w:t xml:space="preserve">i diastolický </w:t>
      </w:r>
      <w:r w:rsidRPr="00AA3DAE">
        <w:rPr>
          <w:rFonts w:ascii="Times New Roman" w:hAnsi="Times New Roman"/>
          <w:szCs w:val="24"/>
        </w:rPr>
        <w:t>tlak 60 sekund po skončení přetlaku……………….</w:t>
      </w:r>
    </w:p>
    <w:p w:rsidR="004D784D" w:rsidRPr="00AA3DAE" w:rsidRDefault="004D784D" w:rsidP="00316FE1">
      <w:pPr>
        <w:rPr>
          <w:rFonts w:ascii="Times New Roman" w:hAnsi="Times New Roman"/>
          <w:szCs w:val="24"/>
        </w:rPr>
      </w:pPr>
      <w:r w:rsidRPr="00AA3DAE">
        <w:rPr>
          <w:rFonts w:ascii="Times New Roman" w:hAnsi="Times New Roman"/>
          <w:szCs w:val="24"/>
        </w:rPr>
        <w:t>Nakreslete jednoduchý graf: osa x = čas po 30 sek., osa y = mmHg  (počátek na 90):</w:t>
      </w: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582DCA" w:rsidRDefault="00582DCA" w:rsidP="00BB23B1">
      <w:pPr>
        <w:pStyle w:val="Odstavecseseznamem"/>
        <w:spacing w:after="0" w:line="240" w:lineRule="auto"/>
        <w:ind w:left="0"/>
        <w:rPr>
          <w:rFonts w:ascii="Times New Roman" w:hAnsi="Times New Roman"/>
          <w:b/>
          <w:szCs w:val="24"/>
        </w:rPr>
      </w:pPr>
    </w:p>
    <w:p w:rsidR="004D784D" w:rsidRDefault="00113EB0" w:rsidP="00BB23B1">
      <w:pPr>
        <w:pStyle w:val="Odstavecseseznamem"/>
        <w:spacing w:after="0" w:line="240" w:lineRule="auto"/>
        <w:ind w:left="0"/>
        <w:rPr>
          <w:rFonts w:ascii="Times New Roman" w:hAnsi="Times New Roman"/>
          <w:b/>
          <w:szCs w:val="24"/>
        </w:rPr>
      </w:pPr>
      <w:r>
        <w:rPr>
          <w:rFonts w:ascii="Times New Roman" w:hAnsi="Times New Roman"/>
          <w:b/>
          <w:szCs w:val="24"/>
        </w:rPr>
        <w:t>Jak se měnily hodnoty systolického a diastolického tlaku:</w:t>
      </w:r>
    </w:p>
    <w:p w:rsidR="00113EB0" w:rsidRDefault="00113EB0" w:rsidP="00BB23B1">
      <w:pPr>
        <w:pStyle w:val="Odstavecseseznamem"/>
        <w:spacing w:after="0" w:line="240" w:lineRule="auto"/>
        <w:ind w:left="0"/>
        <w:rPr>
          <w:rFonts w:ascii="Times New Roman" w:hAnsi="Times New Roman"/>
          <w:b/>
          <w:szCs w:val="24"/>
        </w:rPr>
      </w:pPr>
    </w:p>
    <w:p w:rsidR="00113EB0" w:rsidRDefault="00113EB0" w:rsidP="00BB23B1">
      <w:pPr>
        <w:pStyle w:val="Odstavecseseznamem"/>
        <w:spacing w:after="0" w:line="240" w:lineRule="auto"/>
        <w:ind w:left="0"/>
        <w:rPr>
          <w:rFonts w:ascii="Times New Roman" w:hAnsi="Times New Roman"/>
          <w:szCs w:val="24"/>
        </w:rPr>
      </w:pPr>
      <w:r>
        <w:rPr>
          <w:rFonts w:ascii="Times New Roman" w:hAnsi="Times New Roman"/>
          <w:szCs w:val="24"/>
        </w:rPr>
        <w:t>………………………………………………………………………………………………………………..</w:t>
      </w:r>
    </w:p>
    <w:p w:rsidR="00113EB0" w:rsidRDefault="00113EB0" w:rsidP="00BB23B1">
      <w:pPr>
        <w:pStyle w:val="Odstavecseseznamem"/>
        <w:spacing w:after="0" w:line="240" w:lineRule="auto"/>
        <w:ind w:left="0"/>
        <w:rPr>
          <w:rFonts w:ascii="Times New Roman" w:hAnsi="Times New Roman"/>
          <w:szCs w:val="24"/>
        </w:rPr>
      </w:pPr>
    </w:p>
    <w:p w:rsidR="00113EB0" w:rsidRDefault="00113EB0" w:rsidP="00BB23B1">
      <w:pPr>
        <w:pStyle w:val="Odstavecseseznamem"/>
        <w:spacing w:after="0" w:line="240" w:lineRule="auto"/>
        <w:ind w:left="0"/>
        <w:rPr>
          <w:rFonts w:ascii="Times New Roman" w:hAnsi="Times New Roman"/>
          <w:szCs w:val="24"/>
        </w:rPr>
      </w:pPr>
      <w:r>
        <w:rPr>
          <w:rFonts w:ascii="Times New Roman" w:hAnsi="Times New Roman"/>
          <w:szCs w:val="24"/>
        </w:rPr>
        <w:t>………………………………………………………………………………………………………………..</w:t>
      </w:r>
    </w:p>
    <w:p w:rsidR="00DE2421" w:rsidRDefault="00DE2421" w:rsidP="00BB23B1">
      <w:pPr>
        <w:pStyle w:val="Odstavecseseznamem"/>
        <w:spacing w:after="0" w:line="240" w:lineRule="auto"/>
        <w:ind w:left="0"/>
        <w:rPr>
          <w:rFonts w:ascii="Times New Roman" w:hAnsi="Times New Roman"/>
          <w:szCs w:val="24"/>
        </w:rPr>
      </w:pPr>
    </w:p>
    <w:p w:rsidR="00DE2421" w:rsidRDefault="00DE2421" w:rsidP="00BB23B1">
      <w:pPr>
        <w:pStyle w:val="Odstavecseseznamem"/>
        <w:spacing w:after="0" w:line="240" w:lineRule="auto"/>
        <w:ind w:left="0"/>
        <w:rPr>
          <w:rFonts w:ascii="Times New Roman" w:hAnsi="Times New Roman"/>
          <w:szCs w:val="24"/>
        </w:rPr>
      </w:pPr>
      <w:r>
        <w:rPr>
          <w:rFonts w:ascii="Times New Roman" w:hAnsi="Times New Roman"/>
          <w:szCs w:val="24"/>
        </w:rPr>
        <w:t>………………………………………………………………………………………………………………..</w:t>
      </w:r>
    </w:p>
    <w:p w:rsidR="00DE2421" w:rsidRDefault="00FC77C9" w:rsidP="001D7D61">
      <w:pPr>
        <w:pStyle w:val="Odstavecseseznamem"/>
        <w:spacing w:line="240" w:lineRule="auto"/>
        <w:ind w:left="0"/>
        <w:rPr>
          <w:rFonts w:ascii="Arial" w:hAnsi="Arial" w:cs="Arial"/>
          <w:i/>
          <w:sz w:val="19"/>
          <w:szCs w:val="19"/>
        </w:rPr>
      </w:pPr>
      <w:r>
        <w:rPr>
          <w:rFonts w:ascii="Arial" w:hAnsi="Arial" w:cs="Arial"/>
          <w:i/>
          <w:noProof/>
          <w:sz w:val="19"/>
          <w:szCs w:val="19"/>
          <w:lang w:eastAsia="cs-CZ"/>
        </w:rPr>
        <w:drawing>
          <wp:anchor distT="0" distB="0" distL="114300" distR="114300" simplePos="0" relativeHeight="251658240" behindDoc="0" locked="0" layoutInCell="1" allowOverlap="1">
            <wp:simplePos x="0" y="0"/>
            <wp:positionH relativeFrom="column">
              <wp:posOffset>17145</wp:posOffset>
            </wp:positionH>
            <wp:positionV relativeFrom="paragraph">
              <wp:posOffset>103505</wp:posOffset>
            </wp:positionV>
            <wp:extent cx="2035810" cy="2529840"/>
            <wp:effectExtent l="0" t="0" r="0" b="0"/>
            <wp:wrapSquare wrapText="bothSides"/>
            <wp:docPr id="2" name="obrázek 1" descr="http://www.valsalva.org/vm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lsalva.org/vman.gif"/>
                    <pic:cNvPicPr>
                      <a:picLocks noChangeAspect="1" noChangeArrowheads="1"/>
                    </pic:cNvPicPr>
                  </pic:nvPicPr>
                  <pic:blipFill>
                    <a:blip r:embed="rId11"/>
                    <a:srcRect/>
                    <a:stretch>
                      <a:fillRect/>
                    </a:stretch>
                  </pic:blipFill>
                  <pic:spPr bwMode="auto">
                    <a:xfrm>
                      <a:off x="0" y="0"/>
                      <a:ext cx="2035810" cy="2529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E2421" w:rsidRDefault="00FC77C9" w:rsidP="001D7D61">
      <w:pPr>
        <w:pStyle w:val="Odstavecseseznamem"/>
        <w:spacing w:line="240" w:lineRule="auto"/>
        <w:ind w:left="0"/>
        <w:rPr>
          <w:rFonts w:ascii="Times New Roman" w:hAnsi="Times New Roman"/>
          <w:i/>
          <w:szCs w:val="24"/>
        </w:rPr>
      </w:pPr>
      <w:r w:rsidRPr="00FC77C9">
        <w:rPr>
          <w:rFonts w:ascii="Times New Roman" w:hAnsi="Times New Roman"/>
          <w:i/>
          <w:szCs w:val="24"/>
        </w:rPr>
        <w:t xml:space="preserve">Valsalvův manévr je usilovný výdech proti uzavřené glottis, nebo proti uzavřenému nosu a ústům. Zvyšuje se při něm hrudní i břišní tlak. Jako první ho popsal ital Valsalva pro otevírání Eustachovy trubice - např. kvůli odtoku hnisu ze středního ucha. </w:t>
      </w:r>
      <w:r w:rsidR="00DE2421" w:rsidRPr="00DE2421">
        <w:rPr>
          <w:rFonts w:ascii="Times New Roman" w:hAnsi="Times New Roman"/>
          <w:i/>
          <w:szCs w:val="24"/>
        </w:rPr>
        <w:t>Valsalvův manévr nejprve sníží tlak v aortě, což stimuluje sympatikus a zvýší se tepová frekvence. Po skončení usilovného výdechu se tlak v aortě zase zvýší a spustí n. vagus, který zpomalí tepovou frekvenci. Tlak v hrudníku se zvýší - nejprve se tak vyplaví více krve z plic do LK a přechodně se zvýší tepový objem, ale po chvíli se naopak průtok srdcem sníží, protože do hrudníku přitéká méně krve (tlak v hrudníku zabraňuje normálnímu žilnímu návratu).</w:t>
      </w:r>
      <w:r>
        <w:rPr>
          <w:rFonts w:ascii="Times New Roman" w:hAnsi="Times New Roman"/>
          <w:i/>
          <w:szCs w:val="24"/>
        </w:rPr>
        <w:t xml:space="preserve"> Zastavuje některé tachykardie, zesiluje některé šelesty, využívá se při měření EKG atd.</w:t>
      </w:r>
    </w:p>
    <w:p w:rsidR="00FC77C9" w:rsidRDefault="00FC77C9" w:rsidP="001D7D61">
      <w:pPr>
        <w:pStyle w:val="Odstavecseseznamem"/>
        <w:spacing w:line="240" w:lineRule="auto"/>
        <w:ind w:left="0"/>
        <w:rPr>
          <w:rFonts w:ascii="Times New Roman" w:hAnsi="Times New Roman"/>
          <w:i/>
          <w:szCs w:val="24"/>
        </w:rPr>
      </w:pPr>
    </w:p>
    <w:p w:rsidR="00BB23B1" w:rsidRDefault="00BB23B1" w:rsidP="001D7D61">
      <w:pPr>
        <w:pStyle w:val="Odstavecseseznamem"/>
        <w:spacing w:line="240" w:lineRule="auto"/>
        <w:ind w:left="0"/>
        <w:rPr>
          <w:rFonts w:ascii="Times New Roman" w:hAnsi="Times New Roman"/>
          <w:i/>
          <w:szCs w:val="24"/>
        </w:rPr>
      </w:pPr>
    </w:p>
    <w:p w:rsidR="00BB23B1" w:rsidRPr="0096334F" w:rsidRDefault="00BB23B1" w:rsidP="0096334F">
      <w:pPr>
        <w:spacing w:line="240" w:lineRule="auto"/>
        <w:jc w:val="center"/>
        <w:rPr>
          <w:rFonts w:ascii="Times New Roman" w:hAnsi="Times New Roman"/>
          <w:smallCaps/>
          <w:szCs w:val="24"/>
        </w:rPr>
      </w:pPr>
      <w:r w:rsidRPr="0096334F">
        <w:rPr>
          <w:rFonts w:ascii="Times New Roman" w:hAnsi="Times New Roman"/>
          <w:smallCaps/>
          <w:szCs w:val="24"/>
        </w:rPr>
        <w:lastRenderedPageBreak/>
        <w:t>Elektrokardiografie</w:t>
      </w:r>
    </w:p>
    <w:p w:rsidR="00BB23B1" w:rsidRPr="0096334F" w:rsidRDefault="00BB23B1" w:rsidP="0096334F">
      <w:pPr>
        <w:pStyle w:val="Odstavecseseznamem"/>
        <w:numPr>
          <w:ilvl w:val="0"/>
          <w:numId w:val="6"/>
        </w:numPr>
        <w:rPr>
          <w:rFonts w:ascii="Times New Roman" w:hAnsi="Times New Roman"/>
          <w:szCs w:val="24"/>
        </w:rPr>
      </w:pPr>
      <w:r w:rsidRPr="0096334F">
        <w:rPr>
          <w:rFonts w:ascii="Times New Roman" w:hAnsi="Times New Roman"/>
          <w:szCs w:val="24"/>
        </w:rPr>
        <w:t xml:space="preserve">Připojte vyšetřovaného </w:t>
      </w:r>
      <w:r w:rsidR="0013644C">
        <w:rPr>
          <w:rFonts w:ascii="Times New Roman" w:hAnsi="Times New Roman"/>
          <w:szCs w:val="24"/>
        </w:rPr>
        <w:t xml:space="preserve">na EKG buď přiložením malého přístroje na kůži pod levé prso a přiložením prstu na opačný svod anebo </w:t>
      </w:r>
      <w:r w:rsidRPr="0096334F">
        <w:rPr>
          <w:rFonts w:ascii="Times New Roman" w:hAnsi="Times New Roman"/>
          <w:szCs w:val="24"/>
        </w:rPr>
        <w:t>končetinovými svody na EKG:</w:t>
      </w:r>
    </w:p>
    <w:p w:rsidR="00BB23B1" w:rsidRPr="0096334F" w:rsidRDefault="00BB23B1" w:rsidP="0096334F">
      <w:pPr>
        <w:pStyle w:val="Odstavecseseznamem"/>
        <w:numPr>
          <w:ilvl w:val="0"/>
          <w:numId w:val="8"/>
        </w:numPr>
        <w:rPr>
          <w:rFonts w:ascii="Times New Roman" w:hAnsi="Times New Roman"/>
          <w:szCs w:val="24"/>
        </w:rPr>
      </w:pPr>
      <w:r w:rsidRPr="0096334F">
        <w:rPr>
          <w:rFonts w:ascii="Times New Roman" w:hAnsi="Times New Roman"/>
          <w:szCs w:val="24"/>
        </w:rPr>
        <w:t xml:space="preserve">červená elektroda: </w:t>
      </w:r>
      <w:r w:rsidRPr="0096334F">
        <w:rPr>
          <w:rFonts w:ascii="Times New Roman" w:hAnsi="Times New Roman"/>
          <w:szCs w:val="24"/>
        </w:rPr>
        <w:tab/>
        <w:t>zápěstí pravé ruky</w:t>
      </w:r>
    </w:p>
    <w:p w:rsidR="00BB23B1" w:rsidRPr="0096334F" w:rsidRDefault="00BB23B1" w:rsidP="0096334F">
      <w:pPr>
        <w:pStyle w:val="Odstavecseseznamem"/>
        <w:numPr>
          <w:ilvl w:val="0"/>
          <w:numId w:val="8"/>
        </w:numPr>
        <w:rPr>
          <w:rFonts w:ascii="Times New Roman" w:hAnsi="Times New Roman"/>
          <w:szCs w:val="24"/>
        </w:rPr>
      </w:pPr>
      <w:r w:rsidRPr="0096334F">
        <w:rPr>
          <w:rFonts w:ascii="Times New Roman" w:hAnsi="Times New Roman"/>
          <w:szCs w:val="24"/>
        </w:rPr>
        <w:t>žlutá elektroda:</w:t>
      </w:r>
      <w:r w:rsidRPr="0096334F">
        <w:rPr>
          <w:rFonts w:ascii="Times New Roman" w:hAnsi="Times New Roman"/>
          <w:szCs w:val="24"/>
        </w:rPr>
        <w:tab/>
      </w:r>
      <w:r w:rsidR="0096334F">
        <w:rPr>
          <w:rFonts w:ascii="Times New Roman" w:hAnsi="Times New Roman"/>
          <w:szCs w:val="24"/>
        </w:rPr>
        <w:tab/>
      </w:r>
      <w:r w:rsidRPr="0096334F">
        <w:rPr>
          <w:rFonts w:ascii="Times New Roman" w:hAnsi="Times New Roman"/>
          <w:szCs w:val="24"/>
        </w:rPr>
        <w:t>zápěstí levé ruky</w:t>
      </w:r>
    </w:p>
    <w:p w:rsidR="00BB23B1" w:rsidRPr="0096334F" w:rsidRDefault="00BB23B1" w:rsidP="0096334F">
      <w:pPr>
        <w:pStyle w:val="Odstavecseseznamem"/>
        <w:numPr>
          <w:ilvl w:val="0"/>
          <w:numId w:val="8"/>
        </w:numPr>
        <w:rPr>
          <w:rFonts w:ascii="Times New Roman" w:hAnsi="Times New Roman"/>
          <w:szCs w:val="24"/>
        </w:rPr>
      </w:pPr>
      <w:r w:rsidRPr="0096334F">
        <w:rPr>
          <w:rFonts w:ascii="Times New Roman" w:hAnsi="Times New Roman"/>
          <w:szCs w:val="24"/>
        </w:rPr>
        <w:t>zelená elektroda:</w:t>
      </w:r>
      <w:r w:rsidRPr="0096334F">
        <w:rPr>
          <w:rFonts w:ascii="Times New Roman" w:hAnsi="Times New Roman"/>
          <w:szCs w:val="24"/>
        </w:rPr>
        <w:tab/>
      </w:r>
      <w:r w:rsidR="0096334F">
        <w:rPr>
          <w:rFonts w:ascii="Times New Roman" w:hAnsi="Times New Roman"/>
          <w:szCs w:val="24"/>
        </w:rPr>
        <w:tab/>
      </w:r>
      <w:r w:rsidRPr="0096334F">
        <w:rPr>
          <w:rFonts w:ascii="Times New Roman" w:hAnsi="Times New Roman"/>
          <w:szCs w:val="24"/>
        </w:rPr>
        <w:t>bérec levé nohy</w:t>
      </w:r>
    </w:p>
    <w:p w:rsidR="00BB23B1" w:rsidRDefault="00BB23B1" w:rsidP="0096334F">
      <w:pPr>
        <w:pStyle w:val="Odstavecseseznamem"/>
        <w:numPr>
          <w:ilvl w:val="0"/>
          <w:numId w:val="8"/>
        </w:numPr>
        <w:spacing w:after="0"/>
        <w:rPr>
          <w:rFonts w:ascii="Times New Roman" w:hAnsi="Times New Roman"/>
          <w:szCs w:val="24"/>
        </w:rPr>
      </w:pPr>
      <w:r w:rsidRPr="0096334F">
        <w:rPr>
          <w:rFonts w:ascii="Times New Roman" w:hAnsi="Times New Roman"/>
          <w:szCs w:val="24"/>
        </w:rPr>
        <w:t>černá elektroda:</w:t>
      </w:r>
      <w:r w:rsidRPr="0096334F">
        <w:rPr>
          <w:rFonts w:ascii="Times New Roman" w:hAnsi="Times New Roman"/>
          <w:szCs w:val="24"/>
        </w:rPr>
        <w:tab/>
      </w:r>
      <w:r w:rsidR="0096334F">
        <w:rPr>
          <w:rFonts w:ascii="Times New Roman" w:hAnsi="Times New Roman"/>
          <w:szCs w:val="24"/>
        </w:rPr>
        <w:tab/>
      </w:r>
      <w:r w:rsidRPr="0096334F">
        <w:rPr>
          <w:rFonts w:ascii="Times New Roman" w:hAnsi="Times New Roman"/>
          <w:szCs w:val="24"/>
        </w:rPr>
        <w:t>bérec pravé nohy</w:t>
      </w:r>
    </w:p>
    <w:p w:rsidR="00BB23B1" w:rsidRPr="0096334F" w:rsidRDefault="00BB23B1" w:rsidP="0096334F">
      <w:pPr>
        <w:pStyle w:val="Odstavecseseznamem"/>
        <w:numPr>
          <w:ilvl w:val="0"/>
          <w:numId w:val="6"/>
        </w:numPr>
        <w:rPr>
          <w:rFonts w:ascii="Times New Roman" w:hAnsi="Times New Roman"/>
          <w:szCs w:val="24"/>
        </w:rPr>
      </w:pPr>
      <w:r w:rsidRPr="0096334F">
        <w:rPr>
          <w:rFonts w:ascii="Times New Roman" w:hAnsi="Times New Roman"/>
          <w:szCs w:val="24"/>
        </w:rPr>
        <w:t>sledujte klidové EKG</w:t>
      </w:r>
      <w:r w:rsidR="0096334F" w:rsidRPr="0096334F">
        <w:rPr>
          <w:rFonts w:ascii="Times New Roman" w:hAnsi="Times New Roman"/>
          <w:szCs w:val="24"/>
        </w:rPr>
        <w:t>:</w:t>
      </w:r>
    </w:p>
    <w:p w:rsidR="00BB23B1" w:rsidRPr="0096334F" w:rsidRDefault="00BB23B1" w:rsidP="0096334F">
      <w:pPr>
        <w:pStyle w:val="Odstavecseseznamem"/>
        <w:numPr>
          <w:ilvl w:val="0"/>
          <w:numId w:val="7"/>
        </w:numPr>
        <w:rPr>
          <w:rFonts w:ascii="Times New Roman" w:hAnsi="Times New Roman"/>
          <w:szCs w:val="24"/>
        </w:rPr>
      </w:pPr>
      <w:r w:rsidRPr="0096334F">
        <w:rPr>
          <w:rFonts w:ascii="Times New Roman" w:hAnsi="Times New Roman"/>
          <w:szCs w:val="24"/>
        </w:rPr>
        <w:t>pravidelnost či nepravidelnost rytmu dle vzdálenosti RR intervalů</w:t>
      </w:r>
    </w:p>
    <w:p w:rsidR="00BB23B1" w:rsidRPr="0096334F" w:rsidRDefault="00BB23B1" w:rsidP="0096334F">
      <w:pPr>
        <w:pStyle w:val="Odstavecseseznamem"/>
        <w:numPr>
          <w:ilvl w:val="0"/>
          <w:numId w:val="7"/>
        </w:numPr>
        <w:rPr>
          <w:rFonts w:ascii="Times New Roman" w:hAnsi="Times New Roman"/>
          <w:szCs w:val="24"/>
        </w:rPr>
      </w:pPr>
      <w:r w:rsidRPr="0096334F">
        <w:rPr>
          <w:rFonts w:ascii="Times New Roman" w:hAnsi="Times New Roman"/>
          <w:szCs w:val="24"/>
        </w:rPr>
        <w:t>odkud rytmus vychází (sinusový rytmus: každý QRS komplex je předcházen vlnou P)</w:t>
      </w:r>
    </w:p>
    <w:p w:rsidR="00BB23B1" w:rsidRPr="0096334F" w:rsidRDefault="00BB23B1" w:rsidP="0096334F">
      <w:pPr>
        <w:pStyle w:val="Odstavecseseznamem"/>
        <w:numPr>
          <w:ilvl w:val="0"/>
          <w:numId w:val="7"/>
        </w:numPr>
        <w:rPr>
          <w:rFonts w:ascii="Times New Roman" w:hAnsi="Times New Roman"/>
          <w:szCs w:val="24"/>
        </w:rPr>
      </w:pPr>
      <w:r w:rsidRPr="0096334F">
        <w:rPr>
          <w:rFonts w:ascii="Times New Roman" w:hAnsi="Times New Roman"/>
          <w:szCs w:val="24"/>
        </w:rPr>
        <w:t>frekvenci srdce</w:t>
      </w:r>
    </w:p>
    <w:p w:rsidR="00BB23B1" w:rsidRPr="0096334F" w:rsidRDefault="00BB23B1" w:rsidP="0096334F">
      <w:pPr>
        <w:pStyle w:val="Odstavecseseznamem"/>
        <w:numPr>
          <w:ilvl w:val="0"/>
          <w:numId w:val="7"/>
        </w:numPr>
        <w:rPr>
          <w:rFonts w:ascii="Times New Roman" w:hAnsi="Times New Roman"/>
          <w:szCs w:val="24"/>
        </w:rPr>
      </w:pPr>
      <w:r w:rsidRPr="0096334F">
        <w:rPr>
          <w:rFonts w:ascii="Times New Roman" w:hAnsi="Times New Roman"/>
          <w:szCs w:val="24"/>
        </w:rPr>
        <w:t>délku trvání vlny P, úseku PQ, intervalu PQ, intervalu QRS a intervalu QT</w:t>
      </w:r>
    </w:p>
    <w:p w:rsidR="0096334F" w:rsidRDefault="00BB23B1" w:rsidP="0096334F">
      <w:pPr>
        <w:pStyle w:val="Odstavecseseznamem"/>
        <w:numPr>
          <w:ilvl w:val="0"/>
          <w:numId w:val="7"/>
        </w:numPr>
        <w:rPr>
          <w:rFonts w:ascii="Times New Roman" w:hAnsi="Times New Roman"/>
          <w:szCs w:val="24"/>
        </w:rPr>
      </w:pPr>
      <w:r w:rsidRPr="0096334F">
        <w:rPr>
          <w:rFonts w:ascii="Times New Roman" w:hAnsi="Times New Roman"/>
          <w:szCs w:val="24"/>
        </w:rPr>
        <w:t>konfiguraci vlny P, komplexu QRS, úseku ST a vlny T.</w:t>
      </w:r>
    </w:p>
    <w:p w:rsidR="00BB23B1" w:rsidRPr="0096334F" w:rsidRDefault="00BB23B1" w:rsidP="0096334F">
      <w:pPr>
        <w:pStyle w:val="Odstavecseseznamem"/>
        <w:numPr>
          <w:ilvl w:val="0"/>
          <w:numId w:val="6"/>
        </w:numPr>
        <w:rPr>
          <w:rFonts w:ascii="Times New Roman" w:hAnsi="Times New Roman"/>
          <w:szCs w:val="24"/>
        </w:rPr>
      </w:pPr>
      <w:r w:rsidRPr="0096334F">
        <w:rPr>
          <w:rFonts w:ascii="Times New Roman" w:hAnsi="Times New Roman"/>
          <w:szCs w:val="24"/>
        </w:rPr>
        <w:t xml:space="preserve"> sledujte EKG při zátěži: </w:t>
      </w:r>
    </w:p>
    <w:p w:rsidR="00BB23B1" w:rsidRPr="0096334F" w:rsidRDefault="00BB23B1" w:rsidP="0096334F">
      <w:pPr>
        <w:pStyle w:val="Odstavecseseznamem"/>
        <w:numPr>
          <w:ilvl w:val="0"/>
          <w:numId w:val="9"/>
        </w:numPr>
        <w:spacing w:line="240" w:lineRule="auto"/>
        <w:rPr>
          <w:rFonts w:ascii="Times New Roman" w:hAnsi="Times New Roman"/>
          <w:szCs w:val="24"/>
        </w:rPr>
      </w:pPr>
      <w:r w:rsidRPr="0096334F">
        <w:rPr>
          <w:rFonts w:ascii="Times New Roman" w:hAnsi="Times New Roman"/>
          <w:szCs w:val="24"/>
        </w:rPr>
        <w:t>vyšetřovaný napoj</w:t>
      </w:r>
      <w:r w:rsidR="0096334F">
        <w:rPr>
          <w:rFonts w:ascii="Times New Roman" w:hAnsi="Times New Roman"/>
          <w:szCs w:val="24"/>
        </w:rPr>
        <w:t>ený na EKG provede 30 dřepů</w:t>
      </w:r>
    </w:p>
    <w:p w:rsidR="00BB23B1" w:rsidRDefault="00BB23B1" w:rsidP="0096334F">
      <w:pPr>
        <w:pStyle w:val="Odstavecseseznamem"/>
        <w:numPr>
          <w:ilvl w:val="0"/>
          <w:numId w:val="9"/>
        </w:numPr>
        <w:spacing w:line="240" w:lineRule="auto"/>
        <w:rPr>
          <w:rFonts w:ascii="Times New Roman" w:hAnsi="Times New Roman"/>
          <w:szCs w:val="24"/>
        </w:rPr>
      </w:pPr>
      <w:r w:rsidRPr="0096334F">
        <w:rPr>
          <w:rFonts w:ascii="Times New Roman" w:hAnsi="Times New Roman"/>
          <w:szCs w:val="24"/>
        </w:rPr>
        <w:t>sledujte změny oproti klidovému EKG</w:t>
      </w:r>
    </w:p>
    <w:p w:rsidR="0096334F" w:rsidRPr="0096334F" w:rsidRDefault="0096334F" w:rsidP="0096334F">
      <w:pPr>
        <w:pStyle w:val="Odstavecseseznamem"/>
        <w:numPr>
          <w:ilvl w:val="0"/>
          <w:numId w:val="9"/>
        </w:numPr>
        <w:spacing w:line="240" w:lineRule="auto"/>
        <w:rPr>
          <w:rFonts w:ascii="Times New Roman" w:hAnsi="Times New Roman"/>
          <w:szCs w:val="24"/>
        </w:rPr>
      </w:pPr>
      <w:r>
        <w:rPr>
          <w:rFonts w:ascii="Times New Roman" w:hAnsi="Times New Roman"/>
          <w:szCs w:val="24"/>
        </w:rPr>
        <w:t>uložte a do protokolu přiložte vytištěný záznam s popisem změn.</w:t>
      </w:r>
    </w:p>
    <w:p w:rsidR="001D7D61" w:rsidRDefault="007B41E7" w:rsidP="007654CA">
      <w:pPr>
        <w:pStyle w:val="Odstavecseseznamem"/>
        <w:ind w:left="0"/>
        <w:rPr>
          <w:rFonts w:ascii="Times New Roman" w:hAnsi="Times New Roman"/>
          <w:i/>
          <w:szCs w:val="24"/>
        </w:rPr>
      </w:pPr>
      <w:r w:rsidRPr="00AA3DAE">
        <w:rPr>
          <w:rFonts w:ascii="Times New Roman" w:hAnsi="Times New Roman"/>
          <w:b/>
          <w:noProof/>
          <w:szCs w:val="24"/>
          <w:lang w:eastAsia="cs-CZ"/>
        </w:rPr>
        <w:drawing>
          <wp:inline distT="0" distB="0" distL="0" distR="0">
            <wp:extent cx="3187026" cy="3521854"/>
            <wp:effectExtent l="1905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5306" cy="3519953"/>
                    </a:xfrm>
                    <a:prstGeom prst="rect">
                      <a:avLst/>
                    </a:prstGeom>
                    <a:noFill/>
                    <a:ln>
                      <a:noFill/>
                    </a:ln>
                  </pic:spPr>
                </pic:pic>
              </a:graphicData>
            </a:graphic>
          </wp:inline>
        </w:drawing>
      </w:r>
    </w:p>
    <w:p w:rsidR="004D784D" w:rsidRPr="00843BDA" w:rsidRDefault="004D784D" w:rsidP="007654CA">
      <w:pPr>
        <w:pStyle w:val="Odstavecseseznamem"/>
        <w:ind w:left="0"/>
        <w:rPr>
          <w:rFonts w:ascii="Times New Roman" w:hAnsi="Times New Roman"/>
          <w:i/>
          <w:sz w:val="18"/>
          <w:szCs w:val="18"/>
        </w:rPr>
      </w:pPr>
      <w:r w:rsidRPr="00843BDA">
        <w:rPr>
          <w:rFonts w:ascii="Times New Roman" w:hAnsi="Times New Roman"/>
          <w:i/>
          <w:sz w:val="18"/>
          <w:szCs w:val="18"/>
        </w:rPr>
        <w:t>Vybrané fyziologické hodnoty</w:t>
      </w:r>
    </w:p>
    <w:p w:rsidR="004D784D" w:rsidRPr="00AA3DAE" w:rsidRDefault="004D784D" w:rsidP="007654CA">
      <w:pPr>
        <w:pStyle w:val="Odstavecseseznamem"/>
        <w:ind w:left="0"/>
        <w:rPr>
          <w:rFonts w:ascii="Times New Roman" w:hAnsi="Times New Roman"/>
          <w:b/>
          <w:szCs w:val="24"/>
        </w:rPr>
      </w:pPr>
    </w:p>
    <w:p w:rsidR="004D784D" w:rsidRPr="00AA3DAE" w:rsidRDefault="004D784D" w:rsidP="00E417BE">
      <w:pPr>
        <w:pStyle w:val="Odstavecseseznamem"/>
        <w:ind w:left="0"/>
        <w:rPr>
          <w:rFonts w:ascii="Times New Roman" w:hAnsi="Times New Roman"/>
          <w:b/>
          <w:szCs w:val="24"/>
        </w:rPr>
      </w:pPr>
      <w:r w:rsidRPr="00AA3DAE">
        <w:rPr>
          <w:rFonts w:ascii="Times New Roman" w:hAnsi="Times New Roman"/>
          <w:b/>
          <w:szCs w:val="24"/>
        </w:rPr>
        <w:t>Závěr:</w:t>
      </w:r>
    </w:p>
    <w:p w:rsidR="004D784D" w:rsidRPr="001D7D61" w:rsidRDefault="004D784D" w:rsidP="007654CA">
      <w:pPr>
        <w:pStyle w:val="Odstavecseseznamem"/>
        <w:ind w:left="0"/>
        <w:rPr>
          <w:rFonts w:ascii="Times New Roman" w:hAnsi="Times New Roman"/>
          <w:i/>
          <w:szCs w:val="24"/>
        </w:rPr>
      </w:pPr>
      <w:r w:rsidRPr="001D7D61">
        <w:rPr>
          <w:rFonts w:ascii="Times New Roman" w:hAnsi="Times New Roman"/>
          <w:i/>
          <w:szCs w:val="24"/>
        </w:rPr>
        <w:t>Popište všechny jevy, které jste sledovali</w:t>
      </w:r>
      <w:r w:rsidR="001D7D61" w:rsidRPr="001D7D61">
        <w:rPr>
          <w:rFonts w:ascii="Times New Roman" w:hAnsi="Times New Roman"/>
          <w:i/>
          <w:szCs w:val="24"/>
        </w:rPr>
        <w:t xml:space="preserve"> a zhodnoťte stav vašeho oběhového systému</w:t>
      </w:r>
      <w:r w:rsidRPr="001D7D61">
        <w:rPr>
          <w:rFonts w:ascii="Times New Roman" w:hAnsi="Times New Roman"/>
          <w:i/>
          <w:szCs w:val="24"/>
        </w:rPr>
        <w:t>:</w:t>
      </w: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054765" w:rsidRPr="00AA3DAE" w:rsidRDefault="00054765" w:rsidP="00E417BE">
      <w:pPr>
        <w:tabs>
          <w:tab w:val="left" w:pos="2535"/>
        </w:tabs>
        <w:rPr>
          <w:rFonts w:ascii="Times New Roman" w:hAnsi="Times New Roman"/>
          <w:b/>
          <w:szCs w:val="24"/>
        </w:rPr>
      </w:pPr>
    </w:p>
    <w:p w:rsidR="00054765" w:rsidRPr="00AA3DAE" w:rsidRDefault="00054765" w:rsidP="00E417BE">
      <w:pPr>
        <w:tabs>
          <w:tab w:val="left" w:pos="2535"/>
        </w:tabs>
        <w:rPr>
          <w:rFonts w:ascii="Times New Roman" w:hAnsi="Times New Roman"/>
          <w:b/>
          <w:szCs w:val="24"/>
        </w:rPr>
      </w:pPr>
    </w:p>
    <w:p w:rsidR="00054765" w:rsidRPr="00AA3DAE" w:rsidRDefault="00054765"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4D784D" w:rsidRPr="00AA3DAE" w:rsidRDefault="004D784D" w:rsidP="00E417BE">
      <w:pPr>
        <w:tabs>
          <w:tab w:val="left" w:pos="2535"/>
        </w:tabs>
        <w:rPr>
          <w:rFonts w:ascii="Times New Roman" w:hAnsi="Times New Roman"/>
          <w:b/>
          <w:szCs w:val="24"/>
        </w:rPr>
      </w:pPr>
      <w:r w:rsidRPr="00AA3DAE">
        <w:rPr>
          <w:rFonts w:ascii="Times New Roman" w:hAnsi="Times New Roman"/>
          <w:b/>
          <w:szCs w:val="24"/>
        </w:rPr>
        <w:t>Použitá literatura:</w:t>
      </w:r>
    </w:p>
    <w:p w:rsidR="004D784D" w:rsidRPr="00AA3DAE" w:rsidRDefault="004D784D" w:rsidP="00E417BE">
      <w:pPr>
        <w:rPr>
          <w:rFonts w:ascii="Times New Roman" w:hAnsi="Times New Roman"/>
          <w:szCs w:val="24"/>
        </w:rPr>
      </w:pPr>
      <w:r w:rsidRPr="00AA3DAE">
        <w:rPr>
          <w:rFonts w:ascii="Times New Roman" w:hAnsi="Times New Roman"/>
          <w:szCs w:val="24"/>
        </w:rPr>
        <w:t>Nováková, Z., Roman, R. a kol. (2009): Praktická cvičení z fyziologie. LF MU Brno.</w:t>
      </w:r>
    </w:p>
    <w:p w:rsidR="004D784D" w:rsidRPr="00AA3DAE" w:rsidRDefault="004D784D" w:rsidP="00E417BE">
      <w:pPr>
        <w:rPr>
          <w:rFonts w:ascii="Times New Roman" w:hAnsi="Times New Roman"/>
          <w:szCs w:val="24"/>
        </w:rPr>
      </w:pPr>
      <w:r w:rsidRPr="00AA3DAE">
        <w:rPr>
          <w:rFonts w:ascii="Times New Roman" w:hAnsi="Times New Roman"/>
          <w:szCs w:val="24"/>
        </w:rPr>
        <w:t>Suchý, J., Machová J. (1966): Praktická cvičení ze somatologie a antropologie pro pedagogické fakulty. SPN Praha.</w:t>
      </w:r>
    </w:p>
    <w:p w:rsidR="004D784D" w:rsidRPr="00AA3DAE" w:rsidRDefault="004D784D" w:rsidP="00E417BE">
      <w:pPr>
        <w:rPr>
          <w:rFonts w:ascii="Times New Roman" w:hAnsi="Times New Roman"/>
          <w:szCs w:val="24"/>
        </w:rPr>
      </w:pPr>
      <w:r w:rsidRPr="00AA3DAE">
        <w:rPr>
          <w:rFonts w:ascii="Times New Roman" w:hAnsi="Times New Roman"/>
          <w:szCs w:val="24"/>
        </w:rPr>
        <w:t>Jelínek J., Zicháček V. (2007): Biologie pro gymnázia. Nakl. Olomouc.</w:t>
      </w:r>
      <w:r w:rsidRPr="00AA3DAE">
        <w:rPr>
          <w:rFonts w:ascii="Times New Roman" w:hAnsi="Times New Roman"/>
          <w:szCs w:val="24"/>
        </w:rPr>
        <w:tab/>
      </w:r>
    </w:p>
    <w:p w:rsidR="004D784D" w:rsidRPr="00AA3DAE" w:rsidRDefault="004D784D" w:rsidP="00E417BE">
      <w:pPr>
        <w:rPr>
          <w:rFonts w:ascii="Times New Roman" w:hAnsi="Times New Roman"/>
          <w:b/>
          <w:szCs w:val="24"/>
        </w:rPr>
      </w:pPr>
      <w:r w:rsidRPr="00AA3DAE">
        <w:rPr>
          <w:rFonts w:ascii="Times New Roman" w:hAnsi="Times New Roman"/>
          <w:b/>
          <w:szCs w:val="24"/>
        </w:rPr>
        <w:t>Obrázky a tabulky jsou převzaty ze skript:</w:t>
      </w:r>
    </w:p>
    <w:p w:rsidR="004D784D" w:rsidRPr="00AA3DAE" w:rsidRDefault="004D784D" w:rsidP="00357290">
      <w:pPr>
        <w:rPr>
          <w:rFonts w:ascii="Times New Roman" w:hAnsi="Times New Roman"/>
          <w:szCs w:val="24"/>
        </w:rPr>
      </w:pPr>
      <w:r w:rsidRPr="00AA3DAE">
        <w:rPr>
          <w:rFonts w:ascii="Times New Roman" w:hAnsi="Times New Roman"/>
          <w:szCs w:val="24"/>
        </w:rPr>
        <w:t>Nováková, Z., Roman, R. a kol. (2009): Praktická cvičení z fyziologie. LF MU Brno, str. 28, 29, 113.</w:t>
      </w:r>
    </w:p>
    <w:sectPr w:rsidR="004D784D" w:rsidRPr="00AA3DAE" w:rsidSect="00AA3DAE">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870" w:rsidRDefault="006F5870" w:rsidP="00B94802">
      <w:pPr>
        <w:spacing w:after="0" w:line="240" w:lineRule="auto"/>
      </w:pPr>
      <w:r>
        <w:separator/>
      </w:r>
    </w:p>
  </w:endnote>
  <w:endnote w:type="continuationSeparator" w:id="0">
    <w:p w:rsidR="006F5870" w:rsidRDefault="006F5870" w:rsidP="00B9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4D" w:rsidRDefault="00B82C04" w:rsidP="007202C3">
    <w:pPr>
      <w:pStyle w:val="Zpat"/>
      <w:tabs>
        <w:tab w:val="clear" w:pos="4536"/>
      </w:tabs>
    </w:pPr>
    <w:r w:rsidRPr="00A72422">
      <w:rPr>
        <w:sz w:val="16"/>
        <w:szCs w:val="16"/>
      </w:rPr>
      <w:t>Základy antropologie 1</w:t>
    </w:r>
    <w:r w:rsidRPr="00A72422">
      <w:rPr>
        <w:sz w:val="16"/>
        <w:szCs w:val="16"/>
      </w:rPr>
      <w:ptab w:relativeTo="margin" w:alignment="center" w:leader="none"/>
    </w:r>
    <w:r w:rsidR="008A36E3" w:rsidRPr="00A72422">
      <w:rPr>
        <w:sz w:val="16"/>
        <w:szCs w:val="16"/>
      </w:rPr>
      <w:fldChar w:fldCharType="begin"/>
    </w:r>
    <w:r w:rsidRPr="00A72422">
      <w:rPr>
        <w:sz w:val="16"/>
        <w:szCs w:val="16"/>
      </w:rPr>
      <w:instrText>PAGE   \* MERGEFORMAT</w:instrText>
    </w:r>
    <w:r w:rsidR="008A36E3" w:rsidRPr="00A72422">
      <w:rPr>
        <w:sz w:val="16"/>
        <w:szCs w:val="16"/>
      </w:rPr>
      <w:fldChar w:fldCharType="separate"/>
    </w:r>
    <w:r w:rsidR="00CF1CDC">
      <w:rPr>
        <w:noProof/>
        <w:sz w:val="16"/>
        <w:szCs w:val="16"/>
      </w:rPr>
      <w:t>5</w:t>
    </w:r>
    <w:r w:rsidR="008A36E3" w:rsidRPr="00A72422">
      <w:rPr>
        <w:sz w:val="16"/>
        <w:szCs w:val="16"/>
      </w:rPr>
      <w:fldChar w:fldCharType="end"/>
    </w:r>
    <w:r w:rsidRPr="00A72422">
      <w:rPr>
        <w:sz w:val="16"/>
        <w:szCs w:val="16"/>
      </w:rPr>
      <w:ptab w:relativeTo="margin" w:alignment="right" w:leader="none"/>
    </w:r>
    <w:r w:rsidRPr="00A72422">
      <w:rPr>
        <w:sz w:val="16"/>
        <w:szCs w:val="16"/>
      </w:rPr>
      <w:t>Mgr</w:t>
    </w:r>
    <w:r>
      <w:t xml:space="preserve">. </w:t>
    </w:r>
    <w:r w:rsidRPr="00A72422">
      <w:rPr>
        <w:sz w:val="16"/>
        <w:szCs w:val="16"/>
      </w:rPr>
      <w:t>Martina Jančová, Ph.D.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870" w:rsidRDefault="006F5870" w:rsidP="00B94802">
      <w:pPr>
        <w:spacing w:after="0" w:line="240" w:lineRule="auto"/>
      </w:pPr>
      <w:r>
        <w:separator/>
      </w:r>
    </w:p>
  </w:footnote>
  <w:footnote w:type="continuationSeparator" w:id="0">
    <w:p w:rsidR="006F5870" w:rsidRDefault="006F5870" w:rsidP="00B94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4D" w:rsidRPr="00A72422" w:rsidRDefault="00AA3DAE">
    <w:pPr>
      <w:pStyle w:val="Zhlav"/>
      <w:rPr>
        <w:sz w:val="16"/>
        <w:szCs w:val="16"/>
      </w:rPr>
    </w:pPr>
    <w:r w:rsidRPr="00A72422">
      <w:rPr>
        <w:sz w:val="16"/>
        <w:szCs w:val="16"/>
      </w:rPr>
      <w:t>Praktická cvičení č.</w:t>
    </w:r>
    <w:r w:rsidR="00B82C04" w:rsidRPr="00A72422">
      <w:rPr>
        <w:sz w:val="16"/>
        <w:szCs w:val="16"/>
      </w:rPr>
      <w:t>7</w:t>
    </w:r>
    <w:r w:rsidRPr="00A72422">
      <w:rPr>
        <w:sz w:val="16"/>
        <w:szCs w:val="16"/>
      </w:rPr>
      <w:t>+8</w:t>
    </w:r>
    <w:r w:rsidR="004D784D" w:rsidRPr="00A72422">
      <w:rPr>
        <w:sz w:val="16"/>
        <w:szCs w:val="16"/>
      </w:rPr>
      <w:tab/>
      <w:t>Jméno:</w:t>
    </w:r>
  </w:p>
  <w:p w:rsidR="004D784D" w:rsidRDefault="004D784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500F9"/>
    <w:multiLevelType w:val="hybridMultilevel"/>
    <w:tmpl w:val="0284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0CF5072"/>
    <w:multiLevelType w:val="hybridMultilevel"/>
    <w:tmpl w:val="D2FEE9C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4D620CE"/>
    <w:multiLevelType w:val="hybridMultilevel"/>
    <w:tmpl w:val="5B2C3C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37352191"/>
    <w:multiLevelType w:val="hybridMultilevel"/>
    <w:tmpl w:val="05DC2F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FB356D1"/>
    <w:multiLevelType w:val="hybridMultilevel"/>
    <w:tmpl w:val="D0CCC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33D09F6"/>
    <w:multiLevelType w:val="hybridMultilevel"/>
    <w:tmpl w:val="B54486E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60A31AF8"/>
    <w:multiLevelType w:val="hybridMultilevel"/>
    <w:tmpl w:val="BAA29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7356CA0"/>
    <w:multiLevelType w:val="hybridMultilevel"/>
    <w:tmpl w:val="574A13F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E636C51"/>
    <w:multiLevelType w:val="hybridMultilevel"/>
    <w:tmpl w:val="48264C2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7"/>
  </w:num>
  <w:num w:numId="6">
    <w:abstractNumId w:val="3"/>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02"/>
    <w:rsid w:val="000164A0"/>
    <w:rsid w:val="00043A91"/>
    <w:rsid w:val="00054765"/>
    <w:rsid w:val="00060FE0"/>
    <w:rsid w:val="000E5AB1"/>
    <w:rsid w:val="00103C7E"/>
    <w:rsid w:val="001073CE"/>
    <w:rsid w:val="00107B07"/>
    <w:rsid w:val="00113EB0"/>
    <w:rsid w:val="0013644C"/>
    <w:rsid w:val="001625C7"/>
    <w:rsid w:val="001A580F"/>
    <w:rsid w:val="001B220F"/>
    <w:rsid w:val="001D7D61"/>
    <w:rsid w:val="002271CA"/>
    <w:rsid w:val="00271E0E"/>
    <w:rsid w:val="00284935"/>
    <w:rsid w:val="00316FE1"/>
    <w:rsid w:val="00357290"/>
    <w:rsid w:val="0039361A"/>
    <w:rsid w:val="003B7B34"/>
    <w:rsid w:val="003C4754"/>
    <w:rsid w:val="003D400C"/>
    <w:rsid w:val="003F29AD"/>
    <w:rsid w:val="004154AF"/>
    <w:rsid w:val="0045017A"/>
    <w:rsid w:val="004D30E0"/>
    <w:rsid w:val="004D784D"/>
    <w:rsid w:val="00530D30"/>
    <w:rsid w:val="0056519B"/>
    <w:rsid w:val="005755C4"/>
    <w:rsid w:val="00582DCA"/>
    <w:rsid w:val="005C3E25"/>
    <w:rsid w:val="005D18A6"/>
    <w:rsid w:val="005D71CF"/>
    <w:rsid w:val="00626B2B"/>
    <w:rsid w:val="006F4C13"/>
    <w:rsid w:val="006F5870"/>
    <w:rsid w:val="00716A79"/>
    <w:rsid w:val="007202C3"/>
    <w:rsid w:val="00736F33"/>
    <w:rsid w:val="007654CA"/>
    <w:rsid w:val="007B41E7"/>
    <w:rsid w:val="00843BDA"/>
    <w:rsid w:val="00881397"/>
    <w:rsid w:val="008A36E3"/>
    <w:rsid w:val="008D635D"/>
    <w:rsid w:val="008E27B6"/>
    <w:rsid w:val="00912CE4"/>
    <w:rsid w:val="00923976"/>
    <w:rsid w:val="0096334F"/>
    <w:rsid w:val="009755F7"/>
    <w:rsid w:val="00993654"/>
    <w:rsid w:val="009A24EF"/>
    <w:rsid w:val="009C23EA"/>
    <w:rsid w:val="00A22698"/>
    <w:rsid w:val="00A2304C"/>
    <w:rsid w:val="00A72422"/>
    <w:rsid w:val="00AA3DAE"/>
    <w:rsid w:val="00B165ED"/>
    <w:rsid w:val="00B17F98"/>
    <w:rsid w:val="00B82C04"/>
    <w:rsid w:val="00B85EE2"/>
    <w:rsid w:val="00B94802"/>
    <w:rsid w:val="00BB23B1"/>
    <w:rsid w:val="00C0544B"/>
    <w:rsid w:val="00CA6DD1"/>
    <w:rsid w:val="00CC70CE"/>
    <w:rsid w:val="00CF1CDC"/>
    <w:rsid w:val="00D2096E"/>
    <w:rsid w:val="00D23D1B"/>
    <w:rsid w:val="00D4179A"/>
    <w:rsid w:val="00D92CD7"/>
    <w:rsid w:val="00DC4ACA"/>
    <w:rsid w:val="00DE2421"/>
    <w:rsid w:val="00DF7E13"/>
    <w:rsid w:val="00E102A4"/>
    <w:rsid w:val="00E26148"/>
    <w:rsid w:val="00E417BE"/>
    <w:rsid w:val="00E51DAB"/>
    <w:rsid w:val="00EB2293"/>
    <w:rsid w:val="00EE774D"/>
    <w:rsid w:val="00EF01E1"/>
    <w:rsid w:val="00F07EC0"/>
    <w:rsid w:val="00F17B3F"/>
    <w:rsid w:val="00F22B14"/>
    <w:rsid w:val="00F45563"/>
    <w:rsid w:val="00F668FD"/>
    <w:rsid w:val="00F73DA2"/>
    <w:rsid w:val="00F83906"/>
    <w:rsid w:val="00F92DD2"/>
    <w:rsid w:val="00FC05CF"/>
    <w:rsid w:val="00FC77C9"/>
    <w:rsid w:val="00FF0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sz w:val="22"/>
        <w:szCs w:val="22"/>
        <w:lang w:val="cs-CZ" w:eastAsia="cs-CZ"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736F33"/>
    <w:rPr>
      <w:sz w:val="24"/>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736F33"/>
    <w:rPr>
      <w:rFonts w:cs="Times New Roman"/>
      <w:smallCaps/>
      <w:sz w:val="28"/>
      <w:szCs w:val="28"/>
    </w:rPr>
  </w:style>
  <w:style w:type="character" w:customStyle="1" w:styleId="Nadpis3Char">
    <w:name w:val="Nadpis 3 Char"/>
    <w:basedOn w:val="Standardnpsmoodstavce"/>
    <w:link w:val="Nadpis3"/>
    <w:uiPriority w:val="99"/>
    <w:locked/>
    <w:rsid w:val="00736F33"/>
    <w:rPr>
      <w:rFonts w:cs="Times New Roman"/>
      <w:i/>
      <w:iCs/>
      <w:smallCaps/>
      <w:spacing w:val="5"/>
      <w:sz w:val="26"/>
      <w:szCs w:val="26"/>
    </w:rPr>
  </w:style>
  <w:style w:type="character" w:customStyle="1" w:styleId="Nadpis4Char">
    <w:name w:val="Nadpis 4 Char"/>
    <w:basedOn w:val="Standardnpsmoodstavce"/>
    <w:link w:val="Nadpis4"/>
    <w:uiPriority w:val="99"/>
    <w:semiHidden/>
    <w:locked/>
    <w:rsid w:val="00736F33"/>
    <w:rPr>
      <w:rFonts w:cs="Times New Roman"/>
      <w:b/>
      <w:bCs/>
      <w:spacing w:val="5"/>
      <w:sz w:val="24"/>
      <w:szCs w:val="24"/>
    </w:rPr>
  </w:style>
  <w:style w:type="character" w:customStyle="1" w:styleId="Nadpis5Char">
    <w:name w:val="Nadpis 5 Char"/>
    <w:basedOn w:val="Standardnpsmoodstavce"/>
    <w:link w:val="Nadpis5"/>
    <w:uiPriority w:val="99"/>
    <w:semiHidden/>
    <w:locked/>
    <w:rsid w:val="00736F33"/>
    <w:rPr>
      <w:rFonts w:cs="Times New Roman"/>
      <w:i/>
      <w:iCs/>
      <w:sz w:val="24"/>
      <w:szCs w:val="24"/>
    </w:rPr>
  </w:style>
  <w:style w:type="character" w:customStyle="1" w:styleId="Nadpis6Char">
    <w:name w:val="Nadpis 6 Char"/>
    <w:basedOn w:val="Standardnpsmoodstavce"/>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basedOn w:val="Standardnpsmoodstavce"/>
    <w:link w:val="Nadpis7"/>
    <w:uiPriority w:val="99"/>
    <w:semiHidden/>
    <w:locked/>
    <w:rsid w:val="00736F33"/>
    <w:rPr>
      <w:rFonts w:cs="Times New Roman"/>
      <w:b/>
      <w:bCs/>
      <w:i/>
      <w:iCs/>
      <w:color w:val="5A5A5A"/>
      <w:sz w:val="20"/>
      <w:szCs w:val="20"/>
    </w:rPr>
  </w:style>
  <w:style w:type="character" w:customStyle="1" w:styleId="Nadpis8Char">
    <w:name w:val="Nadpis 8 Char"/>
    <w:basedOn w:val="Standardnpsmoodstavce"/>
    <w:link w:val="Nadpis8"/>
    <w:uiPriority w:val="99"/>
    <w:semiHidden/>
    <w:locked/>
    <w:rsid w:val="00736F33"/>
    <w:rPr>
      <w:rFonts w:cs="Times New Roman"/>
      <w:b/>
      <w:bCs/>
      <w:color w:val="7F7F7F"/>
      <w:sz w:val="20"/>
      <w:szCs w:val="20"/>
    </w:rPr>
  </w:style>
  <w:style w:type="character" w:customStyle="1" w:styleId="Nadpis9Char">
    <w:name w:val="Nadpis 9 Char"/>
    <w:basedOn w:val="Standardnpsmoodstavce"/>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adpis1Char">
    <w:name w:val="Nadpis 1 Char"/>
    <w:basedOn w:val="Standardnpsmoodstavce"/>
    <w:link w:val="Nadpis1"/>
    <w:uiPriority w:val="99"/>
    <w:locked/>
    <w:rsid w:val="00736F33"/>
    <w:rPr>
      <w:rFonts w:cs="Times New Roman"/>
      <w:smallCaps/>
      <w:spacing w:val="5"/>
      <w:sz w:val="36"/>
      <w:szCs w:val="36"/>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NzevChar">
    <w:name w:val="Název Char"/>
    <w:basedOn w:val="Standardnpsmoodstavce"/>
    <w:link w:val="Nzev"/>
    <w:uiPriority w:val="99"/>
    <w:locked/>
    <w:rsid w:val="00736F33"/>
    <w:rPr>
      <w:rFonts w:cs="Times New Roman"/>
      <w:smallCaps/>
      <w:sz w:val="52"/>
      <w:szCs w:val="52"/>
    </w:rPr>
  </w:style>
  <w:style w:type="character" w:styleId="Siln">
    <w:name w:val="Strong"/>
    <w:basedOn w:val="Standardnpsmoodstavce"/>
    <w:uiPriority w:val="99"/>
    <w:qFormat/>
    <w:rsid w:val="00736F33"/>
    <w:rPr>
      <w:rFonts w:cs="Times New Roman"/>
      <w:b/>
    </w:rPr>
  </w:style>
  <w:style w:type="character" w:customStyle="1" w:styleId="PodtitulChar">
    <w:name w:val="Podtitul Char"/>
    <w:basedOn w:val="Standardnpsmoodstavce"/>
    <w:link w:val="Podtitul"/>
    <w:uiPriority w:val="99"/>
    <w:locked/>
    <w:rsid w:val="00736F33"/>
    <w:rPr>
      <w:rFonts w:cs="Times New Roman"/>
      <w:i/>
      <w:iCs/>
      <w:smallCaps/>
      <w:spacing w:val="10"/>
      <w:sz w:val="28"/>
      <w:szCs w:val="28"/>
    </w:rPr>
  </w:style>
  <w:style w:type="character" w:styleId="Zvraznn">
    <w:name w:val="Emphasis"/>
    <w:basedOn w:val="Standardnpsmoodstavce"/>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34"/>
    <w:qFormat/>
    <w:rsid w:val="00736F33"/>
    <w:pPr>
      <w:ind w:left="720"/>
      <w:contextualSpacing/>
    </w:pPr>
  </w:style>
  <w:style w:type="paragraph" w:styleId="Citt">
    <w:name w:val="Quote"/>
    <w:basedOn w:val="Normln"/>
    <w:next w:val="Normln"/>
    <w:link w:val="CittChar"/>
    <w:uiPriority w:val="99"/>
    <w:qFormat/>
    <w:rsid w:val="00736F33"/>
    <w:rPr>
      <w:i/>
      <w:iCs/>
      <w:sz w:val="22"/>
      <w:lang w:val="en-US"/>
    </w:rPr>
  </w:style>
  <w:style w:type="paragraph" w:styleId="Vrazncitt">
    <w:name w:val="Intense Quote"/>
    <w:basedOn w:val="Normln"/>
    <w:next w:val="Normln"/>
    <w:link w:val="Vrazncitt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CittChar">
    <w:name w:val="Citát Char"/>
    <w:basedOn w:val="Standardnpsmoodstavce"/>
    <w:link w:val="Citt"/>
    <w:uiPriority w:val="99"/>
    <w:locked/>
    <w:rsid w:val="00736F33"/>
    <w:rPr>
      <w:rFonts w:cs="Times New Roman"/>
      <w:i/>
      <w:iCs/>
    </w:rPr>
  </w:style>
  <w:style w:type="character" w:styleId="Zdraznnjemn">
    <w:name w:val="Subtle Emphasis"/>
    <w:basedOn w:val="Standardnpsmoodstavce"/>
    <w:uiPriority w:val="99"/>
    <w:qFormat/>
    <w:rsid w:val="00736F33"/>
    <w:rPr>
      <w:rFonts w:cs="Times New Roman"/>
      <w:i/>
    </w:rPr>
  </w:style>
  <w:style w:type="character" w:customStyle="1" w:styleId="VrazncittChar">
    <w:name w:val="Výrazný citát Char"/>
    <w:basedOn w:val="Standardnpsmoodstavce"/>
    <w:link w:val="Vrazncitt"/>
    <w:uiPriority w:val="99"/>
    <w:locked/>
    <w:rsid w:val="00736F33"/>
    <w:rPr>
      <w:rFonts w:cs="Times New Roman"/>
      <w:i/>
      <w:iCs/>
    </w:rPr>
  </w:style>
  <w:style w:type="character" w:styleId="Zdraznnintenzivn">
    <w:name w:val="Intense Emphasis"/>
    <w:basedOn w:val="Standardnpsmoodstavce"/>
    <w:uiPriority w:val="99"/>
    <w:qFormat/>
    <w:rsid w:val="00736F33"/>
    <w:rPr>
      <w:rFonts w:cs="Times New Roman"/>
      <w:b/>
      <w:i/>
    </w:rPr>
  </w:style>
  <w:style w:type="character" w:styleId="Odkazjemn">
    <w:name w:val="Subtle Reference"/>
    <w:basedOn w:val="Standardnpsmoodstavce"/>
    <w:uiPriority w:val="99"/>
    <w:qFormat/>
    <w:rsid w:val="00736F33"/>
    <w:rPr>
      <w:rFonts w:cs="Times New Roman"/>
      <w:smallCaps/>
    </w:rPr>
  </w:style>
  <w:style w:type="character" w:styleId="Odkazintenzivn">
    <w:name w:val="Intense Reference"/>
    <w:basedOn w:val="Standardnpsmoodstavce"/>
    <w:uiPriority w:val="99"/>
    <w:qFormat/>
    <w:rsid w:val="00736F33"/>
    <w:rPr>
      <w:rFonts w:cs="Times New Roman"/>
      <w:b/>
      <w:smallCaps/>
    </w:rPr>
  </w:style>
  <w:style w:type="character" w:styleId="Nzevknihy">
    <w:name w:val="Book Title"/>
    <w:basedOn w:val="Standardnpsmoodstavc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basedOn w:val="Nadpis1Char"/>
    <w:link w:val="NadpisPetra"/>
    <w:uiPriority w:val="99"/>
    <w:locked/>
    <w:rsid w:val="00736F33"/>
    <w:rPr>
      <w:rFonts w:ascii="Times New Roman" w:hAnsi="Times New Roman" w:cs="Times New Roman"/>
      <w:smallCaps/>
      <w:spacing w:val="5"/>
      <w:sz w:val="28"/>
      <w:szCs w:val="28"/>
    </w:rPr>
  </w:style>
  <w:style w:type="paragraph" w:styleId="Zhlav">
    <w:name w:val="header"/>
    <w:basedOn w:val="Normln"/>
    <w:link w:val="ZhlavChar"/>
    <w:uiPriority w:val="99"/>
    <w:rsid w:val="00B94802"/>
    <w:pPr>
      <w:tabs>
        <w:tab w:val="center" w:pos="4536"/>
        <w:tab w:val="right" w:pos="9072"/>
      </w:tabs>
      <w:spacing w:after="0" w:line="240" w:lineRule="auto"/>
    </w:pPr>
  </w:style>
  <w:style w:type="paragraph" w:styleId="Zpat">
    <w:name w:val="footer"/>
    <w:basedOn w:val="Normln"/>
    <w:link w:val="ZpatChar"/>
    <w:uiPriority w:val="99"/>
    <w:semiHidden/>
    <w:rsid w:val="00B94802"/>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94802"/>
    <w:rPr>
      <w:rFonts w:cs="Times New Roman"/>
      <w:sz w:val="24"/>
      <w:lang w:val="cs-CZ" w:eastAsia="x-none"/>
    </w:rPr>
  </w:style>
  <w:style w:type="paragraph" w:styleId="Textbubliny">
    <w:name w:val="Balloon Text"/>
    <w:basedOn w:val="Normln"/>
    <w:link w:val="TextbublinyChar"/>
    <w:uiPriority w:val="99"/>
    <w:semiHidden/>
    <w:rsid w:val="00B94802"/>
    <w:pPr>
      <w:spacing w:after="0" w:line="240" w:lineRule="auto"/>
    </w:pPr>
    <w:rPr>
      <w:rFonts w:ascii="Tahoma" w:hAnsi="Tahoma" w:cs="Tahoma"/>
      <w:sz w:val="16"/>
      <w:szCs w:val="16"/>
    </w:rPr>
  </w:style>
  <w:style w:type="character" w:customStyle="1" w:styleId="ZpatChar">
    <w:name w:val="Zápatí Char"/>
    <w:basedOn w:val="Standardnpsmoodstavce"/>
    <w:link w:val="Zpat"/>
    <w:uiPriority w:val="99"/>
    <w:semiHidden/>
    <w:locked/>
    <w:rsid w:val="00B94802"/>
    <w:rPr>
      <w:rFonts w:cs="Times New Roman"/>
      <w:sz w:val="24"/>
      <w:lang w:val="cs-CZ" w:eastAsia="x-none"/>
    </w:rPr>
  </w:style>
  <w:style w:type="character" w:customStyle="1" w:styleId="TextbublinyChar">
    <w:name w:val="Text bubliny Char"/>
    <w:basedOn w:val="Standardnpsmoodstavce"/>
    <w:link w:val="Textbubliny"/>
    <w:uiPriority w:val="99"/>
    <w:semiHidden/>
    <w:locked/>
    <w:rsid w:val="00B94802"/>
    <w:rPr>
      <w:rFonts w:ascii="Tahoma" w:hAnsi="Tahoma" w:cs="Tahoma"/>
      <w:sz w:val="16"/>
      <w:szCs w:val="16"/>
      <w:lang w:val="cs-CZ"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sz w:val="22"/>
        <w:szCs w:val="22"/>
        <w:lang w:val="cs-CZ" w:eastAsia="cs-CZ"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736F33"/>
    <w:rPr>
      <w:sz w:val="24"/>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736F33"/>
    <w:rPr>
      <w:rFonts w:cs="Times New Roman"/>
      <w:smallCaps/>
      <w:sz w:val="28"/>
      <w:szCs w:val="28"/>
    </w:rPr>
  </w:style>
  <w:style w:type="character" w:customStyle="1" w:styleId="Nadpis3Char">
    <w:name w:val="Nadpis 3 Char"/>
    <w:basedOn w:val="Standardnpsmoodstavce"/>
    <w:link w:val="Nadpis3"/>
    <w:uiPriority w:val="99"/>
    <w:locked/>
    <w:rsid w:val="00736F33"/>
    <w:rPr>
      <w:rFonts w:cs="Times New Roman"/>
      <w:i/>
      <w:iCs/>
      <w:smallCaps/>
      <w:spacing w:val="5"/>
      <w:sz w:val="26"/>
      <w:szCs w:val="26"/>
    </w:rPr>
  </w:style>
  <w:style w:type="character" w:customStyle="1" w:styleId="Nadpis4Char">
    <w:name w:val="Nadpis 4 Char"/>
    <w:basedOn w:val="Standardnpsmoodstavce"/>
    <w:link w:val="Nadpis4"/>
    <w:uiPriority w:val="99"/>
    <w:semiHidden/>
    <w:locked/>
    <w:rsid w:val="00736F33"/>
    <w:rPr>
      <w:rFonts w:cs="Times New Roman"/>
      <w:b/>
      <w:bCs/>
      <w:spacing w:val="5"/>
      <w:sz w:val="24"/>
      <w:szCs w:val="24"/>
    </w:rPr>
  </w:style>
  <w:style w:type="character" w:customStyle="1" w:styleId="Nadpis5Char">
    <w:name w:val="Nadpis 5 Char"/>
    <w:basedOn w:val="Standardnpsmoodstavce"/>
    <w:link w:val="Nadpis5"/>
    <w:uiPriority w:val="99"/>
    <w:semiHidden/>
    <w:locked/>
    <w:rsid w:val="00736F33"/>
    <w:rPr>
      <w:rFonts w:cs="Times New Roman"/>
      <w:i/>
      <w:iCs/>
      <w:sz w:val="24"/>
      <w:szCs w:val="24"/>
    </w:rPr>
  </w:style>
  <w:style w:type="character" w:customStyle="1" w:styleId="Nadpis6Char">
    <w:name w:val="Nadpis 6 Char"/>
    <w:basedOn w:val="Standardnpsmoodstavce"/>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basedOn w:val="Standardnpsmoodstavce"/>
    <w:link w:val="Nadpis7"/>
    <w:uiPriority w:val="99"/>
    <w:semiHidden/>
    <w:locked/>
    <w:rsid w:val="00736F33"/>
    <w:rPr>
      <w:rFonts w:cs="Times New Roman"/>
      <w:b/>
      <w:bCs/>
      <w:i/>
      <w:iCs/>
      <w:color w:val="5A5A5A"/>
      <w:sz w:val="20"/>
      <w:szCs w:val="20"/>
    </w:rPr>
  </w:style>
  <w:style w:type="character" w:customStyle="1" w:styleId="Nadpis8Char">
    <w:name w:val="Nadpis 8 Char"/>
    <w:basedOn w:val="Standardnpsmoodstavce"/>
    <w:link w:val="Nadpis8"/>
    <w:uiPriority w:val="99"/>
    <w:semiHidden/>
    <w:locked/>
    <w:rsid w:val="00736F33"/>
    <w:rPr>
      <w:rFonts w:cs="Times New Roman"/>
      <w:b/>
      <w:bCs/>
      <w:color w:val="7F7F7F"/>
      <w:sz w:val="20"/>
      <w:szCs w:val="20"/>
    </w:rPr>
  </w:style>
  <w:style w:type="character" w:customStyle="1" w:styleId="Nadpis9Char">
    <w:name w:val="Nadpis 9 Char"/>
    <w:basedOn w:val="Standardnpsmoodstavce"/>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adpis1Char">
    <w:name w:val="Nadpis 1 Char"/>
    <w:basedOn w:val="Standardnpsmoodstavce"/>
    <w:link w:val="Nadpis1"/>
    <w:uiPriority w:val="99"/>
    <w:locked/>
    <w:rsid w:val="00736F33"/>
    <w:rPr>
      <w:rFonts w:cs="Times New Roman"/>
      <w:smallCaps/>
      <w:spacing w:val="5"/>
      <w:sz w:val="36"/>
      <w:szCs w:val="36"/>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NzevChar">
    <w:name w:val="Název Char"/>
    <w:basedOn w:val="Standardnpsmoodstavce"/>
    <w:link w:val="Nzev"/>
    <w:uiPriority w:val="99"/>
    <w:locked/>
    <w:rsid w:val="00736F33"/>
    <w:rPr>
      <w:rFonts w:cs="Times New Roman"/>
      <w:smallCaps/>
      <w:sz w:val="52"/>
      <w:szCs w:val="52"/>
    </w:rPr>
  </w:style>
  <w:style w:type="character" w:styleId="Siln">
    <w:name w:val="Strong"/>
    <w:basedOn w:val="Standardnpsmoodstavce"/>
    <w:uiPriority w:val="99"/>
    <w:qFormat/>
    <w:rsid w:val="00736F33"/>
    <w:rPr>
      <w:rFonts w:cs="Times New Roman"/>
      <w:b/>
    </w:rPr>
  </w:style>
  <w:style w:type="character" w:customStyle="1" w:styleId="PodtitulChar">
    <w:name w:val="Podtitul Char"/>
    <w:basedOn w:val="Standardnpsmoodstavce"/>
    <w:link w:val="Podtitul"/>
    <w:uiPriority w:val="99"/>
    <w:locked/>
    <w:rsid w:val="00736F33"/>
    <w:rPr>
      <w:rFonts w:cs="Times New Roman"/>
      <w:i/>
      <w:iCs/>
      <w:smallCaps/>
      <w:spacing w:val="10"/>
      <w:sz w:val="28"/>
      <w:szCs w:val="28"/>
    </w:rPr>
  </w:style>
  <w:style w:type="character" w:styleId="Zvraznn">
    <w:name w:val="Emphasis"/>
    <w:basedOn w:val="Standardnpsmoodstavce"/>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34"/>
    <w:qFormat/>
    <w:rsid w:val="00736F33"/>
    <w:pPr>
      <w:ind w:left="720"/>
      <w:contextualSpacing/>
    </w:pPr>
  </w:style>
  <w:style w:type="paragraph" w:styleId="Citt">
    <w:name w:val="Quote"/>
    <w:basedOn w:val="Normln"/>
    <w:next w:val="Normln"/>
    <w:link w:val="CittChar"/>
    <w:uiPriority w:val="99"/>
    <w:qFormat/>
    <w:rsid w:val="00736F33"/>
    <w:rPr>
      <w:i/>
      <w:iCs/>
      <w:sz w:val="22"/>
      <w:lang w:val="en-US"/>
    </w:rPr>
  </w:style>
  <w:style w:type="paragraph" w:styleId="Vrazncitt">
    <w:name w:val="Intense Quote"/>
    <w:basedOn w:val="Normln"/>
    <w:next w:val="Normln"/>
    <w:link w:val="Vrazncitt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CittChar">
    <w:name w:val="Citát Char"/>
    <w:basedOn w:val="Standardnpsmoodstavce"/>
    <w:link w:val="Citt"/>
    <w:uiPriority w:val="99"/>
    <w:locked/>
    <w:rsid w:val="00736F33"/>
    <w:rPr>
      <w:rFonts w:cs="Times New Roman"/>
      <w:i/>
      <w:iCs/>
    </w:rPr>
  </w:style>
  <w:style w:type="character" w:styleId="Zdraznnjemn">
    <w:name w:val="Subtle Emphasis"/>
    <w:basedOn w:val="Standardnpsmoodstavce"/>
    <w:uiPriority w:val="99"/>
    <w:qFormat/>
    <w:rsid w:val="00736F33"/>
    <w:rPr>
      <w:rFonts w:cs="Times New Roman"/>
      <w:i/>
    </w:rPr>
  </w:style>
  <w:style w:type="character" w:customStyle="1" w:styleId="VrazncittChar">
    <w:name w:val="Výrazný citát Char"/>
    <w:basedOn w:val="Standardnpsmoodstavce"/>
    <w:link w:val="Vrazncitt"/>
    <w:uiPriority w:val="99"/>
    <w:locked/>
    <w:rsid w:val="00736F33"/>
    <w:rPr>
      <w:rFonts w:cs="Times New Roman"/>
      <w:i/>
      <w:iCs/>
    </w:rPr>
  </w:style>
  <w:style w:type="character" w:styleId="Zdraznnintenzivn">
    <w:name w:val="Intense Emphasis"/>
    <w:basedOn w:val="Standardnpsmoodstavce"/>
    <w:uiPriority w:val="99"/>
    <w:qFormat/>
    <w:rsid w:val="00736F33"/>
    <w:rPr>
      <w:rFonts w:cs="Times New Roman"/>
      <w:b/>
      <w:i/>
    </w:rPr>
  </w:style>
  <w:style w:type="character" w:styleId="Odkazjemn">
    <w:name w:val="Subtle Reference"/>
    <w:basedOn w:val="Standardnpsmoodstavce"/>
    <w:uiPriority w:val="99"/>
    <w:qFormat/>
    <w:rsid w:val="00736F33"/>
    <w:rPr>
      <w:rFonts w:cs="Times New Roman"/>
      <w:smallCaps/>
    </w:rPr>
  </w:style>
  <w:style w:type="character" w:styleId="Odkazintenzivn">
    <w:name w:val="Intense Reference"/>
    <w:basedOn w:val="Standardnpsmoodstavce"/>
    <w:uiPriority w:val="99"/>
    <w:qFormat/>
    <w:rsid w:val="00736F33"/>
    <w:rPr>
      <w:rFonts w:cs="Times New Roman"/>
      <w:b/>
      <w:smallCaps/>
    </w:rPr>
  </w:style>
  <w:style w:type="character" w:styleId="Nzevknihy">
    <w:name w:val="Book Title"/>
    <w:basedOn w:val="Standardnpsmoodstavc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basedOn w:val="Nadpis1Char"/>
    <w:link w:val="NadpisPetra"/>
    <w:uiPriority w:val="99"/>
    <w:locked/>
    <w:rsid w:val="00736F33"/>
    <w:rPr>
      <w:rFonts w:ascii="Times New Roman" w:hAnsi="Times New Roman" w:cs="Times New Roman"/>
      <w:smallCaps/>
      <w:spacing w:val="5"/>
      <w:sz w:val="28"/>
      <w:szCs w:val="28"/>
    </w:rPr>
  </w:style>
  <w:style w:type="paragraph" w:styleId="Zhlav">
    <w:name w:val="header"/>
    <w:basedOn w:val="Normln"/>
    <w:link w:val="ZhlavChar"/>
    <w:uiPriority w:val="99"/>
    <w:rsid w:val="00B94802"/>
    <w:pPr>
      <w:tabs>
        <w:tab w:val="center" w:pos="4536"/>
        <w:tab w:val="right" w:pos="9072"/>
      </w:tabs>
      <w:spacing w:after="0" w:line="240" w:lineRule="auto"/>
    </w:pPr>
  </w:style>
  <w:style w:type="paragraph" w:styleId="Zpat">
    <w:name w:val="footer"/>
    <w:basedOn w:val="Normln"/>
    <w:link w:val="ZpatChar"/>
    <w:uiPriority w:val="99"/>
    <w:semiHidden/>
    <w:rsid w:val="00B94802"/>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94802"/>
    <w:rPr>
      <w:rFonts w:cs="Times New Roman"/>
      <w:sz w:val="24"/>
      <w:lang w:val="cs-CZ" w:eastAsia="x-none"/>
    </w:rPr>
  </w:style>
  <w:style w:type="paragraph" w:styleId="Textbubliny">
    <w:name w:val="Balloon Text"/>
    <w:basedOn w:val="Normln"/>
    <w:link w:val="TextbublinyChar"/>
    <w:uiPriority w:val="99"/>
    <w:semiHidden/>
    <w:rsid w:val="00B94802"/>
    <w:pPr>
      <w:spacing w:after="0" w:line="240" w:lineRule="auto"/>
    </w:pPr>
    <w:rPr>
      <w:rFonts w:ascii="Tahoma" w:hAnsi="Tahoma" w:cs="Tahoma"/>
      <w:sz w:val="16"/>
      <w:szCs w:val="16"/>
    </w:rPr>
  </w:style>
  <w:style w:type="character" w:customStyle="1" w:styleId="ZpatChar">
    <w:name w:val="Zápatí Char"/>
    <w:basedOn w:val="Standardnpsmoodstavce"/>
    <w:link w:val="Zpat"/>
    <w:uiPriority w:val="99"/>
    <w:semiHidden/>
    <w:locked/>
    <w:rsid w:val="00B94802"/>
    <w:rPr>
      <w:rFonts w:cs="Times New Roman"/>
      <w:sz w:val="24"/>
      <w:lang w:val="cs-CZ" w:eastAsia="x-none"/>
    </w:rPr>
  </w:style>
  <w:style w:type="character" w:customStyle="1" w:styleId="TextbublinyChar">
    <w:name w:val="Text bubliny Char"/>
    <w:basedOn w:val="Standardnpsmoodstavce"/>
    <w:link w:val="Textbubliny"/>
    <w:uiPriority w:val="99"/>
    <w:semiHidden/>
    <w:locked/>
    <w:rsid w:val="00B94802"/>
    <w:rPr>
      <w:rFonts w:ascii="Tahoma" w:hAnsi="Tahoma" w:cs="Tahoma"/>
      <w:sz w:val="16"/>
      <w:szCs w:val="16"/>
      <w:lang w:val="cs-CZ"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8193">
      <w:bodyDiv w:val="1"/>
      <w:marLeft w:val="0"/>
      <w:marRight w:val="0"/>
      <w:marTop w:val="0"/>
      <w:marBottom w:val="0"/>
      <w:divBdr>
        <w:top w:val="single" w:sz="12" w:space="0" w:color="DCD9D9"/>
        <w:left w:val="none" w:sz="0" w:space="0" w:color="auto"/>
        <w:bottom w:val="none" w:sz="0" w:space="0" w:color="auto"/>
        <w:right w:val="none" w:sz="0" w:space="0" w:color="auto"/>
      </w:divBdr>
      <w:divsChild>
        <w:div w:id="1958172715">
          <w:marLeft w:val="195"/>
          <w:marRight w:val="195"/>
          <w:marTop w:val="120"/>
          <w:marBottom w:val="120"/>
          <w:divBdr>
            <w:top w:val="none" w:sz="0" w:space="0" w:color="auto"/>
            <w:left w:val="none" w:sz="0" w:space="0" w:color="auto"/>
            <w:bottom w:val="none" w:sz="0" w:space="0" w:color="auto"/>
            <w:right w:val="none" w:sz="0" w:space="0" w:color="auto"/>
          </w:divBdr>
          <w:divsChild>
            <w:div w:id="2012218805">
              <w:marLeft w:val="0"/>
              <w:marRight w:val="0"/>
              <w:marTop w:val="0"/>
              <w:marBottom w:val="0"/>
              <w:divBdr>
                <w:top w:val="single" w:sz="12" w:space="0" w:color="DCD9D9"/>
                <w:left w:val="none" w:sz="0" w:space="0" w:color="auto"/>
                <w:bottom w:val="none" w:sz="0" w:space="0" w:color="auto"/>
                <w:right w:val="none" w:sz="0" w:space="0" w:color="auto"/>
              </w:divBdr>
              <w:divsChild>
                <w:div w:id="843125775">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1916</Words>
  <Characters>11305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OBĚHOVÁ SOUSTAVA</vt:lpstr>
    </vt:vector>
  </TitlesOfParts>
  <Company>Pedagogická fakulta MU</Company>
  <LinksUpToDate>false</LinksUpToDate>
  <CharactersWithSpaces>13195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OBĚHOVÁ SOUSTAVA</dc:title>
  <dc:creator>lektor</dc:creator>
  <cp:lastModifiedBy>Jančová</cp:lastModifiedBy>
  <cp:revision>3</cp:revision>
  <cp:lastPrinted>2013-11-06T17:14:00Z</cp:lastPrinted>
  <dcterms:created xsi:type="dcterms:W3CDTF">2013-11-06T17:47:00Z</dcterms:created>
  <dcterms:modified xsi:type="dcterms:W3CDTF">2015-11-16T11:01:00Z</dcterms:modified>
</cp:coreProperties>
</file>