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B4" w:rsidRDefault="00D71EB4">
      <w:r>
        <w:t>Epilepsie u dětí:</w:t>
      </w:r>
    </w:p>
    <w:p w:rsidR="00144807" w:rsidRDefault="00D71EB4">
      <w:r w:rsidRPr="00D71EB4">
        <w:t>http://www.ceskatelevize.cz/porady/1095946610-diagnoza/nervovy-system/130-epilepsie-u-deti/</w:t>
      </w:r>
    </w:p>
    <w:sectPr w:rsidR="00144807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1EB4"/>
    <w:rsid w:val="00144807"/>
    <w:rsid w:val="00A452DA"/>
    <w:rsid w:val="00D7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Company>LENOVO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2015-02-28T16:37:00Z</dcterms:created>
  <dcterms:modified xsi:type="dcterms:W3CDTF">2015-02-28T16:37:00Z</dcterms:modified>
</cp:coreProperties>
</file>