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9F" w:rsidRDefault="007047CF">
      <w:pPr>
        <w:rPr>
          <w:b/>
          <w:sz w:val="32"/>
          <w:szCs w:val="32"/>
        </w:rPr>
      </w:pPr>
      <w:r w:rsidRPr="007047CF">
        <w:rPr>
          <w:b/>
          <w:sz w:val="32"/>
          <w:szCs w:val="32"/>
        </w:rPr>
        <w:t>Tematické okruhy ke zkoušce z předmětu ALGEBRA 3</w:t>
      </w:r>
    </w:p>
    <w:p w:rsidR="007047CF" w:rsidRDefault="007047CF">
      <w:pPr>
        <w:rPr>
          <w:b/>
          <w:sz w:val="32"/>
          <w:szCs w:val="32"/>
        </w:rPr>
      </w:pP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proofErr w:type="spellStart"/>
      <w:r>
        <w:rPr>
          <w:sz w:val="28"/>
          <w:szCs w:val="28"/>
        </w:rPr>
        <w:t>Peanova</w:t>
      </w:r>
      <w:proofErr w:type="spellEnd"/>
      <w:r>
        <w:rPr>
          <w:sz w:val="28"/>
          <w:szCs w:val="28"/>
        </w:rPr>
        <w:t xml:space="preserve"> algebra všech přirozených čísel (</w:t>
      </w:r>
      <w:proofErr w:type="spellStart"/>
      <w:r>
        <w:rPr>
          <w:sz w:val="28"/>
          <w:szCs w:val="28"/>
        </w:rPr>
        <w:t>Peanovy</w:t>
      </w:r>
      <w:proofErr w:type="spellEnd"/>
      <w:r>
        <w:rPr>
          <w:sz w:val="28"/>
          <w:szCs w:val="28"/>
        </w:rPr>
        <w:t xml:space="preserve"> axiomy). 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>2.   Relace uspořádání v množině všech přirozených čísel, operace sečítání a násobení - vlastnosti.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>3.   Přirozená čísla jako kardinální čísla konečných množin.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>4.   Vnoření pologrupy do grupy.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>5.   Rozšíření aditivní pologrupy všech přirozených čísel na grupu čísel celých.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>6.   Operace v okruhu všech celých čísel, jeho uspořádání, vlastnosti.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>7.   Těleso všech racionálních čísel, operace v tomto tělese, jeho uspořádání.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 xml:space="preserve">8.   Řezy v uspořádaných množinách. </w:t>
      </w:r>
    </w:p>
    <w:p w:rsidR="007047CF" w:rsidRDefault="007047CF">
      <w:pPr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="00E54443">
        <w:rPr>
          <w:sz w:val="28"/>
          <w:szCs w:val="28"/>
        </w:rPr>
        <w:t>Konstrukce tělesa všech reálných čísel.</w:t>
      </w:r>
    </w:p>
    <w:p w:rsidR="00E54443" w:rsidRDefault="00E54443">
      <w:pPr>
        <w:rPr>
          <w:sz w:val="28"/>
          <w:szCs w:val="28"/>
        </w:rPr>
      </w:pPr>
      <w:r>
        <w:rPr>
          <w:sz w:val="28"/>
          <w:szCs w:val="28"/>
        </w:rPr>
        <w:t>10. Vlastnosti operací v tělese všech reálných čísel, jeho uspořádání.</w:t>
      </w:r>
    </w:p>
    <w:p w:rsidR="00E54443" w:rsidRDefault="00E54443">
      <w:pPr>
        <w:rPr>
          <w:sz w:val="28"/>
          <w:szCs w:val="28"/>
        </w:rPr>
      </w:pPr>
      <w:r>
        <w:rPr>
          <w:sz w:val="28"/>
          <w:szCs w:val="28"/>
        </w:rPr>
        <w:t xml:space="preserve">11. Těleso všech komplexních čísel </w:t>
      </w:r>
      <w:r>
        <w:rPr>
          <w:rFonts w:ascii="Stencil" w:hAnsi="Stencil"/>
          <w:sz w:val="28"/>
          <w:szCs w:val="28"/>
        </w:rPr>
        <w:t>C</w:t>
      </w:r>
      <w:r>
        <w:rPr>
          <w:sz w:val="28"/>
          <w:szCs w:val="28"/>
        </w:rPr>
        <w:t xml:space="preserve">, jeho konstrukce, operace v </w:t>
      </w:r>
      <w:r>
        <w:rPr>
          <w:rFonts w:ascii="Stencil" w:hAnsi="Stencil"/>
          <w:sz w:val="28"/>
          <w:szCs w:val="28"/>
        </w:rPr>
        <w:t>C</w:t>
      </w:r>
      <w:r>
        <w:rPr>
          <w:sz w:val="28"/>
          <w:szCs w:val="28"/>
        </w:rPr>
        <w:t>, jejich vlastnosti.</w:t>
      </w:r>
    </w:p>
    <w:p w:rsidR="00E54443" w:rsidRPr="007047CF" w:rsidRDefault="00E54443">
      <w:pPr>
        <w:rPr>
          <w:sz w:val="28"/>
          <w:szCs w:val="28"/>
        </w:rPr>
      </w:pPr>
      <w:r>
        <w:rPr>
          <w:sz w:val="28"/>
          <w:szCs w:val="28"/>
        </w:rPr>
        <w:t>12. Uspořádané množiny a svazy.</w:t>
      </w:r>
    </w:p>
    <w:sectPr w:rsidR="00E54443" w:rsidRPr="007047CF" w:rsidSect="0092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047CF"/>
    <w:rsid w:val="007047CF"/>
    <w:rsid w:val="0092669F"/>
    <w:rsid w:val="00E5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2016-01-05T17:42:00Z</dcterms:created>
  <dcterms:modified xsi:type="dcterms:W3CDTF">2016-01-05T18:02:00Z</dcterms:modified>
</cp:coreProperties>
</file>