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42" w:rsidRPr="00FC47C9" w:rsidRDefault="00FC47C9">
      <w:pPr>
        <w:rPr>
          <w:sz w:val="40"/>
          <w:szCs w:val="40"/>
        </w:rPr>
      </w:pPr>
      <w:r>
        <w:rPr>
          <w:sz w:val="40"/>
          <w:szCs w:val="40"/>
        </w:rPr>
        <w:t>Umweltfreundliche Urlaubsmöglichkeiten?</w:t>
      </w:r>
    </w:p>
    <w:p w:rsidR="00460B5D" w:rsidRDefault="00460B5D"/>
    <w:p w:rsidR="00460B5D" w:rsidRDefault="00460B5D"/>
    <w:p w:rsidR="00460B5D" w:rsidRDefault="00460B5D">
      <w:r>
        <w:rPr>
          <w:noProof/>
          <w:lang w:eastAsia="cs-CZ"/>
        </w:rPr>
        <w:drawing>
          <wp:inline distT="0" distB="0" distL="0" distR="0">
            <wp:extent cx="5760720" cy="3232387"/>
            <wp:effectExtent l="19050" t="0" r="0" b="0"/>
            <wp:docPr id="7" name="obrázek 7" descr="http://www.br.de/radio/bayern1/sendungen/blaue-couch/weltenbummler-globetrotter-weltreise-gunter-holtorf-blaue-couch-120~_v-img__16__9__xl_-d31c35f8186ebeb80b0cd843a7c267a0e0c81647.jpg?version=e5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.de/radio/bayern1/sendungen/blaue-couch/weltenbummler-globetrotter-weltreise-gunter-holtorf-blaue-couch-120~_v-img__16__9__xl_-d31c35f8186ebeb80b0cd843a7c267a0e0c81647.jpg?version=e535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/>
    <w:p w:rsidR="00460B5D" w:rsidRDefault="00460B5D">
      <w:r>
        <w:rPr>
          <w:noProof/>
          <w:lang w:eastAsia="cs-CZ"/>
        </w:rPr>
        <w:drawing>
          <wp:inline distT="0" distB="0" distL="0" distR="0">
            <wp:extent cx="4969809" cy="3434021"/>
            <wp:effectExtent l="19050" t="0" r="2241" b="0"/>
            <wp:docPr id="10" name="obrázek 10" descr="Výsledek obrázku pro Weltenbumm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Weltenbumm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285" cy="343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/>
    <w:p w:rsidR="00460B5D" w:rsidRDefault="00460B5D">
      <w:r>
        <w:rPr>
          <w:noProof/>
          <w:lang w:eastAsia="cs-CZ"/>
        </w:rPr>
        <w:lastRenderedPageBreak/>
        <w:drawing>
          <wp:inline distT="0" distB="0" distL="0" distR="0">
            <wp:extent cx="5540188" cy="4155141"/>
            <wp:effectExtent l="19050" t="0" r="3362" b="0"/>
            <wp:docPr id="13" name="obrázek 13" descr="http://www.unag.edu.hn/WEB_DPP/Galeria_ECAS1/slides/Promoviendo%20la%20cultura%20%20a%20traves%20de%20la%20artesania%20de%20la%20etnia%20P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nag.edu.hn/WEB_DPP/Galeria_ECAS1/slides/Promoviendo%20la%20cultura%20%20a%20traves%20de%20la%20artesania%20de%20la%20etnia%20Pe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66" cy="415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77" w:rsidRDefault="00BF2177"/>
    <w:p w:rsidR="00BF2177" w:rsidRDefault="00BF2177"/>
    <w:p w:rsidR="00BF2177" w:rsidRDefault="00BF2177">
      <w:pPr>
        <w:rPr>
          <w:sz w:val="40"/>
          <w:szCs w:val="40"/>
        </w:rPr>
      </w:pPr>
      <w:r w:rsidRPr="00BF2177">
        <w:rPr>
          <w:sz w:val="40"/>
          <w:szCs w:val="40"/>
        </w:rPr>
        <w:drawing>
          <wp:inline distT="0" distB="0" distL="0" distR="0">
            <wp:extent cx="5306729" cy="3469341"/>
            <wp:effectExtent l="19050" t="0" r="8221" b="0"/>
            <wp:docPr id="5" name="obrázek 25" descr="http://sofahelden.com/upload/ck/crzszwasaa0hknmu554dvg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ofahelden.com/upload/ck/crzszwasaa0hknmu554dvg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09" cy="346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77" w:rsidRPr="00BF2177" w:rsidRDefault="00BF2177">
      <w:pPr>
        <w:rPr>
          <w:sz w:val="40"/>
          <w:szCs w:val="40"/>
        </w:rPr>
      </w:pPr>
      <w:r w:rsidRPr="00BF2177">
        <w:rPr>
          <w:sz w:val="40"/>
          <w:szCs w:val="40"/>
        </w:rPr>
        <w:lastRenderedPageBreak/>
        <w:t>Pech im Urlaub</w:t>
      </w:r>
    </w:p>
    <w:p w:rsidR="00BF2177" w:rsidRDefault="00BF2177"/>
    <w:p w:rsidR="00460B5D" w:rsidRDefault="00460B5D">
      <w:r>
        <w:rPr>
          <w:noProof/>
          <w:lang w:eastAsia="cs-CZ"/>
        </w:rPr>
        <w:drawing>
          <wp:inline distT="0" distB="0" distL="0" distR="0">
            <wp:extent cx="5715000" cy="3805555"/>
            <wp:effectExtent l="19050" t="0" r="0" b="0"/>
            <wp:docPr id="16" name="obrázek 16" descr="http://cdn1.vienna.at/2012/08/Urlaub_Koffer_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1.vienna.at/2012/08/Urlaub_Koffer_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>
      <w:r>
        <w:rPr>
          <w:noProof/>
          <w:lang w:eastAsia="cs-CZ"/>
        </w:rPr>
        <w:drawing>
          <wp:inline distT="0" distB="0" distL="0" distR="0">
            <wp:extent cx="5760720" cy="3777492"/>
            <wp:effectExtent l="19050" t="0" r="0" b="0"/>
            <wp:docPr id="19" name="obrázek 19" descr="http://www.apotheken-umschau.de/multimedia/281/98/3/9232453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potheken-umschau.de/multimedia/281/98/3/923245363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>
      <w:r>
        <w:rPr>
          <w:noProof/>
          <w:lang w:eastAsia="cs-CZ"/>
        </w:rPr>
        <w:lastRenderedPageBreak/>
        <w:drawing>
          <wp:inline distT="0" distB="0" distL="0" distR="0">
            <wp:extent cx="5760720" cy="4109437"/>
            <wp:effectExtent l="19050" t="0" r="0" b="0"/>
            <wp:docPr id="22" name="obrázek 22" descr="http://www.creditplusblog.de/wp-content/uploads/fotolia_67327329_s_schlechtes-w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reditplusblog.de/wp-content/uploads/fotolia_67327329_s_schlechtes-wet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/>
    <w:p w:rsidR="00BF2177" w:rsidRDefault="00BF2177">
      <w:r>
        <w:br w:type="page"/>
      </w:r>
    </w:p>
    <w:p w:rsidR="00BF2177" w:rsidRDefault="00BF2177">
      <w:pPr>
        <w:rPr>
          <w:sz w:val="40"/>
          <w:szCs w:val="40"/>
        </w:rPr>
      </w:pPr>
      <w:r w:rsidRPr="00BF2177">
        <w:rPr>
          <w:sz w:val="40"/>
          <w:szCs w:val="40"/>
        </w:rPr>
        <w:lastRenderedPageBreak/>
        <w:t>Mein Hochschulstudium</w:t>
      </w:r>
    </w:p>
    <w:p w:rsidR="00BF2177" w:rsidRDefault="00BF2177">
      <w:pPr>
        <w:rPr>
          <w:sz w:val="40"/>
          <w:szCs w:val="40"/>
        </w:rPr>
      </w:pPr>
    </w:p>
    <w:p w:rsidR="00BF2177" w:rsidRDefault="00BF2177">
      <w:r>
        <w:rPr>
          <w:noProof/>
          <w:lang w:eastAsia="cs-CZ"/>
        </w:rPr>
        <w:drawing>
          <wp:inline distT="0" distB="0" distL="0" distR="0">
            <wp:extent cx="5467350" cy="5847183"/>
            <wp:effectExtent l="19050" t="0" r="0" b="0"/>
            <wp:docPr id="1" name="obrázek 1" descr="http://thumbs.dreamstime.com/z/gesch%C3%A4ftsmann-information-shows-hochschulstudium-und-berater-5348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gesch%C3%A4ftsmann-information-shows-hochschulstudium-und-berater-534816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86" cy="584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C01">
        <w:br w:type="page"/>
      </w: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-302521</wp:posOffset>
            </wp:positionH>
            <wp:positionV relativeFrom="paragraph">
              <wp:posOffset>350782</wp:posOffset>
            </wp:positionV>
            <wp:extent cx="6502773" cy="3913094"/>
            <wp:effectExtent l="19050" t="0" r="0" b="0"/>
            <wp:wrapNone/>
            <wp:docPr id="3" name="obrázek 7" descr="http://bilder1.n-tv.de/img/bilderserien_alt/origs15860/7378251469-w778-h550/Die-schoenste-Zeit-des-Lebens-Das-Stu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lder1.n-tv.de/img/bilderserien_alt/origs15860/7378251469-w778-h550/Die-schoenste-Zeit-des-Lebens-Das-Studiu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73" cy="391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C01" w:rsidRDefault="00225C01"/>
    <w:sectPr w:rsidR="00225C01" w:rsidSect="00FC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533"/>
    <w:multiLevelType w:val="hybridMultilevel"/>
    <w:tmpl w:val="D1C409E0"/>
    <w:lvl w:ilvl="0" w:tplc="01B6DB7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hyphenationZone w:val="425"/>
  <w:characterSpacingControl w:val="doNotCompress"/>
  <w:compat/>
  <w:rsids>
    <w:rsidRoot w:val="00460B5D"/>
    <w:rsid w:val="00225C01"/>
    <w:rsid w:val="003F3E6B"/>
    <w:rsid w:val="00460B5D"/>
    <w:rsid w:val="00696776"/>
    <w:rsid w:val="0071699F"/>
    <w:rsid w:val="00BF2177"/>
    <w:rsid w:val="00E42EE5"/>
    <w:rsid w:val="00FC47C9"/>
    <w:rsid w:val="00FC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B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</dc:creator>
  <cp:lastModifiedBy>Hradílková</cp:lastModifiedBy>
  <cp:revision>3</cp:revision>
  <dcterms:created xsi:type="dcterms:W3CDTF">2015-11-12T17:10:00Z</dcterms:created>
  <dcterms:modified xsi:type="dcterms:W3CDTF">2015-11-12T17:16:00Z</dcterms:modified>
</cp:coreProperties>
</file>