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07" w:rsidRPr="00AA16AF" w:rsidRDefault="00AA16AF">
      <w:pPr>
        <w:rPr>
          <w:b/>
        </w:rPr>
      </w:pPr>
      <w:r w:rsidRPr="00AA16AF">
        <w:rPr>
          <w:b/>
        </w:rPr>
        <w:t>Pohybový systém VIDEA:</w:t>
      </w:r>
    </w:p>
    <w:p w:rsidR="00AA16AF" w:rsidRPr="00AA16AF" w:rsidRDefault="00AA16AF">
      <w:pPr>
        <w:rPr>
          <w:b/>
        </w:rPr>
      </w:pPr>
      <w:r w:rsidRPr="00AA16AF">
        <w:rPr>
          <w:b/>
        </w:rPr>
        <w:t>Vyšetření kyčlí, dětská obuv:</w:t>
      </w:r>
    </w:p>
    <w:p w:rsidR="00AA16AF" w:rsidRDefault="00AA16AF">
      <w:r w:rsidRPr="00AA16AF">
        <w:t>http://www.ceskatelevize.cz/porady/10315080042-tep-24/211411058130008/video/</w:t>
      </w:r>
    </w:p>
    <w:p w:rsidR="00AA16AF" w:rsidRDefault="00AA16AF"/>
    <w:p w:rsidR="00AA16AF" w:rsidRPr="00AA16AF" w:rsidRDefault="00AA16AF">
      <w:pPr>
        <w:rPr>
          <w:b/>
        </w:rPr>
      </w:pPr>
      <w:r w:rsidRPr="00AA16AF">
        <w:rPr>
          <w:b/>
        </w:rPr>
        <w:t>Noha – dospělí:</w:t>
      </w:r>
    </w:p>
    <w:p w:rsidR="00AA16AF" w:rsidRPr="00AA16AF" w:rsidRDefault="00AA16AF" w:rsidP="00AA16AF">
      <w:r w:rsidRPr="00AA16AF">
        <w:t>http://www.ceskatelevize.cz/porady/10315080042-tep-24/212411058130011/video/</w:t>
      </w:r>
    </w:p>
    <w:p w:rsidR="00AA16AF" w:rsidRDefault="00AA16AF"/>
    <w:p w:rsidR="00AA16AF" w:rsidRPr="00AA16AF" w:rsidRDefault="00AA16AF">
      <w:pPr>
        <w:rPr>
          <w:b/>
        </w:rPr>
      </w:pPr>
      <w:r w:rsidRPr="00AA16AF">
        <w:rPr>
          <w:b/>
        </w:rPr>
        <w:t xml:space="preserve">Bolesti zad: </w:t>
      </w:r>
    </w:p>
    <w:p w:rsidR="00AA16AF" w:rsidRPr="00AA16AF" w:rsidRDefault="00AA16AF" w:rsidP="00AA16AF">
      <w:r w:rsidRPr="00AA16AF">
        <w:t>http://www.ceskatelevize.cz/porady/10315080042-tep-24/212411058130010/video/</w:t>
      </w:r>
    </w:p>
    <w:p w:rsidR="00AA16AF" w:rsidRDefault="00AA16AF"/>
    <w:sectPr w:rsidR="00AA16AF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A16AF"/>
    <w:rsid w:val="00144807"/>
    <w:rsid w:val="00510A72"/>
    <w:rsid w:val="00AA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272</Characters>
  <Application>Microsoft Office Word</Application>
  <DocSecurity>0</DocSecurity>
  <Lines>2</Lines>
  <Paragraphs>1</Paragraphs>
  <ScaleCrop>false</ScaleCrop>
  <Company>LENOVO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2013-04-13T12:25:00Z</dcterms:created>
  <dcterms:modified xsi:type="dcterms:W3CDTF">2013-04-13T12:32:00Z</dcterms:modified>
</cp:coreProperties>
</file>