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5" w:rsidRPr="006A386E" w:rsidRDefault="00E25AF5" w:rsidP="00E25AF5">
      <w:pPr>
        <w:rPr>
          <w:b/>
          <w:sz w:val="28"/>
        </w:rPr>
      </w:pPr>
      <w:r w:rsidRPr="006A386E">
        <w:rPr>
          <w:b/>
          <w:sz w:val="28"/>
        </w:rPr>
        <w:t>Seminář ke speciální pedagogice 1 – středa 13:55 – 14:40</w:t>
      </w:r>
    </w:p>
    <w:p w:rsidR="00E25AF5" w:rsidRDefault="00E25AF5" w:rsidP="00E25AF5"/>
    <w:p w:rsidR="00E25AF5" w:rsidRDefault="00E25AF5" w:rsidP="00E25AF5">
      <w:pPr>
        <w:sectPr w:rsidR="00E25A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5AF5" w:rsidRPr="00AB49FF" w:rsidRDefault="00E25AF5" w:rsidP="00E25AF5">
      <w:pPr>
        <w:rPr>
          <w:b/>
        </w:rPr>
      </w:pPr>
      <w:r w:rsidRPr="00AB49FF">
        <w:rPr>
          <w:b/>
        </w:rPr>
        <w:lastRenderedPageBreak/>
        <w:t>7. 10.</w:t>
      </w:r>
    </w:p>
    <w:p w:rsidR="0051580F" w:rsidRDefault="0051580F" w:rsidP="00E25AF5">
      <w:r>
        <w:t>PRAXE</w:t>
      </w:r>
    </w:p>
    <w:p w:rsidR="00E25AF5" w:rsidRDefault="0051580F" w:rsidP="00E25AF5">
      <w:r>
        <w:t xml:space="preserve"> </w:t>
      </w:r>
    </w:p>
    <w:p w:rsidR="00E25AF5" w:rsidRPr="00AB49FF" w:rsidRDefault="00E25AF5" w:rsidP="00E25AF5">
      <w:pPr>
        <w:rPr>
          <w:b/>
        </w:rPr>
      </w:pPr>
      <w:r w:rsidRPr="00AB49FF">
        <w:rPr>
          <w:b/>
        </w:rPr>
        <w:t>14. 10.</w:t>
      </w:r>
    </w:p>
    <w:p w:rsidR="00E25AF5" w:rsidRDefault="0051580F" w:rsidP="00E25AF5">
      <w:r>
        <w:t>PRAXE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>21. 10.</w:t>
      </w:r>
    </w:p>
    <w:p w:rsidR="00E25AF5" w:rsidRDefault="00E25AF5" w:rsidP="00E25AF5">
      <w:r>
        <w:t>Šimková Daniela</w:t>
      </w:r>
    </w:p>
    <w:p w:rsidR="00E25AF5" w:rsidRDefault="00E25AF5" w:rsidP="00E25AF5">
      <w:proofErr w:type="spellStart"/>
      <w:r>
        <w:t>Žažová</w:t>
      </w:r>
      <w:proofErr w:type="spellEnd"/>
      <w:r>
        <w:t xml:space="preserve"> Pavlína</w:t>
      </w:r>
    </w:p>
    <w:p w:rsidR="00E25AF5" w:rsidRDefault="00E25AF5" w:rsidP="00E25AF5">
      <w:proofErr w:type="spellStart"/>
      <w:r>
        <w:t>Kselíková</w:t>
      </w:r>
      <w:proofErr w:type="spellEnd"/>
      <w:r>
        <w:t xml:space="preserve"> Aneta</w:t>
      </w:r>
    </w:p>
    <w:p w:rsidR="006A386E" w:rsidRDefault="006A386E" w:rsidP="00E25AF5">
      <w:r>
        <w:t>Ulmanová Markéta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 xml:space="preserve">4. 11. </w:t>
      </w:r>
    </w:p>
    <w:p w:rsidR="00E25AF5" w:rsidRDefault="00E25AF5" w:rsidP="00E25AF5">
      <w:proofErr w:type="spellStart"/>
      <w:r>
        <w:t>Ettler</w:t>
      </w:r>
      <w:proofErr w:type="spellEnd"/>
      <w:r>
        <w:t xml:space="preserve"> Jar</w:t>
      </w:r>
    </w:p>
    <w:p w:rsidR="00E25AF5" w:rsidRDefault="00E25AF5" w:rsidP="00E25AF5">
      <w:r>
        <w:t>Mičková Anna</w:t>
      </w:r>
    </w:p>
    <w:p w:rsidR="00E25AF5" w:rsidRDefault="00E25AF5" w:rsidP="00E25AF5">
      <w:r>
        <w:t>Marková Aneta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>11. 11.</w:t>
      </w:r>
    </w:p>
    <w:p w:rsidR="00E25AF5" w:rsidRDefault="00E25AF5" w:rsidP="00E25AF5">
      <w:r>
        <w:t>Nedělová Julie</w:t>
      </w:r>
    </w:p>
    <w:p w:rsidR="00E25AF5" w:rsidRDefault="00E25AF5" w:rsidP="00E25AF5">
      <w:r>
        <w:t>Vymazalová Kristýna</w:t>
      </w:r>
    </w:p>
    <w:p w:rsidR="00E25AF5" w:rsidRDefault="00E25AF5" w:rsidP="00E25AF5">
      <w:r>
        <w:t>Holomková Klára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>18. 11.</w:t>
      </w:r>
    </w:p>
    <w:p w:rsidR="00E25AF5" w:rsidRDefault="00E25AF5" w:rsidP="00E25AF5">
      <w:r>
        <w:t>Zl</w:t>
      </w:r>
      <w:bookmarkStart w:id="0" w:name="_GoBack"/>
      <w:bookmarkEnd w:id="0"/>
      <w:r>
        <w:t>ámalová Andrea</w:t>
      </w:r>
    </w:p>
    <w:p w:rsidR="00E25AF5" w:rsidRDefault="00E25AF5" w:rsidP="00E25AF5">
      <w:r>
        <w:t>Šafářová Karolína</w:t>
      </w:r>
    </w:p>
    <w:p w:rsidR="00E25AF5" w:rsidRDefault="00E25AF5" w:rsidP="00E25AF5">
      <w:r>
        <w:t>Krejčí Karolína</w:t>
      </w:r>
    </w:p>
    <w:p w:rsidR="00E25AF5" w:rsidRDefault="00E25AF5" w:rsidP="00E25AF5"/>
    <w:p w:rsidR="00E25AF5" w:rsidRDefault="00E25AF5" w:rsidP="00E25AF5"/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lastRenderedPageBreak/>
        <w:t>25. 11.</w:t>
      </w:r>
    </w:p>
    <w:p w:rsidR="00E25AF5" w:rsidRDefault="00E25AF5" w:rsidP="00E25AF5">
      <w:r>
        <w:t>Koláčková Veronika</w:t>
      </w:r>
    </w:p>
    <w:p w:rsidR="00E25AF5" w:rsidRDefault="00E25AF5" w:rsidP="00E25AF5">
      <w:r>
        <w:t>Zajíček Petr</w:t>
      </w:r>
    </w:p>
    <w:p w:rsidR="00E25AF5" w:rsidRDefault="00E25AF5" w:rsidP="00E25AF5">
      <w:r>
        <w:t>Pavlů Tomáš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>2. 12.</w:t>
      </w:r>
    </w:p>
    <w:p w:rsidR="00E25AF5" w:rsidRDefault="00E25AF5" w:rsidP="00E25AF5">
      <w:proofErr w:type="spellStart"/>
      <w:r>
        <w:t>Valkovičová</w:t>
      </w:r>
      <w:proofErr w:type="spellEnd"/>
      <w:r>
        <w:t xml:space="preserve"> Eliška</w:t>
      </w:r>
    </w:p>
    <w:p w:rsidR="00E25AF5" w:rsidRDefault="00E25AF5" w:rsidP="00E25AF5">
      <w:r>
        <w:t>Horáková Monika</w:t>
      </w:r>
    </w:p>
    <w:p w:rsidR="00E25AF5" w:rsidRDefault="00E25AF5" w:rsidP="00E25AF5">
      <w:r>
        <w:t>Zemanová Iveta</w:t>
      </w:r>
    </w:p>
    <w:p w:rsidR="00E25AF5" w:rsidRDefault="00E25AF5" w:rsidP="00E25AF5"/>
    <w:p w:rsidR="00E25AF5" w:rsidRPr="00AB49FF" w:rsidRDefault="00E25AF5" w:rsidP="00E25AF5">
      <w:pPr>
        <w:rPr>
          <w:b/>
        </w:rPr>
      </w:pPr>
      <w:r w:rsidRPr="00AB49FF">
        <w:rPr>
          <w:b/>
        </w:rPr>
        <w:t>9. 12.</w:t>
      </w:r>
    </w:p>
    <w:p w:rsidR="00E25AF5" w:rsidRDefault="00E25AF5" w:rsidP="00E25AF5">
      <w:r>
        <w:t>Hanáková Michaela</w:t>
      </w:r>
    </w:p>
    <w:p w:rsidR="00E25AF5" w:rsidRDefault="00E25AF5" w:rsidP="00E25AF5">
      <w:r>
        <w:t>Hrazdíra Radek</w:t>
      </w:r>
    </w:p>
    <w:p w:rsidR="00E25AF5" w:rsidRDefault="00E25AF5" w:rsidP="00E25AF5">
      <w:r>
        <w:t>Luňáková Alice</w:t>
      </w:r>
    </w:p>
    <w:p w:rsidR="006A386E" w:rsidRDefault="006A386E" w:rsidP="00E25AF5">
      <w:r>
        <w:t>Křížová Eva</w:t>
      </w:r>
    </w:p>
    <w:p w:rsidR="006A386E" w:rsidRDefault="006A386E" w:rsidP="00E25AF5">
      <w:r>
        <w:t>Michalcová Andrea</w:t>
      </w:r>
    </w:p>
    <w:p w:rsidR="006A386E" w:rsidRDefault="006A386E" w:rsidP="00E25AF5"/>
    <w:p w:rsidR="0039234A" w:rsidRDefault="0039234A"/>
    <w:sectPr w:rsidR="0039234A" w:rsidSect="00AB49F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3C5"/>
    <w:rsid w:val="0039234A"/>
    <w:rsid w:val="003E3D21"/>
    <w:rsid w:val="0051580F"/>
    <w:rsid w:val="006A386E"/>
    <w:rsid w:val="006F03C5"/>
    <w:rsid w:val="00C6259A"/>
    <w:rsid w:val="00E2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Vaculík</dc:creator>
  <cp:keywords/>
  <dc:description/>
  <cp:lastModifiedBy>Toshiba</cp:lastModifiedBy>
  <cp:revision>4</cp:revision>
  <dcterms:created xsi:type="dcterms:W3CDTF">2015-10-02T14:49:00Z</dcterms:created>
  <dcterms:modified xsi:type="dcterms:W3CDTF">2015-10-13T10:22:00Z</dcterms:modified>
</cp:coreProperties>
</file>