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E0" w:rsidRPr="004C4F56" w:rsidRDefault="00BD71E0" w:rsidP="00A00C7E">
      <w:pPr>
        <w:pStyle w:val="Nadpis1"/>
        <w:spacing w:before="0" w:after="0"/>
        <w:jc w:val="left"/>
        <w:rPr>
          <w:sz w:val="36"/>
          <w:szCs w:val="36"/>
        </w:rPr>
      </w:pPr>
      <w:bookmarkStart w:id="0" w:name="_Toc195276039"/>
      <w:r w:rsidRPr="004C4F56">
        <w:rPr>
          <w:sz w:val="36"/>
          <w:szCs w:val="36"/>
        </w:rPr>
        <w:t>2.  Cíl práce</w:t>
      </w:r>
      <w:bookmarkEnd w:id="0"/>
    </w:p>
    <w:p w:rsidR="00BD71E0" w:rsidRDefault="00BD71E0" w:rsidP="00A00C7E">
      <w:pPr>
        <w:ind w:firstLine="0"/>
        <w:jc w:val="both"/>
      </w:pPr>
    </w:p>
    <w:p w:rsidR="00BD71E0" w:rsidRDefault="00BD71E0" w:rsidP="005740FB">
      <w:pPr>
        <w:spacing w:before="120"/>
        <w:jc w:val="both"/>
      </w:pPr>
      <w:r>
        <w:t>Cíle práce jsou:</w:t>
      </w:r>
    </w:p>
    <w:p w:rsidR="00BD71E0" w:rsidRDefault="00BD71E0" w:rsidP="00D454E3">
      <w:pPr>
        <w:numPr>
          <w:ilvl w:val="0"/>
          <w:numId w:val="1"/>
        </w:numPr>
        <w:jc w:val="both"/>
      </w:pPr>
      <w:r>
        <w:t>v</w:t>
      </w:r>
      <w:r w:rsidRPr="002656B2">
        <w:t>ymezení řešené problematiky a základních pojmů</w:t>
      </w:r>
    </w:p>
    <w:p w:rsidR="00BD71E0" w:rsidRPr="00D159E2" w:rsidRDefault="00D159E2" w:rsidP="00D454E3">
      <w:pPr>
        <w:numPr>
          <w:ilvl w:val="0"/>
          <w:numId w:val="1"/>
        </w:numPr>
        <w:jc w:val="both"/>
      </w:pPr>
      <w:r>
        <w:t>přehled h</w:t>
      </w:r>
      <w:r w:rsidRPr="00D159E2">
        <w:t xml:space="preserve">istorie </w:t>
      </w:r>
      <w:r w:rsidR="0067087B">
        <w:t xml:space="preserve">nanočástic </w:t>
      </w:r>
    </w:p>
    <w:p w:rsidR="00BD71E0" w:rsidRPr="00D159E2" w:rsidRDefault="00D159E2" w:rsidP="00D454E3">
      <w:pPr>
        <w:numPr>
          <w:ilvl w:val="0"/>
          <w:numId w:val="1"/>
        </w:numPr>
        <w:jc w:val="both"/>
      </w:pPr>
      <w:r>
        <w:t xml:space="preserve">rozdělení </w:t>
      </w:r>
      <w:r w:rsidR="004F7E79">
        <w:t>nanočástic</w:t>
      </w:r>
    </w:p>
    <w:p w:rsidR="00012FF1" w:rsidRDefault="00012FF1" w:rsidP="00D454E3">
      <w:pPr>
        <w:pStyle w:val="Seznam"/>
        <w:numPr>
          <w:ilvl w:val="0"/>
          <w:numId w:val="1"/>
        </w:numPr>
        <w:spacing w:line="360" w:lineRule="auto"/>
        <w:jc w:val="both"/>
      </w:pPr>
      <w:r>
        <w:t>charakteristik</w:t>
      </w:r>
      <w:r w:rsidR="007E7078">
        <w:t>a</w:t>
      </w:r>
      <w:r>
        <w:t xml:space="preserve"> </w:t>
      </w:r>
      <w:r w:rsidR="004F7E79">
        <w:t xml:space="preserve">nanočástic </w:t>
      </w:r>
      <w:r>
        <w:t>a jejich využití v</w:t>
      </w:r>
      <w:r w:rsidR="004F7E79">
        <w:t> chemii a výuce chemie</w:t>
      </w:r>
    </w:p>
    <w:p w:rsidR="00012FF1" w:rsidRPr="00012FF1" w:rsidRDefault="00012FF1" w:rsidP="00D454E3">
      <w:pPr>
        <w:pStyle w:val="Seznam"/>
        <w:numPr>
          <w:ilvl w:val="0"/>
          <w:numId w:val="1"/>
        </w:numPr>
        <w:spacing w:line="360" w:lineRule="auto"/>
        <w:jc w:val="both"/>
      </w:pPr>
      <w:r>
        <w:t xml:space="preserve">popis </w:t>
      </w:r>
      <w:r w:rsidR="004F7E79">
        <w:t>postupů syntézy nanočástic a metod jejich zkoumání</w:t>
      </w:r>
    </w:p>
    <w:p w:rsidR="00BD71E0" w:rsidRDefault="00BD71E0" w:rsidP="00D454E3">
      <w:pPr>
        <w:numPr>
          <w:ilvl w:val="0"/>
          <w:numId w:val="1"/>
        </w:numPr>
        <w:jc w:val="both"/>
      </w:pPr>
      <w:r>
        <w:t xml:space="preserve">vytvoření </w:t>
      </w:r>
      <w:r w:rsidR="009177D1">
        <w:t xml:space="preserve">výukové </w:t>
      </w:r>
      <w:r w:rsidR="004F7E79">
        <w:t>studijní opory k problematice</w:t>
      </w:r>
      <w:r w:rsidR="00B64DFD">
        <w:t xml:space="preserve"> </w:t>
      </w:r>
      <w:r w:rsidR="00461A07">
        <w:t xml:space="preserve">nanočástic </w:t>
      </w:r>
      <w:r w:rsidR="00B64DFD">
        <w:t>s didaktic</w:t>
      </w:r>
      <w:r w:rsidR="004F7E79">
        <w:t>kým</w:t>
      </w:r>
      <w:r w:rsidR="00461A07">
        <w:t>i</w:t>
      </w:r>
      <w:r w:rsidR="004F7E79">
        <w:t xml:space="preserve"> test</w:t>
      </w:r>
      <w:r w:rsidR="00461A07">
        <w:t>y</w:t>
      </w:r>
      <w:r w:rsidR="004F7E79">
        <w:t xml:space="preserve"> </w:t>
      </w:r>
      <w:r w:rsidR="00461A07">
        <w:br/>
      </w:r>
      <w:r w:rsidR="004F7E79">
        <w:t>a kontrolními otázkami.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6C" w:rsidRDefault="0073376C" w:rsidP="00445089">
      <w:pPr>
        <w:spacing w:line="240" w:lineRule="auto"/>
      </w:pPr>
      <w:r>
        <w:separator/>
      </w:r>
    </w:p>
  </w:endnote>
  <w:endnote w:type="continuationSeparator" w:id="0">
    <w:p w:rsidR="0073376C" w:rsidRDefault="0073376C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896E69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C339BA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6C" w:rsidRDefault="0073376C" w:rsidP="00445089">
      <w:pPr>
        <w:spacing w:line="240" w:lineRule="auto"/>
      </w:pPr>
      <w:r>
        <w:separator/>
      </w:r>
    </w:p>
  </w:footnote>
  <w:footnote w:type="continuationSeparator" w:id="0">
    <w:p w:rsidR="0073376C" w:rsidRDefault="0073376C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5155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376C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6E69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39BA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6180243-6C56-4B7C-AB6B-1A30FDE3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2017-01-05T11:06:00Z</dcterms:modified>
</cp:coreProperties>
</file>