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Default="00201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8259E" w:rsidRPr="0008259E">
        <w:rPr>
          <w:rFonts w:ascii="Times New Roman" w:hAnsi="Times New Roman" w:cs="Times New Roman"/>
          <w:b/>
          <w:sz w:val="24"/>
          <w:szCs w:val="24"/>
        </w:rPr>
        <w:t>Podtrhněte přísu</w:t>
      </w:r>
      <w:r>
        <w:rPr>
          <w:rFonts w:ascii="Times New Roman" w:hAnsi="Times New Roman" w:cs="Times New Roman"/>
          <w:b/>
          <w:sz w:val="24"/>
          <w:szCs w:val="24"/>
        </w:rPr>
        <w:t>dek a jeho valenční větné členy (= základovou strukturu)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>Geologické a seizmologické průzkumy odhalily mimořádné zásoby ropy.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Grónsko získalo na Kodani v roce 1979 rozsáhlou samosprávu. 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Téměř všechny vnitřní záležitosti spravují grónští volení politici a úředníci. 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Největší předností tohoto auta je velká prostornost. 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  <w:lang w:val="pl-PL"/>
        </w:rPr>
        <w:t>Pětistupňová převodovka mnoho chvály nezaslouží.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  <w:lang w:val="pl-PL"/>
        </w:rPr>
        <w:t>Na stylu obytného prostoru se podílí sedací souprava.</w:t>
      </w:r>
    </w:p>
    <w:p w:rsidR="00201369" w:rsidRPr="00201369" w:rsidRDefault="00201369" w:rsidP="00201369">
      <w:pPr>
        <w:pStyle w:val="Normlnweb8"/>
        <w:spacing w:after="0" w:line="360" w:lineRule="auto"/>
        <w:rPr>
          <w:rFonts w:ascii="Times New Roman" w:hAnsi="Times New Roman" w:cs="Times New Roman"/>
          <w:color w:val="000000"/>
        </w:rPr>
      </w:pPr>
      <w:r w:rsidRPr="00201369">
        <w:rPr>
          <w:rFonts w:ascii="Times New Roman" w:hAnsi="Times New Roman" w:cs="Times New Roman"/>
          <w:color w:val="000000"/>
        </w:rPr>
        <w:t xml:space="preserve">Oblíbené jsou snímatelné potahy s nenáročnou údržbou. </w:t>
      </w:r>
    </w:p>
    <w:p w:rsidR="00201369" w:rsidRPr="00201369" w:rsidRDefault="00201369" w:rsidP="00201369">
      <w:pPr>
        <w:pStyle w:val="Normlnweb8"/>
        <w:spacing w:after="0" w:line="360" w:lineRule="auto"/>
        <w:rPr>
          <w:rFonts w:ascii="Times New Roman" w:hAnsi="Times New Roman" w:cs="Times New Roman"/>
          <w:color w:val="000000"/>
        </w:rPr>
      </w:pPr>
      <w:r w:rsidRPr="00201369">
        <w:rPr>
          <w:rFonts w:ascii="Times New Roman" w:hAnsi="Times New Roman" w:cs="Times New Roman"/>
          <w:color w:val="000000"/>
        </w:rPr>
        <w:t>To ocení hlavně rodiny s malými dětmi nebo domácími mazlíčky.</w:t>
      </w:r>
    </w:p>
    <w:p w:rsidR="00201369" w:rsidRPr="00201369" w:rsidRDefault="00201369" w:rsidP="002013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369">
        <w:rPr>
          <w:rFonts w:ascii="Times New Roman" w:hAnsi="Times New Roman" w:cs="Times New Roman"/>
          <w:color w:val="000000"/>
          <w:sz w:val="24"/>
          <w:szCs w:val="24"/>
        </w:rPr>
        <w:t>Satén s vysokým leskem působí luxusně.</w:t>
      </w:r>
    </w:p>
    <w:p w:rsidR="00201369" w:rsidRDefault="00201369">
      <w:pPr>
        <w:rPr>
          <w:rFonts w:ascii="Times New Roman" w:hAnsi="Times New Roman" w:cs="Times New Roman"/>
          <w:b/>
          <w:sz w:val="24"/>
          <w:szCs w:val="24"/>
        </w:rPr>
      </w:pPr>
    </w:p>
    <w:p w:rsidR="00201369" w:rsidRPr="00201369" w:rsidRDefault="00201369" w:rsidP="0020136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) </w:t>
      </w: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Pokuste se zapsat </w:t>
      </w: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základovou větnou strukturu větným vzorcem.</w:t>
      </w:r>
    </w:p>
    <w:p w:rsidR="00201369" w:rsidRPr="00201369" w:rsidRDefault="00201369" w:rsidP="0020136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bookmarkStart w:id="0" w:name="_GoBack"/>
      <w:bookmarkEnd w:id="0"/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Příklad</w:t>
      </w: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y</w:t>
      </w: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:rsidR="00201369" w:rsidRPr="00201369" w:rsidRDefault="00201369" w:rsidP="00201369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01369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1: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 naší zahradě letos téměř všechny ovocné 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stromy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 březnu 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pomrzly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.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20136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VF</w:t>
      </w:r>
    </w:p>
    <w:p w:rsidR="00201369" w:rsidRPr="00201369" w:rsidRDefault="00201369" w:rsidP="00201369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01369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2: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Já a bratr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jsme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včera celé odpoledne v lese 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hledali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01369"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houby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20136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20136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– VF – S</w:t>
      </w:r>
      <w:r w:rsidRPr="0020136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</w:p>
    <w:p w:rsidR="00201369" w:rsidRPr="0008259E" w:rsidRDefault="00201369">
      <w:pPr>
        <w:rPr>
          <w:rFonts w:ascii="Times New Roman" w:hAnsi="Times New Roman" w:cs="Times New Roman"/>
          <w:b/>
          <w:sz w:val="24"/>
          <w:szCs w:val="24"/>
        </w:rPr>
      </w:pPr>
    </w:p>
    <w:sectPr w:rsidR="00201369" w:rsidRPr="0008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2B"/>
    <w:rsid w:val="0008259E"/>
    <w:rsid w:val="00201369"/>
    <w:rsid w:val="00317CF4"/>
    <w:rsid w:val="00E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43EA4-DEB5-4D4E-B3D8-A69DF63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8">
    <w:name w:val="Normální (web)8"/>
    <w:basedOn w:val="Normln"/>
    <w:uiPriority w:val="99"/>
    <w:rsid w:val="00201369"/>
    <w:pPr>
      <w:spacing w:after="255" w:line="360" w:lineRule="atLeast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2016-11-07T10:22:00Z</dcterms:created>
  <dcterms:modified xsi:type="dcterms:W3CDTF">2016-11-07T10:28:00Z</dcterms:modified>
</cp:coreProperties>
</file>