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46" w:rsidRDefault="003F7A46" w:rsidP="003F7A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terým </w:t>
      </w:r>
      <w:r w:rsidR="00620C4C">
        <w:rPr>
          <w:rFonts w:ascii="Times New Roman" w:hAnsi="Times New Roman" w:cs="Times New Roman"/>
          <w:b/>
          <w:bCs/>
          <w:sz w:val="24"/>
          <w:szCs w:val="24"/>
        </w:rPr>
        <w:t xml:space="preserve">větným členem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bCs/>
          <w:sz w:val="24"/>
          <w:szCs w:val="24"/>
        </w:rPr>
        <w:t>tučně vytištěný</w:t>
      </w:r>
      <w:r w:rsidR="00620C4C">
        <w:rPr>
          <w:rFonts w:ascii="Times New Roman" w:hAnsi="Times New Roman" w:cs="Times New Roman"/>
          <w:b/>
          <w:bCs/>
          <w:sz w:val="24"/>
          <w:szCs w:val="24"/>
        </w:rPr>
        <w:t xml:space="preserve"> výraz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F43D1F" w:rsidRPr="004E3834" w:rsidRDefault="00F43D1F" w:rsidP="003F7A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AE6" w:rsidRPr="00933CAD" w:rsidRDefault="00890AE6" w:rsidP="00841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3CAD">
        <w:rPr>
          <w:rFonts w:ascii="Times New Roman" w:hAnsi="Times New Roman" w:cs="Times New Roman"/>
          <w:sz w:val="24"/>
          <w:szCs w:val="24"/>
        </w:rPr>
        <w:t xml:space="preserve">Hodiny byly přikryty plachtou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před mokrem a chladem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5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933CAD">
        <w:rPr>
          <w:rFonts w:ascii="Times New Roman" w:hAnsi="Times New Roman" w:cs="Times New Roman"/>
          <w:sz w:val="24"/>
          <w:szCs w:val="24"/>
        </w:rPr>
        <w:t xml:space="preserve">Auto zaparkujeme u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Konečného</w:t>
      </w:r>
      <w:r w:rsidRPr="00933CAD">
        <w:rPr>
          <w:rFonts w:ascii="Times New Roman" w:hAnsi="Times New Roman" w:cs="Times New Roman"/>
          <w:sz w:val="24"/>
          <w:szCs w:val="24"/>
        </w:rPr>
        <w:t xml:space="preserve"> náměstí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Bratr teď pracuje ve firmě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Agrostroj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CAD">
        <w:rPr>
          <w:rFonts w:ascii="Times New Roman" w:hAnsi="Times New Roman" w:cs="Times New Roman"/>
          <w:sz w:val="24"/>
          <w:szCs w:val="24"/>
        </w:rPr>
        <w:t xml:space="preserve">Dech se mu zatajil </w:t>
      </w:r>
      <w:r w:rsidRPr="00933CAD">
        <w:rPr>
          <w:rFonts w:ascii="Times New Roman" w:hAnsi="Times New Roman" w:cs="Times New Roman"/>
          <w:b/>
          <w:sz w:val="24"/>
          <w:szCs w:val="24"/>
        </w:rPr>
        <w:t>leknutím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CAD">
        <w:rPr>
          <w:rFonts w:ascii="Times New Roman" w:hAnsi="Times New Roman" w:cs="Times New Roman"/>
          <w:sz w:val="24"/>
          <w:szCs w:val="24"/>
        </w:rPr>
        <w:t xml:space="preserve">Děti se včera mohly projet </w:t>
      </w:r>
      <w:r w:rsidRPr="00933CAD">
        <w:rPr>
          <w:rFonts w:ascii="Times New Roman" w:hAnsi="Times New Roman" w:cs="Times New Roman"/>
          <w:b/>
          <w:sz w:val="24"/>
          <w:szCs w:val="24"/>
        </w:rPr>
        <w:t>na</w:t>
      </w:r>
      <w:r w:rsidRPr="00933CAD">
        <w:rPr>
          <w:rFonts w:ascii="Times New Roman" w:hAnsi="Times New Roman" w:cs="Times New Roman"/>
          <w:sz w:val="24"/>
          <w:szCs w:val="24"/>
        </w:rPr>
        <w:t xml:space="preserve"> malých </w:t>
      </w:r>
      <w:r w:rsidRPr="00933CAD">
        <w:rPr>
          <w:rFonts w:ascii="Times New Roman" w:hAnsi="Times New Roman" w:cs="Times New Roman"/>
          <w:b/>
          <w:sz w:val="24"/>
          <w:szCs w:val="24"/>
        </w:rPr>
        <w:t>ponících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Dříve se dříví </w:t>
      </w:r>
      <w:r w:rsidRPr="00933CAD">
        <w:rPr>
          <w:rFonts w:ascii="Times New Roman" w:hAnsi="Times New Roman" w:cs="Times New Roman"/>
          <w:b/>
          <w:sz w:val="24"/>
          <w:szCs w:val="24"/>
        </w:rPr>
        <w:t>po řece</w:t>
      </w:r>
      <w:r w:rsidRPr="00933CAD">
        <w:rPr>
          <w:rFonts w:ascii="Times New Roman" w:hAnsi="Times New Roman" w:cs="Times New Roman"/>
          <w:sz w:val="24"/>
          <w:szCs w:val="24"/>
        </w:rPr>
        <w:t xml:space="preserve"> přepravovalo na vorech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Která</w:t>
      </w:r>
      <w:r w:rsidRPr="00933CAD">
        <w:rPr>
          <w:rFonts w:ascii="Times New Roman" w:hAnsi="Times New Roman" w:cs="Times New Roman"/>
          <w:sz w:val="24"/>
          <w:szCs w:val="24"/>
        </w:rPr>
        <w:t xml:space="preserve"> tramvaj jede tímto směrem?  Knot svíčky hořel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plamenem</w:t>
      </w:r>
      <w:r w:rsidRPr="00933CAD">
        <w:rPr>
          <w:rFonts w:ascii="Times New Roman" w:hAnsi="Times New Roman" w:cs="Times New Roman"/>
          <w:sz w:val="24"/>
          <w:szCs w:val="24"/>
        </w:rPr>
        <w:t xml:space="preserve"> nečadivým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K divadlu </w:t>
      </w:r>
      <w:r w:rsidRPr="00933CAD">
        <w:rPr>
          <w:rFonts w:ascii="Times New Roman" w:hAnsi="Times New Roman" w:cs="Times New Roman"/>
          <w:b/>
          <w:sz w:val="24"/>
          <w:szCs w:val="24"/>
        </w:rPr>
        <w:t>vás</w:t>
      </w:r>
      <w:r w:rsidRPr="00933CAD">
        <w:rPr>
          <w:rFonts w:ascii="Times New Roman" w:hAnsi="Times New Roman" w:cs="Times New Roman"/>
          <w:sz w:val="24"/>
          <w:szCs w:val="24"/>
        </w:rPr>
        <w:t xml:space="preserve"> dovezu svým autem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Ještě </w:t>
      </w:r>
      <w:r w:rsidRPr="00933CAD">
        <w:rPr>
          <w:rFonts w:ascii="Times New Roman" w:hAnsi="Times New Roman" w:cs="Times New Roman"/>
          <w:b/>
          <w:sz w:val="24"/>
          <w:szCs w:val="24"/>
        </w:rPr>
        <w:t>jednou</w:t>
      </w:r>
      <w:r w:rsidRPr="00933CAD">
        <w:rPr>
          <w:rFonts w:ascii="Times New Roman" w:hAnsi="Times New Roman" w:cs="Times New Roman"/>
          <w:sz w:val="24"/>
          <w:szCs w:val="24"/>
        </w:rPr>
        <w:t xml:space="preserve"> vylezl vysilující </w:t>
      </w:r>
      <w:r w:rsidRPr="00933CAD">
        <w:rPr>
          <w:rFonts w:ascii="Times New Roman" w:hAnsi="Times New Roman" w:cs="Times New Roman"/>
          <w:bCs/>
          <w:sz w:val="24"/>
          <w:szCs w:val="24"/>
        </w:rPr>
        <w:t>cestou</w:t>
      </w:r>
      <w:r w:rsidRPr="00933CAD">
        <w:rPr>
          <w:rFonts w:ascii="Times New Roman" w:hAnsi="Times New Roman" w:cs="Times New Roman"/>
          <w:sz w:val="24"/>
          <w:szCs w:val="24"/>
        </w:rPr>
        <w:t xml:space="preserve"> až nahoru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Jednobuněčná řasa </w:t>
      </w:r>
      <w:proofErr w:type="spellStart"/>
      <w:r w:rsidRPr="00933CAD">
        <w:rPr>
          <w:rFonts w:ascii="Times New Roman" w:hAnsi="Times New Roman" w:cs="Times New Roman"/>
          <w:bCs/>
          <w:sz w:val="24"/>
          <w:szCs w:val="24"/>
        </w:rPr>
        <w:t>chlorella</w:t>
      </w:r>
      <w:proofErr w:type="spellEnd"/>
      <w:r w:rsidRPr="00933CAD">
        <w:rPr>
          <w:rFonts w:ascii="Times New Roman" w:hAnsi="Times New Roman" w:cs="Times New Roman"/>
          <w:sz w:val="24"/>
          <w:szCs w:val="24"/>
        </w:rPr>
        <w:t xml:space="preserve"> je jednou z </w:t>
      </w:r>
      <w:r w:rsidRPr="00933CAD">
        <w:rPr>
          <w:rFonts w:ascii="Times New Roman" w:hAnsi="Times New Roman" w:cs="Times New Roman"/>
          <w:bCs/>
          <w:sz w:val="24"/>
          <w:szCs w:val="24"/>
        </w:rPr>
        <w:t>nejstarších</w:t>
      </w:r>
      <w:r w:rsidRPr="00933CAD">
        <w:rPr>
          <w:rFonts w:ascii="Times New Roman" w:hAnsi="Times New Roman" w:cs="Times New Roman"/>
          <w:sz w:val="24"/>
          <w:szCs w:val="24"/>
        </w:rPr>
        <w:t xml:space="preserve"> forem rostlinného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života</w:t>
      </w:r>
      <w:r w:rsidRPr="00933CAD">
        <w:rPr>
          <w:rFonts w:ascii="Times New Roman" w:hAnsi="Times New Roman" w:cs="Times New Roman"/>
          <w:sz w:val="24"/>
          <w:szCs w:val="24"/>
        </w:rPr>
        <w:t xml:space="preserve"> na zemi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Horečka trvala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pět</w:t>
      </w:r>
      <w:r w:rsidRPr="00933CAD">
        <w:rPr>
          <w:rFonts w:ascii="Times New Roman" w:hAnsi="Times New Roman" w:cs="Times New Roman"/>
          <w:sz w:val="24"/>
          <w:szCs w:val="24"/>
        </w:rPr>
        <w:t xml:space="preserve"> dní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Dveře byly zamknuty </w:t>
      </w:r>
      <w:r w:rsidRPr="00933CAD">
        <w:rPr>
          <w:rFonts w:ascii="Times New Roman" w:hAnsi="Times New Roman" w:cs="Times New Roman"/>
          <w:b/>
          <w:sz w:val="24"/>
          <w:szCs w:val="24"/>
        </w:rPr>
        <w:t>na klíč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</w:t>
      </w:r>
      <w:r w:rsidRPr="00890A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Matce</w:t>
      </w:r>
      <w:r w:rsidRPr="00933CAD">
        <w:rPr>
          <w:rFonts w:ascii="Times New Roman" w:hAnsi="Times New Roman" w:cs="Times New Roman"/>
          <w:sz w:val="24"/>
          <w:szCs w:val="24"/>
        </w:rPr>
        <w:t xml:space="preserve"> se v předsíni rozsypala jablka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Na cestu si musíme </w:t>
      </w:r>
      <w:r w:rsidRPr="00890AE6">
        <w:rPr>
          <w:rFonts w:ascii="Times New Roman" w:hAnsi="Times New Roman" w:cs="Times New Roman"/>
          <w:b/>
          <w:sz w:val="24"/>
          <w:szCs w:val="24"/>
        </w:rPr>
        <w:t>posvítit</w:t>
      </w:r>
      <w:r w:rsidRPr="00933CAD">
        <w:rPr>
          <w:rFonts w:ascii="Times New Roman" w:hAnsi="Times New Roman" w:cs="Times New Roman"/>
          <w:sz w:val="24"/>
          <w:szCs w:val="24"/>
        </w:rPr>
        <w:t xml:space="preserve"> baterkou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Muž pozoroval mouchu líně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lezoucí</w:t>
      </w:r>
      <w:r w:rsidRPr="00933CAD">
        <w:rPr>
          <w:rFonts w:ascii="Times New Roman" w:hAnsi="Times New Roman" w:cs="Times New Roman"/>
          <w:sz w:val="24"/>
          <w:szCs w:val="24"/>
        </w:rPr>
        <w:t xml:space="preserve"> po stropě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Martin seděl na chodbě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33CAD">
        <w:rPr>
          <w:rFonts w:ascii="Times New Roman" w:hAnsi="Times New Roman" w:cs="Times New Roman"/>
          <w:sz w:val="24"/>
          <w:szCs w:val="24"/>
        </w:rPr>
        <w:t xml:space="preserve"> mistrovským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dílem</w:t>
      </w:r>
      <w:r w:rsidRPr="00933CAD">
        <w:rPr>
          <w:rFonts w:ascii="Times New Roman" w:hAnsi="Times New Roman" w:cs="Times New Roman"/>
          <w:sz w:val="24"/>
          <w:szCs w:val="24"/>
        </w:rPr>
        <w:t xml:space="preserve"> na klíně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3CAD">
        <w:rPr>
          <w:rFonts w:ascii="Times New Roman" w:hAnsi="Times New Roman" w:cs="Times New Roman"/>
          <w:sz w:val="24"/>
          <w:szCs w:val="24"/>
        </w:rPr>
        <w:t xml:space="preserve">Nic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podezřelého</w:t>
      </w:r>
      <w:r w:rsidRPr="00933CAD">
        <w:rPr>
          <w:rFonts w:ascii="Times New Roman" w:hAnsi="Times New Roman" w:cs="Times New Roman"/>
          <w:sz w:val="24"/>
          <w:szCs w:val="24"/>
        </w:rPr>
        <w:t xml:space="preserve"> zatím nezpozoroval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Neznámá jako by se nechala ovlivňovat zcela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bez vůle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Někteří rybáři chytají ryby nejraději </w:t>
      </w:r>
      <w:r w:rsidRPr="00890AE6">
        <w:rPr>
          <w:rFonts w:ascii="Times New Roman" w:hAnsi="Times New Roman" w:cs="Times New Roman"/>
          <w:b/>
          <w:sz w:val="24"/>
          <w:szCs w:val="24"/>
        </w:rPr>
        <w:t>za</w:t>
      </w:r>
      <w:r w:rsidRPr="00933CAD">
        <w:rPr>
          <w:rFonts w:ascii="Times New Roman" w:hAnsi="Times New Roman" w:cs="Times New Roman"/>
          <w:sz w:val="24"/>
          <w:szCs w:val="24"/>
        </w:rPr>
        <w:t xml:space="preserve"> úplné </w:t>
      </w:r>
      <w:r w:rsidRPr="00890AE6">
        <w:rPr>
          <w:rFonts w:ascii="Times New Roman" w:hAnsi="Times New Roman" w:cs="Times New Roman"/>
          <w:b/>
          <w:sz w:val="24"/>
          <w:szCs w:val="24"/>
        </w:rPr>
        <w:t>tmy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</w:t>
      </w:r>
      <w:r w:rsidRPr="00890AE6">
        <w:rPr>
          <w:rFonts w:ascii="Times New Roman" w:hAnsi="Times New Roman" w:cs="Times New Roman"/>
          <w:b/>
          <w:sz w:val="24"/>
          <w:szCs w:val="24"/>
        </w:rPr>
        <w:t>Navzdory chladu</w:t>
      </w:r>
      <w:r w:rsidRPr="00933CAD">
        <w:rPr>
          <w:rFonts w:ascii="Times New Roman" w:hAnsi="Times New Roman" w:cs="Times New Roman"/>
          <w:sz w:val="24"/>
          <w:szCs w:val="24"/>
        </w:rPr>
        <w:t xml:space="preserve"> jsem se zapotil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Maminčin svět se </w:t>
      </w:r>
      <w:r w:rsidRPr="00890AE6">
        <w:rPr>
          <w:rFonts w:ascii="Times New Roman" w:hAnsi="Times New Roman" w:cs="Times New Roman"/>
          <w:bCs/>
          <w:sz w:val="24"/>
          <w:szCs w:val="24"/>
        </w:rPr>
        <w:t>pod náporem</w:t>
      </w:r>
      <w:r w:rsidRPr="00933CAD">
        <w:rPr>
          <w:rFonts w:ascii="Times New Roman" w:hAnsi="Times New Roman" w:cs="Times New Roman"/>
          <w:sz w:val="24"/>
          <w:szCs w:val="24"/>
        </w:rPr>
        <w:t xml:space="preserve"> doby svinul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do klubíčka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</w:t>
      </w:r>
      <w:r w:rsidRPr="00890AE6">
        <w:rPr>
          <w:rFonts w:ascii="Times New Roman" w:hAnsi="Times New Roman" w:cs="Times New Roman"/>
          <w:b/>
          <w:sz w:val="24"/>
          <w:szCs w:val="24"/>
        </w:rPr>
        <w:t>Lodí</w:t>
      </w:r>
      <w:r w:rsidRPr="00933CAD">
        <w:rPr>
          <w:rFonts w:ascii="Times New Roman" w:hAnsi="Times New Roman" w:cs="Times New Roman"/>
          <w:sz w:val="24"/>
          <w:szCs w:val="24"/>
        </w:rPr>
        <w:t xml:space="preserve"> pojedeme do Ameriky hodně dlouho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Lidé sem často chodili </w:t>
      </w:r>
      <w:r w:rsidRPr="00890AE6">
        <w:rPr>
          <w:rFonts w:ascii="Times New Roman" w:hAnsi="Times New Roman" w:cs="Times New Roman"/>
          <w:b/>
          <w:sz w:val="24"/>
          <w:szCs w:val="24"/>
        </w:rPr>
        <w:t>vypomáhat</w:t>
      </w:r>
      <w:r w:rsidRPr="00933CAD">
        <w:rPr>
          <w:rFonts w:ascii="Times New Roman" w:hAnsi="Times New Roman" w:cs="Times New Roman"/>
          <w:sz w:val="24"/>
          <w:szCs w:val="24"/>
        </w:rPr>
        <w:t xml:space="preserve"> s úklidem lesních cest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0C4C">
        <w:rPr>
          <w:rFonts w:ascii="Times New Roman" w:hAnsi="Times New Roman" w:cs="Times New Roman"/>
          <w:sz w:val="24"/>
          <w:szCs w:val="24"/>
        </w:rPr>
        <w:t xml:space="preserve"> </w:t>
      </w:r>
      <w:r w:rsidRPr="00933CAD">
        <w:rPr>
          <w:rFonts w:ascii="Times New Roman" w:hAnsi="Times New Roman" w:cs="Times New Roman"/>
          <w:sz w:val="24"/>
          <w:szCs w:val="24"/>
        </w:rPr>
        <w:t xml:space="preserve">Dříve si lidé večer svítili i petrolejovými </w:t>
      </w:r>
      <w:r w:rsidRPr="00933CAD">
        <w:rPr>
          <w:rFonts w:ascii="Times New Roman" w:hAnsi="Times New Roman" w:cs="Times New Roman"/>
          <w:b/>
          <w:sz w:val="24"/>
          <w:szCs w:val="24"/>
        </w:rPr>
        <w:t>lampami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Oči se </w:t>
      </w:r>
      <w:r w:rsidRPr="00890AE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jim</w:t>
      </w:r>
      <w:r w:rsidRPr="00933CAD">
        <w:rPr>
          <w:rFonts w:ascii="Times New Roman" w:hAnsi="Times New Roman" w:cs="Times New Roman"/>
          <w:sz w:val="24"/>
          <w:szCs w:val="24"/>
        </w:rPr>
        <w:t xml:space="preserve"> zalily slzami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</w:t>
      </w:r>
      <w:r w:rsidRPr="00890AE6">
        <w:rPr>
          <w:rFonts w:ascii="Times New Roman" w:hAnsi="Times New Roman" w:cs="Times New Roman"/>
          <w:b/>
          <w:sz w:val="24"/>
          <w:szCs w:val="24"/>
        </w:rPr>
        <w:t>Po hlase</w:t>
      </w:r>
      <w:r w:rsidRPr="00933CAD">
        <w:rPr>
          <w:rFonts w:ascii="Times New Roman" w:hAnsi="Times New Roman" w:cs="Times New Roman"/>
          <w:sz w:val="24"/>
          <w:szCs w:val="24"/>
        </w:rPr>
        <w:t xml:space="preserve"> poznal paní Roubínkovou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Petra si občas přivydělávala </w:t>
      </w:r>
      <w:r w:rsidRPr="00890AE6">
        <w:rPr>
          <w:rFonts w:ascii="Times New Roman" w:hAnsi="Times New Roman" w:cs="Times New Roman"/>
          <w:b/>
          <w:sz w:val="24"/>
          <w:szCs w:val="24"/>
        </w:rPr>
        <w:t>tlumočením</w:t>
      </w:r>
      <w:r w:rsidRPr="00933CAD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CAD">
        <w:rPr>
          <w:rFonts w:ascii="Times New Roman" w:hAnsi="Times New Roman" w:cs="Times New Roman"/>
          <w:sz w:val="24"/>
          <w:szCs w:val="24"/>
        </w:rPr>
        <w:t>angličtiny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Papír vypadl </w:t>
      </w:r>
      <w:r w:rsidRPr="00890A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jí</w:t>
      </w:r>
      <w:r w:rsidRPr="00933CAD">
        <w:rPr>
          <w:rFonts w:ascii="Times New Roman" w:hAnsi="Times New Roman" w:cs="Times New Roman"/>
          <w:sz w:val="24"/>
          <w:szCs w:val="24"/>
        </w:rPr>
        <w:t xml:space="preserve"> z ruky na knížku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Ondra přišel do pokoje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za Hankou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Pod</w:t>
      </w:r>
      <w:r w:rsidRPr="00933CAD">
        <w:rPr>
          <w:rFonts w:ascii="Times New Roman" w:hAnsi="Times New Roman" w:cs="Times New Roman"/>
          <w:sz w:val="24"/>
          <w:szCs w:val="24"/>
        </w:rPr>
        <w:t xml:space="preserve"> jeho upřeným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pohledem</w:t>
      </w:r>
      <w:r w:rsidRPr="00933CAD">
        <w:rPr>
          <w:rFonts w:ascii="Times New Roman" w:hAnsi="Times New Roman" w:cs="Times New Roman"/>
          <w:sz w:val="24"/>
          <w:szCs w:val="24"/>
        </w:rPr>
        <w:t xml:space="preserve"> předměty jako by ztrácely pevné obrysy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Podle zákona</w:t>
      </w:r>
      <w:r w:rsidRPr="00933CAD">
        <w:rPr>
          <w:rFonts w:ascii="Times New Roman" w:hAnsi="Times New Roman" w:cs="Times New Roman"/>
          <w:sz w:val="24"/>
          <w:szCs w:val="24"/>
        </w:rPr>
        <w:t xml:space="preserve"> války a žoldácké praktiky je vše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CAD">
        <w:rPr>
          <w:rFonts w:ascii="Times New Roman" w:hAnsi="Times New Roman" w:cs="Times New Roman"/>
          <w:sz w:val="24"/>
          <w:szCs w:val="24"/>
        </w:rPr>
        <w:t>pořádku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Tři zlatá okna mu svítila </w:t>
      </w:r>
      <w:r w:rsidRPr="00890AE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90AE6">
        <w:rPr>
          <w:rFonts w:ascii="Times New Roman" w:hAnsi="Times New Roman" w:cs="Times New Roman"/>
          <w:b/>
          <w:sz w:val="24"/>
          <w:szCs w:val="24"/>
        </w:rPr>
        <w:t>ústrety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Tramvaj dojela na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Šilingrovo</w:t>
      </w:r>
      <w:r w:rsidRPr="00933CAD">
        <w:rPr>
          <w:rFonts w:ascii="Times New Roman" w:hAnsi="Times New Roman" w:cs="Times New Roman"/>
          <w:sz w:val="24"/>
          <w:szCs w:val="24"/>
        </w:rPr>
        <w:t xml:space="preserve"> náměstí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Tiše se usmáli </w:t>
      </w:r>
      <w:r w:rsidRPr="00890AE6">
        <w:rPr>
          <w:rFonts w:ascii="Times New Roman" w:hAnsi="Times New Roman" w:cs="Times New Roman"/>
          <w:b/>
          <w:sz w:val="24"/>
          <w:szCs w:val="24"/>
        </w:rPr>
        <w:t>na souhlas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Tím </w:t>
      </w:r>
      <w:r w:rsidRPr="00890AE6">
        <w:rPr>
          <w:rFonts w:ascii="Times New Roman" w:hAnsi="Times New Roman" w:cs="Times New Roman"/>
          <w:b/>
          <w:sz w:val="24"/>
          <w:szCs w:val="24"/>
        </w:rPr>
        <w:t>nárazem</w:t>
      </w:r>
      <w:r w:rsidRPr="00933CAD">
        <w:rPr>
          <w:rFonts w:ascii="Times New Roman" w:hAnsi="Times New Roman" w:cs="Times New Roman"/>
          <w:sz w:val="24"/>
          <w:szCs w:val="24"/>
        </w:rPr>
        <w:t xml:space="preserve"> se dveře otevřely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Teď si prohlíželi fotografie příbuzných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nevěsty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Tamara stála na chodníku </w:t>
      </w:r>
      <w:r w:rsidRPr="00890AE6">
        <w:rPr>
          <w:rFonts w:ascii="Times New Roman" w:hAnsi="Times New Roman" w:cs="Times New Roman"/>
          <w:b/>
          <w:sz w:val="24"/>
          <w:szCs w:val="24"/>
        </w:rPr>
        <w:t>v</w:t>
      </w:r>
      <w:r w:rsidRPr="00933CAD">
        <w:rPr>
          <w:rFonts w:ascii="Times New Roman" w:hAnsi="Times New Roman" w:cs="Times New Roman"/>
          <w:sz w:val="24"/>
          <w:szCs w:val="24"/>
        </w:rPr>
        <w:t xml:space="preserve"> ledovém </w:t>
      </w:r>
      <w:r w:rsidRPr="00890AE6">
        <w:rPr>
          <w:rFonts w:ascii="Times New Roman" w:hAnsi="Times New Roman" w:cs="Times New Roman"/>
          <w:b/>
          <w:sz w:val="24"/>
          <w:szCs w:val="24"/>
        </w:rPr>
        <w:t>vichru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Ta tráva </w:t>
      </w:r>
      <w:r w:rsidRPr="00890A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vám</w:t>
      </w:r>
      <w:r w:rsidRPr="00933CAD">
        <w:rPr>
          <w:rFonts w:ascii="Times New Roman" w:hAnsi="Times New Roman" w:cs="Times New Roman"/>
          <w:sz w:val="24"/>
          <w:szCs w:val="24"/>
        </w:rPr>
        <w:t xml:space="preserve"> tu tak krásně roste</w:t>
      </w:r>
      <w:r w:rsidR="00620C4C"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</w:t>
      </w:r>
      <w:r w:rsidRPr="00890A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Špínovi</w:t>
      </w:r>
      <w:r w:rsidRPr="00933CAD">
        <w:rPr>
          <w:rFonts w:ascii="Times New Roman" w:hAnsi="Times New Roman" w:cs="Times New Roman"/>
          <w:sz w:val="24"/>
          <w:szCs w:val="24"/>
        </w:rPr>
        <w:t xml:space="preserve"> klesla ruka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Šaty jsou ušity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33CAD">
        <w:rPr>
          <w:rFonts w:ascii="Times New Roman" w:hAnsi="Times New Roman" w:cs="Times New Roman"/>
          <w:sz w:val="24"/>
          <w:szCs w:val="24"/>
        </w:rPr>
        <w:t xml:space="preserve"> bavlněné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látky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Stará podlaha </w:t>
      </w:r>
      <w:r w:rsidRPr="00620C4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Petrovi</w:t>
      </w:r>
      <w:r w:rsidRPr="00933CAD">
        <w:rPr>
          <w:rFonts w:ascii="Times New Roman" w:hAnsi="Times New Roman" w:cs="Times New Roman"/>
          <w:sz w:val="24"/>
          <w:szCs w:val="24"/>
        </w:rPr>
        <w:t xml:space="preserve"> zaskřípala pod nohama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0C4C">
        <w:rPr>
          <w:rFonts w:ascii="Times New Roman" w:hAnsi="Times New Roman" w:cs="Times New Roman"/>
          <w:sz w:val="24"/>
          <w:szCs w:val="24"/>
        </w:rPr>
        <w:t xml:space="preserve"> </w:t>
      </w:r>
      <w:r w:rsidRPr="00933CAD">
        <w:rPr>
          <w:rFonts w:ascii="Times New Roman" w:hAnsi="Times New Roman" w:cs="Times New Roman"/>
          <w:sz w:val="24"/>
          <w:szCs w:val="24"/>
        </w:rPr>
        <w:t xml:space="preserve">Pustili byste toho člověka sednout?  Večeři si vždycky uděláme </w:t>
      </w:r>
      <w:r w:rsidRPr="00890AE6">
        <w:rPr>
          <w:rFonts w:ascii="Times New Roman" w:hAnsi="Times New Roman" w:cs="Times New Roman"/>
          <w:b/>
          <w:sz w:val="24"/>
          <w:szCs w:val="24"/>
        </w:rPr>
        <w:t>na ohni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Ve skutečnosti tráv</w:t>
      </w:r>
      <w:r>
        <w:rPr>
          <w:rFonts w:ascii="Times New Roman" w:hAnsi="Times New Roman" w:cs="Times New Roman"/>
          <w:sz w:val="24"/>
          <w:szCs w:val="24"/>
        </w:rPr>
        <w:t xml:space="preserve">il většinu času </w:t>
      </w:r>
      <w:r w:rsidRPr="00890AE6">
        <w:rPr>
          <w:rFonts w:ascii="Times New Roman" w:hAnsi="Times New Roman" w:cs="Times New Roman"/>
          <w:b/>
          <w:sz w:val="24"/>
          <w:szCs w:val="24"/>
        </w:rPr>
        <w:t>ve společnosti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CAD">
        <w:rPr>
          <w:rFonts w:ascii="Times New Roman" w:hAnsi="Times New Roman" w:cs="Times New Roman"/>
          <w:sz w:val="24"/>
          <w:szCs w:val="24"/>
        </w:rPr>
        <w:t>talentované universitní elity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V zimě </w:t>
      </w:r>
      <w:proofErr w:type="spellStart"/>
      <w:r w:rsidRPr="00933CAD">
        <w:rPr>
          <w:rFonts w:ascii="Times New Roman" w:hAnsi="Times New Roman" w:cs="Times New Roman"/>
          <w:sz w:val="24"/>
          <w:szCs w:val="24"/>
        </w:rPr>
        <w:t>drvoštěpové</w:t>
      </w:r>
      <w:proofErr w:type="spellEnd"/>
      <w:r w:rsidRPr="00933CAD">
        <w:rPr>
          <w:rFonts w:ascii="Times New Roman" w:hAnsi="Times New Roman" w:cs="Times New Roman"/>
          <w:sz w:val="24"/>
          <w:szCs w:val="24"/>
        </w:rPr>
        <w:t xml:space="preserve"> sjížděli na sáňkách </w:t>
      </w:r>
      <w:proofErr w:type="spellStart"/>
      <w:r w:rsidRPr="00890AE6">
        <w:rPr>
          <w:rFonts w:ascii="Times New Roman" w:hAnsi="Times New Roman" w:cs="Times New Roman"/>
          <w:b/>
          <w:sz w:val="24"/>
          <w:szCs w:val="24"/>
        </w:rPr>
        <w:t>samoběžkách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V ledovém deštivém týdnu koncem března ležela Tamara </w:t>
      </w:r>
      <w:r w:rsidRPr="00890AE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90AE6">
        <w:rPr>
          <w:rFonts w:ascii="Times New Roman" w:hAnsi="Times New Roman" w:cs="Times New Roman"/>
          <w:b/>
          <w:sz w:val="24"/>
          <w:szCs w:val="24"/>
        </w:rPr>
        <w:t>chřipkou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Ulice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Úvoz</w:t>
      </w:r>
      <w:r w:rsidRPr="00933CAD">
        <w:rPr>
          <w:rFonts w:ascii="Times New Roman" w:hAnsi="Times New Roman" w:cs="Times New Roman"/>
          <w:sz w:val="24"/>
          <w:szCs w:val="24"/>
        </w:rPr>
        <w:t xml:space="preserve"> je tento měsíc z důvodu rozsáhlých rekonstrukcí uzavřena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Tyto rybky se chytají i v zimě </w:t>
      </w:r>
      <w:r w:rsidRPr="00890AE6">
        <w:rPr>
          <w:rFonts w:ascii="Times New Roman" w:hAnsi="Times New Roman" w:cs="Times New Roman"/>
          <w:b/>
          <w:sz w:val="24"/>
          <w:szCs w:val="24"/>
        </w:rPr>
        <w:t>na</w:t>
      </w:r>
      <w:r w:rsidRPr="00933CAD">
        <w:rPr>
          <w:rFonts w:ascii="Times New Roman" w:hAnsi="Times New Roman" w:cs="Times New Roman"/>
          <w:sz w:val="24"/>
          <w:szCs w:val="24"/>
        </w:rPr>
        <w:t xml:space="preserve"> speciální </w:t>
      </w:r>
      <w:r w:rsidRPr="00890AE6">
        <w:rPr>
          <w:rFonts w:ascii="Times New Roman" w:hAnsi="Times New Roman" w:cs="Times New Roman"/>
          <w:b/>
          <w:sz w:val="24"/>
          <w:szCs w:val="24"/>
        </w:rPr>
        <w:t>udice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Přešli ulicí k výčepu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U Šamánků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Přes všechna zklamání jsem už přestal být </w:t>
      </w:r>
      <w:proofErr w:type="spellStart"/>
      <w:proofErr w:type="gramStart"/>
      <w:r w:rsidRPr="00933CAD">
        <w:rPr>
          <w:rFonts w:ascii="Times New Roman" w:hAnsi="Times New Roman" w:cs="Times New Roman"/>
          <w:sz w:val="24"/>
          <w:szCs w:val="24"/>
        </w:rPr>
        <w:t>smutný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Přes</w:t>
      </w:r>
      <w:proofErr w:type="spellEnd"/>
      <w:proofErr w:type="gramEnd"/>
      <w:r w:rsidRPr="00933CAD">
        <w:rPr>
          <w:rFonts w:ascii="Times New Roman" w:hAnsi="Times New Roman" w:cs="Times New Roman"/>
          <w:sz w:val="24"/>
          <w:szCs w:val="24"/>
        </w:rPr>
        <w:t xml:space="preserve"> své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zohyzdění</w:t>
      </w:r>
      <w:r w:rsidRPr="00933CAD">
        <w:rPr>
          <w:rFonts w:ascii="Times New Roman" w:hAnsi="Times New Roman" w:cs="Times New Roman"/>
          <w:sz w:val="24"/>
          <w:szCs w:val="24"/>
        </w:rPr>
        <w:t xml:space="preserve"> bledý obličej vyzařoval zvláštní, tlumenou krásu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Pro neslyšící může výuka probíhat i znakovou </w:t>
      </w:r>
      <w:r w:rsidRPr="00890AE6">
        <w:rPr>
          <w:rFonts w:ascii="Times New Roman" w:hAnsi="Times New Roman" w:cs="Times New Roman"/>
          <w:b/>
          <w:sz w:val="24"/>
          <w:szCs w:val="24"/>
        </w:rPr>
        <w:t>řečí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</w:t>
      </w:r>
      <w:r w:rsidRPr="00890AE6">
        <w:rPr>
          <w:rFonts w:ascii="Times New Roman" w:hAnsi="Times New Roman" w:cs="Times New Roman"/>
          <w:b/>
          <w:sz w:val="24"/>
          <w:szCs w:val="24"/>
        </w:rPr>
        <w:t>Vichřicí</w:t>
      </w:r>
      <w:r w:rsidRPr="00933CAD">
        <w:rPr>
          <w:rFonts w:ascii="Times New Roman" w:hAnsi="Times New Roman" w:cs="Times New Roman"/>
          <w:sz w:val="24"/>
          <w:szCs w:val="24"/>
        </w:rPr>
        <w:t xml:space="preserve"> bylo poničeno několik lesů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CAD">
        <w:rPr>
          <w:rFonts w:ascii="Times New Roman" w:hAnsi="Times New Roman" w:cs="Times New Roman"/>
          <w:sz w:val="24"/>
          <w:szCs w:val="24"/>
        </w:rPr>
        <w:t>okolí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3CAD">
        <w:rPr>
          <w:rFonts w:ascii="Times New Roman" w:hAnsi="Times New Roman" w:cs="Times New Roman"/>
          <w:sz w:val="24"/>
          <w:szCs w:val="24"/>
        </w:rPr>
        <w:t xml:space="preserve"> Vysoký dům v ulici </w:t>
      </w:r>
      <w:r w:rsidRPr="00933CAD">
        <w:rPr>
          <w:rFonts w:ascii="Times New Roman" w:hAnsi="Times New Roman" w:cs="Times New Roman"/>
          <w:b/>
          <w:bCs/>
          <w:sz w:val="24"/>
          <w:szCs w:val="24"/>
        </w:rPr>
        <w:t>Vrchlického</w:t>
      </w:r>
      <w:r w:rsidRPr="00933CAD">
        <w:rPr>
          <w:rFonts w:ascii="Times New Roman" w:hAnsi="Times New Roman" w:cs="Times New Roman"/>
          <w:sz w:val="24"/>
          <w:szCs w:val="24"/>
        </w:rPr>
        <w:t xml:space="preserve"> je nyní rekonstruován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CAD" w:rsidRPr="004E3834" w:rsidRDefault="00933CAD" w:rsidP="00933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33CAD" w:rsidRPr="004E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6F"/>
    <w:rsid w:val="0012266F"/>
    <w:rsid w:val="00317CF4"/>
    <w:rsid w:val="003F7A46"/>
    <w:rsid w:val="00555268"/>
    <w:rsid w:val="00620C4C"/>
    <w:rsid w:val="00890AE6"/>
    <w:rsid w:val="00933CAD"/>
    <w:rsid w:val="009801E4"/>
    <w:rsid w:val="00B95BC7"/>
    <w:rsid w:val="00CE0E7C"/>
    <w:rsid w:val="00F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44C0-FC23-4EEA-AA2B-C505177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A4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1E4"/>
    <w:pPr>
      <w:ind w:left="720"/>
      <w:contextualSpacing/>
    </w:pPr>
  </w:style>
  <w:style w:type="table" w:styleId="Mkatabulky">
    <w:name w:val="Table Grid"/>
    <w:basedOn w:val="Normlntabulka"/>
    <w:uiPriority w:val="39"/>
    <w:rsid w:val="0093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6</cp:revision>
  <dcterms:created xsi:type="dcterms:W3CDTF">2016-10-31T11:22:00Z</dcterms:created>
  <dcterms:modified xsi:type="dcterms:W3CDTF">2016-11-08T10:12:00Z</dcterms:modified>
</cp:coreProperties>
</file>