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CB" w:rsidRPr="00A20489" w:rsidRDefault="00554357" w:rsidP="00A20489">
      <w:pPr>
        <w:jc w:val="center"/>
        <w:rPr>
          <w:b/>
        </w:rPr>
      </w:pPr>
      <w:r w:rsidRPr="00A20489">
        <w:rPr>
          <w:b/>
        </w:rPr>
        <w:t>Státověda – obsah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1. Stát, vznik, funkce.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2. Státní moc, dělba, státní orgány.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3. Ústava, struktura a její funkce.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4. Parlament, struktura a působnost.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5. Vláda a její výkonné orgány.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6. Státní správa.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7. Samospráva a její orgány.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8. Volby, typy, charakteristika.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>9. Politika, charakteristika.</w:t>
      </w:r>
    </w:p>
    <w:p w:rsidR="001B41FB" w:rsidRPr="00A20489" w:rsidRDefault="001B41FB" w:rsidP="00992D79">
      <w:pPr>
        <w:ind w:left="426"/>
        <w:rPr>
          <w:b/>
        </w:rPr>
      </w:pPr>
      <w:r w:rsidRPr="00A20489">
        <w:rPr>
          <w:b/>
        </w:rPr>
        <w:t xml:space="preserve">10. Politické subjekty ( strany, hnutí, </w:t>
      </w:r>
      <w:proofErr w:type="gramStart"/>
      <w:r w:rsidRPr="00A20489">
        <w:rPr>
          <w:b/>
        </w:rPr>
        <w:t>koalice ).</w:t>
      </w:r>
      <w:proofErr w:type="gramEnd"/>
    </w:p>
    <w:p w:rsidR="00992D79" w:rsidRDefault="00992D79" w:rsidP="00992D79">
      <w:pPr>
        <w:ind w:left="426"/>
      </w:pPr>
    </w:p>
    <w:p w:rsidR="00992D79" w:rsidRPr="00554357" w:rsidRDefault="00992D79" w:rsidP="00FB6EC2">
      <w:pPr>
        <w:ind w:left="426"/>
        <w:jc w:val="center"/>
      </w:pPr>
      <w:r w:rsidRPr="00992D79">
        <w:t>Státověda</w:t>
      </w:r>
      <w:r w:rsidRPr="00992D79">
        <w:br/>
        <w:t>přehled doporučené literatury</w:t>
      </w:r>
    </w:p>
    <w:p w:rsidR="001B41FB" w:rsidRPr="00992D79" w:rsidRDefault="001B41FB" w:rsidP="00971184">
      <w:pPr>
        <w:numPr>
          <w:ilvl w:val="0"/>
          <w:numId w:val="1"/>
        </w:numPr>
      </w:pPr>
      <w:r w:rsidRPr="00992D79">
        <w:rPr>
          <w:b/>
          <w:bCs/>
          <w:i/>
          <w:iCs/>
        </w:rPr>
        <w:t xml:space="preserve">Filip, j., Svatoň, J.: Státověda. </w:t>
      </w:r>
      <w:proofErr w:type="spellStart"/>
      <w:r w:rsidRPr="00992D79">
        <w:rPr>
          <w:b/>
          <w:bCs/>
          <w:i/>
          <w:iCs/>
        </w:rPr>
        <w:t>Wolters</w:t>
      </w:r>
      <w:proofErr w:type="spellEnd"/>
      <w:r w:rsidRPr="00992D79">
        <w:rPr>
          <w:b/>
          <w:bCs/>
          <w:i/>
          <w:iCs/>
        </w:rPr>
        <w:t xml:space="preserve"> </w:t>
      </w:r>
      <w:proofErr w:type="spellStart"/>
      <w:r w:rsidRPr="00992D79">
        <w:rPr>
          <w:b/>
          <w:bCs/>
          <w:i/>
          <w:iCs/>
        </w:rPr>
        <w:t>Kluwer</w:t>
      </w:r>
      <w:proofErr w:type="spellEnd"/>
      <w:r w:rsidRPr="00992D79">
        <w:rPr>
          <w:b/>
          <w:bCs/>
          <w:i/>
          <w:iCs/>
        </w:rPr>
        <w:t>, 2011, 400 s.</w:t>
      </w:r>
    </w:p>
    <w:p w:rsidR="001B41FB" w:rsidRPr="00992D79" w:rsidRDefault="001B41FB" w:rsidP="00971184">
      <w:pPr>
        <w:numPr>
          <w:ilvl w:val="0"/>
          <w:numId w:val="1"/>
        </w:numPr>
      </w:pPr>
      <w:r w:rsidRPr="00992D79">
        <w:rPr>
          <w:b/>
          <w:bCs/>
          <w:i/>
          <w:iCs/>
        </w:rPr>
        <w:t>Klíma, K. a kol. Státověda. Plzeň, 2006.</w:t>
      </w:r>
    </w:p>
    <w:p w:rsidR="001B41FB" w:rsidRPr="00992D79" w:rsidRDefault="001B41FB" w:rsidP="00971184">
      <w:pPr>
        <w:numPr>
          <w:ilvl w:val="0"/>
          <w:numId w:val="1"/>
        </w:numPr>
      </w:pPr>
      <w:r w:rsidRPr="00992D79">
        <w:rPr>
          <w:b/>
          <w:bCs/>
          <w:i/>
          <w:iCs/>
        </w:rPr>
        <w:t xml:space="preserve">Balík, Z.: Komunální politika. </w:t>
      </w:r>
      <w:proofErr w:type="spellStart"/>
      <w:r w:rsidRPr="00992D79">
        <w:rPr>
          <w:b/>
          <w:bCs/>
          <w:i/>
          <w:iCs/>
        </w:rPr>
        <w:t>Grada</w:t>
      </w:r>
      <w:proofErr w:type="spellEnd"/>
      <w:r w:rsidRPr="00992D79">
        <w:rPr>
          <w:b/>
          <w:bCs/>
          <w:i/>
          <w:iCs/>
        </w:rPr>
        <w:t>, 2009, 250 s.</w:t>
      </w:r>
    </w:p>
    <w:p w:rsidR="001B41FB" w:rsidRPr="00992D79" w:rsidRDefault="001B41FB" w:rsidP="00971184">
      <w:pPr>
        <w:numPr>
          <w:ilvl w:val="0"/>
          <w:numId w:val="1"/>
        </w:numPr>
      </w:pPr>
      <w:r w:rsidRPr="00992D79">
        <w:rPr>
          <w:b/>
          <w:bCs/>
          <w:i/>
          <w:iCs/>
          <w:lang w:val="pt-BR"/>
        </w:rPr>
        <w:t>Ústava České republiky - č. 1/1993 Sb.</w:t>
      </w:r>
    </w:p>
    <w:p w:rsidR="001B41FB" w:rsidRPr="00FB6EC2" w:rsidRDefault="001B41FB" w:rsidP="00971184">
      <w:pPr>
        <w:numPr>
          <w:ilvl w:val="0"/>
          <w:numId w:val="1"/>
        </w:numPr>
      </w:pPr>
      <w:proofErr w:type="gramStart"/>
      <w:r w:rsidRPr="00FB6EC2">
        <w:rPr>
          <w:b/>
          <w:bCs/>
          <w:i/>
          <w:iCs/>
          <w:u w:val="single"/>
        </w:rPr>
        <w:t>Vymezení  pojmu</w:t>
      </w:r>
      <w:proofErr w:type="gramEnd"/>
    </w:p>
    <w:p w:rsidR="001B41FB" w:rsidRPr="00FB6EC2" w:rsidRDefault="001B41FB" w:rsidP="00971184">
      <w:pPr>
        <w:numPr>
          <w:ilvl w:val="1"/>
          <w:numId w:val="1"/>
        </w:numPr>
      </w:pPr>
      <w:r w:rsidRPr="00FB6EC2">
        <w:t>Státověda - vědní obor, který se obecně věnuje studiu veřejné moci a mechanismům jejího uplatňování.</w:t>
      </w:r>
    </w:p>
    <w:p w:rsidR="001B41FB" w:rsidRPr="00FB6EC2" w:rsidRDefault="001B41FB" w:rsidP="00971184">
      <w:pPr>
        <w:numPr>
          <w:ilvl w:val="1"/>
          <w:numId w:val="1"/>
        </w:numPr>
      </w:pPr>
      <w:r w:rsidRPr="00FB6EC2">
        <w:t>Předmětem studia státovědy jsou zákonitosti tvorby a uplatňování veřejné moci.</w:t>
      </w:r>
    </w:p>
    <w:p w:rsidR="001B41FB" w:rsidRPr="00FB6EC2" w:rsidRDefault="001B41FB" w:rsidP="00971184">
      <w:pPr>
        <w:numPr>
          <w:ilvl w:val="1"/>
          <w:numId w:val="1"/>
        </w:numPr>
      </w:pPr>
      <w:r w:rsidRPr="00FB6EC2">
        <w:t>Subjekty uplatňování veřejné moci jsou především stát, instituce pro výkon samosprávy a jejich orgány.</w:t>
      </w:r>
    </w:p>
    <w:p w:rsidR="001B41FB" w:rsidRPr="00FB6EC2" w:rsidRDefault="001B41FB" w:rsidP="00971184">
      <w:pPr>
        <w:numPr>
          <w:ilvl w:val="1"/>
          <w:numId w:val="1"/>
        </w:numPr>
      </w:pPr>
      <w:r w:rsidRPr="00FB6EC2">
        <w:t xml:space="preserve">Státověda </w:t>
      </w:r>
      <w:proofErr w:type="gramStart"/>
      <w:r w:rsidRPr="00FB6EC2">
        <w:t>ze tedy</w:t>
      </w:r>
      <w:proofErr w:type="gramEnd"/>
      <w:r w:rsidRPr="00FB6EC2">
        <w:t xml:space="preserve"> zabývá zejména státem, orgány veřejné moci a mechanismy uplatňování veřejné moci. </w:t>
      </w:r>
    </w:p>
    <w:p w:rsidR="00A20489" w:rsidRDefault="00A20489" w:rsidP="00FB6EC2">
      <w:pPr>
        <w:jc w:val="center"/>
        <w:rPr>
          <w:sz w:val="28"/>
          <w:szCs w:val="28"/>
        </w:rPr>
      </w:pPr>
    </w:p>
    <w:p w:rsidR="00A20489" w:rsidRDefault="00A20489" w:rsidP="00FB6EC2">
      <w:pPr>
        <w:jc w:val="center"/>
        <w:rPr>
          <w:sz w:val="28"/>
          <w:szCs w:val="28"/>
        </w:rPr>
      </w:pPr>
    </w:p>
    <w:p w:rsidR="00A20489" w:rsidRDefault="00A20489" w:rsidP="00FB6EC2">
      <w:pPr>
        <w:jc w:val="center"/>
        <w:rPr>
          <w:sz w:val="28"/>
          <w:szCs w:val="28"/>
        </w:rPr>
      </w:pPr>
    </w:p>
    <w:p w:rsidR="00554357" w:rsidRPr="00FB6EC2" w:rsidRDefault="00FB6EC2" w:rsidP="00FB6EC2">
      <w:pPr>
        <w:jc w:val="center"/>
        <w:rPr>
          <w:sz w:val="28"/>
          <w:szCs w:val="28"/>
        </w:rPr>
      </w:pPr>
      <w:r w:rsidRPr="00FB6EC2">
        <w:rPr>
          <w:sz w:val="28"/>
          <w:szCs w:val="28"/>
        </w:rPr>
        <w:lastRenderedPageBreak/>
        <w:t>Stát</w:t>
      </w:r>
    </w:p>
    <w:p w:rsidR="001B41FB" w:rsidRPr="00FB6EC2" w:rsidRDefault="001B41FB" w:rsidP="00971184">
      <w:pPr>
        <w:numPr>
          <w:ilvl w:val="0"/>
          <w:numId w:val="2"/>
        </w:numPr>
      </w:pPr>
      <w:proofErr w:type="gramStart"/>
      <w:r w:rsidRPr="00FB6EC2">
        <w:rPr>
          <w:b/>
          <w:bCs/>
          <w:i/>
          <w:iCs/>
          <w:u w:val="single"/>
        </w:rPr>
        <w:t>Vymezení  pojmu</w:t>
      </w:r>
      <w:proofErr w:type="gramEnd"/>
    </w:p>
    <w:p w:rsidR="001B41FB" w:rsidRPr="00FB6EC2" w:rsidRDefault="001B41FB" w:rsidP="00971184">
      <w:pPr>
        <w:numPr>
          <w:ilvl w:val="1"/>
          <w:numId w:val="2"/>
        </w:numPr>
      </w:pPr>
      <w:r w:rsidRPr="00FB6EC2">
        <w:t>Obecně politická forma organizace společnosti</w:t>
      </w:r>
    </w:p>
    <w:p w:rsidR="001B41FB" w:rsidRPr="00FB6EC2" w:rsidRDefault="001B41FB" w:rsidP="00971184">
      <w:pPr>
        <w:numPr>
          <w:ilvl w:val="1"/>
          <w:numId w:val="2"/>
        </w:numPr>
      </w:pPr>
      <w:r w:rsidRPr="00FB6EC2">
        <w:t>Machiavelli - zavádí pojem "stát„. Stát je neutrální, neboť nezahrnuje myšlenku dobra ani zla. Jeho hlavním a jediným zájmem je rozšíření a udržení moci, kterou neudržuje řád, ale vojenská síla.</w:t>
      </w:r>
    </w:p>
    <w:p w:rsidR="001B41FB" w:rsidRPr="00FB6EC2" w:rsidRDefault="001B41FB" w:rsidP="00971184">
      <w:pPr>
        <w:numPr>
          <w:ilvl w:val="1"/>
          <w:numId w:val="2"/>
        </w:numPr>
      </w:pPr>
      <w:r w:rsidRPr="00FB6EC2">
        <w:t>Hobbes definuje stát jako tzv. společenskou smlouvu mezi jednotlivcem a panovníkem. Dle jeho názoru král přejímá veškerou výkonnou, zákonodárnou a soudní moc, proti které není žádné odvolání.</w:t>
      </w:r>
    </w:p>
    <w:p w:rsidR="001B41FB" w:rsidRPr="00FB6EC2" w:rsidRDefault="001B41FB" w:rsidP="00971184">
      <w:pPr>
        <w:numPr>
          <w:ilvl w:val="1"/>
          <w:numId w:val="2"/>
        </w:numPr>
      </w:pPr>
      <w:proofErr w:type="spellStart"/>
      <w:r w:rsidRPr="00FB6EC2">
        <w:t>Hegel</w:t>
      </w:r>
      <w:proofErr w:type="spellEnd"/>
      <w:r w:rsidRPr="00FB6EC2">
        <w:t xml:space="preserve"> stát chápe jako politickou jednotku určenou územím, obyvatelstvem a autonomní vládou. Příslušnost k tomuto státu je dána občanstvím.</w:t>
      </w:r>
    </w:p>
    <w:p w:rsidR="001B41FB" w:rsidRPr="00FB6EC2" w:rsidRDefault="001B41FB" w:rsidP="00971184">
      <w:pPr>
        <w:numPr>
          <w:ilvl w:val="0"/>
          <w:numId w:val="3"/>
        </w:numPr>
      </w:pPr>
      <w:r w:rsidRPr="00FB6EC2">
        <w:rPr>
          <w:b/>
          <w:bCs/>
          <w:u w:val="single"/>
        </w:rPr>
        <w:t>Podstatu státu tvoří</w:t>
      </w:r>
    </w:p>
    <w:p w:rsidR="001B41FB" w:rsidRPr="00FB6EC2" w:rsidRDefault="001B41FB" w:rsidP="00971184">
      <w:pPr>
        <w:numPr>
          <w:ilvl w:val="1"/>
          <w:numId w:val="3"/>
        </w:numPr>
      </w:pPr>
      <w:r w:rsidRPr="00FB6EC2">
        <w:t>Státní území</w:t>
      </w:r>
    </w:p>
    <w:p w:rsidR="001B41FB" w:rsidRPr="00FB6EC2" w:rsidRDefault="001B41FB" w:rsidP="00971184">
      <w:pPr>
        <w:numPr>
          <w:ilvl w:val="1"/>
          <w:numId w:val="3"/>
        </w:numPr>
      </w:pPr>
      <w:r w:rsidRPr="00FB6EC2">
        <w:t>Obyvatelstvo státu</w:t>
      </w:r>
    </w:p>
    <w:p w:rsidR="001B41FB" w:rsidRPr="00FB6EC2" w:rsidRDefault="001B41FB" w:rsidP="00971184">
      <w:pPr>
        <w:numPr>
          <w:ilvl w:val="1"/>
          <w:numId w:val="3"/>
        </w:numPr>
      </w:pPr>
      <w:r w:rsidRPr="00FB6EC2">
        <w:t>Aparát státní moci</w:t>
      </w:r>
    </w:p>
    <w:p w:rsidR="001B41FB" w:rsidRPr="00FB6EC2" w:rsidRDefault="001B41FB" w:rsidP="00971184">
      <w:pPr>
        <w:numPr>
          <w:ilvl w:val="1"/>
          <w:numId w:val="3"/>
        </w:numPr>
      </w:pPr>
      <w:r w:rsidRPr="00FB6EC2">
        <w:rPr>
          <w:b/>
          <w:bCs/>
          <w:i/>
          <w:iCs/>
          <w:u w:val="single"/>
        </w:rPr>
        <w:t>Povaha státu je podmíněna</w:t>
      </w:r>
    </w:p>
    <w:p w:rsidR="001B41FB" w:rsidRPr="00FB6EC2" w:rsidRDefault="001B41FB" w:rsidP="00971184">
      <w:pPr>
        <w:numPr>
          <w:ilvl w:val="2"/>
          <w:numId w:val="3"/>
        </w:numPr>
      </w:pPr>
      <w:r w:rsidRPr="00FB6EC2">
        <w:t xml:space="preserve">Charakterem společnosti (obyvatelstvo, národ, </w:t>
      </w:r>
    </w:p>
    <w:p w:rsidR="00FB6EC2" w:rsidRPr="00FB6EC2" w:rsidRDefault="00FB6EC2" w:rsidP="00FB6EC2">
      <w:r w:rsidRPr="00FB6EC2">
        <w:t xml:space="preserve">      občané, cizinci)</w:t>
      </w:r>
    </w:p>
    <w:p w:rsidR="001B41FB" w:rsidRPr="00FB6EC2" w:rsidRDefault="001B41FB" w:rsidP="00971184">
      <w:pPr>
        <w:numPr>
          <w:ilvl w:val="2"/>
          <w:numId w:val="4"/>
        </w:numPr>
      </w:pPr>
      <w:r w:rsidRPr="00FB6EC2">
        <w:t>Charakterem státní moci (monarchistická, aristokratická, mocensky vyvážená a kontrolovatelná)</w:t>
      </w:r>
    </w:p>
    <w:p w:rsidR="001B41FB" w:rsidRPr="00FB6EC2" w:rsidRDefault="001B41FB" w:rsidP="00971184">
      <w:pPr>
        <w:numPr>
          <w:ilvl w:val="2"/>
          <w:numId w:val="4"/>
        </w:numPr>
      </w:pPr>
      <w:r w:rsidRPr="00FB6EC2">
        <w:t>Charakterem uplatňování práva (samostatnost soudů, rovnost občanů před zákonem)</w:t>
      </w:r>
    </w:p>
    <w:p w:rsidR="001B41FB" w:rsidRPr="00FB6EC2" w:rsidRDefault="001B41FB" w:rsidP="00971184">
      <w:pPr>
        <w:numPr>
          <w:ilvl w:val="2"/>
          <w:numId w:val="4"/>
        </w:numPr>
      </w:pPr>
      <w:r w:rsidRPr="00FB6EC2">
        <w:t xml:space="preserve">Charakterem péče o obecné blaho </w:t>
      </w:r>
    </w:p>
    <w:p w:rsidR="00FB6EC2" w:rsidRDefault="00FB6EC2" w:rsidP="00FB6EC2">
      <w:pPr>
        <w:jc w:val="center"/>
      </w:pPr>
      <w:r w:rsidRPr="00FB6EC2">
        <w:t>Funkce státu</w:t>
      </w:r>
    </w:p>
    <w:p w:rsidR="001B41FB" w:rsidRPr="00FB6EC2" w:rsidRDefault="001B41FB" w:rsidP="00971184">
      <w:pPr>
        <w:numPr>
          <w:ilvl w:val="0"/>
          <w:numId w:val="5"/>
        </w:numPr>
      </w:pPr>
      <w:r w:rsidRPr="00FB6EC2">
        <w:rPr>
          <w:b/>
          <w:bCs/>
          <w:u w:val="single"/>
        </w:rPr>
        <w:t>Vnitřní</w:t>
      </w:r>
      <w:r w:rsidRPr="00FB6EC2">
        <w:br/>
        <w:t>Jsou zajištěny právním systémem státního útvaru a vykonávány byrokratickým aparátem.</w:t>
      </w:r>
    </w:p>
    <w:p w:rsidR="001B41FB" w:rsidRPr="00FB6EC2" w:rsidRDefault="001B41FB" w:rsidP="00971184">
      <w:pPr>
        <w:numPr>
          <w:ilvl w:val="1"/>
          <w:numId w:val="5"/>
        </w:numPr>
      </w:pPr>
      <w:r w:rsidRPr="00FB6EC2">
        <w:t>Bezpečnostní – zajištění bezpečnosti občanů a jejich majetku a vnitřní zabezpečení fungování státu, jeho institucí a orgánů na území státu.</w:t>
      </w:r>
    </w:p>
    <w:p w:rsidR="001B41FB" w:rsidRPr="00FB6EC2" w:rsidRDefault="001B41FB" w:rsidP="00971184">
      <w:pPr>
        <w:numPr>
          <w:ilvl w:val="1"/>
          <w:numId w:val="5"/>
        </w:numPr>
      </w:pPr>
      <w:r w:rsidRPr="00FB6EC2">
        <w:t>Třídně - potlačovatelská – chrání legitimní společenské vztahy.</w:t>
      </w:r>
    </w:p>
    <w:p w:rsidR="001B41FB" w:rsidRPr="00FB6EC2" w:rsidRDefault="001B41FB" w:rsidP="00971184">
      <w:pPr>
        <w:numPr>
          <w:ilvl w:val="1"/>
          <w:numId w:val="5"/>
        </w:numPr>
      </w:pPr>
      <w:r w:rsidRPr="00FB6EC2">
        <w:t>Právní – zajištění respektování právního řádu ve všech oblastech činnosti společnosti a také práv a svobod občanů.</w:t>
      </w:r>
    </w:p>
    <w:p w:rsidR="001B41FB" w:rsidRPr="00FB6EC2" w:rsidRDefault="001B41FB" w:rsidP="00971184">
      <w:pPr>
        <w:numPr>
          <w:ilvl w:val="1"/>
          <w:numId w:val="5"/>
        </w:numPr>
      </w:pPr>
      <w:r w:rsidRPr="00FB6EC2">
        <w:lastRenderedPageBreak/>
        <w:t>Ekonomická – stanovení podmínek pro fungování ekonomiky a jejich garance.</w:t>
      </w:r>
    </w:p>
    <w:p w:rsidR="001B41FB" w:rsidRPr="00FB6EC2" w:rsidRDefault="001B41FB" w:rsidP="00971184">
      <w:pPr>
        <w:numPr>
          <w:ilvl w:val="1"/>
          <w:numId w:val="5"/>
        </w:numPr>
      </w:pPr>
      <w:r w:rsidRPr="00FB6EC2">
        <w:t>Sociální – zajištění nemocných a starých občanů a těch, kteří ztratili prostředky obživy.</w:t>
      </w:r>
    </w:p>
    <w:p w:rsidR="00FB6EC2" w:rsidRDefault="00FB6EC2" w:rsidP="00FB6EC2">
      <w:pPr>
        <w:jc w:val="center"/>
      </w:pPr>
      <w:r w:rsidRPr="00FB6EC2">
        <w:t xml:space="preserve">Kulturní – péče o kulturní dědictví, rozvoj </w:t>
      </w:r>
      <w:proofErr w:type="gramStart"/>
      <w:r w:rsidRPr="00FB6EC2">
        <w:t>vzdělanosti ( školství</w:t>
      </w:r>
      <w:proofErr w:type="gramEnd"/>
      <w:r w:rsidRPr="00FB6EC2">
        <w:t xml:space="preserve"> a vědy), hmotné a duchovní kultury a výchovy.</w:t>
      </w:r>
    </w:p>
    <w:p w:rsidR="001B41FB" w:rsidRPr="00FB6EC2" w:rsidRDefault="001B41FB" w:rsidP="00971184">
      <w:pPr>
        <w:numPr>
          <w:ilvl w:val="1"/>
          <w:numId w:val="6"/>
        </w:numPr>
      </w:pPr>
      <w:r w:rsidRPr="00FB6EC2">
        <w:rPr>
          <w:b/>
          <w:bCs/>
        </w:rPr>
        <w:t>Vnější </w:t>
      </w:r>
    </w:p>
    <w:p w:rsidR="001B41FB" w:rsidRPr="00FB6EC2" w:rsidRDefault="001B41FB" w:rsidP="00971184">
      <w:pPr>
        <w:numPr>
          <w:ilvl w:val="2"/>
          <w:numId w:val="6"/>
        </w:numPr>
      </w:pPr>
      <w:r w:rsidRPr="00FB6EC2">
        <w:rPr>
          <w:b/>
          <w:bCs/>
        </w:rPr>
        <w:t>V mezistátních vztazích řeší:</w:t>
      </w:r>
    </w:p>
    <w:p w:rsidR="001B41FB" w:rsidRPr="00FB6EC2" w:rsidRDefault="001B41FB" w:rsidP="00971184">
      <w:pPr>
        <w:numPr>
          <w:ilvl w:val="2"/>
          <w:numId w:val="6"/>
        </w:numPr>
      </w:pPr>
      <w:r w:rsidRPr="00FB6EC2">
        <w:t xml:space="preserve">Zajištění vztahů s dalšími </w:t>
      </w:r>
      <w:proofErr w:type="gramStart"/>
      <w:r w:rsidRPr="00FB6EC2">
        <w:t>státy ( diplomacie</w:t>
      </w:r>
      <w:proofErr w:type="gramEnd"/>
      <w:r w:rsidRPr="00FB6EC2">
        <w:t>),</w:t>
      </w:r>
    </w:p>
    <w:p w:rsidR="001B41FB" w:rsidRPr="00FB6EC2" w:rsidRDefault="001B41FB" w:rsidP="00971184">
      <w:pPr>
        <w:numPr>
          <w:ilvl w:val="2"/>
          <w:numId w:val="6"/>
        </w:numPr>
      </w:pPr>
      <w:r w:rsidRPr="00FB6EC2">
        <w:t xml:space="preserve">Regulaci zahraničního </w:t>
      </w:r>
      <w:proofErr w:type="gramStart"/>
      <w:r w:rsidRPr="00FB6EC2">
        <w:t>obchodu ( stanovení</w:t>
      </w:r>
      <w:proofErr w:type="gramEnd"/>
      <w:r w:rsidRPr="00FB6EC2">
        <w:t xml:space="preserve"> podmínek a okolností pro zahraniční obchodní vztahy),</w:t>
      </w:r>
    </w:p>
    <w:p w:rsidR="001B41FB" w:rsidRDefault="001B41FB" w:rsidP="00971184">
      <w:pPr>
        <w:numPr>
          <w:ilvl w:val="2"/>
          <w:numId w:val="6"/>
        </w:numPr>
      </w:pPr>
      <w:r w:rsidRPr="00FB6EC2">
        <w:t>Obranu území před případným napadením, zapojení státu do boje o světový mír a mezinárodní bezpečnost.</w:t>
      </w:r>
    </w:p>
    <w:p w:rsidR="00FB6EC2" w:rsidRPr="00FB6EC2" w:rsidRDefault="00FB6EC2" w:rsidP="00FB6EC2">
      <w:r w:rsidRPr="00FB6EC2">
        <w:rPr>
          <w:b/>
          <w:bCs/>
        </w:rPr>
        <w:t>Funkce státu se v návaznosti na vývoj společnosti mění</w:t>
      </w:r>
      <w:r w:rsidRPr="00FB6EC2">
        <w:t>.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Příkladem je dříve uznávaný nástroj politiky státu vést útočnou válku v zájmu rozšiřování svého vlivu a území.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V současnosti je výše uvedené pojetí vyloučeno.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Nově se naopak objevují úkoly státu v oblasti ochrany životního prostředí.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 xml:space="preserve">Proměňují se vlivy mezinárodního charakteru. Nadnárodní </w:t>
      </w:r>
      <w:proofErr w:type="gramStart"/>
      <w:r w:rsidRPr="00FB6EC2">
        <w:t>organizace  jako</w:t>
      </w:r>
      <w:proofErr w:type="gramEnd"/>
      <w:r w:rsidRPr="00FB6EC2">
        <w:t xml:space="preserve"> Evropská unie uplatňuje veřejnou moc bez souhlasu členských států.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Postupná koncentrace původní roztříštěné moci feudálů do rukou panovníka (centralizace moci),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Transformace moci mezi státní orgány – legislativa, exekutiva …,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Stát přestává být panovníkovým majetkem a soustřeďuje moc,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Odstraňuje výsady šlechty, univerzit, církve …,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>Stát se odděluje od církve, není založen na náboženství ale na výkonu státní moci podle práva,</w:t>
      </w:r>
    </w:p>
    <w:p w:rsidR="001B41FB" w:rsidRPr="00FB6EC2" w:rsidRDefault="001B41FB" w:rsidP="00971184">
      <w:pPr>
        <w:numPr>
          <w:ilvl w:val="1"/>
          <w:numId w:val="7"/>
        </w:numPr>
      </w:pPr>
      <w:r w:rsidRPr="00FB6EC2">
        <w:t xml:space="preserve">Utváří se princip státní suverenity (J. </w:t>
      </w:r>
      <w:proofErr w:type="spellStart"/>
      <w:r w:rsidRPr="00FB6EC2">
        <w:t>Bodin</w:t>
      </w:r>
      <w:proofErr w:type="spellEnd"/>
      <w:r w:rsidRPr="00FB6EC2">
        <w:t>) a základy mezinárodního práva.</w:t>
      </w:r>
    </w:p>
    <w:p w:rsidR="00FB6EC2" w:rsidRPr="00FB6EC2" w:rsidRDefault="00FB6EC2" w:rsidP="00FB6EC2"/>
    <w:p w:rsidR="00A20489" w:rsidRDefault="00A20489" w:rsidP="00FB6EC2"/>
    <w:p w:rsidR="00A20489" w:rsidRDefault="00A20489" w:rsidP="00FB6EC2"/>
    <w:p w:rsidR="00A20489" w:rsidRDefault="00A20489" w:rsidP="00FB6EC2"/>
    <w:p w:rsidR="00FB6EC2" w:rsidRDefault="00FB6EC2" w:rsidP="00FB6EC2">
      <w:r w:rsidRPr="00FB6EC2">
        <w:lastRenderedPageBreak/>
        <w:t>Státní aparát, území a obyvatelstvo</w:t>
      </w:r>
    </w:p>
    <w:p w:rsidR="001B41FB" w:rsidRPr="00FB6EC2" w:rsidRDefault="001B41FB" w:rsidP="00971184">
      <w:pPr>
        <w:numPr>
          <w:ilvl w:val="1"/>
          <w:numId w:val="8"/>
        </w:numPr>
      </w:pPr>
      <w:r w:rsidRPr="00FB6EC2">
        <w:t xml:space="preserve">Státní aparát je utvářen hierarchicky uspořádanými správními </w:t>
      </w:r>
      <w:proofErr w:type="gramStart"/>
      <w:r w:rsidRPr="00FB6EC2">
        <w:t>orgány jejichž</w:t>
      </w:r>
      <w:proofErr w:type="gramEnd"/>
      <w:r w:rsidRPr="00FB6EC2">
        <w:t xml:space="preserve"> chod zajišťuje nový stav – úřednictvo. Vzniká profesionální armáda, policie, soudy a pro chod státu se pravidelně vybírají daně.</w:t>
      </w:r>
    </w:p>
    <w:p w:rsidR="001B41FB" w:rsidRPr="00FB6EC2" w:rsidRDefault="001B41FB" w:rsidP="00971184">
      <w:pPr>
        <w:numPr>
          <w:ilvl w:val="1"/>
          <w:numId w:val="8"/>
        </w:numPr>
      </w:pPr>
      <w:r w:rsidRPr="00FB6EC2">
        <w:t>Státní území je vymezeno pevnou státní hranicí. Toto by dříve ani nebylo možné vzhledem k předchozí absenci přesných měřických a kartografických metod.</w:t>
      </w:r>
    </w:p>
    <w:p w:rsidR="001B41FB" w:rsidRPr="00FB6EC2" w:rsidRDefault="001B41FB" w:rsidP="00971184">
      <w:pPr>
        <w:numPr>
          <w:ilvl w:val="1"/>
          <w:numId w:val="8"/>
        </w:numPr>
      </w:pPr>
      <w:r w:rsidRPr="00FB6EC2">
        <w:t>Utváří se vztah mezi jedincem a státem – občanství. Při vzrůstajícím počtu a mobilitě obyvatel od 18. století (rušení nevolnictví) zaručuje stát svým občanům základní práva a svobody.</w:t>
      </w:r>
    </w:p>
    <w:p w:rsidR="00FB6EC2" w:rsidRDefault="00FB6EC2" w:rsidP="00FB6EC2">
      <w:r w:rsidRPr="00FB6EC2">
        <w:t>Státní moc</w:t>
      </w:r>
    </w:p>
    <w:p w:rsidR="00FB6EC2" w:rsidRPr="00FB6EC2" w:rsidRDefault="00FB6EC2" w:rsidP="00FB6EC2">
      <w:r w:rsidRPr="00FB6EC2">
        <w:rPr>
          <w:b/>
          <w:bCs/>
          <w:u w:val="single"/>
        </w:rPr>
        <w:t>Vyznačuje se politicko-právními charakteristikami</w:t>
      </w:r>
      <w:r w:rsidRPr="00FB6EC2">
        <w:rPr>
          <w:u w:val="single"/>
        </w:rPr>
        <w:t>.</w:t>
      </w:r>
    </w:p>
    <w:p w:rsidR="001B41FB" w:rsidRPr="00FB6EC2" w:rsidRDefault="001B41FB" w:rsidP="00971184">
      <w:pPr>
        <w:numPr>
          <w:ilvl w:val="1"/>
          <w:numId w:val="9"/>
        </w:numPr>
      </w:pPr>
      <w:r w:rsidRPr="00FB6EC2">
        <w:t>Politický charakter vypovídá o míře demokracie.</w:t>
      </w:r>
    </w:p>
    <w:p w:rsidR="001B41FB" w:rsidRPr="00FB6EC2" w:rsidRDefault="001B41FB" w:rsidP="00971184">
      <w:pPr>
        <w:numPr>
          <w:ilvl w:val="1"/>
          <w:numId w:val="9"/>
        </w:numPr>
      </w:pPr>
      <w:r w:rsidRPr="00FB6EC2">
        <w:t>Organizace státu – státní mechanismus – institucionálně zajišťuje výkon státní moci a zajišťuje státní suverenitu.</w:t>
      </w:r>
    </w:p>
    <w:p w:rsidR="001B41FB" w:rsidRPr="00FB6EC2" w:rsidRDefault="001B41FB" w:rsidP="00971184">
      <w:pPr>
        <w:numPr>
          <w:ilvl w:val="1"/>
          <w:numId w:val="9"/>
        </w:numPr>
      </w:pPr>
      <w:r w:rsidRPr="00FB6EC2">
        <w:t xml:space="preserve">Výrazná změna orientace státní moci v uplynulých 100 letech. Počátkem 20. st. panoval názor, že státní moc nemusí respektovat práva </w:t>
      </w:r>
      <w:proofErr w:type="gramStart"/>
      <w:r w:rsidRPr="00FB6EC2">
        <w:t>jedince jestliže</w:t>
      </w:r>
      <w:proofErr w:type="gramEnd"/>
      <w:r w:rsidRPr="00FB6EC2">
        <w:t xml:space="preserve"> se jedná o státní účel. Současné pojetí naopak akcentuje postavení a práva jedince.</w:t>
      </w:r>
    </w:p>
    <w:p w:rsidR="00FB6EC2" w:rsidRPr="00FB6EC2" w:rsidRDefault="00FB6EC2" w:rsidP="00FB6EC2">
      <w:r w:rsidRPr="00FB6EC2">
        <w:rPr>
          <w:b/>
          <w:bCs/>
          <w:u w:val="single"/>
        </w:rPr>
        <w:t xml:space="preserve">Podle nezávislosti a převažující činnosti se státní orgány člení </w:t>
      </w:r>
      <w:proofErr w:type="gramStart"/>
      <w:r w:rsidRPr="00FB6EC2">
        <w:rPr>
          <w:b/>
          <w:bCs/>
          <w:u w:val="single"/>
        </w:rPr>
        <w:t>na</w:t>
      </w:r>
      <w:proofErr w:type="gramEnd"/>
      <w:r w:rsidRPr="00FB6EC2">
        <w:rPr>
          <w:b/>
          <w:bCs/>
          <w:u w:val="single"/>
        </w:rPr>
        <w:t>:</w:t>
      </w:r>
    </w:p>
    <w:p w:rsidR="001B41FB" w:rsidRPr="00FB6EC2" w:rsidRDefault="001B41FB" w:rsidP="00971184">
      <w:pPr>
        <w:numPr>
          <w:ilvl w:val="1"/>
          <w:numId w:val="10"/>
        </w:numPr>
      </w:pPr>
      <w:r w:rsidRPr="00FB6EC2">
        <w:t>Parlamentní (zákonodárné).</w:t>
      </w:r>
    </w:p>
    <w:p w:rsidR="001B41FB" w:rsidRPr="00FB6EC2" w:rsidRDefault="001B41FB" w:rsidP="00971184">
      <w:pPr>
        <w:numPr>
          <w:ilvl w:val="1"/>
          <w:numId w:val="10"/>
        </w:numPr>
      </w:pPr>
      <w:r w:rsidRPr="00FB6EC2">
        <w:t>Exekutivní (výkonné) – hlava státu, vláda a orgány státní správy.</w:t>
      </w:r>
    </w:p>
    <w:p w:rsidR="001B41FB" w:rsidRPr="00FB6EC2" w:rsidRDefault="001B41FB" w:rsidP="00971184">
      <w:pPr>
        <w:numPr>
          <w:ilvl w:val="1"/>
          <w:numId w:val="10"/>
        </w:numPr>
      </w:pPr>
      <w:r w:rsidRPr="00FB6EC2">
        <w:t>Ochrany práva (soudní) – soudy a ombudsmani (státní zastupitelství bývá někdy řazeno mezi orgány výkonné).</w:t>
      </w:r>
    </w:p>
    <w:p w:rsidR="00FB6EC2" w:rsidRDefault="00FB6EC2" w:rsidP="00FB6EC2">
      <w:r w:rsidRPr="00FB6EC2">
        <w:t>Státní orgány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Parlamenty – zastupitelský charakter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Hlavy státu – jejich postavení a činnost závisí na formě vlády (patří mezi nejvyšší státní orgány)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Vlády – řídí státní politiku a zodpovídají za výkon státní správy, mají normotvornou pravomoc.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Ministerstva a ústřední orgány státní správy - Národní bezpečnostní úřad, Český statistický úřad Český telekomunikační úřad, Energetický regulační úřad, Úřad pro ochranu hospodářské soutěže, Správa státních hmotných rezerv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Územní orgány státní správy</w:t>
      </w:r>
    </w:p>
    <w:p w:rsidR="001B41FB" w:rsidRPr="00FB6EC2" w:rsidRDefault="001B41FB" w:rsidP="00971184">
      <w:pPr>
        <w:numPr>
          <w:ilvl w:val="1"/>
          <w:numId w:val="11"/>
        </w:numPr>
      </w:pPr>
      <w:r w:rsidRPr="00FB6EC2">
        <w:t>Soudy, místní zastupitelství, ombudsman</w:t>
      </w:r>
    </w:p>
    <w:p w:rsidR="00FB6EC2" w:rsidRPr="00FB6EC2" w:rsidRDefault="00FB6EC2" w:rsidP="00FB6EC2">
      <w:r w:rsidRPr="00FB6EC2">
        <w:rPr>
          <w:b/>
          <w:bCs/>
          <w:u w:val="single"/>
        </w:rPr>
        <w:lastRenderedPageBreak/>
        <w:t>Charakteristické rysy moderního státu:</w:t>
      </w:r>
    </w:p>
    <w:p w:rsidR="001B41FB" w:rsidRPr="00FB6EC2" w:rsidRDefault="001B41FB" w:rsidP="00971184">
      <w:pPr>
        <w:numPr>
          <w:ilvl w:val="1"/>
          <w:numId w:val="12"/>
        </w:numPr>
      </w:pPr>
      <w:r w:rsidRPr="00FB6EC2">
        <w:t>Právní stát – zákon stanovuje pravidla chování státních orgánů jako ochranu před libovůlí státních orgánů. Vymezuje působnost a pravomoci státních orgánů. Soudnictví je nezávislé.</w:t>
      </w:r>
    </w:p>
    <w:p w:rsidR="001B41FB" w:rsidRPr="00FB6EC2" w:rsidRDefault="001B41FB" w:rsidP="00971184">
      <w:pPr>
        <w:numPr>
          <w:ilvl w:val="1"/>
          <w:numId w:val="12"/>
        </w:numPr>
      </w:pPr>
      <w:r w:rsidRPr="00FB6EC2">
        <w:t>Demokratický stát – zajišťuje vliv lidu na státní moc a vládu ve státě.</w:t>
      </w:r>
    </w:p>
    <w:p w:rsidR="001B41FB" w:rsidRPr="00FB6EC2" w:rsidRDefault="001B41FB" w:rsidP="00971184">
      <w:pPr>
        <w:numPr>
          <w:ilvl w:val="1"/>
          <w:numId w:val="12"/>
        </w:numPr>
      </w:pPr>
      <w:r w:rsidRPr="00FB6EC2">
        <w:t>Sociální stát – usiluje o zmírňování rozdílů vyplývajících z napětí mezi svobodou ve společnosti a sociálními potřebami obyvatel – minimální příjem, sociální politika …</w:t>
      </w:r>
    </w:p>
    <w:p w:rsidR="00FB6EC2" w:rsidRDefault="00FB6EC2" w:rsidP="00FB6EC2">
      <w:r w:rsidRPr="00FB6EC2">
        <w:t>Ústava</w:t>
      </w:r>
    </w:p>
    <w:p w:rsidR="001B41FB" w:rsidRPr="00FB6EC2" w:rsidRDefault="001B41FB" w:rsidP="00971184">
      <w:pPr>
        <w:numPr>
          <w:ilvl w:val="1"/>
          <w:numId w:val="13"/>
        </w:numPr>
      </w:pPr>
      <w:r w:rsidRPr="00FB6EC2">
        <w:rPr>
          <w:b/>
          <w:bCs/>
        </w:rPr>
        <w:t xml:space="preserve">Ústava jako </w:t>
      </w:r>
      <w:proofErr w:type="gramStart"/>
      <w:r w:rsidRPr="00FB6EC2">
        <w:rPr>
          <w:b/>
          <w:bCs/>
        </w:rPr>
        <w:t>projev  moderního</w:t>
      </w:r>
      <w:proofErr w:type="gramEnd"/>
      <w:r w:rsidRPr="00FB6EC2">
        <w:rPr>
          <w:b/>
          <w:bCs/>
        </w:rPr>
        <w:t xml:space="preserve"> státu</w:t>
      </w:r>
    </w:p>
    <w:p w:rsidR="001B41FB" w:rsidRPr="00FB6EC2" w:rsidRDefault="001B41FB" w:rsidP="00971184">
      <w:pPr>
        <w:numPr>
          <w:ilvl w:val="2"/>
          <w:numId w:val="13"/>
        </w:numPr>
      </w:pPr>
      <w:r w:rsidRPr="00FB6EC2">
        <w:t xml:space="preserve"> Psané dokumenty „základního práva“ se objevují od 17. st.: 1634 - Švédsko, 1653 - Anglie.</w:t>
      </w:r>
    </w:p>
    <w:p w:rsidR="001B41FB" w:rsidRPr="00FB6EC2" w:rsidRDefault="001B41FB" w:rsidP="00971184">
      <w:pPr>
        <w:numPr>
          <w:ilvl w:val="2"/>
          <w:numId w:val="13"/>
        </w:numPr>
      </w:pPr>
      <w:r w:rsidRPr="00FB6EC2">
        <w:t>Vznikají i jako analogie k přírodovědnému pokroku – racionální přístup se uplatňuje i ve společenských vědách a ústava vyjadřuje uplatnění společenských zákonitostí.</w:t>
      </w:r>
    </w:p>
    <w:p w:rsidR="001B41FB" w:rsidRPr="00FB6EC2" w:rsidRDefault="001B41FB" w:rsidP="00971184">
      <w:pPr>
        <w:numPr>
          <w:ilvl w:val="2"/>
          <w:numId w:val="13"/>
        </w:numPr>
      </w:pPr>
      <w:r w:rsidRPr="00FB6EC2">
        <w:t>Funkce ústavy jako společenské smlouvy samotných občanů, kteří si ji sami schvalují.</w:t>
      </w:r>
    </w:p>
    <w:p w:rsidR="001B41FB" w:rsidRPr="00FB6EC2" w:rsidRDefault="001B41FB" w:rsidP="00971184">
      <w:pPr>
        <w:numPr>
          <w:ilvl w:val="2"/>
          <w:numId w:val="13"/>
        </w:numPr>
      </w:pPr>
      <w:r w:rsidRPr="00FB6EC2">
        <w:t>Dělba moci pro institucionální záruku svobody jednotlivce</w:t>
      </w:r>
    </w:p>
    <w:p w:rsidR="001B41FB" w:rsidRPr="00B9433C" w:rsidRDefault="001B41FB" w:rsidP="00971184">
      <w:pPr>
        <w:numPr>
          <w:ilvl w:val="1"/>
          <w:numId w:val="13"/>
        </w:numPr>
      </w:pPr>
      <w:r w:rsidRPr="00B9433C">
        <w:rPr>
          <w:b/>
          <w:bCs/>
        </w:rPr>
        <w:t>Funkce ústavy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Ústava reguluje základní vztahy ve společnosti.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Právní – základní zákon zajišťující fungování státní moci a ochranu práv a svobod jedince.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Politická – stanovuje základní pravidla politického boje o moc ve státě.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Ideologická – vyjadřuje charakter a zaměření dané společnosti.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Kulturní – odráží obecnou kulturu a povahu národa, projevuje se v právní a politické kultuře.</w:t>
      </w:r>
    </w:p>
    <w:p w:rsidR="001B41FB" w:rsidRPr="00B9433C" w:rsidRDefault="001B41FB" w:rsidP="00971184">
      <w:pPr>
        <w:numPr>
          <w:ilvl w:val="1"/>
          <w:numId w:val="13"/>
        </w:numPr>
      </w:pPr>
      <w:r w:rsidRPr="00B9433C">
        <w:rPr>
          <w:b/>
          <w:bCs/>
        </w:rPr>
        <w:t>Ústavy Československé a České republiky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Prozatímní ústava (1918 -1920) přijata Národním výborem československým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Ústavní listina Československé republiky (1920 -1948) přijata Národním shromážděním československým.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Ústava Československé republiky (1948 - 1960) přijata Ústavodárným národním shromážděním.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lastRenderedPageBreak/>
        <w:t>Ústava Československé socialistické republiky (1960 - 1993) přijata Národním shromážděním, významně změněna 1968 ústavním zákonem o československé federaci.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Ústava České republiky (1993 - ) přijata Českou národní radou</w:t>
      </w:r>
    </w:p>
    <w:p w:rsidR="001B41FB" w:rsidRPr="00B9433C" w:rsidRDefault="001B41FB" w:rsidP="00971184">
      <w:pPr>
        <w:numPr>
          <w:ilvl w:val="1"/>
          <w:numId w:val="13"/>
        </w:numPr>
      </w:pPr>
      <w:r w:rsidRPr="00B9433C">
        <w:rPr>
          <w:b/>
          <w:bCs/>
        </w:rPr>
        <w:t>Ústava České republiky</w:t>
      </w:r>
    </w:p>
    <w:p w:rsidR="001B41FB" w:rsidRPr="00B9433C" w:rsidRDefault="001B41FB" w:rsidP="00971184">
      <w:pPr>
        <w:numPr>
          <w:ilvl w:val="2"/>
          <w:numId w:val="13"/>
        </w:numPr>
      </w:pPr>
      <w:r w:rsidRPr="00B9433C">
        <w:t>Preambule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Hl.1.</w:t>
      </w:r>
      <w:proofErr w:type="gramEnd"/>
      <w:r w:rsidRPr="00B9433C">
        <w:t xml:space="preserve"> Základní ustanovení (včetně odkazu na Listinu základních práv a svobod)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Hl.2.</w:t>
      </w:r>
      <w:proofErr w:type="gramEnd"/>
      <w:r w:rsidRPr="00B9433C">
        <w:t xml:space="preserve"> Moc zákonodárná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Hl.3.</w:t>
      </w:r>
      <w:proofErr w:type="gramEnd"/>
      <w:r w:rsidRPr="00B9433C">
        <w:t xml:space="preserve"> Moc výkonná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Hl.4.</w:t>
      </w:r>
      <w:proofErr w:type="gramEnd"/>
      <w:r w:rsidRPr="00B9433C">
        <w:t xml:space="preserve"> Moc soudní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Hl.5.</w:t>
      </w:r>
      <w:proofErr w:type="gramEnd"/>
      <w:r w:rsidRPr="00B9433C">
        <w:t xml:space="preserve"> Nejvyšší kontrolní úřad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Hl.6.</w:t>
      </w:r>
      <w:proofErr w:type="gramEnd"/>
      <w:r w:rsidRPr="00B9433C">
        <w:t xml:space="preserve"> Česká národní banka</w:t>
      </w:r>
    </w:p>
    <w:p w:rsidR="001B41FB" w:rsidRPr="00B9433C" w:rsidRDefault="001B41FB" w:rsidP="00971184">
      <w:pPr>
        <w:numPr>
          <w:ilvl w:val="2"/>
          <w:numId w:val="13"/>
        </w:numPr>
      </w:pPr>
      <w:proofErr w:type="gramStart"/>
      <w:r w:rsidRPr="00B9433C">
        <w:t>Hl.7.</w:t>
      </w:r>
      <w:proofErr w:type="gramEnd"/>
      <w:r w:rsidRPr="00B9433C">
        <w:t xml:space="preserve"> Územní samospráva</w:t>
      </w:r>
    </w:p>
    <w:p w:rsidR="001B41FB" w:rsidRDefault="001B41FB" w:rsidP="00971184">
      <w:pPr>
        <w:numPr>
          <w:ilvl w:val="2"/>
          <w:numId w:val="13"/>
        </w:numPr>
      </w:pPr>
      <w:proofErr w:type="gramStart"/>
      <w:r w:rsidRPr="00B9433C">
        <w:t>Hl.8.</w:t>
      </w:r>
      <w:proofErr w:type="gramEnd"/>
      <w:r w:rsidRPr="00B9433C">
        <w:t xml:space="preserve"> Přechodná a závěrečná ustanovení</w:t>
      </w:r>
    </w:p>
    <w:p w:rsidR="00A20489" w:rsidRPr="00B9433C" w:rsidRDefault="00A20489" w:rsidP="00A20489">
      <w:pPr>
        <w:ind w:left="720"/>
      </w:pPr>
    </w:p>
    <w:p w:rsidR="001B41FB" w:rsidRPr="00B9433C" w:rsidRDefault="001B41FB" w:rsidP="00971184">
      <w:pPr>
        <w:numPr>
          <w:ilvl w:val="1"/>
          <w:numId w:val="13"/>
        </w:numPr>
      </w:pPr>
      <w:r w:rsidRPr="00B9433C">
        <w:rPr>
          <w:b/>
          <w:bCs/>
        </w:rPr>
        <w:t>Ústava České republiky - Preambule</w:t>
      </w:r>
    </w:p>
    <w:p w:rsidR="00B9433C" w:rsidRDefault="00B9433C" w:rsidP="00B9433C">
      <w:r w:rsidRPr="00B9433C">
        <w:t>My, občané České republiky v Čechách, na Moravě a ve Slezsku,</w:t>
      </w:r>
      <w:r w:rsidRPr="00B9433C">
        <w:br/>
        <w:t>v čase obnovy samostatného českého státu,</w:t>
      </w:r>
      <w:r w:rsidRPr="00B9433C">
        <w:br/>
        <w:t>věrni všem dobrým tradicím dávné státnosti zemí Koruny české i státnosti československé,</w:t>
      </w:r>
      <w:r w:rsidRPr="00B9433C">
        <w:br/>
        <w:t>odhodláni budovat, chránit a rozvíjet Českou republiku</w:t>
      </w:r>
      <w:r w:rsidRPr="00B9433C">
        <w:br/>
        <w:t>v duchu nedotknutelných hodnot lidské důstojnosti a svobody</w:t>
      </w:r>
      <w:r w:rsidRPr="00B9433C">
        <w:br/>
        <w:t>jako vlast rovnoprávných, svobodných občanů,</w:t>
      </w:r>
      <w:r w:rsidRPr="00B9433C">
        <w:br/>
        <w:t>kteří jsou si vědomi svých povinností vůči druhým a zodpovědnosti vůči celku,</w:t>
      </w:r>
      <w:r w:rsidRPr="00B9433C">
        <w:br/>
        <w:t>jako svobodný a demokratický stát, založený na úctě k lidským právům a na zásadách občanské společnosti,</w:t>
      </w:r>
      <w:r w:rsidRPr="00B9433C">
        <w:br/>
        <w:t>jako součást rodiny evropských a světových demokracií,</w:t>
      </w:r>
      <w:r w:rsidRPr="00B9433C">
        <w:br/>
        <w:t>odhodláni společně střežit a rozvíjet zděděné přírodní a kulturní, hmotné a duchovní bohatství,</w:t>
      </w:r>
      <w:r w:rsidRPr="00B9433C">
        <w:br/>
        <w:t>odhodláni řídit se všemi osvědčenými principy právního státu,</w:t>
      </w:r>
      <w:r w:rsidRPr="00B9433C">
        <w:br/>
        <w:t>prostřednictvím svých svobodně zvolených zástupců přijímáme tuto Ústavu České republiky</w:t>
      </w:r>
    </w:p>
    <w:p w:rsidR="00A20489" w:rsidRDefault="00A20489" w:rsidP="00B9433C"/>
    <w:p w:rsidR="00A20489" w:rsidRDefault="00A20489" w:rsidP="00B9433C"/>
    <w:p w:rsidR="00A20489" w:rsidRDefault="00A20489" w:rsidP="00B9433C"/>
    <w:p w:rsidR="00A20489" w:rsidRPr="00B9433C" w:rsidRDefault="00A20489" w:rsidP="00B9433C">
      <w:bookmarkStart w:id="0" w:name="_GoBack"/>
      <w:bookmarkEnd w:id="0"/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lastRenderedPageBreak/>
        <w:t>Ústava České republiky – Hlava první, základní ustanovení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ČR je svrchovaný a demokratický právní stát, který dodržuje mezinárodní závazky.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Lid je zdrojem státní moci, která slouží všem občanům prostřednictvím orgánů moci. Občan může činit, co není zákonem zakázáno.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Politický systém je volnou soutěží politických stran na demokratických principech. Politická rozhodnutí vycházejí z vůle většiny a dbají na ochranu menšin.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Součástí ústavního pořádku je Listina základních práv a svobod.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zaručena samospráva územních samosprávných celků.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Stanoví-li ratifikovaná mezinárodní smlouva něco jiného než zákon, použije se smlouva. Mezinárodní smlouva může přenést některé pravomoci na mezinárodní instituci. Vláda informuje Parlament o závazcích vyplývajících z těchto smluv.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Hranice může změnit jen ústavní zákon. Hlavním městem je Praha. Vyjmenovává státní symboly.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druhá, moc zákonodárná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Zákonodárná moc náleží dvojkomorovému Parlamentu – Poslanecké sněmovně (200 na 4 roky) a Senátu (81 na 6 let).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Volby do PS podle poměrného zastoupení, do S podle většinového systému.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 xml:space="preserve">Mandát zaniká, nesložením platného slibu, uplynutím voleb. </w:t>
      </w:r>
      <w:proofErr w:type="gramStart"/>
      <w:r w:rsidRPr="00B9433C">
        <w:t>období</w:t>
      </w:r>
      <w:proofErr w:type="gramEnd"/>
      <w:r w:rsidRPr="00B9433C">
        <w:t>,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vzdáním se mandátu, ztrátou volitelnosti, rozpuštěním PS (jen u poslanců) a neslučitelností s funkcí prezidenta, soudce či jiné dle zákona.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 xml:space="preserve">Poslance ani senátory nelze trestně stíhat za jejich projevy a hlasování v Parlamentu. 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PS může zřizovat vyšetřovací komise a jako své orgány výbory a komise.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Při rozpuštění PS může Senát přijímat zákonná opatření. Jsou dočasná, pokud je nová PS neschválí na své první schůzi.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Komory Parlamentu jsou usnášeníschopné při třetinové účasti. Pro schválení bezpečnostních opatření (např. válečný stav nebo vojenské mise) je zapotřebí třípětinové většiny.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Návrhy zákonů PS může podat poslanec, skupina poslanců, Senát, vláda a zastupitelstvo vyššího územního samosprávného celku.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lastRenderedPageBreak/>
        <w:t>Parlament rozhoduje o vyhlášení válečného stavu a vybraných obraných a záchranných aktivitách.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Vláda rozhoduje o průjezdu nebo přeletu cizích vojenských sil přes ČR a jejich účasti na vojenských cvičeních v ČR.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Návrh zákon schváleného PS je postoupen Senátu, který jej schválí, zamítne nebo pozměněné vrátí.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O Senátem nepřijatém zákonu hlasuje PS a schválen je nadpoloviční většinou všech poslanců. Pozměněný návrh je buď schválen, nebo je hlasováno o původním návrhu – nadpoloviční většina všech poslanců.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Prezident má právo vrátit přijatý zákon (ne zákon ústavní). PS může nadpoloviční většinou vrácený zákon schválit.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Přijatý zákon podepisuje prezident, předseda PS a předseda vlády a v platnost vstupuje jeho vyhlášením.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třetí, moc výkonná - prezident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hlavou státu, je volen v přímých volbách na 5 let a není z výkonu funkce odpovědný.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Pokud není zvolen v prvním kole nadpoloviční většinou, pak do druhého kola postupují dva nejúspěšnější kandidáti – zvolen je kandidát s nejvyšším počtem hlasů.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Návrh na prezidenta podává nejméně 10 senátorů, 20 poslanců nebo peticí 50 tis. občanů ČR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Prezidentem může být občan volitelný do Senátu a to max. dvakrát za sebou.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Prezident jmenuje a odvolává předsedu a členy vlády a odvolává vládu. Jmenuje soudce, členy Bankovní rady ČNB, prezidenta NKÚ, generály.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vrchním velitelem ozbrojených sil. Má právo vracet zákony a odpouštět či zmírňovat soudní tresty. Uděluje státní vyznamenání.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Zastupuje stát navenek, pověřuje a odvolává vedoucí zastupitelských misí.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 xml:space="preserve">Má právo účastnit se a vystupovat na schůzích PS a Senátu. 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Nelze jej trestně stíhat. Senát může dát ústavní žalobu pro velezradu a hrubé porušení ústavy. Ústavní soud ho může zbavit vykonávat prezidentský úřad.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třetí, moc výkonná - vláda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vrcholným orgánem výkonné moci – předseda, místopředsedové, ministři.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lastRenderedPageBreak/>
        <w:t>Prezident jmenuje předsedu a na jeho návrh členy vlády. Do 30 dnů od jmenování žádá PS o důvěru. Jestliže důvěru nezíská, proces se opakuje.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Vláda může požádat PS o vyslovení důvěry.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PS může vládě vyslovit nedůvěru – návrh podává min. 50 poslanců.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Po nevyslovení důvěry nebo vyslovení nedůvěry podá vláda demisi.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K přijetí usnesení vlády je zapotřebí nadpoloviční většiny všech členů.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Předseda organizuje činnost vlády, řídí schůze, vystupuje jejím jménem.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Vláda je oprávněna k provedení zákona vydávat nařízení.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Ministerstva a správní úřady lze zřídit pouze zákonem. Společně s orgány územní samosprávy mohou v mezích zákona vydávat právní předpisy.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čtvrtá, moc soudní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rPr>
          <w:b/>
          <w:bCs/>
        </w:rPr>
        <w:t>Je vykonávána nezávislými soudy a nezávislými soudci.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Ústavní soud – 15 soudců jmenovaných prezidentem na 10 let. Bez souhlasu Senátu nesmí být trestně stíháni.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Ústavní soud rozhoduje: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 xml:space="preserve"> o </w:t>
      </w:r>
      <w:proofErr w:type="gramStart"/>
      <w:r w:rsidRPr="00B9433C">
        <w:t>zrušení  zákonů</w:t>
      </w:r>
      <w:proofErr w:type="gramEnd"/>
      <w:r w:rsidRPr="00B9433C">
        <w:t xml:space="preserve"> a právních předpisů, jsou-li v rozporu s ústavním pořádkem nebo zákonem,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stížnosti samosprávných orgánů proti nezákonnému zásahu státu,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o ústavní stížnosti proti zásahu veřejné moci do základních práv a svobod,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o ústavní žalobě Senátu proti prezidentu,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o některých opatřeních k provedení rozhodnutí mezinárodního soudu,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ve sporech o kompetencích státních orgánů a orgánů územní samosprávy,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o souladu mezinárodní smlouvy s ústavním pořádkem před ratifikací, do rozhodnutí nemůže být smlouva ratifikována.</w:t>
      </w:r>
    </w:p>
    <w:p w:rsidR="001B41FB" w:rsidRPr="00B9433C" w:rsidRDefault="001B41FB" w:rsidP="00971184">
      <w:pPr>
        <w:numPr>
          <w:ilvl w:val="3"/>
          <w:numId w:val="14"/>
        </w:numPr>
      </w:pPr>
      <w:r w:rsidRPr="00B9433C">
        <w:t>Soudci ÚS jsou vázáni pouze ústavním pořádkem.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rPr>
          <w:b/>
          <w:bCs/>
        </w:rPr>
        <w:t>Soudy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Poskytují ochranu právům a jenom soudy rozhodují o vině a trestu.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lastRenderedPageBreak/>
        <w:t>Jsou tvořeny: okresními, krajskými a vrchními soudy, Nejvyšším správním soudem a Nejvyšším soudem.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Vrcholným soudním orgánem je Nejvyšší soud, kromě případů v kompetenci Ústavního soudu nebo Nejvyššího správního soudu.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Soudce má právnické vzdělání a jmenuje ho prezident.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Soudci rozhodují v senátu nebo jako samosoudci.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 xml:space="preserve">Zákon </w:t>
      </w:r>
      <w:proofErr w:type="gramStart"/>
      <w:r w:rsidRPr="00B9433C">
        <w:t>stanoví kdy</w:t>
      </w:r>
      <w:proofErr w:type="gramEnd"/>
      <w:r w:rsidRPr="00B9433C">
        <w:t xml:space="preserve"> se rozhodování účastní i další občané.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Účastníci řízení mají před soudem stejná práva.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Jednání před soudem je ústní a veřejné. Vyhlášení rozsudku je veřejné.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pátá, Nejvyšší kontrolní úřad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nejvyšší a nezávislý kontrolní orgán dohlížející na hospodaření se státním majetkem a plnění státního rozpočtu.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Prezidenta a viceprezidenta NKÚ jmenuje prezident.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Působnost, struktura a další je stanoveno zákonem.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šestá, Česká národní banka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Je ústřední bankou státu.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Hlavním jejím cílem je cenová stabilita. Do její činnosti lze zasahovat pouze na základě zákona.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Působnost, postavení a další je stanoveno zákonem.</w:t>
      </w:r>
    </w:p>
    <w:p w:rsidR="001B41FB" w:rsidRPr="00B9433C" w:rsidRDefault="001B41FB" w:rsidP="00971184">
      <w:pPr>
        <w:numPr>
          <w:ilvl w:val="1"/>
          <w:numId w:val="14"/>
        </w:numPr>
      </w:pPr>
      <w:r w:rsidRPr="00B9433C">
        <w:rPr>
          <w:b/>
          <w:bCs/>
        </w:rPr>
        <w:t>Ústava České republiky – Hlava sedmá, Územní samospráva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Česká republika je členěna na obce – základní územní samosprávné celky, a na kraje – vyšší územní samosprávné celky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Vytvořit nebo zrušit vyšší územní samosprávné celky lze jen ústavním zákonem.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Stát může zasahovat do činnosti územních samosprávných celků, jen vyžaduje-li to ochrana zákona, a jen způsobem stanoveným zákonem.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Obce a kraje jsou veřejné korporace s vlastním majetkem a hospodařením, spravují je zastupitelstva.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Členové zastupitelstva jsou voleni v tajných volbách a funkční období je čtyřleté.</w:t>
      </w:r>
    </w:p>
    <w:p w:rsidR="001B41FB" w:rsidRPr="00B9433C" w:rsidRDefault="001B41FB" w:rsidP="00971184">
      <w:pPr>
        <w:numPr>
          <w:ilvl w:val="2"/>
          <w:numId w:val="14"/>
        </w:numPr>
      </w:pPr>
      <w:r w:rsidRPr="00B9433C">
        <w:t>Zastupitelstva mohou vydávat obecně závazné vyhlášky.</w:t>
      </w:r>
    </w:p>
    <w:p w:rsidR="001B41FB" w:rsidRPr="00B9433C" w:rsidRDefault="001B41FB" w:rsidP="00971184">
      <w:pPr>
        <w:numPr>
          <w:ilvl w:val="1"/>
          <w:numId w:val="15"/>
        </w:numPr>
      </w:pPr>
      <w:r w:rsidRPr="00B9433C">
        <w:rPr>
          <w:b/>
          <w:bCs/>
        </w:rPr>
        <w:lastRenderedPageBreak/>
        <w:t>Listina základních práv a svobod</w:t>
      </w:r>
    </w:p>
    <w:p w:rsidR="00B9433C" w:rsidRPr="00B9433C" w:rsidRDefault="00B9433C" w:rsidP="00B9433C">
      <w:r w:rsidRPr="00B9433C">
        <w:t>Právní zakotvení má zvláštní status – je součástí ústavního pořádku, ale není přímo součástí textu ústavy.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Hl.1.</w:t>
      </w:r>
      <w:proofErr w:type="gramEnd"/>
      <w:r w:rsidRPr="00B9433C">
        <w:t xml:space="preserve"> Obecná ustanovení 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Hl.2.</w:t>
      </w:r>
      <w:proofErr w:type="gramEnd"/>
      <w:r w:rsidRPr="00B9433C">
        <w:t xml:space="preserve"> Lidská práva a základní svobody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Hl.3.</w:t>
      </w:r>
      <w:proofErr w:type="gramEnd"/>
      <w:r w:rsidRPr="00B9433C">
        <w:t xml:space="preserve"> Práva národnostních a etnických menšin 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Hl.4.</w:t>
      </w:r>
      <w:proofErr w:type="gramEnd"/>
      <w:r w:rsidRPr="00B9433C">
        <w:t xml:space="preserve"> Hospodářská, sociální a kulturní práva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Hl.5.</w:t>
      </w:r>
      <w:proofErr w:type="gramEnd"/>
      <w:r w:rsidRPr="00B9433C">
        <w:t xml:space="preserve"> Právo na soudní a jinou právní ochranu</w:t>
      </w:r>
    </w:p>
    <w:p w:rsidR="001B41FB" w:rsidRPr="00B9433C" w:rsidRDefault="001B41FB" w:rsidP="00971184">
      <w:pPr>
        <w:numPr>
          <w:ilvl w:val="2"/>
          <w:numId w:val="16"/>
        </w:numPr>
      </w:pPr>
      <w:proofErr w:type="gramStart"/>
      <w:r w:rsidRPr="00B9433C">
        <w:t>Hl.6.</w:t>
      </w:r>
      <w:proofErr w:type="gramEnd"/>
      <w:r w:rsidRPr="00B9433C">
        <w:t xml:space="preserve"> Ustanovení společná</w:t>
      </w:r>
    </w:p>
    <w:p w:rsidR="001B41FB" w:rsidRPr="00B9433C" w:rsidRDefault="001B41FB" w:rsidP="00971184">
      <w:pPr>
        <w:numPr>
          <w:ilvl w:val="1"/>
          <w:numId w:val="16"/>
        </w:numPr>
      </w:pPr>
      <w:r w:rsidRPr="00B9433C">
        <w:rPr>
          <w:b/>
          <w:bCs/>
        </w:rPr>
        <w:t>Listina základních práv a svobod, Hl. první, Obecná ustanovení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Základní lidská práva a svobody jsou zaručeny.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Demokratický stát se nesmí vázat na ideologie ani náboženství.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Co není zákonem zakázáno, je povoleno.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Základní práva a svobody jsou zaručeny bez ohledu na rasu, náboženství, pohlaví, politické smýšlení, původ, majetek aj.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Nikomu nesmí být způsobena újma na právech pro uplatňování jeho základních práv a svobod.</w:t>
      </w:r>
    </w:p>
    <w:p w:rsidR="001B41FB" w:rsidRPr="00B9433C" w:rsidRDefault="001B41FB" w:rsidP="00971184">
      <w:pPr>
        <w:numPr>
          <w:ilvl w:val="1"/>
          <w:numId w:val="16"/>
        </w:numPr>
      </w:pPr>
      <w:r w:rsidRPr="00B9433C">
        <w:rPr>
          <w:b/>
          <w:bCs/>
        </w:rPr>
        <w:t>Listina základních práv a svobod - Hlava druhá, Lidská práva a základní svobody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život a jeho ochranu před narozením.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Trest smrti je nepřípustný.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Nedotknutelnost osoby, její svobody a soukromí.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Pouze zákonné důvody umožňují osobu stíhat nebo zbavit svobody.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 xml:space="preserve">Zadržená osoba musí být do 48 hodin propuštěna nebo předána soudu. 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Soud musí do 24 hodin rozhodnout o propuštění nebo vazbě.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lidskou důstojnost a ochranu jména a osobních údajů.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ochranu soukromého a rodinného života.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majetek a dědění.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Vlastnictví nesmí být zneužito.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Daně a poplatky stanoví jen zákon.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lastRenderedPageBreak/>
        <w:t>Obydlí je nedotknutelné. Prohlídka jen na příkaz soudce, zásahy pouze na ochranu života, zdraví a ohrožení veřejné bezpečnosti.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Zaručeno je listovní tajemství a tajemství zpráv telefonických, telegrafických aj.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Je zaručena svoboda pohybu a pobytu. Nikdo nemůže být nucen opustit území republiky.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Zaručena je svoboda myšlení a náboženského vyznání, vědecké a umělecké tvorby.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Nikdo nemůže být nucen k výkonu vojenské služby, pokud je to v rozporu se svědomím nebo náboženstvím.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 xml:space="preserve">Právo svobodně projevovat své náboženství. 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Zákon stanoví podmínky vyučování náboženství na státních školách.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Zákon může tato práva omezit z důvodu ochrany veřejné bezpečnosti, zdraví a práv a svobod druhých.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 xml:space="preserve">Je zaručeno právo svobody projevu a na informace. 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Každý může své názory vyjadřovat svobodně.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Cenzura je nepřípustná.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 xml:space="preserve">Je zaručeno petiční právo – žádosti, </w:t>
      </w:r>
      <w:proofErr w:type="gramStart"/>
      <w:r w:rsidRPr="00B9433C">
        <w:t>stížnosti  a návrhy</w:t>
      </w:r>
      <w:proofErr w:type="gramEnd"/>
      <w:r w:rsidRPr="00B9433C">
        <w:t xml:space="preserve"> orgánům státu a samosprávy.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Shromažďovací právo.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svobodné sdružování včetně politických stran a hnutí.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podílet se na správě veřejných věcí přímo nebo prostřednictvím volených zástupců.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 xml:space="preserve">Právo na rovný přístup k </w:t>
      </w:r>
      <w:proofErr w:type="gramStart"/>
      <w:r w:rsidRPr="00B9433C">
        <w:t>voleným a  jiným</w:t>
      </w:r>
      <w:proofErr w:type="gramEnd"/>
      <w:r w:rsidRPr="00B9433C">
        <w:t xml:space="preserve"> veřejným funkcím.</w:t>
      </w:r>
    </w:p>
    <w:p w:rsidR="001B41FB" w:rsidRPr="00B9433C" w:rsidRDefault="001B41FB" w:rsidP="00971184">
      <w:pPr>
        <w:numPr>
          <w:ilvl w:val="1"/>
          <w:numId w:val="16"/>
        </w:numPr>
      </w:pPr>
      <w:r w:rsidRPr="00B9433C">
        <w:rPr>
          <w:b/>
          <w:bCs/>
        </w:rPr>
        <w:t>Listina základních práv a svobod – Hlava třetí, Práva národnostních a etnických menšin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Příslušnost k národnostní či etnické skupině nesmí být na újmu.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Je zaručen všestranný rozvoj – kulturní, jazykový, národnostní.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Dle zákona je umožněno vzdělávání ve vlastním jazyku.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spolupodílet se na řešení věcí týkajících se těchto menšin.</w:t>
      </w:r>
    </w:p>
    <w:p w:rsidR="001B41FB" w:rsidRPr="00B9433C" w:rsidRDefault="001B41FB" w:rsidP="00971184">
      <w:pPr>
        <w:numPr>
          <w:ilvl w:val="1"/>
          <w:numId w:val="16"/>
        </w:numPr>
      </w:pPr>
      <w:r w:rsidRPr="00B9433C">
        <w:rPr>
          <w:b/>
          <w:bCs/>
        </w:rPr>
        <w:lastRenderedPageBreak/>
        <w:t>Listina základních práv a svobod – Hlava čtvrtá, Hospodářská, sociální a kulturní práva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Svoboda volby povolání a podnikání.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přiměřené hmotné zabezpečení pro občany, kteří ne vlastní vinou nemohou získávat prostředky na své životní potřeby.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Odborové organizace vznikají nezávisle na státu, nesmí se omezovat nebo zvýhodňovat některé.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stávku nemají soudci a příslušníci ozbrojených složek.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spravedlivou mzdu a uspokojivé pracovní podmínky.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Zvýšená ochrana pro ženy, mladistvé a zdravotně postižené.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přiměřené hmotné zabezpečení ve stáří a v nemoci.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ochranu zdraví – zejména pro těhotné ženy a mladistvé.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Děti mají právo na rodičovskou péči.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vzdělání, povinná školní docházka.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Bezplatné vzdělání na základních, středních školách a vysokých školách.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příznivé životní prostředí a na informace o stavu ŽP.</w:t>
      </w:r>
    </w:p>
    <w:p w:rsidR="001B41FB" w:rsidRPr="00B9433C" w:rsidRDefault="001B41FB" w:rsidP="00971184">
      <w:pPr>
        <w:numPr>
          <w:ilvl w:val="1"/>
          <w:numId w:val="16"/>
        </w:numPr>
      </w:pPr>
      <w:r w:rsidRPr="00B9433C">
        <w:rPr>
          <w:b/>
          <w:bCs/>
        </w:rPr>
        <w:t>Listina základních práv a svobod – Hlava pátá, Právo na soudní a jinou právní ochranu.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Každý se může domáhat svého práva u soudu.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náhradu škody způsobené nezákonným rozhodnutím soudu či státního orgánu.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odepřít výpověď hrozí-li trestní stíhání sobě nebo osobě blízké.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právní pomoc a na tlumočníka.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na veřejné projednání a možnost vyjádřit se k důkazům.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Jen zákon stanoví co je trestným činem a jaký trest lze uložit.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Jen soud rozhoduje o vině a trestu.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Každý je považován za nevinného, pokud nebyl pravomocně odsouzen.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Každý má právo na přípravu obhajoby a obhájce.</w:t>
      </w:r>
    </w:p>
    <w:p w:rsidR="001B41FB" w:rsidRPr="00B9433C" w:rsidRDefault="001B41FB" w:rsidP="00971184">
      <w:pPr>
        <w:numPr>
          <w:ilvl w:val="2"/>
          <w:numId w:val="16"/>
        </w:numPr>
      </w:pPr>
      <w:r w:rsidRPr="00B9433C">
        <w:t>Právo obžalovaného odepřít výpověď.</w:t>
      </w:r>
    </w:p>
    <w:p w:rsidR="00FB6EC2" w:rsidRDefault="00B9433C" w:rsidP="00FB6EC2">
      <w:r w:rsidRPr="00B9433C">
        <w:lastRenderedPageBreak/>
        <w:t>Formy vlády</w:t>
      </w:r>
    </w:p>
    <w:p w:rsidR="001B41FB" w:rsidRPr="00B9433C" w:rsidRDefault="001B41FB" w:rsidP="00971184">
      <w:pPr>
        <w:numPr>
          <w:ilvl w:val="1"/>
          <w:numId w:val="17"/>
        </w:numPr>
      </w:pPr>
      <w:r w:rsidRPr="00B9433C">
        <w:rPr>
          <w:b/>
          <w:bCs/>
        </w:rPr>
        <w:t>Formy vlády podle hlavy státu - monarchie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Stále čtyři desítky států uplatňují monarchii.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 xml:space="preserve">Absolutistická – dnes již minimálně. Veškerá moc zákonodárná, </w:t>
      </w:r>
      <w:proofErr w:type="gramStart"/>
      <w:r w:rsidRPr="00B9433C">
        <w:t>výkonná  i soudní</w:t>
      </w:r>
      <w:proofErr w:type="gramEnd"/>
      <w:r w:rsidRPr="00B9433C">
        <w:t xml:space="preserve"> je soustředěna v osobě panovníka. Ten stojí „nad“ zákonem (Saudská Arábie, Omán, </w:t>
      </w:r>
      <w:proofErr w:type="spellStart"/>
      <w:r w:rsidRPr="00B9433C">
        <w:t>Brunei</w:t>
      </w:r>
      <w:proofErr w:type="spellEnd"/>
      <w:r w:rsidRPr="00B9433C">
        <w:t>). Zvláštní pozici má Vatikán, kde monarcha je volen.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 xml:space="preserve">Konstituční – dnes nejrozšířenější. Panovník je formálním představitelem státu. Výkonnou moc má vláda zodpovědná parlamentu. Hlavní roli mají politické strany. </w:t>
      </w:r>
    </w:p>
    <w:p w:rsidR="001B41FB" w:rsidRPr="00B9433C" w:rsidRDefault="001B41FB" w:rsidP="00971184">
      <w:pPr>
        <w:numPr>
          <w:ilvl w:val="1"/>
          <w:numId w:val="17"/>
        </w:numPr>
      </w:pPr>
      <w:r w:rsidRPr="00B9433C">
        <w:rPr>
          <w:b/>
          <w:bCs/>
        </w:rPr>
        <w:t>Formy vlády  - republika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V současnosti nejčastější forma vlády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Parlamentní a prezidentská forma – vyjadřuje zejména závislost, resp. nezávislost moci vládní a výkonné.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 xml:space="preserve">V parlamentní formě závisí vláda na důvěře parlamentu a odpovídá mu za výkon funkce. Odpovědnost selektivní (jednotliví ministři) Slovensko, Chorvatsko, nebo kolektivní, kde vláda padá po vyslovení nedůvěry jako celek – ČR. 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V některých zemích je nedůvěra vyslovena kancléři (SRN, Maďarsko), pak Spolkový sněm většinou hlasů volí nového kancléře.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Prezidentská forma vlády – výkonná složka, jejíž hlavou je prezident, je volena. Stanovisko prezidenta je rozhodující.  Nezávisí tedy na rozložení politických sil v parlamentu. Prezident a legislativa jsou na sobě nezávislí. V parlamentním systému je funkce prezidenta spíše formální.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 xml:space="preserve">Přechodné systémy prezidentsko-parlamentní (Rumunsko, Srbsko, Ukrajina, Rusko). Prezident předsedá vládě, určuje politiku státu. Není odpovědný parlamentu. </w:t>
      </w:r>
    </w:p>
    <w:p w:rsidR="001B41FB" w:rsidRPr="00B9433C" w:rsidRDefault="001B41FB" w:rsidP="00971184">
      <w:pPr>
        <w:numPr>
          <w:ilvl w:val="1"/>
          <w:numId w:val="17"/>
        </w:numPr>
      </w:pPr>
      <w:r w:rsidRPr="00B9433C">
        <w:rPr>
          <w:b/>
          <w:bCs/>
        </w:rPr>
        <w:t>Formy vlády podle původu moci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Autokracie</w:t>
      </w:r>
    </w:p>
    <w:p w:rsidR="001B41FB" w:rsidRPr="00B9433C" w:rsidRDefault="001B41FB" w:rsidP="00971184">
      <w:pPr>
        <w:numPr>
          <w:ilvl w:val="3"/>
          <w:numId w:val="17"/>
        </w:numPr>
      </w:pPr>
      <w:r w:rsidRPr="00B9433C">
        <w:t>Absolutismus – výsadní postavení panovníka, centralizace politické a hospodářské moci, armáda, správní aparát.</w:t>
      </w:r>
    </w:p>
    <w:p w:rsidR="001B41FB" w:rsidRPr="00B9433C" w:rsidRDefault="001B41FB" w:rsidP="00971184">
      <w:pPr>
        <w:numPr>
          <w:ilvl w:val="3"/>
          <w:numId w:val="17"/>
        </w:numPr>
      </w:pPr>
      <w:r w:rsidRPr="00B9433C">
        <w:t>Diktatura – autoritativní uchopení moci jednotlivcem či úzkou skupinou.</w:t>
      </w:r>
    </w:p>
    <w:p w:rsidR="001B41FB" w:rsidRPr="00B9433C" w:rsidRDefault="001B41FB" w:rsidP="00971184">
      <w:pPr>
        <w:numPr>
          <w:ilvl w:val="3"/>
          <w:numId w:val="17"/>
        </w:numPr>
      </w:pPr>
      <w:r w:rsidRPr="00B9433C">
        <w:t>Totalitarismus – na bázi prosazování politické ideologie.</w:t>
      </w:r>
    </w:p>
    <w:p w:rsidR="001B41FB" w:rsidRPr="00B9433C" w:rsidRDefault="001B41FB" w:rsidP="00971184">
      <w:pPr>
        <w:numPr>
          <w:ilvl w:val="2"/>
          <w:numId w:val="17"/>
        </w:numPr>
      </w:pPr>
      <w:r w:rsidRPr="00B9433C">
        <w:t>Demokracie</w:t>
      </w:r>
    </w:p>
    <w:p w:rsidR="001B41FB" w:rsidRPr="00B9433C" w:rsidRDefault="001B41FB" w:rsidP="00971184">
      <w:pPr>
        <w:numPr>
          <w:ilvl w:val="3"/>
          <w:numId w:val="17"/>
        </w:numPr>
      </w:pPr>
      <w:r w:rsidRPr="00B9433C">
        <w:lastRenderedPageBreak/>
        <w:t xml:space="preserve">Zastupitelská </w:t>
      </w:r>
    </w:p>
    <w:p w:rsidR="001B41FB" w:rsidRPr="00B9433C" w:rsidRDefault="001B41FB" w:rsidP="00971184">
      <w:pPr>
        <w:numPr>
          <w:ilvl w:val="3"/>
          <w:numId w:val="17"/>
        </w:numPr>
      </w:pPr>
      <w:r w:rsidRPr="00B9433C">
        <w:t>Přímá</w:t>
      </w:r>
    </w:p>
    <w:p w:rsidR="00B9433C" w:rsidRDefault="00B9433C" w:rsidP="00FB6EC2">
      <w:r w:rsidRPr="00B9433C">
        <w:t>Parlament</w:t>
      </w:r>
    </w:p>
    <w:p w:rsidR="001B41FB" w:rsidRPr="00B9433C" w:rsidRDefault="001B41FB" w:rsidP="00971184">
      <w:pPr>
        <w:numPr>
          <w:ilvl w:val="1"/>
          <w:numId w:val="18"/>
        </w:numPr>
      </w:pPr>
      <w:r w:rsidRPr="00B9433C">
        <w:rPr>
          <w:b/>
          <w:bCs/>
        </w:rPr>
        <w:t>Hodnoty a principy</w:t>
      </w:r>
    </w:p>
    <w:p w:rsidR="001B41FB" w:rsidRPr="00B9433C" w:rsidRDefault="001B41FB" w:rsidP="00971184">
      <w:pPr>
        <w:numPr>
          <w:ilvl w:val="2"/>
          <w:numId w:val="18"/>
        </w:numPr>
      </w:pPr>
      <w:r w:rsidRPr="00B9433C">
        <w:t>Uplatnění principu většiny.</w:t>
      </w:r>
    </w:p>
    <w:p w:rsidR="001B41FB" w:rsidRPr="00B9433C" w:rsidRDefault="001B41FB" w:rsidP="00971184">
      <w:pPr>
        <w:numPr>
          <w:ilvl w:val="2"/>
          <w:numId w:val="18"/>
        </w:numPr>
      </w:pPr>
      <w:r w:rsidRPr="00B9433C">
        <w:t>Všeobecné a rovné svobodné právo a svobodné volby.</w:t>
      </w:r>
    </w:p>
    <w:p w:rsidR="001B41FB" w:rsidRPr="00B9433C" w:rsidRDefault="001B41FB" w:rsidP="00971184">
      <w:pPr>
        <w:numPr>
          <w:ilvl w:val="2"/>
          <w:numId w:val="18"/>
        </w:numPr>
      </w:pPr>
      <w:r w:rsidRPr="00B9433C">
        <w:t>Parlament jako reprezentace lidu (</w:t>
      </w:r>
      <w:proofErr w:type="gramStart"/>
      <w:r w:rsidRPr="00B9433C">
        <w:t>reprezentativní a  politicky</w:t>
      </w:r>
      <w:proofErr w:type="gramEnd"/>
      <w:r w:rsidRPr="00B9433C">
        <w:t xml:space="preserve"> vázaný mandát)</w:t>
      </w:r>
    </w:p>
    <w:p w:rsidR="001B41FB" w:rsidRPr="00B9433C" w:rsidRDefault="001B41FB" w:rsidP="00971184">
      <w:pPr>
        <w:numPr>
          <w:ilvl w:val="2"/>
          <w:numId w:val="18"/>
        </w:numPr>
      </w:pPr>
      <w:r w:rsidRPr="00B9433C">
        <w:t>Pluralita politických, ekonomických a sociálních zájmů</w:t>
      </w:r>
    </w:p>
    <w:p w:rsidR="001B41FB" w:rsidRPr="00B9433C" w:rsidRDefault="001B41FB" w:rsidP="00971184">
      <w:pPr>
        <w:numPr>
          <w:ilvl w:val="2"/>
          <w:numId w:val="18"/>
        </w:numPr>
      </w:pPr>
      <w:r w:rsidRPr="00B9433C">
        <w:t>Pluralita názorů je vyjadřována politickými stranami.</w:t>
      </w:r>
    </w:p>
    <w:p w:rsidR="001B41FB" w:rsidRPr="00B9433C" w:rsidRDefault="001B41FB" w:rsidP="00971184">
      <w:pPr>
        <w:numPr>
          <w:ilvl w:val="2"/>
          <w:numId w:val="19"/>
        </w:numPr>
      </w:pPr>
      <w:r w:rsidRPr="00B9433C">
        <w:rPr>
          <w:b/>
          <w:bCs/>
        </w:rPr>
        <w:t xml:space="preserve">Složení  </w:t>
      </w:r>
    </w:p>
    <w:p w:rsidR="00B9433C" w:rsidRPr="00B9433C" w:rsidRDefault="00B9433C" w:rsidP="00B9433C">
      <w:r w:rsidRPr="00B9433C">
        <w:rPr>
          <w:b/>
          <w:bCs/>
        </w:rPr>
        <w:tab/>
      </w:r>
      <w:r w:rsidRPr="00B9433C">
        <w:rPr>
          <w:b/>
          <w:bCs/>
        </w:rPr>
        <w:tab/>
      </w:r>
      <w:r w:rsidRPr="00B9433C">
        <w:t xml:space="preserve">Počet poslanců – pevný nebo pohyblivý (např. jeden </w:t>
      </w:r>
      <w:r w:rsidRPr="00B9433C">
        <w:tab/>
      </w:r>
      <w:r w:rsidRPr="00B9433C">
        <w:tab/>
        <w:t>poslanec na 50 tis. voličů).</w:t>
      </w:r>
    </w:p>
    <w:p w:rsidR="001B41FB" w:rsidRPr="00B9433C" w:rsidRDefault="001B41FB" w:rsidP="00971184">
      <w:pPr>
        <w:numPr>
          <w:ilvl w:val="2"/>
          <w:numId w:val="20"/>
        </w:numPr>
      </w:pPr>
      <w:r w:rsidRPr="00B9433C">
        <w:t>Faktory ovlivňující složení: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Federativní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Národnostní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Pohlaví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Rotace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Věk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Vzdělání</w:t>
      </w:r>
    </w:p>
    <w:p w:rsidR="001B41FB" w:rsidRPr="00B9433C" w:rsidRDefault="001B41FB" w:rsidP="00971184">
      <w:pPr>
        <w:numPr>
          <w:ilvl w:val="2"/>
          <w:numId w:val="20"/>
        </w:numPr>
      </w:pPr>
      <w:r w:rsidRPr="00B9433C">
        <w:rPr>
          <w:b/>
          <w:bCs/>
        </w:rPr>
        <w:t>Struktura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Jednokomorové parlamenty převládají</w:t>
      </w:r>
    </w:p>
    <w:p w:rsidR="001B41FB" w:rsidRPr="00B9433C" w:rsidRDefault="001B41FB" w:rsidP="00971184">
      <w:pPr>
        <w:numPr>
          <w:ilvl w:val="3"/>
          <w:numId w:val="20"/>
        </w:numPr>
      </w:pPr>
      <w:r w:rsidRPr="00B9433C">
        <w:t>Dvoukomorové zejména ve federativních státech</w:t>
      </w:r>
    </w:p>
    <w:p w:rsidR="001B41FB" w:rsidRPr="001B41FB" w:rsidRDefault="001B41FB" w:rsidP="00971184">
      <w:pPr>
        <w:numPr>
          <w:ilvl w:val="1"/>
          <w:numId w:val="20"/>
        </w:numPr>
      </w:pPr>
      <w:r w:rsidRPr="001B41FB">
        <w:rPr>
          <w:b/>
          <w:bCs/>
        </w:rPr>
        <w:t>Působnost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Ústavodárná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Zákonodárná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Iniciativně politická – jednání o vnitřní a zahraniční politice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Kontrolní – ústavnost a zákonnost, rozpočet, dotazy, interpelace.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lastRenderedPageBreak/>
        <w:t>Vnitřní – jednací řád, vydávání poslanců k trestnímu stíhání, finance.</w:t>
      </w:r>
    </w:p>
    <w:p w:rsidR="001B41FB" w:rsidRPr="001B41FB" w:rsidRDefault="001B41FB" w:rsidP="00971184">
      <w:pPr>
        <w:numPr>
          <w:ilvl w:val="1"/>
          <w:numId w:val="20"/>
        </w:numPr>
      </w:pPr>
      <w:r w:rsidRPr="001B41FB">
        <w:rPr>
          <w:b/>
          <w:bCs/>
        </w:rPr>
        <w:t>Pravidla činnosti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Svolávání schůzí, zahájení, kvorum.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Jednání, hlasování a zápisy.</w:t>
      </w:r>
    </w:p>
    <w:p w:rsidR="001B41FB" w:rsidRPr="001B41FB" w:rsidRDefault="001B41FB" w:rsidP="00971184">
      <w:pPr>
        <w:numPr>
          <w:ilvl w:val="2"/>
          <w:numId w:val="20"/>
        </w:numPr>
      </w:pPr>
      <w:r w:rsidRPr="001B41FB">
        <w:t>Postup přijednání o důvěře vládě.</w:t>
      </w:r>
    </w:p>
    <w:p w:rsidR="001B41FB" w:rsidRPr="001B41FB" w:rsidRDefault="001B41FB" w:rsidP="001B41FB">
      <w:r w:rsidRPr="001B41FB">
        <w:rPr>
          <w:b/>
          <w:bCs/>
        </w:rPr>
        <w:tab/>
        <w:t>Práva poslance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Být volen do orgánů parlamentu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Vystupovat v parlamentu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Aktivní účast na jednání orgánů, kde není členem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Požadovat informace od orgánů státní správy a vlády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Klást otázky vládě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Vytvářet poslanecké kluby či frakce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Na poslaneckou imunitu</w:t>
      </w:r>
    </w:p>
    <w:p w:rsidR="001B41FB" w:rsidRPr="001B41FB" w:rsidRDefault="001B41FB" w:rsidP="00971184">
      <w:pPr>
        <w:numPr>
          <w:ilvl w:val="2"/>
          <w:numId w:val="21"/>
        </w:numPr>
      </w:pPr>
      <w:r w:rsidRPr="001B41FB">
        <w:t>Na materiální zabezpečení</w:t>
      </w:r>
    </w:p>
    <w:p w:rsidR="001B41FB" w:rsidRPr="001B41FB" w:rsidRDefault="001B41FB" w:rsidP="001B41FB">
      <w:r w:rsidRPr="001B41FB">
        <w:rPr>
          <w:b/>
          <w:bCs/>
        </w:rPr>
        <w:tab/>
        <w:t>Povinnosti poslance</w:t>
      </w:r>
    </w:p>
    <w:p w:rsidR="001B41FB" w:rsidRPr="001B41FB" w:rsidRDefault="001B41FB" w:rsidP="00971184">
      <w:pPr>
        <w:numPr>
          <w:ilvl w:val="2"/>
          <w:numId w:val="22"/>
        </w:numPr>
      </w:pPr>
      <w:r w:rsidRPr="001B41FB">
        <w:t>účastnit se jednání sněmovny a sněmovních orgánů</w:t>
      </w:r>
    </w:p>
    <w:p w:rsidR="001B41FB" w:rsidRPr="001B41FB" w:rsidRDefault="001B41FB" w:rsidP="00971184">
      <w:pPr>
        <w:numPr>
          <w:ilvl w:val="2"/>
          <w:numId w:val="22"/>
        </w:numPr>
      </w:pPr>
      <w:r w:rsidRPr="001B41FB">
        <w:t>Mluvit k věci a dodržovat pořádek</w:t>
      </w:r>
    </w:p>
    <w:p w:rsidR="00B9433C" w:rsidRDefault="001B41FB" w:rsidP="00FB6EC2">
      <w:r w:rsidRPr="001B41FB">
        <w:t>Tvorba zákona</w:t>
      </w:r>
    </w:p>
    <w:p w:rsidR="001B41FB" w:rsidRPr="001B41FB" w:rsidRDefault="001B41FB" w:rsidP="001B41FB">
      <w:r w:rsidRPr="001B41FB">
        <w:rPr>
          <w:b/>
          <w:bCs/>
        </w:rPr>
        <w:tab/>
      </w:r>
    </w:p>
    <w:p w:rsidR="001B41FB" w:rsidRPr="001B41FB" w:rsidRDefault="001B41FB" w:rsidP="001B41FB">
      <w:r w:rsidRPr="001B41FB">
        <w:rPr>
          <w:b/>
          <w:bCs/>
        </w:rPr>
        <w:t>Způsob stanovení obsahu zákona</w:t>
      </w:r>
    </w:p>
    <w:p w:rsidR="001B41FB" w:rsidRPr="001B41FB" w:rsidRDefault="001B41FB" w:rsidP="00971184">
      <w:pPr>
        <w:numPr>
          <w:ilvl w:val="2"/>
          <w:numId w:val="23"/>
        </w:numPr>
      </w:pPr>
      <w:r w:rsidRPr="001B41FB">
        <w:t>Vládnoucí třída bez omezení určuje, co je právem, tedy co je v jejím zájmu – marxistické pojetí práva.</w:t>
      </w:r>
    </w:p>
    <w:p w:rsidR="001B41FB" w:rsidRPr="001B41FB" w:rsidRDefault="001B41FB" w:rsidP="00971184">
      <w:pPr>
        <w:numPr>
          <w:ilvl w:val="2"/>
          <w:numId w:val="23"/>
        </w:numPr>
      </w:pPr>
      <w:r w:rsidRPr="001B41FB">
        <w:t>Nejedná se o tvorbu, ale o nalézání práva podle přirozených (rozumových, božích) zákonů, zjistitelných rozumem nadanými lidmi – Hobbes.</w:t>
      </w:r>
    </w:p>
    <w:p w:rsidR="001B41FB" w:rsidRPr="001B41FB" w:rsidRDefault="001B41FB" w:rsidP="00971184">
      <w:pPr>
        <w:numPr>
          <w:ilvl w:val="2"/>
          <w:numId w:val="23"/>
        </w:numPr>
      </w:pPr>
      <w:r w:rsidRPr="001B41FB">
        <w:t>Prakticky se postupuje mezi dvěma výše uvedenými krajnostmi</w:t>
      </w:r>
    </w:p>
    <w:p w:rsidR="001B41FB" w:rsidRPr="001B41FB" w:rsidRDefault="001B41FB" w:rsidP="001B41FB">
      <w:r w:rsidRPr="001B41FB">
        <w:rPr>
          <w:b/>
          <w:bCs/>
        </w:rPr>
        <w:tab/>
        <w:t>Příprava zákona – 2 etapy</w:t>
      </w:r>
    </w:p>
    <w:p w:rsidR="001B41FB" w:rsidRPr="001B41FB" w:rsidRDefault="001B41FB" w:rsidP="00971184">
      <w:pPr>
        <w:numPr>
          <w:ilvl w:val="2"/>
          <w:numId w:val="24"/>
        </w:numPr>
      </w:pPr>
      <w:r w:rsidRPr="001B41FB">
        <w:rPr>
          <w:b/>
          <w:bCs/>
        </w:rPr>
        <w:t xml:space="preserve">Legislativní záměr </w:t>
      </w:r>
      <w:r w:rsidRPr="001B41FB">
        <w:t xml:space="preserve">– potřeba právní úpravy – záměr zpracovat návrh zákona. 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t xml:space="preserve">Většina návrhů zákonů vzniká v rezortech, následuje mezirezortní připomínkování a výsledek projedná vláda. 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lastRenderedPageBreak/>
        <w:t xml:space="preserve">Vláda má zákonodárnou iniciativu a předkládá parlamentu zákon ke schválení. 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t>Návrh zákona může být podán poslanci, obvykle vytvořen v orgánech parlamentu.</w:t>
      </w:r>
    </w:p>
    <w:p w:rsidR="001B41FB" w:rsidRPr="001B41FB" w:rsidRDefault="001B41FB" w:rsidP="00971184">
      <w:pPr>
        <w:numPr>
          <w:ilvl w:val="2"/>
          <w:numId w:val="24"/>
        </w:numPr>
      </w:pPr>
      <w:r w:rsidRPr="001B41FB">
        <w:rPr>
          <w:b/>
          <w:bCs/>
        </w:rPr>
        <w:t xml:space="preserve">Zákonodárný proces </w:t>
      </w:r>
      <w:r w:rsidRPr="001B41FB">
        <w:t>má 4 stádia.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 xml:space="preserve">Zákonodárná </w:t>
      </w:r>
      <w:proofErr w:type="gramStart"/>
      <w:r w:rsidRPr="001B41FB">
        <w:rPr>
          <w:b/>
          <w:bCs/>
        </w:rPr>
        <w:t>iniciativa</w:t>
      </w:r>
      <w:r w:rsidRPr="001B41FB">
        <w:t xml:space="preserve"> –  obvykle</w:t>
      </w:r>
      <w:proofErr w:type="gramEnd"/>
      <w:r w:rsidRPr="001B41FB">
        <w:t xml:space="preserve"> v prezidentské formě vlády nemůže předkládat návrh zákona exekutiva, v parlamentní nemůže parlament jako celek.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 xml:space="preserve">Projednání návrhu zákona </w:t>
      </w:r>
      <w:r w:rsidRPr="001B41FB">
        <w:t>– systém několika čtení. Složitější ve dvoukomorových parlamentech – souhlas obou komor.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>Konečné hlasování</w:t>
      </w:r>
      <w:r w:rsidRPr="001B41FB">
        <w:t xml:space="preserve"> o návrhu zákona podle zásady většiny.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>Vyhlášení zákona</w:t>
      </w:r>
    </w:p>
    <w:p w:rsidR="001B41FB" w:rsidRPr="001B41FB" w:rsidRDefault="001B41FB" w:rsidP="00971184">
      <w:pPr>
        <w:numPr>
          <w:ilvl w:val="2"/>
          <w:numId w:val="24"/>
        </w:numPr>
      </w:pPr>
      <w:r w:rsidRPr="001B41FB">
        <w:rPr>
          <w:b/>
          <w:bCs/>
        </w:rPr>
        <w:t xml:space="preserve">Časové </w:t>
      </w:r>
      <w:proofErr w:type="gramStart"/>
      <w:r w:rsidRPr="001B41FB">
        <w:rPr>
          <w:b/>
          <w:bCs/>
        </w:rPr>
        <w:t>údaje  významné</w:t>
      </w:r>
      <w:proofErr w:type="gramEnd"/>
      <w:r w:rsidRPr="001B41FB">
        <w:rPr>
          <w:b/>
          <w:bCs/>
        </w:rPr>
        <w:t xml:space="preserve"> pro existenci zákona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 xml:space="preserve">Den schválení </w:t>
      </w:r>
      <w:r w:rsidRPr="001B41FB">
        <w:t>– den úspěšného ukončení hlasování o návrhu.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 xml:space="preserve">Den platnosti </w:t>
      </w:r>
      <w:r w:rsidRPr="001B41FB">
        <w:t>– den zveřejnění zákona v úřední sbírce.</w:t>
      </w:r>
    </w:p>
    <w:p w:rsidR="001B41FB" w:rsidRPr="001B41FB" w:rsidRDefault="001B41FB" w:rsidP="00971184">
      <w:pPr>
        <w:numPr>
          <w:ilvl w:val="3"/>
          <w:numId w:val="24"/>
        </w:numPr>
      </w:pPr>
      <w:r w:rsidRPr="001B41FB">
        <w:rPr>
          <w:b/>
          <w:bCs/>
        </w:rPr>
        <w:t xml:space="preserve">Den účinnosti </w:t>
      </w:r>
      <w:r w:rsidRPr="001B41FB">
        <w:t xml:space="preserve">– od kdy lze zákon aplikovat. Např. </w:t>
      </w:r>
      <w:proofErr w:type="gramStart"/>
      <w:r w:rsidRPr="001B41FB">
        <w:t>platí-li</w:t>
      </w:r>
      <w:proofErr w:type="gramEnd"/>
      <w:r w:rsidRPr="001B41FB">
        <w:t xml:space="preserve"> zákon pro právní vztahy před dnem platnosti se </w:t>
      </w:r>
      <w:proofErr w:type="gramStart"/>
      <w:r w:rsidRPr="001B41FB">
        <w:t>označuje</w:t>
      </w:r>
      <w:proofErr w:type="gramEnd"/>
      <w:r w:rsidRPr="001B41FB">
        <w:t xml:space="preserve"> jako retroaktivní.</w:t>
      </w:r>
    </w:p>
    <w:p w:rsidR="001B41FB" w:rsidRDefault="001B41FB" w:rsidP="00FB6EC2">
      <w:r w:rsidRPr="001B41FB">
        <w:t>Hlava státu</w:t>
      </w:r>
    </w:p>
    <w:p w:rsidR="001B41FB" w:rsidRPr="001B41FB" w:rsidRDefault="001B41FB" w:rsidP="001B41FB">
      <w:r w:rsidRPr="001B41FB">
        <w:rPr>
          <w:b/>
          <w:bCs/>
        </w:rPr>
        <w:t>Nejvyšší představitel státu a jeden z nejvyšších státních orgánů</w:t>
      </w:r>
    </w:p>
    <w:p w:rsidR="001B41FB" w:rsidRPr="001B41FB" w:rsidRDefault="001B41FB" w:rsidP="001B41FB">
      <w:r w:rsidRPr="001B41FB">
        <w:rPr>
          <w:b/>
          <w:bCs/>
        </w:rPr>
        <w:t>V monarchii:</w:t>
      </w:r>
    </w:p>
    <w:p w:rsidR="001B41FB" w:rsidRPr="001B41FB" w:rsidRDefault="001B41FB" w:rsidP="00971184">
      <w:pPr>
        <w:numPr>
          <w:ilvl w:val="2"/>
          <w:numId w:val="25"/>
        </w:numPr>
      </w:pPr>
      <w:r w:rsidRPr="001B41FB">
        <w:t>V řadě moderních států se zachovala monarchistická hlava státu – VB, Dánsko, Švédsko, Norsko, Benelux, Španělsko, Japonsko.</w:t>
      </w:r>
    </w:p>
    <w:p w:rsidR="001B41FB" w:rsidRPr="001B41FB" w:rsidRDefault="001B41FB" w:rsidP="00971184">
      <w:pPr>
        <w:numPr>
          <w:ilvl w:val="2"/>
          <w:numId w:val="25"/>
        </w:numPr>
      </w:pPr>
      <w:r w:rsidRPr="001B41FB">
        <w:t>Postavení panovníka blížící se absolutistické monarchii – Saudská Arábie a další.</w:t>
      </w:r>
    </w:p>
    <w:p w:rsidR="001B41FB" w:rsidRPr="001B41FB" w:rsidRDefault="001B41FB" w:rsidP="001B41FB">
      <w:r w:rsidRPr="001B41FB">
        <w:rPr>
          <w:b/>
          <w:bCs/>
        </w:rPr>
        <w:t>V republice:</w:t>
      </w:r>
    </w:p>
    <w:p w:rsidR="001B41FB" w:rsidRPr="001B41FB" w:rsidRDefault="001B41FB" w:rsidP="00971184">
      <w:pPr>
        <w:numPr>
          <w:ilvl w:val="2"/>
          <w:numId w:val="26"/>
        </w:numPr>
      </w:pPr>
      <w:r w:rsidRPr="001B41FB">
        <w:t>Nejvyšší představitel státu s některými exekutivními funkcemi</w:t>
      </w:r>
    </w:p>
    <w:p w:rsidR="001B41FB" w:rsidRPr="001B41FB" w:rsidRDefault="001B41FB" w:rsidP="00971184">
      <w:pPr>
        <w:numPr>
          <w:ilvl w:val="2"/>
          <w:numId w:val="26"/>
        </w:numPr>
      </w:pPr>
      <w:r w:rsidRPr="001B41FB">
        <w:t>Nejčastěji má označení prezident – státní, federální, spolkový.</w:t>
      </w:r>
    </w:p>
    <w:p w:rsidR="001B41FB" w:rsidRPr="001B41FB" w:rsidRDefault="001B41FB" w:rsidP="00971184">
      <w:pPr>
        <w:numPr>
          <w:ilvl w:val="2"/>
          <w:numId w:val="26"/>
        </w:numPr>
      </w:pPr>
      <w:r w:rsidRPr="001B41FB">
        <w:t>Je volen buď přímo (Francie, Rusko, ČR) či prostřednictvím volitelů (USA). Dále parlamentem (Švýcarsko) nebo shromážděním zástupců parlamentu a delegátů z jednotlivých zemí či regionů (SRN, Itálie).</w:t>
      </w:r>
    </w:p>
    <w:p w:rsidR="001B41FB" w:rsidRPr="001B41FB" w:rsidRDefault="001B41FB" w:rsidP="00971184">
      <w:pPr>
        <w:numPr>
          <w:ilvl w:val="2"/>
          <w:numId w:val="26"/>
        </w:numPr>
      </w:pPr>
      <w:r w:rsidRPr="001B41FB">
        <w:t>Délka mandátu nejčastěji 4 nebo 5 let. Výjimky – Itálie 7 let, Švýcarsko 1 rok.</w:t>
      </w:r>
    </w:p>
    <w:p w:rsidR="001B41FB" w:rsidRPr="001B41FB" w:rsidRDefault="001B41FB" w:rsidP="00971184">
      <w:pPr>
        <w:numPr>
          <w:ilvl w:val="2"/>
          <w:numId w:val="26"/>
        </w:numPr>
      </w:pPr>
      <w:r w:rsidRPr="001B41FB">
        <w:lastRenderedPageBreak/>
        <w:t>Omezení věková – např. 35 let v USA, ČR 40, Itálie 50.</w:t>
      </w:r>
    </w:p>
    <w:p w:rsidR="001B41FB" w:rsidRPr="001B41FB" w:rsidRDefault="001B41FB" w:rsidP="001B41FB">
      <w:r w:rsidRPr="001B41FB">
        <w:rPr>
          <w:b/>
          <w:bCs/>
        </w:rPr>
        <w:t>Nejčastější pravomoci: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Zastupování státu navenek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Sjednávání a ratifikace mezinárodních smluv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Vrchní velitel ozbrojených sil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Jmenování diplomatických zástupců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Právo vrátit návrhy zákonů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Jmenování a odvolávání předsedy vlády, ministrů, soudců apod.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Aktivní účast na jednání vlády</w:t>
      </w:r>
    </w:p>
    <w:p w:rsidR="001B41FB" w:rsidRPr="001B41FB" w:rsidRDefault="001B41FB" w:rsidP="00971184">
      <w:pPr>
        <w:numPr>
          <w:ilvl w:val="2"/>
          <w:numId w:val="27"/>
        </w:numPr>
      </w:pPr>
      <w:r w:rsidRPr="001B41FB">
        <w:t>Udělování amnestie</w:t>
      </w:r>
    </w:p>
    <w:p w:rsidR="001B41FB" w:rsidRPr="001B41FB" w:rsidRDefault="001B41FB" w:rsidP="001B41FB">
      <w:r w:rsidRPr="001B41FB">
        <w:rPr>
          <w:b/>
          <w:bCs/>
        </w:rPr>
        <w:t>Postavení v různých formách vlády:</w:t>
      </w:r>
    </w:p>
    <w:p w:rsidR="001B41FB" w:rsidRPr="001B41FB" w:rsidRDefault="001B41FB" w:rsidP="00971184">
      <w:pPr>
        <w:numPr>
          <w:ilvl w:val="2"/>
          <w:numId w:val="28"/>
        </w:numPr>
      </w:pPr>
      <w:r w:rsidRPr="001B41FB">
        <w:t>Prezidentská forma vlády – prezident vládne, předsedá vládě (kabinetu). Členové vlády disponují jen takovou pravomocí, kterou jim prezident v přenesené působnosti umožní.</w:t>
      </w:r>
    </w:p>
    <w:p w:rsidR="001B41FB" w:rsidRPr="001B41FB" w:rsidRDefault="001B41FB" w:rsidP="001B41FB">
      <w:r w:rsidRPr="001B41FB">
        <w:t xml:space="preserve">    Řídí zahraniční politiku, v </w:t>
      </w:r>
      <w:proofErr w:type="gramStart"/>
      <w:r w:rsidRPr="001B41FB">
        <w:t>USA  předkládá</w:t>
      </w:r>
      <w:proofErr w:type="gramEnd"/>
      <w:r w:rsidRPr="001B41FB">
        <w:t xml:space="preserve"> zprávu o stavu Unie.</w:t>
      </w:r>
    </w:p>
    <w:p w:rsidR="001B41FB" w:rsidRPr="001B41FB" w:rsidRDefault="001B41FB" w:rsidP="00971184">
      <w:pPr>
        <w:numPr>
          <w:ilvl w:val="2"/>
          <w:numId w:val="29"/>
        </w:numPr>
      </w:pPr>
      <w:r w:rsidRPr="001B41FB">
        <w:t xml:space="preserve">V parlamentní formě vlády je postavení spíše formální – může ale rozpouštět parlament, vetovat zákony, parlamentní souhlas – </w:t>
      </w:r>
      <w:proofErr w:type="gramStart"/>
      <w:r w:rsidRPr="001B41FB">
        <w:t>důvěru s jmenovanou</w:t>
      </w:r>
      <w:proofErr w:type="gramEnd"/>
      <w:r w:rsidRPr="001B41FB">
        <w:t xml:space="preserve"> vládou.</w:t>
      </w:r>
    </w:p>
    <w:p w:rsidR="001B41FB" w:rsidRPr="001B41FB" w:rsidRDefault="001B41FB" w:rsidP="00971184">
      <w:pPr>
        <w:numPr>
          <w:ilvl w:val="2"/>
          <w:numId w:val="29"/>
        </w:numPr>
      </w:pPr>
      <w:r w:rsidRPr="001B41FB">
        <w:t xml:space="preserve">V přechodné formě – </w:t>
      </w:r>
      <w:proofErr w:type="spellStart"/>
      <w:r w:rsidRPr="001B41FB">
        <w:t>neoprezidentský</w:t>
      </w:r>
      <w:proofErr w:type="spellEnd"/>
      <w:r w:rsidRPr="001B41FB">
        <w:t xml:space="preserve"> systém, řídí výkonnou moc např. prostřednictvím ministerské rady, navrhuje případné nov=é projednání zákona, ve stavu ohrožení disponuje mimořádnými pravomocemi. </w:t>
      </w:r>
    </w:p>
    <w:p w:rsidR="001B41FB" w:rsidRDefault="001B41FB" w:rsidP="00FB6EC2">
      <w:r w:rsidRPr="001B41FB">
        <w:t>Vláda</w:t>
      </w:r>
    </w:p>
    <w:p w:rsidR="001B41FB" w:rsidRPr="001B41FB" w:rsidRDefault="001B41FB" w:rsidP="001B41FB">
      <w:r w:rsidRPr="001B41FB">
        <w:rPr>
          <w:b/>
          <w:bCs/>
        </w:rPr>
        <w:t>Vláda (rada ministrů, kabinet ministrů) patří mezi kolegiální nejvyšší státní orgány.</w:t>
      </w:r>
    </w:p>
    <w:p w:rsidR="001B41FB" w:rsidRPr="001B41FB" w:rsidRDefault="001B41FB" w:rsidP="001B41FB">
      <w:r w:rsidRPr="001B41FB">
        <w:rPr>
          <w:b/>
          <w:bCs/>
        </w:rPr>
        <w:t>Způsoby ustavení vlády:</w:t>
      </w:r>
    </w:p>
    <w:p w:rsidR="001B41FB" w:rsidRPr="001B41FB" w:rsidRDefault="001B41FB" w:rsidP="00971184">
      <w:pPr>
        <w:numPr>
          <w:ilvl w:val="2"/>
          <w:numId w:val="30"/>
        </w:numPr>
      </w:pPr>
      <w:r w:rsidRPr="001B41FB">
        <w:rPr>
          <w:b/>
          <w:bCs/>
        </w:rPr>
        <w:t>Monarchie</w:t>
      </w:r>
      <w:r w:rsidRPr="001B41FB">
        <w:t xml:space="preserve"> –  v </w:t>
      </w:r>
      <w:proofErr w:type="gramStart"/>
      <w:r w:rsidRPr="001B41FB">
        <w:t>absolutistické  je</w:t>
      </w:r>
      <w:proofErr w:type="gramEnd"/>
      <w:r w:rsidRPr="001B41FB">
        <w:t xml:space="preserve"> panovník neomezen ve výběru členů vlády, v konstituční respektuje politické síly.</w:t>
      </w:r>
    </w:p>
    <w:p w:rsidR="001B41FB" w:rsidRPr="001B41FB" w:rsidRDefault="001B41FB" w:rsidP="00971184">
      <w:pPr>
        <w:numPr>
          <w:ilvl w:val="2"/>
          <w:numId w:val="30"/>
        </w:numPr>
      </w:pPr>
      <w:r w:rsidRPr="001B41FB">
        <w:rPr>
          <w:b/>
          <w:bCs/>
        </w:rPr>
        <w:t xml:space="preserve">Prezidentská republika </w:t>
      </w:r>
      <w:r w:rsidRPr="001B41FB">
        <w:t>– členové kabinetu jsou jmenování prezidentem.</w:t>
      </w:r>
    </w:p>
    <w:p w:rsidR="001B41FB" w:rsidRPr="001B41FB" w:rsidRDefault="001B41FB" w:rsidP="00971184">
      <w:pPr>
        <w:numPr>
          <w:ilvl w:val="2"/>
          <w:numId w:val="30"/>
        </w:numPr>
      </w:pPr>
      <w:r w:rsidRPr="001B41FB">
        <w:rPr>
          <w:b/>
          <w:bCs/>
        </w:rPr>
        <w:t xml:space="preserve">Parlamentní republika </w:t>
      </w:r>
      <w:r w:rsidRPr="001B41FB">
        <w:t>– prezident jmenuje předsedu vlády, na jeho návrh jmenuje ministry.</w:t>
      </w:r>
    </w:p>
    <w:p w:rsidR="001B41FB" w:rsidRPr="001B41FB" w:rsidRDefault="001B41FB" w:rsidP="001B41FB">
      <w:r w:rsidRPr="001B41FB">
        <w:rPr>
          <w:b/>
          <w:bCs/>
        </w:rPr>
        <w:tab/>
        <w:t>Typy vlády:</w:t>
      </w:r>
    </w:p>
    <w:p w:rsidR="001B41FB" w:rsidRPr="001B41FB" w:rsidRDefault="001B41FB" w:rsidP="00971184">
      <w:pPr>
        <w:numPr>
          <w:ilvl w:val="2"/>
          <w:numId w:val="31"/>
        </w:numPr>
      </w:pPr>
      <w:r w:rsidRPr="001B41FB">
        <w:rPr>
          <w:b/>
          <w:bCs/>
        </w:rPr>
        <w:lastRenderedPageBreak/>
        <w:t xml:space="preserve">Vláda s rezortním </w:t>
      </w:r>
      <w:proofErr w:type="gramStart"/>
      <w:r w:rsidRPr="001B41FB">
        <w:rPr>
          <w:b/>
          <w:bCs/>
        </w:rPr>
        <w:t>systémem</w:t>
      </w:r>
      <w:r w:rsidRPr="001B41FB">
        <w:t xml:space="preserve"> –  v čele</w:t>
      </w:r>
      <w:proofErr w:type="gramEnd"/>
      <w:r w:rsidRPr="001B41FB">
        <w:t xml:space="preserve"> je ministerský předseda. Vláda má řídící a koordinační funkce. Předseda zprostředkovává v případě nutnosti dohodu mezi ministry – ČR, Rakousko.</w:t>
      </w:r>
    </w:p>
    <w:p w:rsidR="001B41FB" w:rsidRPr="001B41FB" w:rsidRDefault="001B41FB" w:rsidP="00971184">
      <w:pPr>
        <w:numPr>
          <w:ilvl w:val="2"/>
          <w:numId w:val="31"/>
        </w:numPr>
      </w:pPr>
      <w:r w:rsidRPr="001B41FB">
        <w:rPr>
          <w:b/>
          <w:bCs/>
        </w:rPr>
        <w:t xml:space="preserve">Vláda s prvním ministrem </w:t>
      </w:r>
      <w:r w:rsidRPr="001B41FB">
        <w:t>(premiérem) – premiér má silné postavení (VB) je předsedou nejsilnější politické strany v Dolní sněmovně. Obdobné postavení má kancléř v SRN. Určuje základní směry politiky a řídí činnost vlády.</w:t>
      </w:r>
    </w:p>
    <w:p w:rsidR="001B41FB" w:rsidRPr="001B41FB" w:rsidRDefault="001B41FB" w:rsidP="00971184">
      <w:pPr>
        <w:numPr>
          <w:ilvl w:val="2"/>
          <w:numId w:val="31"/>
        </w:numPr>
      </w:pPr>
      <w:proofErr w:type="gramStart"/>
      <w:r w:rsidRPr="001B41FB">
        <w:rPr>
          <w:b/>
          <w:bCs/>
        </w:rPr>
        <w:t>Vláda</w:t>
      </w:r>
      <w:proofErr w:type="gramEnd"/>
      <w:r w:rsidRPr="001B41FB">
        <w:rPr>
          <w:b/>
          <w:bCs/>
        </w:rPr>
        <w:t xml:space="preserve"> –</w:t>
      </w:r>
      <w:proofErr w:type="gramStart"/>
      <w:r w:rsidRPr="001B41FB">
        <w:rPr>
          <w:b/>
          <w:bCs/>
        </w:rPr>
        <w:t>výbor</w:t>
      </w:r>
      <w:proofErr w:type="gramEnd"/>
      <w:r w:rsidRPr="001B41FB">
        <w:t>. Švýcarská spolková rada – parlament ji nemůže v celém funkčním období vyslovit nedůvěru. Rozhodnutí jsou činěna vládní většinou. Každoročně se mění prezident.</w:t>
      </w:r>
    </w:p>
    <w:p w:rsidR="001B41FB" w:rsidRPr="001B41FB" w:rsidRDefault="001B41FB" w:rsidP="00971184">
      <w:pPr>
        <w:numPr>
          <w:ilvl w:val="2"/>
          <w:numId w:val="31"/>
        </w:numPr>
      </w:pPr>
      <w:r w:rsidRPr="001B41FB">
        <w:rPr>
          <w:b/>
          <w:bCs/>
        </w:rPr>
        <w:t xml:space="preserve">Monokratická vláda </w:t>
      </w:r>
      <w:r w:rsidRPr="001B41FB">
        <w:t>– prezident USA je nejvyšší představitel exekutivy, vláda má poradní charakter, prezident, pokud nestanoví jinak, rozhoduje sám.</w:t>
      </w:r>
    </w:p>
    <w:p w:rsidR="001B41FB" w:rsidRPr="001B41FB" w:rsidRDefault="001B41FB" w:rsidP="001B41FB">
      <w:r w:rsidRPr="001B41FB">
        <w:rPr>
          <w:b/>
          <w:bCs/>
        </w:rPr>
        <w:t>Vykonávané funkce: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Stanovování cílů státní politiky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Koordinování činnosti státního aparátu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Informování a komunikace  - zejména vůči parlamentu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Kontrola a dozor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Rozhodování a nařizování jako součást řídících činností</w:t>
      </w:r>
    </w:p>
    <w:p w:rsidR="001B41FB" w:rsidRPr="001B41FB" w:rsidRDefault="001B41FB" w:rsidP="00971184">
      <w:pPr>
        <w:numPr>
          <w:ilvl w:val="2"/>
          <w:numId w:val="32"/>
        </w:numPr>
      </w:pPr>
      <w:r w:rsidRPr="001B41FB">
        <w:t>Reprezentace</w:t>
      </w:r>
    </w:p>
    <w:p w:rsidR="001B41FB" w:rsidRDefault="001B41FB" w:rsidP="00FB6EC2">
      <w:r w:rsidRPr="001B41FB">
        <w:t>Veřejná správa</w:t>
      </w:r>
    </w:p>
    <w:p w:rsidR="001B41FB" w:rsidRPr="001B41FB" w:rsidRDefault="001B41FB" w:rsidP="001B41FB">
      <w:r w:rsidRPr="001B41FB">
        <w:rPr>
          <w:b/>
          <w:bCs/>
        </w:rPr>
        <w:t>Veřejná moc vykonávaná mimo zákonodárnou a soudní moc je prováděna jako „veřejná správa“</w:t>
      </w:r>
    </w:p>
    <w:p w:rsidR="001B41FB" w:rsidRPr="001B41FB" w:rsidRDefault="001B41FB" w:rsidP="001B41FB">
      <w:r w:rsidRPr="001B41FB">
        <w:rPr>
          <w:b/>
          <w:bCs/>
        </w:rPr>
        <w:t>Zahrnuje:</w:t>
      </w:r>
    </w:p>
    <w:p w:rsidR="001B41FB" w:rsidRPr="001B41FB" w:rsidRDefault="001B41FB" w:rsidP="00971184">
      <w:pPr>
        <w:numPr>
          <w:ilvl w:val="2"/>
          <w:numId w:val="33"/>
        </w:numPr>
      </w:pPr>
      <w:r w:rsidRPr="001B41FB">
        <w:rPr>
          <w:b/>
          <w:bCs/>
        </w:rPr>
        <w:t xml:space="preserve">Orgány státní správy </w:t>
      </w:r>
      <w:r w:rsidRPr="001B41FB">
        <w:t>– vládní a ostatní orgány státní správy</w:t>
      </w:r>
    </w:p>
    <w:p w:rsidR="001B41FB" w:rsidRPr="001B41FB" w:rsidRDefault="001B41FB" w:rsidP="00971184">
      <w:pPr>
        <w:numPr>
          <w:ilvl w:val="2"/>
          <w:numId w:val="33"/>
        </w:numPr>
      </w:pPr>
      <w:r w:rsidRPr="001B41FB">
        <w:rPr>
          <w:b/>
          <w:bCs/>
        </w:rPr>
        <w:t>Orgány veřejnoprávních korporací</w:t>
      </w:r>
      <w:r w:rsidRPr="001B41FB">
        <w:t xml:space="preserve"> – orgány územních veřejnoprávních korporací ale také zájmových (profesních) veřejnoprávních korporací. Tyto orgány vykonávají část výkonu veřejné správy</w:t>
      </w:r>
    </w:p>
    <w:p w:rsidR="001B41FB" w:rsidRPr="001B41FB" w:rsidRDefault="001B41FB" w:rsidP="00971184">
      <w:pPr>
        <w:numPr>
          <w:ilvl w:val="2"/>
          <w:numId w:val="33"/>
        </w:numPr>
      </w:pPr>
      <w:r w:rsidRPr="001B41FB">
        <w:t xml:space="preserve">Společným znakem obou druhů orgánů je výkon veřejné moci. Hovoříme o nich také jako o </w:t>
      </w:r>
      <w:r w:rsidRPr="001B41FB">
        <w:rPr>
          <w:b/>
          <w:bCs/>
        </w:rPr>
        <w:t>správních orgánech</w:t>
      </w:r>
      <w:r w:rsidRPr="001B41FB">
        <w:t xml:space="preserve">, resp. </w:t>
      </w:r>
      <w:r w:rsidRPr="001B41FB">
        <w:rPr>
          <w:b/>
          <w:bCs/>
        </w:rPr>
        <w:t>úřadech</w:t>
      </w:r>
      <w:r w:rsidRPr="001B41FB">
        <w:t>.</w:t>
      </w:r>
    </w:p>
    <w:p w:rsidR="001B41FB" w:rsidRPr="001B41FB" w:rsidRDefault="001B41FB" w:rsidP="001B41FB">
      <w:r w:rsidRPr="001B41FB">
        <w:rPr>
          <w:b/>
          <w:bCs/>
        </w:rPr>
        <w:t xml:space="preserve">Typy obecních </w:t>
      </w:r>
      <w:proofErr w:type="gramStart"/>
      <w:r w:rsidRPr="001B41FB">
        <w:rPr>
          <w:b/>
          <w:bCs/>
        </w:rPr>
        <w:t xml:space="preserve">zřízení  </w:t>
      </w:r>
      <w:r w:rsidRPr="001B41FB">
        <w:t>(podle</w:t>
      </w:r>
      <w:proofErr w:type="gramEnd"/>
      <w:r w:rsidRPr="001B41FB">
        <w:t xml:space="preserve"> Balík, S. 2009)</w:t>
      </w:r>
    </w:p>
    <w:p w:rsidR="001B41FB" w:rsidRPr="001B41FB" w:rsidRDefault="001B41FB" w:rsidP="00971184">
      <w:pPr>
        <w:numPr>
          <w:ilvl w:val="2"/>
          <w:numId w:val="34"/>
        </w:numPr>
      </w:pPr>
      <w:r w:rsidRPr="001B41FB">
        <w:rPr>
          <w:b/>
          <w:bCs/>
        </w:rPr>
        <w:t xml:space="preserve">Plná </w:t>
      </w:r>
      <w:proofErr w:type="gramStart"/>
      <w:r w:rsidRPr="001B41FB">
        <w:rPr>
          <w:b/>
          <w:bCs/>
        </w:rPr>
        <w:t>samospráva</w:t>
      </w:r>
      <w:proofErr w:type="gramEnd"/>
      <w:r w:rsidRPr="001B41FB">
        <w:t xml:space="preserve">– </w:t>
      </w:r>
      <w:proofErr w:type="gramStart"/>
      <w:r w:rsidRPr="001B41FB">
        <w:t>veškerá</w:t>
      </w:r>
      <w:proofErr w:type="gramEnd"/>
      <w:r w:rsidRPr="001B41FB">
        <w:t xml:space="preserve"> veřejná správa v území (obcích) je vykonávána jako samospráva. Je pod kontrolou parlamentu. Označován jako anglický.</w:t>
      </w:r>
    </w:p>
    <w:p w:rsidR="001B41FB" w:rsidRPr="001B41FB" w:rsidRDefault="001B41FB" w:rsidP="00971184">
      <w:pPr>
        <w:numPr>
          <w:ilvl w:val="2"/>
          <w:numId w:val="34"/>
        </w:numPr>
      </w:pPr>
      <w:r w:rsidRPr="001B41FB">
        <w:rPr>
          <w:b/>
          <w:bCs/>
        </w:rPr>
        <w:t xml:space="preserve">Oddělená státní správa a samospráva </w:t>
      </w:r>
      <w:r w:rsidRPr="001B41FB">
        <w:t>– v území existuje jak zvláštní orgán státní, tak i samosprávný. Označován jako francouzský.</w:t>
      </w:r>
    </w:p>
    <w:p w:rsidR="001B41FB" w:rsidRPr="001B41FB" w:rsidRDefault="001B41FB" w:rsidP="00971184">
      <w:pPr>
        <w:numPr>
          <w:ilvl w:val="2"/>
          <w:numId w:val="34"/>
        </w:numPr>
      </w:pPr>
      <w:r w:rsidRPr="001B41FB">
        <w:rPr>
          <w:b/>
          <w:bCs/>
        </w:rPr>
        <w:lastRenderedPageBreak/>
        <w:t xml:space="preserve">Smíšená veřejná správa </w:t>
      </w:r>
      <w:r w:rsidRPr="001B41FB">
        <w:t>– na orgány územní samosprávy jsou přeneseny některé úkoly státní správy – v těch fungují jako státní správy řízené nadřízenými státními orgány. Označován jako německý.</w:t>
      </w:r>
    </w:p>
    <w:p w:rsidR="001B41FB" w:rsidRPr="001B41FB" w:rsidRDefault="001B41FB" w:rsidP="001B41FB">
      <w:r w:rsidRPr="001B41FB">
        <w:rPr>
          <w:b/>
          <w:bCs/>
        </w:rPr>
        <w:t>Orgány státní správy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rPr>
          <w:b/>
          <w:bCs/>
        </w:rPr>
        <w:t xml:space="preserve">Ústřední orgány státní správy </w:t>
      </w:r>
      <w:r w:rsidRPr="001B41FB">
        <w:t>– ústřední a výkonný charakter, řídící pravomoc vůči podřízeným územním orgánům státní správy.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t xml:space="preserve">V jejich čele je buď ministr (člen vlády) nebo ředitel, předseda (není členem vlády). 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t>Při ustavování vedoucích ústředních orgánů platí většinou jmenovací princip.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t>Kontrola – vyslovení důvěry či nedůvěry, interpelace a dotazy členů parlamentu, vyšetřovací výbory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rPr>
          <w:b/>
          <w:bCs/>
        </w:rPr>
        <w:t>Struktura ministerstev</w:t>
      </w:r>
      <w:r w:rsidRPr="001B41FB">
        <w:t xml:space="preserve"> </w:t>
      </w:r>
    </w:p>
    <w:p w:rsidR="001B41FB" w:rsidRPr="001B41FB" w:rsidRDefault="001B41FB" w:rsidP="00971184">
      <w:pPr>
        <w:numPr>
          <w:ilvl w:val="3"/>
          <w:numId w:val="35"/>
        </w:numPr>
      </w:pPr>
      <w:r w:rsidRPr="001B41FB">
        <w:rPr>
          <w:b/>
          <w:bCs/>
        </w:rPr>
        <w:t>monokratický model</w:t>
      </w:r>
      <w:r w:rsidRPr="001B41FB">
        <w:t>, v čele je ministr či státní tajemník a spolu s náměstky či podsekretáři řídí výkon státní správy</w:t>
      </w:r>
    </w:p>
    <w:p w:rsidR="001B41FB" w:rsidRPr="001B41FB" w:rsidRDefault="001B41FB" w:rsidP="00971184">
      <w:pPr>
        <w:numPr>
          <w:ilvl w:val="3"/>
          <w:numId w:val="35"/>
        </w:numPr>
      </w:pPr>
      <w:r w:rsidRPr="001B41FB">
        <w:rPr>
          <w:b/>
          <w:bCs/>
        </w:rPr>
        <w:t>kolegiální orgán</w:t>
      </w:r>
      <w:r w:rsidRPr="001B41FB">
        <w:t>, v čele je předseda s formálními pravomocemi, rozhoduje usnesení kolektivního grémia.</w:t>
      </w:r>
    </w:p>
    <w:p w:rsidR="001B41FB" w:rsidRPr="001B41FB" w:rsidRDefault="001B41FB" w:rsidP="00971184">
      <w:pPr>
        <w:numPr>
          <w:ilvl w:val="2"/>
          <w:numId w:val="35"/>
        </w:numPr>
      </w:pPr>
      <w:r w:rsidRPr="001B41FB">
        <w:rPr>
          <w:b/>
          <w:bCs/>
        </w:rPr>
        <w:t>Rozhodování ministerstev:</w:t>
      </w:r>
    </w:p>
    <w:p w:rsidR="001B41FB" w:rsidRPr="001B41FB" w:rsidRDefault="001B41FB" w:rsidP="00971184">
      <w:pPr>
        <w:numPr>
          <w:ilvl w:val="3"/>
          <w:numId w:val="35"/>
        </w:numPr>
      </w:pPr>
      <w:r w:rsidRPr="001B41FB">
        <w:rPr>
          <w:b/>
          <w:bCs/>
        </w:rPr>
        <w:t>řízení</w:t>
      </w:r>
      <w:r w:rsidRPr="001B41FB">
        <w:t xml:space="preserve"> </w:t>
      </w:r>
      <w:proofErr w:type="gramStart"/>
      <w:r w:rsidRPr="001B41FB">
        <w:t>ministerstva  a podřízených</w:t>
      </w:r>
      <w:proofErr w:type="gramEnd"/>
      <w:r w:rsidRPr="001B41FB">
        <w:t xml:space="preserve"> orgánů státní správy včetně orgánů samosprávy vykonávajících státní správu  v přenesené působnosti,</w:t>
      </w:r>
    </w:p>
    <w:p w:rsidR="001B41FB" w:rsidRPr="001B41FB" w:rsidRDefault="001B41FB" w:rsidP="00971184">
      <w:pPr>
        <w:numPr>
          <w:ilvl w:val="3"/>
          <w:numId w:val="35"/>
        </w:numPr>
      </w:pPr>
      <w:r w:rsidRPr="001B41FB">
        <w:rPr>
          <w:b/>
          <w:bCs/>
        </w:rPr>
        <w:t xml:space="preserve">rozhodování </w:t>
      </w:r>
      <w:r w:rsidRPr="001B41FB">
        <w:t>o záměrech a návrzích ministerstva,</w:t>
      </w:r>
    </w:p>
    <w:p w:rsidR="001B41FB" w:rsidRPr="001B41FB" w:rsidRDefault="001B41FB" w:rsidP="00971184">
      <w:pPr>
        <w:numPr>
          <w:ilvl w:val="3"/>
          <w:numId w:val="35"/>
        </w:numPr>
      </w:pPr>
      <w:r w:rsidRPr="001B41FB">
        <w:rPr>
          <w:b/>
          <w:bCs/>
        </w:rPr>
        <w:t xml:space="preserve">obecně závazné právní předpisy </w:t>
      </w:r>
      <w:r w:rsidRPr="001B41FB">
        <w:t>jako projev nařizovací pravomoci ministerstev.</w:t>
      </w:r>
    </w:p>
    <w:p w:rsidR="001B41FB" w:rsidRPr="001B41FB" w:rsidRDefault="001B41FB" w:rsidP="001B41FB">
      <w:r w:rsidRPr="001B41FB">
        <w:rPr>
          <w:b/>
          <w:bCs/>
        </w:rPr>
        <w:t>Územní orgány státní správy</w:t>
      </w:r>
    </w:p>
    <w:p w:rsidR="001B41FB" w:rsidRPr="001B41FB" w:rsidRDefault="001B41FB" w:rsidP="001B41FB">
      <w:r w:rsidRPr="001B41FB">
        <w:t>Zajišťují výkon státní správy v jednotlivých administrativně či jinak vymezených částech území státu. Jsou podřízenými orgány ústřednímu orgánu státní správy.</w:t>
      </w:r>
    </w:p>
    <w:p w:rsidR="001B41FB" w:rsidRPr="001B41FB" w:rsidRDefault="001B41FB" w:rsidP="00971184">
      <w:pPr>
        <w:numPr>
          <w:ilvl w:val="2"/>
          <w:numId w:val="36"/>
        </w:numPr>
      </w:pPr>
      <w:r w:rsidRPr="001B41FB">
        <w:rPr>
          <w:b/>
          <w:bCs/>
        </w:rPr>
        <w:t xml:space="preserve">Místní a územní orgány státní správy </w:t>
      </w:r>
      <w:r w:rsidRPr="001B41FB">
        <w:t xml:space="preserve">– sledují územně-správní uspořádání (okres, kraj), mají obecnou působnost, ne však ve všech činnostech (jiné orgány státní správy či samospráva), v čele prefekt (departement - Fr. </w:t>
      </w:r>
      <w:proofErr w:type="spellStart"/>
      <w:r w:rsidRPr="001B41FB">
        <w:t>It</w:t>
      </w:r>
      <w:proofErr w:type="spellEnd"/>
      <w:r w:rsidRPr="001B41FB">
        <w:t>.), oblastní prezident (SRN).</w:t>
      </w:r>
    </w:p>
    <w:p w:rsidR="001B41FB" w:rsidRPr="001B41FB" w:rsidRDefault="001B41FB" w:rsidP="00971184">
      <w:pPr>
        <w:numPr>
          <w:ilvl w:val="2"/>
          <w:numId w:val="36"/>
        </w:numPr>
      </w:pPr>
      <w:r w:rsidRPr="001B41FB">
        <w:rPr>
          <w:b/>
          <w:bCs/>
        </w:rPr>
        <w:t xml:space="preserve">Územně dekoncentrované orgány státní správy </w:t>
      </w:r>
      <w:r w:rsidRPr="001B41FB">
        <w:t xml:space="preserve">- sledují územně-správní uspořádání, nemusí být zřízeny v každé jednotce, mají k ní specializovanou působnost ( policejní, daňová, finanční, ve VB hospodářsky </w:t>
      </w:r>
      <w:proofErr w:type="gramStart"/>
      <w:r w:rsidRPr="001B41FB">
        <w:t>plánovací..), jsou</w:t>
      </w:r>
      <w:proofErr w:type="gramEnd"/>
      <w:r w:rsidRPr="001B41FB">
        <w:t xml:space="preserve"> nezávislé na místních orgánech státní správy.</w:t>
      </w:r>
    </w:p>
    <w:p w:rsidR="001B41FB" w:rsidRPr="001B41FB" w:rsidRDefault="001B41FB" w:rsidP="001B41FB">
      <w:r w:rsidRPr="001B41FB">
        <w:rPr>
          <w:b/>
          <w:bCs/>
        </w:rPr>
        <w:lastRenderedPageBreak/>
        <w:t>Samospráva</w:t>
      </w:r>
    </w:p>
    <w:p w:rsidR="001B41FB" w:rsidRPr="001B41FB" w:rsidRDefault="001B41FB" w:rsidP="001B41FB">
      <w:r w:rsidRPr="001B41FB">
        <w:t>Podílí se na výkonu části veřejné moci, která zbývá mimo moc státní. Je státem v příslušném rozsahu svěřena veřejnoprávním korporacím.</w:t>
      </w:r>
    </w:p>
    <w:p w:rsidR="001B41FB" w:rsidRPr="001B41FB" w:rsidRDefault="001B41FB" w:rsidP="001B41FB">
      <w:proofErr w:type="gramStart"/>
      <w:r w:rsidRPr="001B41FB">
        <w:rPr>
          <w:b/>
          <w:bCs/>
        </w:rPr>
        <w:t>Územní  a zájmové</w:t>
      </w:r>
      <w:proofErr w:type="gramEnd"/>
      <w:r w:rsidRPr="001B41FB">
        <w:rPr>
          <w:b/>
          <w:bCs/>
        </w:rPr>
        <w:t xml:space="preserve"> korporace:</w:t>
      </w:r>
    </w:p>
    <w:p w:rsidR="001B41FB" w:rsidRPr="001B41FB" w:rsidRDefault="001B41FB" w:rsidP="00971184">
      <w:pPr>
        <w:numPr>
          <w:ilvl w:val="2"/>
          <w:numId w:val="37"/>
        </w:numPr>
      </w:pPr>
      <w:r w:rsidRPr="001B41FB">
        <w:t>V České republice jsou územními veřejnoprávními korporacemi obce a kraje,</w:t>
      </w:r>
    </w:p>
    <w:p w:rsidR="001B41FB" w:rsidRPr="001B41FB" w:rsidRDefault="001B41FB" w:rsidP="00971184">
      <w:pPr>
        <w:numPr>
          <w:ilvl w:val="2"/>
          <w:numId w:val="37"/>
        </w:numPr>
      </w:pPr>
      <w:r w:rsidRPr="001B41FB">
        <w:t>Jsou vymezeny územím nebo činností, které vykonávají,</w:t>
      </w:r>
    </w:p>
    <w:p w:rsidR="001B41FB" w:rsidRPr="001B41FB" w:rsidRDefault="001B41FB" w:rsidP="00971184">
      <w:pPr>
        <w:numPr>
          <w:ilvl w:val="2"/>
          <w:numId w:val="37"/>
        </w:numPr>
      </w:pPr>
      <w:r w:rsidRPr="001B41FB">
        <w:t>Samospráva jako právnická osoba se soustavou samosprávných orgánů,</w:t>
      </w:r>
    </w:p>
    <w:p w:rsidR="001B41FB" w:rsidRPr="001B41FB" w:rsidRDefault="001B41FB" w:rsidP="00971184">
      <w:pPr>
        <w:numPr>
          <w:ilvl w:val="2"/>
          <w:numId w:val="37"/>
        </w:numPr>
      </w:pPr>
      <w:r w:rsidRPr="001B41FB">
        <w:t xml:space="preserve">Mají vlastní hospodaření a rozpočet. </w:t>
      </w:r>
    </w:p>
    <w:p w:rsidR="001B41FB" w:rsidRPr="001B41FB" w:rsidRDefault="001B41FB" w:rsidP="001B41FB">
      <w:r w:rsidRPr="001B41FB">
        <w:rPr>
          <w:b/>
          <w:bCs/>
        </w:rPr>
        <w:t>Územní samospráva</w:t>
      </w:r>
    </w:p>
    <w:p w:rsidR="001B41FB" w:rsidRPr="001B41FB" w:rsidRDefault="001B41FB" w:rsidP="001B41FB">
      <w:r w:rsidRPr="001B41FB">
        <w:t>Spravuje své (v ČR obecní či krajské) záležitosti a k tomu si zřizuje samosprávné orgány.</w:t>
      </w:r>
    </w:p>
    <w:p w:rsidR="001B41FB" w:rsidRPr="001B41FB" w:rsidRDefault="001B41FB" w:rsidP="00971184">
      <w:pPr>
        <w:numPr>
          <w:ilvl w:val="2"/>
          <w:numId w:val="38"/>
        </w:numPr>
      </w:pPr>
      <w:r w:rsidRPr="001B41FB">
        <w:t>Samospráva vede k pluralitě moci – větší svoboda jedince.</w:t>
      </w:r>
    </w:p>
    <w:p w:rsidR="001B41FB" w:rsidRPr="001B41FB" w:rsidRDefault="001B41FB" w:rsidP="00971184">
      <w:pPr>
        <w:numPr>
          <w:ilvl w:val="2"/>
          <w:numId w:val="38"/>
        </w:numPr>
      </w:pPr>
      <w:r w:rsidRPr="001B41FB">
        <w:t xml:space="preserve">Bez samosprávy nelze hovořit o plné demokracii a svobodné vládě. </w:t>
      </w:r>
    </w:p>
    <w:p w:rsidR="001B41FB" w:rsidRPr="001B41FB" w:rsidRDefault="001B41FB" w:rsidP="00971184">
      <w:pPr>
        <w:numPr>
          <w:ilvl w:val="2"/>
          <w:numId w:val="38"/>
        </w:numPr>
      </w:pPr>
      <w:r w:rsidRPr="001B41FB">
        <w:t>Politická povaha je vyjádřením politického práva občanů na samosprávu.</w:t>
      </w:r>
    </w:p>
    <w:p w:rsidR="001B41FB" w:rsidRPr="001B41FB" w:rsidRDefault="001B41FB" w:rsidP="00971184">
      <w:pPr>
        <w:numPr>
          <w:ilvl w:val="2"/>
          <w:numId w:val="38"/>
        </w:numPr>
      </w:pPr>
      <w:r w:rsidRPr="001B41FB">
        <w:t>Podporuje princip subsidiarity – veřejná správa co nejblíže občanům.</w:t>
      </w:r>
    </w:p>
    <w:p w:rsidR="001B41FB" w:rsidRPr="001B41FB" w:rsidRDefault="001B41FB" w:rsidP="00971184">
      <w:pPr>
        <w:numPr>
          <w:ilvl w:val="2"/>
          <w:numId w:val="38"/>
        </w:numPr>
      </w:pPr>
      <w:r w:rsidRPr="001B41FB">
        <w:t>Stát není schopen zajišťovat výkon veřejné moci v celém území pouze prostřednictvím centrálních státních orgánů – přenáší část působnosti na územní samosprávu.</w:t>
      </w:r>
    </w:p>
    <w:p w:rsidR="001B41FB" w:rsidRPr="001B41FB" w:rsidRDefault="001B41FB" w:rsidP="001B41FB">
      <w:r w:rsidRPr="001B41FB">
        <w:rPr>
          <w:b/>
          <w:bCs/>
        </w:rPr>
        <w:t>Samostatná působnost a její omezení</w:t>
      </w:r>
    </w:p>
    <w:p w:rsidR="001B41FB" w:rsidRPr="001B41FB" w:rsidRDefault="001B41FB" w:rsidP="00971184">
      <w:pPr>
        <w:numPr>
          <w:ilvl w:val="2"/>
          <w:numId w:val="39"/>
        </w:numPr>
      </w:pPr>
      <w:r w:rsidRPr="001B41FB">
        <w:t>Státní orgány a orgány krajů mohou do samostatné působnosti zasahovat, jen vyžaduje-li to ochrana zákona, a jen způsobem, který zákon stanoví.</w:t>
      </w:r>
    </w:p>
    <w:p w:rsidR="001B41FB" w:rsidRPr="001B41FB" w:rsidRDefault="001B41FB" w:rsidP="00971184">
      <w:pPr>
        <w:numPr>
          <w:ilvl w:val="2"/>
          <w:numId w:val="39"/>
        </w:numPr>
      </w:pPr>
      <w:r w:rsidRPr="001B41FB">
        <w:t>Povinnosti ukládá obecně závaznou vyhláškou – k zabezpečení veřejného pořádku, k pořádání sportovních a kulturních podniků, k udržování čistoty ulic a veřejné zeleně apod.</w:t>
      </w:r>
    </w:p>
    <w:p w:rsidR="001B41FB" w:rsidRPr="001B41FB" w:rsidRDefault="001B41FB" w:rsidP="001B41FB">
      <w:r w:rsidRPr="001B41FB">
        <w:rPr>
          <w:b/>
          <w:bCs/>
        </w:rPr>
        <w:t>Územní samospráva - obec</w:t>
      </w:r>
    </w:p>
    <w:p w:rsidR="001B41FB" w:rsidRPr="001B41FB" w:rsidRDefault="001B41FB" w:rsidP="001B41FB">
      <w:r w:rsidRPr="001B41FB">
        <w:rPr>
          <w:b/>
          <w:bCs/>
        </w:rPr>
        <w:tab/>
      </w:r>
      <w:r w:rsidRPr="001B41FB">
        <w:rPr>
          <w:b/>
          <w:bCs/>
        </w:rPr>
        <w:tab/>
        <w:t>Občan</w:t>
      </w:r>
    </w:p>
    <w:p w:rsidR="001B41FB" w:rsidRPr="001B41FB" w:rsidRDefault="001B41FB" w:rsidP="00971184">
      <w:pPr>
        <w:numPr>
          <w:ilvl w:val="1"/>
          <w:numId w:val="40"/>
        </w:numPr>
      </w:pPr>
      <w:r w:rsidRPr="001B41FB">
        <w:t xml:space="preserve">Státní občan ČR </w:t>
      </w:r>
    </w:p>
    <w:p w:rsidR="001B41FB" w:rsidRPr="001B41FB" w:rsidRDefault="001B41FB" w:rsidP="00971184">
      <w:pPr>
        <w:numPr>
          <w:ilvl w:val="1"/>
          <w:numId w:val="40"/>
        </w:numPr>
      </w:pPr>
      <w:r w:rsidRPr="001B41FB">
        <w:t>Trvalý pobyt v obci</w:t>
      </w:r>
    </w:p>
    <w:p w:rsidR="001B41FB" w:rsidRPr="001B41FB" w:rsidRDefault="001B41FB" w:rsidP="001B41FB">
      <w:r w:rsidRPr="001B41FB">
        <w:rPr>
          <w:b/>
          <w:bCs/>
        </w:rPr>
        <w:tab/>
        <w:t xml:space="preserve">Právo </w:t>
      </w:r>
    </w:p>
    <w:p w:rsidR="001B41FB" w:rsidRPr="001B41FB" w:rsidRDefault="001B41FB" w:rsidP="00971184">
      <w:pPr>
        <w:numPr>
          <w:ilvl w:val="2"/>
          <w:numId w:val="41"/>
        </w:numPr>
      </w:pPr>
      <w:r w:rsidRPr="001B41FB">
        <w:t xml:space="preserve">volit a být volen do ZO </w:t>
      </w:r>
    </w:p>
    <w:p w:rsidR="001B41FB" w:rsidRPr="001B41FB" w:rsidRDefault="001B41FB" w:rsidP="00971184">
      <w:pPr>
        <w:numPr>
          <w:ilvl w:val="2"/>
          <w:numId w:val="41"/>
        </w:numPr>
      </w:pPr>
      <w:r w:rsidRPr="001B41FB">
        <w:t>hlasovat v místním referendu</w:t>
      </w:r>
    </w:p>
    <w:p w:rsidR="001B41FB" w:rsidRPr="001B41FB" w:rsidRDefault="001B41FB" w:rsidP="00971184">
      <w:pPr>
        <w:numPr>
          <w:ilvl w:val="2"/>
          <w:numId w:val="41"/>
        </w:numPr>
      </w:pPr>
      <w:r w:rsidRPr="001B41FB">
        <w:lastRenderedPageBreak/>
        <w:t>vyjadřovat se na ZO</w:t>
      </w:r>
    </w:p>
    <w:p w:rsidR="001B41FB" w:rsidRPr="001B41FB" w:rsidRDefault="001B41FB" w:rsidP="00971184">
      <w:pPr>
        <w:numPr>
          <w:ilvl w:val="2"/>
          <w:numId w:val="41"/>
        </w:numPr>
      </w:pPr>
      <w:r w:rsidRPr="001B41FB">
        <w:t>vyjadřovat se k rozpočtu, podávat návrhy, připomínky a podněty</w:t>
      </w:r>
    </w:p>
    <w:p w:rsidR="001B41FB" w:rsidRPr="001B41FB" w:rsidRDefault="001B41FB" w:rsidP="00971184">
      <w:pPr>
        <w:numPr>
          <w:ilvl w:val="2"/>
          <w:numId w:val="41"/>
        </w:numPr>
      </w:pPr>
      <w:r w:rsidRPr="001B41FB">
        <w:t>má i vlastník nemovitosti v obci – s výjimkou volebního a hlasovacího práva</w:t>
      </w:r>
    </w:p>
    <w:p w:rsidR="001B41FB" w:rsidRDefault="001B41FB" w:rsidP="00FB6EC2"/>
    <w:p w:rsidR="001B41FB" w:rsidRPr="001B41FB" w:rsidRDefault="001B41FB" w:rsidP="001B41FB">
      <w:r w:rsidRPr="001B41FB">
        <w:rPr>
          <w:b/>
          <w:bCs/>
        </w:rPr>
        <w:t xml:space="preserve">      Území </w:t>
      </w:r>
    </w:p>
    <w:p w:rsidR="001B41FB" w:rsidRPr="001B41FB" w:rsidRDefault="001B41FB" w:rsidP="00971184">
      <w:pPr>
        <w:numPr>
          <w:ilvl w:val="1"/>
          <w:numId w:val="42"/>
        </w:numPr>
      </w:pPr>
      <w:r w:rsidRPr="001B41FB">
        <w:t>Každá část území ČR je součástí některé obce</w:t>
      </w:r>
    </w:p>
    <w:p w:rsidR="001B41FB" w:rsidRPr="001B41FB" w:rsidRDefault="001B41FB" w:rsidP="00971184">
      <w:pPr>
        <w:numPr>
          <w:ilvl w:val="1"/>
          <w:numId w:val="42"/>
        </w:numPr>
      </w:pPr>
      <w:r w:rsidRPr="001B41FB">
        <w:t>Obec má alespoň jedno katastrální území</w:t>
      </w:r>
    </w:p>
    <w:p w:rsidR="001B41FB" w:rsidRPr="001B41FB" w:rsidRDefault="001B41FB" w:rsidP="001B41FB">
      <w:r w:rsidRPr="001B41FB">
        <w:rPr>
          <w:b/>
          <w:bCs/>
        </w:rPr>
        <w:t xml:space="preserve">      Sloučení</w:t>
      </w:r>
    </w:p>
    <w:p w:rsidR="001B41FB" w:rsidRPr="001B41FB" w:rsidRDefault="001B41FB" w:rsidP="00971184">
      <w:pPr>
        <w:numPr>
          <w:ilvl w:val="2"/>
          <w:numId w:val="43"/>
        </w:numPr>
      </w:pPr>
      <w:r w:rsidRPr="001B41FB">
        <w:t>Dvě nebo více obcí se mohou dohodou sloučit</w:t>
      </w:r>
    </w:p>
    <w:p w:rsidR="001B41FB" w:rsidRPr="001B41FB" w:rsidRDefault="001B41FB" w:rsidP="00971184">
      <w:pPr>
        <w:numPr>
          <w:ilvl w:val="2"/>
          <w:numId w:val="43"/>
        </w:numPr>
      </w:pPr>
      <w:r w:rsidRPr="001B41FB">
        <w:t>Rozhodují ZO případně po návrhu občané v referendu</w:t>
      </w:r>
    </w:p>
    <w:p w:rsidR="001B41FB" w:rsidRPr="001B41FB" w:rsidRDefault="001B41FB" w:rsidP="00971184">
      <w:pPr>
        <w:numPr>
          <w:ilvl w:val="2"/>
          <w:numId w:val="43"/>
        </w:numPr>
      </w:pPr>
      <w:r w:rsidRPr="001B41FB">
        <w:t>Právním nástupce je obec, která nezaniká</w:t>
      </w:r>
    </w:p>
    <w:p w:rsidR="001B41FB" w:rsidRPr="001B41FB" w:rsidRDefault="001B41FB" w:rsidP="00971184">
      <w:pPr>
        <w:numPr>
          <w:ilvl w:val="2"/>
          <w:numId w:val="43"/>
        </w:numPr>
      </w:pPr>
      <w:r w:rsidRPr="001B41FB">
        <w:t>Obdobně vzniká či zaniká městská část ve statutárním městě</w:t>
      </w:r>
    </w:p>
    <w:p w:rsidR="001B41FB" w:rsidRPr="001B41FB" w:rsidRDefault="001B41FB" w:rsidP="001B41FB">
      <w:r w:rsidRPr="001B41FB">
        <w:rPr>
          <w:b/>
          <w:bCs/>
        </w:rPr>
        <w:t>Územní samospráva – samostatná působnost obce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Obec v samostatné působnosti pečuje v souladu s místními předpoklady a s místními zvyklostmi o vytváření podmínek pro rozvoj sociální péče a pro uspokojování potřeb svých občanů - bydlení, ochrany a rozvoje zdraví, dopravy a spojů, potřeby informací, výchovy a vzdělávání, celkového kulturního rozvoje a ochrany veřejného pořádku.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Vydává obecně závazné vyhlášky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 xml:space="preserve">Zakládá a zřizuje právnické osoby 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 xml:space="preserve">Zřizuje obecní policii 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Uděluje čestné občanství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 xml:space="preserve">Majetek obce musí být využíván účelně a hospodárně. Obec vede účetnictví 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Majetek obce musí být chráněn před zničením, poškozením, odcizením nebo zneužitím.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Obec je povinna trvale sledovat, zda dlužníci včas a řádně plní své závazky</w:t>
      </w:r>
    </w:p>
    <w:p w:rsidR="001B41FB" w:rsidRPr="001B41FB" w:rsidRDefault="001B41FB" w:rsidP="00971184">
      <w:pPr>
        <w:numPr>
          <w:ilvl w:val="1"/>
          <w:numId w:val="44"/>
        </w:numPr>
      </w:pPr>
      <w:r w:rsidRPr="001B41FB">
        <w:t>Záměr obce prodat, směnit nebo darovat nemovitý majetek, pronajmout jej nebo poskytnout jako výpůjčku obec zveřejní po dobu nejméně 15 dnů před rozhodnutím v příslušném orgánu obce vyvěšením na úřední desce</w:t>
      </w:r>
    </w:p>
    <w:p w:rsidR="001B41FB" w:rsidRPr="001B41FB" w:rsidRDefault="001B41FB" w:rsidP="001B41FB">
      <w:r w:rsidRPr="001B41FB">
        <w:rPr>
          <w:b/>
          <w:bCs/>
        </w:rPr>
        <w:t>Územní samospráva – orgány obce</w:t>
      </w:r>
    </w:p>
    <w:p w:rsidR="001B41FB" w:rsidRPr="001B41FB" w:rsidRDefault="001B41FB" w:rsidP="00971184">
      <w:pPr>
        <w:numPr>
          <w:ilvl w:val="1"/>
          <w:numId w:val="45"/>
        </w:numPr>
      </w:pPr>
      <w:r w:rsidRPr="001B41FB">
        <w:rPr>
          <w:b/>
          <w:bCs/>
        </w:rPr>
        <w:t>Zastupitelstvo obce: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lastRenderedPageBreak/>
        <w:t>Schvaluje zásady rozvoje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Volí starostu, místostarostu, zřizuje výbory ZO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Schvaluje rozpočet a závěrečný účet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Zřizuje příspěvkové organizace (školy) a obecní policii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Zakládá právnické osoby (komunální služby)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Deleguje a navrhuje zástupce obce do orgánů obchodních společností s účastí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Vydává obecně závazné vyhlášky a vyhlašuje místní referendum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Navrhuje a schvaluje změnu hranic obce a slučování obcí.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Rozhoduje o názvech ulic a částí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Uděluje čestná občanství a ceny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Má klíčové kompetence v majetkové oblasti</w:t>
      </w:r>
    </w:p>
    <w:p w:rsidR="001B41FB" w:rsidRPr="001B41FB" w:rsidRDefault="001B41FB" w:rsidP="00971184">
      <w:pPr>
        <w:numPr>
          <w:ilvl w:val="1"/>
          <w:numId w:val="45"/>
        </w:numPr>
      </w:pPr>
      <w:r w:rsidRPr="001B41FB">
        <w:rPr>
          <w:b/>
          <w:bCs/>
        </w:rPr>
        <w:t xml:space="preserve">Rada obce </w:t>
      </w:r>
      <w:r w:rsidRPr="001B41FB">
        <w:t>(v obcích s více než s 15 zastupiteli)</w:t>
      </w:r>
      <w:r w:rsidRPr="001B41FB">
        <w:rPr>
          <w:b/>
          <w:bCs/>
        </w:rPr>
        <w:t>: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Rozhoduje ve věcech obce jako jediného společníka obchodní spol.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Rozhoduje o zřizování odborů OÚ a počtu pracovníků OÚ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Připravuje návrhy pro jednání ZO a zabezpečuje plnění usnesení ZO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Projednává a řeší podněty zastupitelů a komisí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Zřizuje komise a jmenuje jejich členy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 xml:space="preserve">Rozhoduje o uzavírání nájemních a výpůjčních smluv </w:t>
      </w:r>
    </w:p>
    <w:p w:rsidR="001B41FB" w:rsidRPr="001B41FB" w:rsidRDefault="001B41FB" w:rsidP="00971184">
      <w:pPr>
        <w:numPr>
          <w:ilvl w:val="1"/>
          <w:numId w:val="45"/>
        </w:numPr>
      </w:pPr>
      <w:r w:rsidRPr="001B41FB">
        <w:rPr>
          <w:b/>
          <w:bCs/>
        </w:rPr>
        <w:t xml:space="preserve">Starosta a místostarosta </w:t>
      </w:r>
      <w:r w:rsidRPr="001B41FB">
        <w:t>– je součástí obecní rady, spíše formální pozice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Jmenuje a odvolává tajemníka OÚ, ale se souhlasem ředitele krajského úřadu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Pokud není tajemník, pak vykonává funkci zaměstnavatele nejen vůči uvolněným zastupitelům, ale i vůči zaměstnancům OÚ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Zajišťuje spolupráci s policií při zabezpečování veřejného pořádku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Odpovídá za informování veřejnosti o činnosti obce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Může pozastavit výkon usnesení rady – rozhodnutí je pak na ZO</w:t>
      </w:r>
    </w:p>
    <w:p w:rsidR="001B41FB" w:rsidRPr="001B41FB" w:rsidRDefault="001B41FB" w:rsidP="00971184">
      <w:pPr>
        <w:numPr>
          <w:ilvl w:val="1"/>
          <w:numId w:val="45"/>
        </w:numPr>
      </w:pPr>
      <w:r w:rsidRPr="001B41FB">
        <w:rPr>
          <w:b/>
          <w:bCs/>
        </w:rPr>
        <w:t>Obecní úřad a tajemník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OÚ tvoří starosta, tajemník, místostarosta, tajemník a zaměstnanci OÚ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lastRenderedPageBreak/>
        <w:t>Může se členit na odbory – určuje rada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Zajišťuje výkon přenesené působnosti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>Plní úkoly uložené ZO, radou nebo starostou</w:t>
      </w:r>
    </w:p>
    <w:p w:rsidR="001B41FB" w:rsidRPr="001B41FB" w:rsidRDefault="001B41FB" w:rsidP="00971184">
      <w:pPr>
        <w:numPr>
          <w:ilvl w:val="2"/>
          <w:numId w:val="45"/>
        </w:numPr>
      </w:pPr>
      <w:r w:rsidRPr="001B41FB">
        <w:t xml:space="preserve">Tajemník se účastní schůzí ZO s hlasem poradním. </w:t>
      </w:r>
    </w:p>
    <w:p w:rsidR="00FB6EC2" w:rsidRDefault="001B41FB" w:rsidP="001B41FB">
      <w:r w:rsidRPr="001B41FB">
        <w:t>Tajemník nesmí zastávat politické funkce</w:t>
      </w:r>
    </w:p>
    <w:p w:rsidR="007370A0" w:rsidRPr="005F628B" w:rsidRDefault="00971184" w:rsidP="00971184">
      <w:pPr>
        <w:numPr>
          <w:ilvl w:val="1"/>
          <w:numId w:val="46"/>
        </w:numPr>
      </w:pPr>
      <w:r w:rsidRPr="005F628B">
        <w:rPr>
          <w:b/>
          <w:bCs/>
        </w:rPr>
        <w:t>Výbory ZO (povinně finanční a kontrolní) a komise rady (libovolně)</w:t>
      </w:r>
    </w:p>
    <w:p w:rsidR="007370A0" w:rsidRPr="005F628B" w:rsidRDefault="00971184" w:rsidP="00971184">
      <w:pPr>
        <w:numPr>
          <w:ilvl w:val="2"/>
          <w:numId w:val="46"/>
        </w:numPr>
      </w:pPr>
      <w:r w:rsidRPr="005F628B">
        <w:t>Finanční výbor kontroluje hospodaření s majetkem a financemi obce</w:t>
      </w:r>
    </w:p>
    <w:p w:rsidR="007370A0" w:rsidRPr="005F628B" w:rsidRDefault="00971184" w:rsidP="00971184">
      <w:pPr>
        <w:numPr>
          <w:ilvl w:val="2"/>
          <w:numId w:val="46"/>
        </w:numPr>
      </w:pPr>
      <w:r w:rsidRPr="005F628B">
        <w:t>Kontrolní výbor kontroluje plnění usnesení ZO a rady, dodržování právních předpisů ostatními výbory a OÚ na úseku samostatné působnosti.</w:t>
      </w:r>
    </w:p>
    <w:p w:rsidR="007370A0" w:rsidRPr="005F628B" w:rsidRDefault="00971184" w:rsidP="00971184">
      <w:pPr>
        <w:numPr>
          <w:ilvl w:val="2"/>
          <w:numId w:val="46"/>
        </w:numPr>
      </w:pPr>
      <w:r w:rsidRPr="005F628B">
        <w:t>V částech obce může být zřízen osadní výbor</w:t>
      </w:r>
    </w:p>
    <w:p w:rsidR="007370A0" w:rsidRPr="005F628B" w:rsidRDefault="00971184" w:rsidP="00971184">
      <w:pPr>
        <w:numPr>
          <w:ilvl w:val="2"/>
          <w:numId w:val="46"/>
        </w:numPr>
      </w:pPr>
      <w:r w:rsidRPr="005F628B">
        <w:t>Komise (dopravní, sociální, životního prostředí …) předkládají náměty radě. Zvláštní komisí je přestupková – jako zvláštní orgán ji může zřídit a jmenovat člena starosta.</w:t>
      </w:r>
    </w:p>
    <w:p w:rsidR="005F628B" w:rsidRDefault="005F628B" w:rsidP="001B41FB">
      <w:r w:rsidRPr="005F628B">
        <w:t>Volby</w:t>
      </w:r>
    </w:p>
    <w:p w:rsidR="007370A0" w:rsidRPr="005F628B" w:rsidRDefault="00971184" w:rsidP="00971184">
      <w:pPr>
        <w:numPr>
          <w:ilvl w:val="2"/>
          <w:numId w:val="47"/>
        </w:numPr>
      </w:pPr>
      <w:r w:rsidRPr="005F628B">
        <w:rPr>
          <w:b/>
          <w:bCs/>
        </w:rPr>
        <w:t>Do obecního zastupitelstva</w:t>
      </w:r>
    </w:p>
    <w:p w:rsidR="007370A0" w:rsidRPr="005F628B" w:rsidRDefault="00971184" w:rsidP="00971184">
      <w:pPr>
        <w:numPr>
          <w:ilvl w:val="2"/>
          <w:numId w:val="47"/>
        </w:numPr>
      </w:pPr>
      <w:r w:rsidRPr="005F628B">
        <w:rPr>
          <w:b/>
          <w:bCs/>
        </w:rPr>
        <w:t>Do krajského zastupitelstva</w:t>
      </w:r>
    </w:p>
    <w:p w:rsidR="007370A0" w:rsidRPr="005F628B" w:rsidRDefault="00971184" w:rsidP="00971184">
      <w:pPr>
        <w:numPr>
          <w:ilvl w:val="2"/>
          <w:numId w:val="47"/>
        </w:numPr>
      </w:pPr>
      <w:r w:rsidRPr="005F628B">
        <w:rPr>
          <w:b/>
          <w:bCs/>
        </w:rPr>
        <w:t>Do parlamentu ČR – poslanecké sněmovny a senátu</w:t>
      </w:r>
    </w:p>
    <w:p w:rsidR="007370A0" w:rsidRPr="005F628B" w:rsidRDefault="00971184" w:rsidP="00971184">
      <w:pPr>
        <w:numPr>
          <w:ilvl w:val="2"/>
          <w:numId w:val="47"/>
        </w:numPr>
      </w:pPr>
      <w:r w:rsidRPr="005F628B">
        <w:rPr>
          <w:b/>
          <w:bCs/>
        </w:rPr>
        <w:t>Prezidenta ČR</w:t>
      </w:r>
    </w:p>
    <w:p w:rsidR="007370A0" w:rsidRPr="005F628B" w:rsidRDefault="00971184" w:rsidP="00971184">
      <w:pPr>
        <w:numPr>
          <w:ilvl w:val="2"/>
          <w:numId w:val="47"/>
        </w:numPr>
      </w:pPr>
      <w:r w:rsidRPr="005F628B">
        <w:rPr>
          <w:b/>
          <w:bCs/>
        </w:rPr>
        <w:t>Do Evropského parlamentu</w:t>
      </w:r>
    </w:p>
    <w:p w:rsidR="005F628B" w:rsidRPr="005F628B" w:rsidRDefault="005F628B" w:rsidP="005F628B">
      <w:r w:rsidRPr="005F628B">
        <w:rPr>
          <w:b/>
          <w:bCs/>
        </w:rPr>
        <w:t>Volby</w:t>
      </w:r>
    </w:p>
    <w:p w:rsidR="007370A0" w:rsidRPr="005F628B" w:rsidRDefault="00971184" w:rsidP="00971184">
      <w:pPr>
        <w:numPr>
          <w:ilvl w:val="2"/>
          <w:numId w:val="48"/>
        </w:numPr>
      </w:pPr>
      <w:r w:rsidRPr="005F628B">
        <w:t>Vyhlašuje prezident (mimo volby prezidenta) nejpozději 90 dnů před jejich konáním.</w:t>
      </w:r>
    </w:p>
    <w:p w:rsidR="007370A0" w:rsidRPr="005F628B" w:rsidRDefault="00971184" w:rsidP="00971184">
      <w:pPr>
        <w:numPr>
          <w:ilvl w:val="2"/>
          <w:numId w:val="48"/>
        </w:numPr>
      </w:pPr>
      <w:r w:rsidRPr="005F628B">
        <w:t xml:space="preserve">Konají se obvykle ve dvou dnech – v pátek 14.00 – </w:t>
      </w:r>
      <w:proofErr w:type="gramStart"/>
      <w:r w:rsidRPr="005F628B">
        <w:t>22.00 a v        sobotu</w:t>
      </w:r>
      <w:proofErr w:type="gramEnd"/>
      <w:r w:rsidRPr="005F628B">
        <w:t xml:space="preserve"> 8.00 – 14.00</w:t>
      </w:r>
    </w:p>
    <w:p w:rsidR="005F628B" w:rsidRPr="005F628B" w:rsidRDefault="005F628B" w:rsidP="005F628B">
      <w:r w:rsidRPr="005F628B">
        <w:rPr>
          <w:b/>
          <w:bCs/>
        </w:rPr>
        <w:tab/>
      </w:r>
    </w:p>
    <w:p w:rsidR="005F628B" w:rsidRPr="005F628B" w:rsidRDefault="005F628B" w:rsidP="005F628B">
      <w:r w:rsidRPr="005F628B">
        <w:rPr>
          <w:b/>
          <w:bCs/>
        </w:rPr>
        <w:tab/>
        <w:t>Právo volit</w:t>
      </w:r>
    </w:p>
    <w:p w:rsidR="007370A0" w:rsidRPr="005F628B" w:rsidRDefault="00971184" w:rsidP="00971184">
      <w:pPr>
        <w:numPr>
          <w:ilvl w:val="2"/>
          <w:numId w:val="49"/>
        </w:numPr>
      </w:pPr>
      <w:r w:rsidRPr="005F628B">
        <w:t xml:space="preserve"> mají občané obce ve věku nejméně18 let dosažených v </w:t>
      </w:r>
      <w:proofErr w:type="gramStart"/>
      <w:r w:rsidRPr="005F628B">
        <w:t>den     voleb</w:t>
      </w:r>
      <w:proofErr w:type="gramEnd"/>
    </w:p>
    <w:p w:rsidR="005F628B" w:rsidRPr="005F628B" w:rsidRDefault="005F628B" w:rsidP="005F628B">
      <w:r w:rsidRPr="005F628B">
        <w:rPr>
          <w:b/>
          <w:bCs/>
        </w:rPr>
        <w:tab/>
      </w:r>
    </w:p>
    <w:p w:rsidR="005F628B" w:rsidRPr="005F628B" w:rsidRDefault="005F628B" w:rsidP="005F628B">
      <w:r w:rsidRPr="005F628B">
        <w:rPr>
          <w:b/>
          <w:bCs/>
        </w:rPr>
        <w:tab/>
        <w:t xml:space="preserve">Volit nemůže 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lastRenderedPageBreak/>
        <w:t>odsouzený ve výkonu trestu odnětí svobody</w:t>
      </w:r>
      <w:r>
        <w:t xml:space="preserve"> (volby do zastupitelstev)</w:t>
      </w:r>
      <w:r w:rsidRPr="005F628B">
        <w:t xml:space="preserve">, </w:t>
      </w:r>
    </w:p>
    <w:p w:rsidR="007370A0" w:rsidRPr="005F628B" w:rsidRDefault="00971184" w:rsidP="00971184">
      <w:pPr>
        <w:numPr>
          <w:ilvl w:val="2"/>
          <w:numId w:val="50"/>
        </w:numPr>
      </w:pPr>
      <w:proofErr w:type="gramStart"/>
      <w:r w:rsidRPr="005F628B">
        <w:t>zbavený  způsobilosti</w:t>
      </w:r>
      <w:proofErr w:type="gramEnd"/>
      <w:r w:rsidRPr="005F628B">
        <w:t xml:space="preserve"> k právním úkonům</w:t>
      </w:r>
    </w:p>
    <w:p w:rsidR="007370A0" w:rsidRPr="005F628B" w:rsidRDefault="00971184" w:rsidP="00971184">
      <w:pPr>
        <w:numPr>
          <w:ilvl w:val="1"/>
          <w:numId w:val="50"/>
        </w:numPr>
      </w:pPr>
      <w:r w:rsidRPr="005F628B">
        <w:rPr>
          <w:b/>
          <w:bCs/>
        </w:rPr>
        <w:t>Volební orgány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Státní volební komise,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Dle druhu voleb min. vnitra, zahraničí,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Český statistický úřad,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krajský úřad, Magistrát hlavního města Prahy,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obecní úřad, městský úřad,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starosta, primátor,</w:t>
      </w:r>
    </w:p>
    <w:p w:rsidR="007370A0" w:rsidRPr="005F628B" w:rsidRDefault="00971184" w:rsidP="00971184">
      <w:pPr>
        <w:numPr>
          <w:ilvl w:val="2"/>
          <w:numId w:val="50"/>
        </w:numPr>
      </w:pPr>
      <w:r w:rsidRPr="005F628B">
        <w:t xml:space="preserve">  okrsková volební komise.</w:t>
      </w:r>
    </w:p>
    <w:p w:rsidR="005F628B" w:rsidRPr="005F628B" w:rsidRDefault="005F628B" w:rsidP="005F628B">
      <w:r w:rsidRPr="005F628B">
        <w:rPr>
          <w:b/>
          <w:bCs/>
        </w:rPr>
        <w:t>Organizují a zajišťují průběh a vyhodnocení voleb</w:t>
      </w:r>
    </w:p>
    <w:p w:rsidR="007370A0" w:rsidRPr="005F628B" w:rsidRDefault="00971184" w:rsidP="00971184">
      <w:pPr>
        <w:numPr>
          <w:ilvl w:val="1"/>
          <w:numId w:val="51"/>
        </w:numPr>
      </w:pPr>
      <w:r w:rsidRPr="005F628B">
        <w:rPr>
          <w:b/>
          <w:bCs/>
        </w:rPr>
        <w:t>Obecní úřad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zajišťuje volební místnosti pro okrskové volební komise,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zajišťuje vybavení a pracovní síly,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vede seznam voličů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řeší stížnosti a archivuje volební dokumentace </w:t>
      </w:r>
      <w:proofErr w:type="gramStart"/>
      <w:r w:rsidRPr="005F628B">
        <w:t>od     volebních</w:t>
      </w:r>
      <w:proofErr w:type="gramEnd"/>
      <w:r w:rsidRPr="005F628B">
        <w:t xml:space="preserve"> komisí,</w:t>
      </w:r>
    </w:p>
    <w:p w:rsidR="007370A0" w:rsidRPr="005F628B" w:rsidRDefault="00971184" w:rsidP="00971184">
      <w:pPr>
        <w:numPr>
          <w:ilvl w:val="1"/>
          <w:numId w:val="51"/>
        </w:numPr>
      </w:pPr>
      <w:r w:rsidRPr="005F628B">
        <w:rPr>
          <w:b/>
          <w:bCs/>
        </w:rPr>
        <w:t>Okrsková volební komise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dbá o pořádek ve volební místnosti,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</w:t>
      </w:r>
      <w:r w:rsidRPr="005F628B">
        <w:rPr>
          <w:lang w:val="pt-BR"/>
        </w:rPr>
        <w:t>zajišťuje a dozírá na pr</w:t>
      </w:r>
      <w:r w:rsidRPr="005F628B">
        <w:t>ů</w:t>
      </w:r>
      <w:r w:rsidRPr="005F628B">
        <w:rPr>
          <w:lang w:val="pt-BR"/>
        </w:rPr>
        <w:t>běh hlasování</w:t>
      </w:r>
      <w:r w:rsidRPr="005F628B">
        <w:t>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sčítá hlasy a vyhotovuje zápis o průběhu a výsledku hlasování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odevzdává volební dokumentaci obecnímu úřadu.</w:t>
      </w:r>
    </w:p>
    <w:p w:rsidR="007370A0" w:rsidRPr="005F628B" w:rsidRDefault="00971184" w:rsidP="00971184">
      <w:pPr>
        <w:numPr>
          <w:ilvl w:val="1"/>
          <w:numId w:val="51"/>
        </w:numPr>
      </w:pPr>
      <w:r w:rsidRPr="005F628B">
        <w:rPr>
          <w:b/>
          <w:bCs/>
        </w:rPr>
        <w:t>Člen volební komise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občan ČR, věk nejméně 18 let, 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není kandidátem v dané obci,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 je oprávněným voličem.</w:t>
      </w:r>
    </w:p>
    <w:p w:rsidR="007370A0" w:rsidRPr="005F628B" w:rsidRDefault="00971184" w:rsidP="00971184">
      <w:pPr>
        <w:numPr>
          <w:ilvl w:val="1"/>
          <w:numId w:val="51"/>
        </w:numPr>
      </w:pPr>
      <w:r w:rsidRPr="005F628B">
        <w:rPr>
          <w:b/>
          <w:bCs/>
        </w:rPr>
        <w:t>Zásady hlasování před okrskovou volební komisí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volič hlasuje osobně,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lastRenderedPageBreak/>
        <w:t xml:space="preserve"> pořadí je dáno příchodem do volební místnosti, 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volič prokazuje totožnost a státní občanství, 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volič, který není na seznamu a prokáže své právo hlasovat, bude dopsán a může volit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v prostoru pro úpravu lístků nesmí nikdo jiný být,</w:t>
      </w:r>
    </w:p>
    <w:p w:rsidR="007370A0" w:rsidRPr="005F628B" w:rsidRDefault="00971184" w:rsidP="00971184">
      <w:pPr>
        <w:numPr>
          <w:ilvl w:val="2"/>
          <w:numId w:val="51"/>
        </w:numPr>
      </w:pPr>
      <w:r w:rsidRPr="005F628B">
        <w:t xml:space="preserve"> volič může ze závažných důvodů hlasovat mimo volební místnost – 2 členové volební komise s přenosnou schránkou</w:t>
      </w:r>
    </w:p>
    <w:p w:rsidR="005F628B" w:rsidRDefault="005F628B" w:rsidP="001B41FB">
      <w:r w:rsidRPr="005F628B">
        <w:t>Volby do zastupitelstva obce</w:t>
      </w:r>
    </w:p>
    <w:p w:rsidR="007370A0" w:rsidRPr="005F628B" w:rsidRDefault="00971184" w:rsidP="00971184">
      <w:pPr>
        <w:numPr>
          <w:ilvl w:val="1"/>
          <w:numId w:val="52"/>
        </w:numPr>
      </w:pPr>
      <w:r w:rsidRPr="005F628B">
        <w:rPr>
          <w:b/>
          <w:bCs/>
        </w:rPr>
        <w:t>Kandidátní listiny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 podávají volební strany, 66 dnů před volbami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 nezávislý kandidát nebo sdružení připojí petici s podpisy voličů podporujícími její kandidaturu,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 petice obsahuje jméno, datum a místo narození, místo trvalého pobytu,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 počet potřebných podpisů je dán velikostí obce,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obsahují název zastupitelstva obce, 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název volební strany, 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jména, věk a povolání kandidátů, 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jejich politickou příslušnost, </w:t>
      </w:r>
    </w:p>
    <w:p w:rsidR="007370A0" w:rsidRPr="005F628B" w:rsidRDefault="00971184" w:rsidP="00971184">
      <w:pPr>
        <w:numPr>
          <w:ilvl w:val="2"/>
          <w:numId w:val="52"/>
        </w:numPr>
      </w:pPr>
      <w:r w:rsidRPr="005F628B">
        <w:t xml:space="preserve"> pořadí na kandidátní listině</w:t>
      </w:r>
    </w:p>
    <w:p w:rsidR="005F628B" w:rsidRDefault="005F628B" w:rsidP="001B41FB"/>
    <w:sectPr w:rsidR="005F6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DF3"/>
    <w:multiLevelType w:val="hybridMultilevel"/>
    <w:tmpl w:val="4904AEAA"/>
    <w:lvl w:ilvl="0" w:tplc="36BE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4AC20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E76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FF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F05B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A0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A10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80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FA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D674A"/>
    <w:multiLevelType w:val="hybridMultilevel"/>
    <w:tmpl w:val="8744BBFE"/>
    <w:lvl w:ilvl="0" w:tplc="A662B1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6DF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EAE0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FC5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E97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FA9E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7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A49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456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D424D"/>
    <w:multiLevelType w:val="hybridMultilevel"/>
    <w:tmpl w:val="B07C09E0"/>
    <w:lvl w:ilvl="0" w:tplc="265E27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9CC9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CDE64">
      <w:start w:val="73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4F3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6BF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EB7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8B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6A6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9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A25939"/>
    <w:multiLevelType w:val="hybridMultilevel"/>
    <w:tmpl w:val="6D96A45A"/>
    <w:lvl w:ilvl="0" w:tplc="B9CC7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09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DCF69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001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E9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22F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A50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99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290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3D09CE"/>
    <w:multiLevelType w:val="hybridMultilevel"/>
    <w:tmpl w:val="B41C23BE"/>
    <w:lvl w:ilvl="0" w:tplc="A7282E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C4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ECDD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6C6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420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EC4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AE5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278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757EF"/>
    <w:multiLevelType w:val="hybridMultilevel"/>
    <w:tmpl w:val="474C999A"/>
    <w:lvl w:ilvl="0" w:tplc="2186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8CE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658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6E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A02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C8D0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82D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69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410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DA4F41"/>
    <w:multiLevelType w:val="hybridMultilevel"/>
    <w:tmpl w:val="50704424"/>
    <w:lvl w:ilvl="0" w:tplc="A664DC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A04C2">
      <w:start w:val="49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E0788">
      <w:start w:val="49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AB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E1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58BC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834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E8E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EB8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6462D"/>
    <w:multiLevelType w:val="hybridMultilevel"/>
    <w:tmpl w:val="EB4C6202"/>
    <w:lvl w:ilvl="0" w:tplc="4E7447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6885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BC0F1A">
      <w:start w:val="916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254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F3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2B3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C0C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0A82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ADA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A6456"/>
    <w:multiLevelType w:val="hybridMultilevel"/>
    <w:tmpl w:val="27206650"/>
    <w:lvl w:ilvl="0" w:tplc="6A54B8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5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08B77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49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0A4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C0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42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7499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47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7E3DA6"/>
    <w:multiLevelType w:val="hybridMultilevel"/>
    <w:tmpl w:val="B54EE07C"/>
    <w:lvl w:ilvl="0" w:tplc="A7644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8A0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10E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0D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2F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A7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E7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279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EAF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F643D2"/>
    <w:multiLevelType w:val="hybridMultilevel"/>
    <w:tmpl w:val="43A2159A"/>
    <w:lvl w:ilvl="0" w:tplc="1EE0B9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8D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E103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03B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CA4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275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466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8A1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DC76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7C36DA"/>
    <w:multiLevelType w:val="hybridMultilevel"/>
    <w:tmpl w:val="1780D328"/>
    <w:lvl w:ilvl="0" w:tplc="5CB03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291C6">
      <w:start w:val="47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A38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2F0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07C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B48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4C1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8E5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2CF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320BAE"/>
    <w:multiLevelType w:val="hybridMultilevel"/>
    <w:tmpl w:val="7ABABADE"/>
    <w:lvl w:ilvl="0" w:tplc="5E58BE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03C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C02C72">
      <w:start w:val="21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A7F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A49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A62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274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0B0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2DB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FA7107"/>
    <w:multiLevelType w:val="hybridMultilevel"/>
    <w:tmpl w:val="BDB2FE76"/>
    <w:lvl w:ilvl="0" w:tplc="7CD0DB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522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4A0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2DC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4ADC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A99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A6B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50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8A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204F6"/>
    <w:multiLevelType w:val="hybridMultilevel"/>
    <w:tmpl w:val="2222C5F4"/>
    <w:lvl w:ilvl="0" w:tplc="D72C36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E3A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852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C5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466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4CA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C2F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0889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AE4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12A64"/>
    <w:multiLevelType w:val="hybridMultilevel"/>
    <w:tmpl w:val="DFA0936C"/>
    <w:lvl w:ilvl="0" w:tplc="13E48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7819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A45C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4D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21D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AA1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CB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3B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EE1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C2027A"/>
    <w:multiLevelType w:val="hybridMultilevel"/>
    <w:tmpl w:val="808C1874"/>
    <w:lvl w:ilvl="0" w:tplc="64B05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6F5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430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8A6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4B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88A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4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0D0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2422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DF75A4"/>
    <w:multiLevelType w:val="hybridMultilevel"/>
    <w:tmpl w:val="EF3ECECC"/>
    <w:lvl w:ilvl="0" w:tplc="079C57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265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8B30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E6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4BA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42C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66B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4C7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6E3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079B5"/>
    <w:multiLevelType w:val="hybridMultilevel"/>
    <w:tmpl w:val="E5440234"/>
    <w:lvl w:ilvl="0" w:tplc="C5DE48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CE9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CDC0E">
      <w:start w:val="285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2F8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E03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E6E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A4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C4E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67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E28DE"/>
    <w:multiLevelType w:val="hybridMultilevel"/>
    <w:tmpl w:val="252214E2"/>
    <w:lvl w:ilvl="0" w:tplc="9AD2F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E6F5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AED8">
      <w:start w:val="119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E0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8CD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2A61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A7B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8C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ED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F3624A"/>
    <w:multiLevelType w:val="hybridMultilevel"/>
    <w:tmpl w:val="12709FAE"/>
    <w:lvl w:ilvl="0" w:tplc="7C1CC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4AB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046C0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A41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E6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4C05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2E2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BC4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E5A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AD26A3"/>
    <w:multiLevelType w:val="hybridMultilevel"/>
    <w:tmpl w:val="ECD0761E"/>
    <w:lvl w:ilvl="0" w:tplc="C39A6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7D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4C84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D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8CB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C18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4B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24FC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05B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948D2"/>
    <w:multiLevelType w:val="hybridMultilevel"/>
    <w:tmpl w:val="D952D25C"/>
    <w:lvl w:ilvl="0" w:tplc="CFA6C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988C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27A8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8E4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253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407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6D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614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EE1B55"/>
    <w:multiLevelType w:val="hybridMultilevel"/>
    <w:tmpl w:val="9AE8473E"/>
    <w:lvl w:ilvl="0" w:tplc="62E0A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A35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2E22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408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D077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A9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83E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E22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A9B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FD3E75"/>
    <w:multiLevelType w:val="hybridMultilevel"/>
    <w:tmpl w:val="A08A56AE"/>
    <w:lvl w:ilvl="0" w:tplc="D75EBE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68CC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CA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64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4EE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4CF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4F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527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CC9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0E2783"/>
    <w:multiLevelType w:val="hybridMultilevel"/>
    <w:tmpl w:val="186A17BE"/>
    <w:lvl w:ilvl="0" w:tplc="4AFC2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E09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F22DD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0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0BD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295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2A5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EE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343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740AED"/>
    <w:multiLevelType w:val="hybridMultilevel"/>
    <w:tmpl w:val="A79A551C"/>
    <w:lvl w:ilvl="0" w:tplc="9BAED5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A41F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FCD5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3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CB7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833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A64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6ED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C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206BAB"/>
    <w:multiLevelType w:val="hybridMultilevel"/>
    <w:tmpl w:val="7E946880"/>
    <w:lvl w:ilvl="0" w:tplc="4CF84F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2CC3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ACA6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CA88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EE3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AB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4BF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E404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22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8B76A2"/>
    <w:multiLevelType w:val="hybridMultilevel"/>
    <w:tmpl w:val="EBF8253C"/>
    <w:lvl w:ilvl="0" w:tplc="BAEED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68BA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0EB43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8D8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26DA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44E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2D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D4F1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084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862A1"/>
    <w:multiLevelType w:val="hybridMultilevel"/>
    <w:tmpl w:val="2E000B84"/>
    <w:lvl w:ilvl="0" w:tplc="2760E5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E83B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A99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E30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C1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A85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4C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4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B811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92488F"/>
    <w:multiLevelType w:val="hybridMultilevel"/>
    <w:tmpl w:val="D1CCF458"/>
    <w:lvl w:ilvl="0" w:tplc="661A48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C7E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6B01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222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0ABA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097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C88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E051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48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0E0D96"/>
    <w:multiLevelType w:val="hybridMultilevel"/>
    <w:tmpl w:val="E3B08DBE"/>
    <w:lvl w:ilvl="0" w:tplc="19D44F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AC9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623E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841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8D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04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464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60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06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0878FB"/>
    <w:multiLevelType w:val="hybridMultilevel"/>
    <w:tmpl w:val="FF888A30"/>
    <w:lvl w:ilvl="0" w:tplc="FF4A3F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04E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430D6">
      <w:start w:val="285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9E7E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907C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70B0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4EA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2D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C6E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5E4614"/>
    <w:multiLevelType w:val="hybridMultilevel"/>
    <w:tmpl w:val="53069474"/>
    <w:lvl w:ilvl="0" w:tplc="AB265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8EC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98FAA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8FE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652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89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2CA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0A5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45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E92C6B"/>
    <w:multiLevelType w:val="hybridMultilevel"/>
    <w:tmpl w:val="86109960"/>
    <w:lvl w:ilvl="0" w:tplc="80C8EA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9E42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8919C">
      <w:start w:val="73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6A7E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27A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A2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C4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8EB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264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4A3AA0"/>
    <w:multiLevelType w:val="hybridMultilevel"/>
    <w:tmpl w:val="9CC6EEB4"/>
    <w:lvl w:ilvl="0" w:tplc="2D70AB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EA0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ECF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00D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C27A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C36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695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A448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EF3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7729C6"/>
    <w:multiLevelType w:val="hybridMultilevel"/>
    <w:tmpl w:val="A2DA2948"/>
    <w:lvl w:ilvl="0" w:tplc="0B6EDC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5C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2DB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A42B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24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A8B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A9D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F68B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123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FE18CC"/>
    <w:multiLevelType w:val="hybridMultilevel"/>
    <w:tmpl w:val="00A05F36"/>
    <w:lvl w:ilvl="0" w:tplc="337C78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ECA04">
      <w:start w:val="9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6F6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A47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2F9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EFA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D5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96AB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25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EB6CCA"/>
    <w:multiLevelType w:val="hybridMultilevel"/>
    <w:tmpl w:val="C3728D04"/>
    <w:lvl w:ilvl="0" w:tplc="4C9C71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33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A0F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A6E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028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62A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9AA3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088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1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2B6BD0"/>
    <w:multiLevelType w:val="hybridMultilevel"/>
    <w:tmpl w:val="D50CDB64"/>
    <w:lvl w:ilvl="0" w:tplc="3502D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5058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AA5F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EA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A37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C61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C5D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87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CB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CD3ECF"/>
    <w:multiLevelType w:val="hybridMultilevel"/>
    <w:tmpl w:val="A9C0CF3C"/>
    <w:lvl w:ilvl="0" w:tplc="EF089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CA65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CC1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639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CF9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88F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887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2F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ECFB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331C46"/>
    <w:multiLevelType w:val="hybridMultilevel"/>
    <w:tmpl w:val="C8086D48"/>
    <w:lvl w:ilvl="0" w:tplc="BBECD7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AF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505A9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2C4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4E0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E2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48F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C9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B49D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F90143"/>
    <w:multiLevelType w:val="hybridMultilevel"/>
    <w:tmpl w:val="1F72C70C"/>
    <w:lvl w:ilvl="0" w:tplc="9BA45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09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40D0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EF1BC">
      <w:start w:val="916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A6B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0654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47B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E4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46A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2E7E01"/>
    <w:multiLevelType w:val="hybridMultilevel"/>
    <w:tmpl w:val="7E585FEC"/>
    <w:lvl w:ilvl="0" w:tplc="6A6AFE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C35B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6D608">
      <w:start w:val="119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0B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03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C2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64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A2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605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5255B0"/>
    <w:multiLevelType w:val="hybridMultilevel"/>
    <w:tmpl w:val="0F58F84C"/>
    <w:lvl w:ilvl="0" w:tplc="19A4F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43D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8EB9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82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21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E14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0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4AD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E7C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3E33B5"/>
    <w:multiLevelType w:val="hybridMultilevel"/>
    <w:tmpl w:val="E4508988"/>
    <w:lvl w:ilvl="0" w:tplc="ADD445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07C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01D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E3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D676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128E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09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42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E8B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F41D07"/>
    <w:multiLevelType w:val="hybridMultilevel"/>
    <w:tmpl w:val="74F20176"/>
    <w:lvl w:ilvl="0" w:tplc="5B90FD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AAB8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20C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467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90CD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723F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75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636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0D1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8F27A1"/>
    <w:multiLevelType w:val="hybridMultilevel"/>
    <w:tmpl w:val="088C2792"/>
    <w:lvl w:ilvl="0" w:tplc="7C461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472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604924">
      <w:start w:val="100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2A2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A3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EC60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CCC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F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5B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4400D66"/>
    <w:multiLevelType w:val="hybridMultilevel"/>
    <w:tmpl w:val="44829C5E"/>
    <w:lvl w:ilvl="0" w:tplc="6C4E6E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AA2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6288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C7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413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024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2E46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691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6B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75A0313"/>
    <w:multiLevelType w:val="hybridMultilevel"/>
    <w:tmpl w:val="41A6FF54"/>
    <w:lvl w:ilvl="0" w:tplc="E7121A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4296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840B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62E06">
      <w:start w:val="1199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88F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C0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80C1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EE5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823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C47786B"/>
    <w:multiLevelType w:val="hybridMultilevel"/>
    <w:tmpl w:val="D510593C"/>
    <w:lvl w:ilvl="0" w:tplc="D28E3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AE5A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60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848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EA1C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84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E1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C8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6B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692869"/>
    <w:multiLevelType w:val="hybridMultilevel"/>
    <w:tmpl w:val="14265A2C"/>
    <w:lvl w:ilvl="0" w:tplc="E5744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CEA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C0DC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42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BA9D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A8D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450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A5B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4AC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6"/>
  </w:num>
  <w:num w:numId="4">
    <w:abstractNumId w:val="23"/>
  </w:num>
  <w:num w:numId="5">
    <w:abstractNumId w:val="37"/>
  </w:num>
  <w:num w:numId="6">
    <w:abstractNumId w:val="47"/>
  </w:num>
  <w:num w:numId="7">
    <w:abstractNumId w:val="38"/>
  </w:num>
  <w:num w:numId="8">
    <w:abstractNumId w:val="16"/>
  </w:num>
  <w:num w:numId="9">
    <w:abstractNumId w:val="0"/>
  </w:num>
  <w:num w:numId="10">
    <w:abstractNumId w:val="14"/>
  </w:num>
  <w:num w:numId="11">
    <w:abstractNumId w:val="51"/>
  </w:num>
  <w:num w:numId="12">
    <w:abstractNumId w:val="27"/>
  </w:num>
  <w:num w:numId="13">
    <w:abstractNumId w:val="7"/>
  </w:num>
  <w:num w:numId="14">
    <w:abstractNumId w:val="34"/>
  </w:num>
  <w:num w:numId="15">
    <w:abstractNumId w:val="5"/>
  </w:num>
  <w:num w:numId="16">
    <w:abstractNumId w:val="30"/>
  </w:num>
  <w:num w:numId="17">
    <w:abstractNumId w:val="2"/>
  </w:num>
  <w:num w:numId="18">
    <w:abstractNumId w:val="19"/>
  </w:num>
  <w:num w:numId="19">
    <w:abstractNumId w:val="28"/>
  </w:num>
  <w:num w:numId="20">
    <w:abstractNumId w:val="49"/>
  </w:num>
  <w:num w:numId="21">
    <w:abstractNumId w:val="21"/>
  </w:num>
  <w:num w:numId="22">
    <w:abstractNumId w:val="50"/>
  </w:num>
  <w:num w:numId="23">
    <w:abstractNumId w:val="3"/>
  </w:num>
  <w:num w:numId="24">
    <w:abstractNumId w:val="42"/>
  </w:num>
  <w:num w:numId="25">
    <w:abstractNumId w:val="17"/>
  </w:num>
  <w:num w:numId="26">
    <w:abstractNumId w:val="48"/>
  </w:num>
  <w:num w:numId="27">
    <w:abstractNumId w:val="22"/>
  </w:num>
  <w:num w:numId="28">
    <w:abstractNumId w:val="44"/>
  </w:num>
  <w:num w:numId="29">
    <w:abstractNumId w:val="25"/>
  </w:num>
  <w:num w:numId="30">
    <w:abstractNumId w:val="4"/>
  </w:num>
  <w:num w:numId="31">
    <w:abstractNumId w:val="13"/>
  </w:num>
  <w:num w:numId="32">
    <w:abstractNumId w:val="31"/>
  </w:num>
  <w:num w:numId="33">
    <w:abstractNumId w:val="8"/>
  </w:num>
  <w:num w:numId="34">
    <w:abstractNumId w:val="15"/>
  </w:num>
  <w:num w:numId="35">
    <w:abstractNumId w:val="36"/>
  </w:num>
  <w:num w:numId="36">
    <w:abstractNumId w:val="20"/>
  </w:num>
  <w:num w:numId="37">
    <w:abstractNumId w:val="41"/>
  </w:num>
  <w:num w:numId="38">
    <w:abstractNumId w:val="1"/>
  </w:num>
  <w:num w:numId="39">
    <w:abstractNumId w:val="29"/>
  </w:num>
  <w:num w:numId="40">
    <w:abstractNumId w:val="9"/>
  </w:num>
  <w:num w:numId="41">
    <w:abstractNumId w:val="10"/>
  </w:num>
  <w:num w:numId="42">
    <w:abstractNumId w:val="46"/>
  </w:num>
  <w:num w:numId="43">
    <w:abstractNumId w:val="33"/>
  </w:num>
  <w:num w:numId="44">
    <w:abstractNumId w:val="24"/>
  </w:num>
  <w:num w:numId="45">
    <w:abstractNumId w:val="43"/>
  </w:num>
  <w:num w:numId="46">
    <w:abstractNumId w:val="12"/>
  </w:num>
  <w:num w:numId="47">
    <w:abstractNumId w:val="35"/>
  </w:num>
  <w:num w:numId="48">
    <w:abstractNumId w:val="26"/>
  </w:num>
  <w:num w:numId="49">
    <w:abstractNumId w:val="45"/>
  </w:num>
  <w:num w:numId="50">
    <w:abstractNumId w:val="39"/>
  </w:num>
  <w:num w:numId="51">
    <w:abstractNumId w:val="18"/>
  </w:num>
  <w:num w:numId="5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57"/>
    <w:rsid w:val="001B41FB"/>
    <w:rsid w:val="00554357"/>
    <w:rsid w:val="005F628B"/>
    <w:rsid w:val="007370A0"/>
    <w:rsid w:val="00971184"/>
    <w:rsid w:val="00992D79"/>
    <w:rsid w:val="00A20489"/>
    <w:rsid w:val="00A63FCB"/>
    <w:rsid w:val="00B9433C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15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7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4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0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05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4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2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7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3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1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04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1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73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3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9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66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0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45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7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1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4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5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2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2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6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4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5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40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0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0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2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4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5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5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5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2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8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1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2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9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4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8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4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4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1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0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1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08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8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0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4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397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6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35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1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8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7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8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89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1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4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0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7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9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2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6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3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8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9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2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7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0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2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68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6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8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2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0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2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4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08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2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32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4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2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8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7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81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2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69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1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0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0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6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1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1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6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52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9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1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80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6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9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0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7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0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6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9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4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0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19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40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77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44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36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76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6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35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04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06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9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2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2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5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1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3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73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4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4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5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1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4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6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3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71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2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2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4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0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51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8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9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65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603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85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7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1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86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3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3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0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3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2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032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4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5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3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5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2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63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7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81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2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5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6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8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9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8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5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9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7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4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6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10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27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58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66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8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8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9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2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6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1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5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8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4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7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98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0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8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9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8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7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36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9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9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4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9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4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91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3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8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5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6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9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3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1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1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1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5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87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8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4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7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8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6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1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2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8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2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0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8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7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9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63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5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2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68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4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9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6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1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7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1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60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59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7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3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2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5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0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7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1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5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4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9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2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2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6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4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0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7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9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7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3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08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5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4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53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9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5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4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4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1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3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6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88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0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3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3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4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9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5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5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76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88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5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202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4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539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2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7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5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3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6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9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7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9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1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9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8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6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7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0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8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1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7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8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2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40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52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7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7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75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4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4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3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59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3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559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0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9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52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8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2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3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0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92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3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03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3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1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7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54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6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3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52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0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53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9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38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0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23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34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4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3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6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292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4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7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8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76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5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4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6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2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5395</Words>
  <Characters>31832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Novak</cp:lastModifiedBy>
  <cp:revision>3</cp:revision>
  <dcterms:created xsi:type="dcterms:W3CDTF">2015-12-22T09:37:00Z</dcterms:created>
  <dcterms:modified xsi:type="dcterms:W3CDTF">2016-09-12T11:25:00Z</dcterms:modified>
</cp:coreProperties>
</file>