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9"/>
      </w:tblGrid>
      <w:tr w:rsidR="0048724B" w:rsidRPr="00C0608C" w:rsidTr="0048724B">
        <w:trPr>
          <w:trHeight w:val="360"/>
        </w:trPr>
        <w:tc>
          <w:tcPr>
            <w:tcW w:w="7289" w:type="dxa"/>
            <w:shd w:val="clear" w:color="auto" w:fill="auto"/>
            <w:noWrap/>
          </w:tcPr>
          <w:p w:rsidR="0048724B" w:rsidRDefault="0048724B" w:rsidP="0056450A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0" w:name="_GoBack"/>
            <w:bookmarkEnd w:id="0"/>
            <w:r>
              <w:rPr>
                <w:rFonts w:cs="Calibri"/>
                <w:b/>
                <w:bCs/>
              </w:rPr>
              <w:t>Co je to sociologie?</w:t>
            </w:r>
          </w:p>
          <w:p w:rsidR="0048724B" w:rsidRDefault="0048724B" w:rsidP="0056450A">
            <w:pPr>
              <w:spacing w:after="0" w:line="240" w:lineRule="auto"/>
              <w:rPr>
                <w:rFonts w:cs="Calibri"/>
                <w:bCs/>
              </w:rPr>
            </w:pPr>
            <w:r w:rsidRPr="00C0608C">
              <w:rPr>
                <w:rFonts w:cs="Calibri"/>
                <w:bCs/>
              </w:rPr>
              <w:t>Podr</w:t>
            </w:r>
            <w:r>
              <w:rPr>
                <w:rFonts w:cs="Calibri"/>
                <w:bCs/>
              </w:rPr>
              <w:t>obné seznámení s průběhem kurzu a podmínkami jeho úspěšného ukončení.</w:t>
            </w:r>
          </w:p>
          <w:p w:rsidR="00B11D57" w:rsidRDefault="00B11D57" w:rsidP="0056450A">
            <w:pPr>
              <w:spacing w:after="0" w:line="240" w:lineRule="auto"/>
              <w:rPr>
                <w:rFonts w:cs="Calibri"/>
                <w:bCs/>
                <w:i/>
              </w:rPr>
            </w:pPr>
          </w:p>
          <w:p w:rsidR="0048724B" w:rsidRPr="007C16B4" w:rsidRDefault="0048724B" w:rsidP="0056450A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7C16B4">
              <w:rPr>
                <w:rFonts w:cs="Calibri"/>
                <w:bCs/>
                <w:i/>
              </w:rPr>
              <w:t xml:space="preserve">Povinná literatura: </w:t>
            </w:r>
          </w:p>
          <w:p w:rsidR="00B11D57" w:rsidRDefault="0048724B" w:rsidP="0048724B">
            <w:pPr>
              <w:spacing w:after="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Giddens</w:t>
            </w:r>
            <w:proofErr w:type="spellEnd"/>
            <w:r>
              <w:rPr>
                <w:rFonts w:cs="Calibri"/>
                <w:bCs/>
              </w:rPr>
              <w:t xml:space="preserve">, A. 1999. </w:t>
            </w:r>
            <w:r>
              <w:rPr>
                <w:rFonts w:cs="Calibri"/>
                <w:bCs/>
                <w:i/>
              </w:rPr>
              <w:t xml:space="preserve">Sociologie. </w:t>
            </w:r>
            <w:r>
              <w:rPr>
                <w:rFonts w:cs="Calibri"/>
                <w:bCs/>
              </w:rPr>
              <w:t>Praha: Argo, str. 13–31.</w:t>
            </w:r>
          </w:p>
          <w:p w:rsidR="0048724B" w:rsidRPr="0048724B" w:rsidRDefault="0048724B" w:rsidP="0048724B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</w:t>
            </w:r>
            <w:r w:rsidRPr="0048724B">
              <w:rPr>
                <w:rFonts w:cs="Calibri"/>
                <w:bCs/>
              </w:rPr>
              <w:t>zakladatelé sociologie a klasičtí sociologové; problém pozitivismu; sociologická imaginace; nezamýšlené důsledky jednání</w:t>
            </w:r>
            <w:r>
              <w:rPr>
                <w:rFonts w:cs="Calibri"/>
                <w:bCs/>
              </w:rPr>
              <w:t>)</w:t>
            </w:r>
          </w:p>
          <w:p w:rsidR="00B11D57" w:rsidRDefault="00B11D57" w:rsidP="0056450A">
            <w:pPr>
              <w:spacing w:after="0" w:line="240" w:lineRule="auto"/>
              <w:rPr>
                <w:rFonts w:cs="Calibri"/>
                <w:bCs/>
              </w:rPr>
            </w:pPr>
          </w:p>
          <w:p w:rsidR="00B11D57" w:rsidRDefault="0048724B" w:rsidP="005645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Keller, J. 1997. </w:t>
            </w:r>
            <w:r>
              <w:rPr>
                <w:rFonts w:cs="Calibri"/>
                <w:bCs/>
                <w:i/>
              </w:rPr>
              <w:t xml:space="preserve">Úvod do sociologie. </w:t>
            </w:r>
            <w:r>
              <w:rPr>
                <w:rFonts w:cs="Calibri"/>
                <w:bCs/>
              </w:rPr>
              <w:t>Praha: SLON, str. 8–23.</w:t>
            </w:r>
          </w:p>
          <w:p w:rsidR="0048724B" w:rsidRPr="00B11D57" w:rsidRDefault="0048724B" w:rsidP="005645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</w:t>
            </w:r>
            <w:r w:rsidRPr="0048724B">
              <w:rPr>
                <w:rFonts w:cs="Calibri"/>
                <w:bCs/>
              </w:rPr>
              <w:t>tradiční a moderní společnost; národní otázka</w:t>
            </w:r>
            <w:r>
              <w:rPr>
                <w:rFonts w:cs="Calibri"/>
                <w:bCs/>
              </w:rPr>
              <w:t>)</w:t>
            </w:r>
          </w:p>
        </w:tc>
      </w:tr>
      <w:tr w:rsidR="0048724B" w:rsidRPr="00C0608C" w:rsidTr="0048724B">
        <w:trPr>
          <w:trHeight w:val="360"/>
        </w:trPr>
        <w:tc>
          <w:tcPr>
            <w:tcW w:w="7289" w:type="dxa"/>
            <w:shd w:val="clear" w:color="auto" w:fill="auto"/>
            <w:noWrap/>
          </w:tcPr>
          <w:p w:rsidR="0048724B" w:rsidRDefault="0048724B" w:rsidP="0056450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Jedinec ve společnosti I.</w:t>
            </w:r>
          </w:p>
          <w:p w:rsidR="0048724B" w:rsidRDefault="0048724B" w:rsidP="005645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Kultura, jazyk, normy, socializace, role</w:t>
            </w:r>
          </w:p>
          <w:p w:rsidR="00B11D57" w:rsidRDefault="00B11D57" w:rsidP="0056450A">
            <w:pPr>
              <w:spacing w:after="0" w:line="240" w:lineRule="auto"/>
              <w:rPr>
                <w:rFonts w:cs="Calibri"/>
                <w:bCs/>
                <w:i/>
              </w:rPr>
            </w:pPr>
          </w:p>
          <w:p w:rsidR="0048724B" w:rsidRPr="005F2B85" w:rsidRDefault="0048724B" w:rsidP="0056450A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5F2B85">
              <w:rPr>
                <w:rFonts w:cs="Calibri"/>
                <w:bCs/>
                <w:i/>
              </w:rPr>
              <w:t>Povinná literatura:</w:t>
            </w:r>
          </w:p>
          <w:p w:rsidR="00B11D57" w:rsidRDefault="0048724B" w:rsidP="0056450A">
            <w:pPr>
              <w:spacing w:after="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Montoussé</w:t>
            </w:r>
            <w:proofErr w:type="spellEnd"/>
            <w:r>
              <w:rPr>
                <w:rFonts w:cs="Calibri"/>
                <w:bCs/>
              </w:rPr>
              <w:t xml:space="preserve">, M., </w:t>
            </w:r>
            <w:proofErr w:type="spellStart"/>
            <w:r>
              <w:rPr>
                <w:rFonts w:cs="Calibri"/>
                <w:bCs/>
              </w:rPr>
              <w:t>Renouard</w:t>
            </w:r>
            <w:proofErr w:type="spellEnd"/>
            <w:r>
              <w:rPr>
                <w:rFonts w:cs="Calibri"/>
                <w:bCs/>
              </w:rPr>
              <w:t xml:space="preserve">, G. 2005. </w:t>
            </w:r>
            <w:r w:rsidRPr="005F2B85">
              <w:rPr>
                <w:rFonts w:cs="Calibri"/>
                <w:bCs/>
                <w:i/>
              </w:rPr>
              <w:t>Přehled sociologie.</w:t>
            </w:r>
            <w:r>
              <w:rPr>
                <w:rFonts w:cs="Calibri"/>
                <w:bCs/>
              </w:rPr>
              <w:t xml:space="preserve"> Praha: Portál, str.93–125.</w:t>
            </w:r>
          </w:p>
          <w:p w:rsidR="00B11D57" w:rsidRDefault="0048724B" w:rsidP="005645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</w:t>
            </w:r>
            <w:r>
              <w:rPr>
                <w:rFonts w:cs="Calibri"/>
                <w:color w:val="000000"/>
                <w:shd w:val="clear" w:color="auto" w:fill="FFFFFF"/>
              </w:rPr>
              <w:t>základní</w:t>
            </w:r>
            <w:r>
              <w:rPr>
                <w:rFonts w:cs="Calibri"/>
                <w:color w:val="000000"/>
                <w:shd w:val="clear" w:color="auto" w:fill="FFFFFF"/>
              </w:rPr>
              <w:t xml:space="preserve"> pojm</w:t>
            </w:r>
            <w:r>
              <w:rPr>
                <w:rFonts w:cs="Calibri"/>
                <w:color w:val="000000"/>
                <w:shd w:val="clear" w:color="auto" w:fill="FFFFFF"/>
              </w:rPr>
              <w:t>y)</w:t>
            </w:r>
            <w:r>
              <w:rPr>
                <w:rFonts w:cs="Calibri"/>
                <w:color w:val="000000"/>
              </w:rPr>
              <w:br/>
            </w:r>
          </w:p>
          <w:p w:rsidR="00B11D57" w:rsidRDefault="0048724B" w:rsidP="0056450A">
            <w:pPr>
              <w:spacing w:after="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Goffman</w:t>
            </w:r>
            <w:proofErr w:type="spellEnd"/>
            <w:r>
              <w:rPr>
                <w:rFonts w:cs="Calibri"/>
                <w:bCs/>
              </w:rPr>
              <w:t>, E. 1999. Všichni hrajeme divadlo. Praha: nakladatelství studia Ypsilon., str. 25–74.</w:t>
            </w:r>
          </w:p>
          <w:p w:rsidR="0048724B" w:rsidRDefault="0048724B" w:rsidP="005645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</w:t>
            </w:r>
            <w:r>
              <w:rPr>
                <w:rFonts w:cs="Calibri"/>
                <w:color w:val="000000"/>
                <w:shd w:val="clear" w:color="auto" w:fill="FFFFFF"/>
              </w:rPr>
              <w:t>sociální role, očekávání, zákulisí, jeviště</w:t>
            </w:r>
            <w:r>
              <w:rPr>
                <w:rFonts w:cs="Calibri"/>
                <w:bCs/>
              </w:rPr>
              <w:t>)</w:t>
            </w:r>
          </w:p>
          <w:p w:rsidR="00B11D57" w:rsidRDefault="00B11D57" w:rsidP="0048724B">
            <w:pPr>
              <w:spacing w:after="0" w:line="240" w:lineRule="auto"/>
              <w:rPr>
                <w:rFonts w:cs="Calibri"/>
                <w:bCs/>
              </w:rPr>
            </w:pPr>
          </w:p>
          <w:p w:rsidR="00B11D57" w:rsidRDefault="0048724B" w:rsidP="0048724B">
            <w:pPr>
              <w:spacing w:after="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Mills</w:t>
            </w:r>
            <w:proofErr w:type="spellEnd"/>
            <w:r>
              <w:rPr>
                <w:rFonts w:cs="Calibri"/>
                <w:bCs/>
              </w:rPr>
              <w:t>, C. V. 2002. Sociologická imaginace. Praha: SLON, str. 7-</w:t>
            </w:r>
            <w:r>
              <w:rPr>
                <w:rFonts w:cs="Calibri"/>
                <w:bCs/>
              </w:rPr>
              <w:t>23</w:t>
            </w:r>
            <w:r>
              <w:rPr>
                <w:rFonts w:cs="Calibri"/>
                <w:bCs/>
              </w:rPr>
              <w:t>.</w:t>
            </w:r>
            <w:r>
              <w:rPr>
                <w:rFonts w:cs="Calibri"/>
                <w:bCs/>
              </w:rPr>
              <w:t xml:space="preserve"> </w:t>
            </w:r>
          </w:p>
          <w:p w:rsidR="0048724B" w:rsidRPr="007C16B4" w:rsidRDefault="0048724B" w:rsidP="0048724B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(pochopení pojmu sociologická imaginace)</w:t>
            </w:r>
          </w:p>
        </w:tc>
      </w:tr>
      <w:tr w:rsidR="0048724B" w:rsidRPr="00C0608C" w:rsidTr="0048724B">
        <w:trPr>
          <w:trHeight w:val="360"/>
        </w:trPr>
        <w:tc>
          <w:tcPr>
            <w:tcW w:w="7289" w:type="dxa"/>
            <w:shd w:val="clear" w:color="auto" w:fill="auto"/>
            <w:noWrap/>
          </w:tcPr>
          <w:p w:rsidR="0048724B" w:rsidRDefault="0048724B" w:rsidP="0056450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Jedinec ve společnosti II.</w:t>
            </w:r>
          </w:p>
          <w:p w:rsidR="0048724B" w:rsidRDefault="0048724B" w:rsidP="005645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Sociální stratifikace a nerovnost, gender.</w:t>
            </w:r>
          </w:p>
          <w:p w:rsidR="00B11D57" w:rsidRDefault="00B11D57" w:rsidP="0056450A">
            <w:pPr>
              <w:spacing w:after="0" w:line="240" w:lineRule="auto"/>
              <w:rPr>
                <w:rFonts w:cs="Calibri"/>
                <w:bCs/>
                <w:i/>
              </w:rPr>
            </w:pPr>
          </w:p>
          <w:p w:rsidR="0048724B" w:rsidRPr="005F2B85" w:rsidRDefault="0048724B" w:rsidP="0056450A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5F2B85">
              <w:rPr>
                <w:rFonts w:cs="Calibri"/>
                <w:bCs/>
                <w:i/>
              </w:rPr>
              <w:t>Povinná literatura:</w:t>
            </w:r>
          </w:p>
          <w:p w:rsidR="00B11D57" w:rsidRDefault="0048724B" w:rsidP="0056450A">
            <w:pPr>
              <w:spacing w:after="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Giddens</w:t>
            </w:r>
            <w:proofErr w:type="spellEnd"/>
            <w:r>
              <w:rPr>
                <w:rFonts w:cs="Calibri"/>
                <w:bCs/>
              </w:rPr>
              <w:t xml:space="preserve">, A. 1999. </w:t>
            </w:r>
            <w:r>
              <w:rPr>
                <w:rFonts w:cs="Calibri"/>
                <w:bCs/>
                <w:i/>
              </w:rPr>
              <w:t xml:space="preserve">Sociologie. </w:t>
            </w:r>
            <w:r>
              <w:rPr>
                <w:rFonts w:cs="Calibri"/>
                <w:bCs/>
              </w:rPr>
              <w:t>Praha, Argo, str. 253–287.</w:t>
            </w:r>
          </w:p>
          <w:p w:rsidR="0048724B" w:rsidRDefault="00B11D57" w:rsidP="005645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</w:t>
            </w:r>
            <w:r w:rsidRPr="00B11D57">
              <w:rPr>
                <w:rFonts w:cs="Calibri"/>
                <w:bCs/>
              </w:rPr>
              <w:t xml:space="preserve">stratifikace, nerovnost, mobilita, chudoba, dělnická třída a </w:t>
            </w:r>
            <w:proofErr w:type="spellStart"/>
            <w:r w:rsidRPr="00B11D57">
              <w:rPr>
                <w:rFonts w:cs="Calibri"/>
                <w:bCs/>
              </w:rPr>
              <w:t>underclass</w:t>
            </w:r>
            <w:proofErr w:type="spellEnd"/>
            <w:r w:rsidRPr="00B11D57">
              <w:rPr>
                <w:rFonts w:cs="Calibri"/>
                <w:bCs/>
              </w:rPr>
              <w:t>, stratifikač</w:t>
            </w:r>
            <w:r>
              <w:rPr>
                <w:rFonts w:cs="Calibri"/>
                <w:bCs/>
              </w:rPr>
              <w:t>ní systémy, genderová nerovnost)</w:t>
            </w:r>
          </w:p>
          <w:p w:rsidR="00B11D57" w:rsidRDefault="00B11D57" w:rsidP="00B11D57">
            <w:pPr>
              <w:spacing w:after="0" w:line="240" w:lineRule="auto"/>
              <w:rPr>
                <w:rFonts w:cs="Calibri"/>
                <w:bCs/>
              </w:rPr>
            </w:pPr>
          </w:p>
          <w:p w:rsidR="00B11D57" w:rsidRDefault="0048724B" w:rsidP="00B11D57">
            <w:pPr>
              <w:spacing w:after="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Renzetti</w:t>
            </w:r>
            <w:proofErr w:type="spellEnd"/>
            <w:r>
              <w:rPr>
                <w:rFonts w:cs="Calibri"/>
                <w:bCs/>
              </w:rPr>
              <w:t xml:space="preserve">, C. M., </w:t>
            </w:r>
            <w:proofErr w:type="spellStart"/>
            <w:r>
              <w:rPr>
                <w:rFonts w:cs="Calibri"/>
                <w:bCs/>
              </w:rPr>
              <w:t>Curran</w:t>
            </w:r>
            <w:proofErr w:type="spellEnd"/>
            <w:r>
              <w:rPr>
                <w:rFonts w:cs="Calibri"/>
                <w:bCs/>
              </w:rPr>
              <w:t xml:space="preserve">, D. J. 2005. </w:t>
            </w:r>
            <w:r w:rsidRPr="00D06B6E">
              <w:rPr>
                <w:rFonts w:cs="Calibri"/>
                <w:bCs/>
                <w:i/>
              </w:rPr>
              <w:t>Ženy, muži a společnost.</w:t>
            </w:r>
            <w:r>
              <w:rPr>
                <w:rFonts w:cs="Calibri"/>
                <w:bCs/>
              </w:rPr>
              <w:t xml:space="preserve"> Praha: Karolinum, str. 20–</w:t>
            </w:r>
            <w:r>
              <w:rPr>
                <w:rFonts w:cs="Calibri"/>
                <w:bCs/>
              </w:rPr>
              <w:t>3</w:t>
            </w:r>
            <w:r>
              <w:rPr>
                <w:rFonts w:cs="Calibri"/>
                <w:bCs/>
              </w:rPr>
              <w:t>6.</w:t>
            </w:r>
          </w:p>
          <w:p w:rsidR="0048724B" w:rsidRDefault="00B11D57" w:rsidP="00B11D57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</w:t>
            </w:r>
            <w:r w:rsidRPr="00B11D57">
              <w:rPr>
                <w:rFonts w:cs="Calibri"/>
                <w:bCs/>
              </w:rPr>
              <w:t>gender a pohlaví; strukturální funkcionalismus a feministická věda</w:t>
            </w:r>
            <w:r>
              <w:rPr>
                <w:rFonts w:cs="Calibri"/>
                <w:bCs/>
              </w:rPr>
              <w:t>)</w:t>
            </w:r>
          </w:p>
          <w:p w:rsidR="00B11D57" w:rsidRDefault="00B11D57" w:rsidP="0056450A">
            <w:pPr>
              <w:spacing w:after="0" w:line="240" w:lineRule="auto"/>
              <w:rPr>
                <w:rFonts w:cs="Calibri"/>
                <w:bCs/>
              </w:rPr>
            </w:pPr>
          </w:p>
          <w:p w:rsidR="00B11D57" w:rsidRDefault="0048724B" w:rsidP="0056450A">
            <w:pPr>
              <w:spacing w:after="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Bourdieu</w:t>
            </w:r>
            <w:proofErr w:type="spellEnd"/>
            <w:r>
              <w:rPr>
                <w:rFonts w:cs="Calibri"/>
                <w:bCs/>
              </w:rPr>
              <w:t xml:space="preserve">, P. 2009. </w:t>
            </w:r>
            <w:r w:rsidRPr="006773E8">
              <w:rPr>
                <w:rFonts w:cs="Calibri"/>
                <w:bCs/>
                <w:i/>
              </w:rPr>
              <w:t>Nadvláda mužů</w:t>
            </w:r>
            <w:r>
              <w:rPr>
                <w:rFonts w:cs="Calibri"/>
                <w:bCs/>
                <w:i/>
              </w:rPr>
              <w:t xml:space="preserve">. </w:t>
            </w:r>
            <w:r>
              <w:rPr>
                <w:rFonts w:cs="Calibri"/>
                <w:bCs/>
              </w:rPr>
              <w:t>Praha: Karolinum, str. 9–46.</w:t>
            </w:r>
          </w:p>
          <w:p w:rsidR="0048724B" w:rsidRPr="005F2B85" w:rsidRDefault="00B11D57" w:rsidP="005645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(symbolické násilí)</w:t>
            </w:r>
          </w:p>
        </w:tc>
      </w:tr>
      <w:tr w:rsidR="0048724B" w:rsidRPr="00C0608C" w:rsidTr="0048724B">
        <w:trPr>
          <w:trHeight w:val="567"/>
        </w:trPr>
        <w:tc>
          <w:tcPr>
            <w:tcW w:w="7289" w:type="dxa"/>
            <w:shd w:val="clear" w:color="auto" w:fill="auto"/>
            <w:noWrap/>
          </w:tcPr>
          <w:p w:rsidR="0048724B" w:rsidRDefault="0048724B" w:rsidP="0056450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2536E5">
              <w:rPr>
                <w:rFonts w:cs="Calibri"/>
                <w:b/>
                <w:bCs/>
              </w:rPr>
              <w:t>Sociologie rodiny</w:t>
            </w:r>
          </w:p>
          <w:p w:rsidR="00B11D57" w:rsidRDefault="00B11D57" w:rsidP="0056450A">
            <w:pPr>
              <w:spacing w:after="0" w:line="240" w:lineRule="auto"/>
              <w:rPr>
                <w:rFonts w:cs="Calibri"/>
                <w:bCs/>
                <w:i/>
              </w:rPr>
            </w:pPr>
          </w:p>
          <w:p w:rsidR="0048724B" w:rsidRPr="00C65574" w:rsidRDefault="0048724B" w:rsidP="0056450A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C65574">
              <w:rPr>
                <w:rFonts w:cs="Calibri"/>
                <w:bCs/>
                <w:i/>
              </w:rPr>
              <w:t>Povinná literatura:</w:t>
            </w:r>
          </w:p>
          <w:p w:rsidR="00B11D57" w:rsidRDefault="0048724B" w:rsidP="0056450A">
            <w:pPr>
              <w:spacing w:after="0" w:line="240" w:lineRule="auto"/>
              <w:rPr>
                <w:rFonts w:cs="Calibri"/>
                <w:bCs/>
              </w:rPr>
            </w:pPr>
            <w:r w:rsidRPr="00C65574">
              <w:rPr>
                <w:rFonts w:cs="Calibri"/>
                <w:bCs/>
              </w:rPr>
              <w:t xml:space="preserve">Možný, I. </w:t>
            </w:r>
            <w:r>
              <w:rPr>
                <w:rFonts w:cs="Calibri"/>
                <w:bCs/>
              </w:rPr>
              <w:t>1999. Sociologie rodiny. Praha: SLON, str.79–98 a 199–2016.</w:t>
            </w:r>
            <w:r w:rsidR="00B11D57">
              <w:rPr>
                <w:rFonts w:cs="Calibri"/>
                <w:bCs/>
              </w:rPr>
              <w:t xml:space="preserve"> </w:t>
            </w:r>
          </w:p>
          <w:p w:rsidR="0048724B" w:rsidRPr="00C65574" w:rsidRDefault="00B11D57" w:rsidP="005645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</w:t>
            </w:r>
            <w:r w:rsidRPr="00B11D57">
              <w:rPr>
                <w:rFonts w:cs="Calibri"/>
                <w:bCs/>
              </w:rPr>
              <w:t xml:space="preserve">rodina jako prostor sociální reprodukce; třídně podmíněné rozdíly; </w:t>
            </w:r>
            <w:proofErr w:type="spellStart"/>
            <w:r w:rsidRPr="00B11D57">
              <w:rPr>
                <w:rFonts w:cs="Calibri"/>
                <w:bCs/>
              </w:rPr>
              <w:t>konginitvní</w:t>
            </w:r>
            <w:proofErr w:type="spellEnd"/>
            <w:r w:rsidRPr="00B11D57">
              <w:rPr>
                <w:rFonts w:cs="Calibri"/>
                <w:bCs/>
              </w:rPr>
              <w:t xml:space="preserve"> třídy; </w:t>
            </w:r>
            <w:proofErr w:type="spellStart"/>
            <w:r w:rsidRPr="00B11D57">
              <w:rPr>
                <w:rFonts w:cs="Calibri"/>
                <w:bCs/>
              </w:rPr>
              <w:t>individualisace</w:t>
            </w:r>
            <w:proofErr w:type="spellEnd"/>
            <w:r w:rsidRPr="00B11D57">
              <w:rPr>
                <w:rFonts w:cs="Calibri"/>
                <w:bCs/>
              </w:rPr>
              <w:t>; romantická láska a důsledky proměny emocionálních vztahů</w:t>
            </w:r>
            <w:r>
              <w:rPr>
                <w:rFonts w:cs="Calibri"/>
                <w:bCs/>
              </w:rPr>
              <w:t>)</w:t>
            </w:r>
          </w:p>
        </w:tc>
      </w:tr>
      <w:tr w:rsidR="0048724B" w:rsidRPr="00C0608C" w:rsidTr="0048724B">
        <w:trPr>
          <w:trHeight w:val="501"/>
        </w:trPr>
        <w:tc>
          <w:tcPr>
            <w:tcW w:w="7289" w:type="dxa"/>
            <w:shd w:val="clear" w:color="auto" w:fill="auto"/>
            <w:noWrap/>
          </w:tcPr>
          <w:p w:rsidR="0048724B" w:rsidRDefault="0048724B" w:rsidP="0056450A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2536E5">
              <w:rPr>
                <w:rFonts w:cs="Calibri"/>
                <w:b/>
                <w:bCs/>
              </w:rPr>
              <w:t>Sociologie vzdělávání</w:t>
            </w:r>
          </w:p>
          <w:p w:rsidR="00B11D57" w:rsidRDefault="00B11D57" w:rsidP="0056450A">
            <w:pPr>
              <w:spacing w:after="0" w:line="240" w:lineRule="auto"/>
              <w:rPr>
                <w:rFonts w:cs="Calibri"/>
                <w:bCs/>
                <w:i/>
              </w:rPr>
            </w:pPr>
          </w:p>
          <w:p w:rsidR="0048724B" w:rsidRPr="00C65574" w:rsidRDefault="0048724B" w:rsidP="0056450A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C65574">
              <w:rPr>
                <w:rFonts w:cs="Calibri"/>
                <w:bCs/>
                <w:i/>
              </w:rPr>
              <w:t>Povinná literatura:</w:t>
            </w:r>
          </w:p>
          <w:p w:rsidR="00B11D57" w:rsidRDefault="0048724B" w:rsidP="0056450A">
            <w:pPr>
              <w:spacing w:after="0" w:line="240" w:lineRule="auto"/>
              <w:jc w:val="both"/>
              <w:rPr>
                <w:rFonts w:cs="Calibri"/>
                <w:bCs/>
              </w:rPr>
            </w:pPr>
            <w:r w:rsidRPr="001D6B37">
              <w:rPr>
                <w:rFonts w:cs="Calibri"/>
                <w:bCs/>
              </w:rPr>
              <w:t xml:space="preserve">Jarkovská, L. 2013. </w:t>
            </w:r>
            <w:r w:rsidRPr="001D6B37">
              <w:rPr>
                <w:rFonts w:cs="Calibri"/>
                <w:bCs/>
                <w:i/>
              </w:rPr>
              <w:t xml:space="preserve">Gender před tabulí. </w:t>
            </w:r>
            <w:r>
              <w:rPr>
                <w:rFonts w:cs="Calibri"/>
                <w:bCs/>
              </w:rPr>
              <w:t>Praha: SLON, str. 14</w:t>
            </w:r>
            <w:r w:rsidRPr="001D6B37">
              <w:rPr>
                <w:rFonts w:cs="Calibri"/>
                <w:bCs/>
              </w:rPr>
              <w:t>–44.</w:t>
            </w:r>
          </w:p>
          <w:p w:rsidR="0048724B" w:rsidRDefault="00B11D57" w:rsidP="0056450A">
            <w:p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(</w:t>
            </w:r>
            <w:r w:rsidRPr="00B11D57">
              <w:rPr>
                <w:rFonts w:cs="Calibri"/>
                <w:bCs/>
              </w:rPr>
              <w:t xml:space="preserve">co je </w:t>
            </w:r>
            <w:proofErr w:type="spellStart"/>
            <w:r w:rsidRPr="00B11D57">
              <w:rPr>
                <w:rFonts w:cs="Calibri"/>
                <w:bCs/>
              </w:rPr>
              <w:t>interpretativní</w:t>
            </w:r>
            <w:proofErr w:type="spellEnd"/>
            <w:r w:rsidRPr="00B11D57">
              <w:rPr>
                <w:rFonts w:cs="Calibri"/>
                <w:bCs/>
              </w:rPr>
              <w:t xml:space="preserve"> sociologie; reprodukce genderové nerovnosti ve vzdělávacím systému</w:t>
            </w:r>
            <w:r>
              <w:rPr>
                <w:rFonts w:cs="Calibri"/>
                <w:bCs/>
              </w:rPr>
              <w:t>)</w:t>
            </w:r>
          </w:p>
          <w:p w:rsidR="00B11D57" w:rsidRDefault="00B11D57" w:rsidP="0056450A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:rsidR="00B11D57" w:rsidRDefault="0048724B" w:rsidP="00B11D57">
            <w:p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Dvořáčková, J. 2015. „</w:t>
            </w:r>
            <w:r w:rsidRPr="006773E8">
              <w:rPr>
                <w:rFonts w:cs="Calibri"/>
                <w:bCs/>
              </w:rPr>
              <w:t>„</w:t>
            </w:r>
            <w:proofErr w:type="spellStart"/>
            <w:r w:rsidRPr="006773E8">
              <w:rPr>
                <w:rFonts w:cs="Calibri"/>
                <w:bCs/>
              </w:rPr>
              <w:t>Knowledge</w:t>
            </w:r>
            <w:proofErr w:type="spellEnd"/>
            <w:r w:rsidRPr="006773E8">
              <w:rPr>
                <w:rFonts w:cs="Calibri"/>
                <w:bCs/>
              </w:rPr>
              <w:t xml:space="preserve"> </w:t>
            </w:r>
            <w:proofErr w:type="spellStart"/>
            <w:r w:rsidRPr="006773E8">
              <w:rPr>
                <w:rFonts w:cs="Calibri"/>
                <w:bCs/>
              </w:rPr>
              <w:t>is</w:t>
            </w:r>
            <w:proofErr w:type="spellEnd"/>
            <w:r w:rsidRPr="006773E8">
              <w:rPr>
                <w:rFonts w:cs="Calibri"/>
                <w:bCs/>
              </w:rPr>
              <w:t xml:space="preserve"> </w:t>
            </w:r>
            <w:proofErr w:type="spellStart"/>
            <w:r w:rsidRPr="006773E8">
              <w:rPr>
                <w:rFonts w:cs="Calibri"/>
                <w:bCs/>
              </w:rPr>
              <w:t>power</w:t>
            </w:r>
            <w:proofErr w:type="spellEnd"/>
            <w:r w:rsidRPr="006773E8">
              <w:rPr>
                <w:rFonts w:cs="Calibri"/>
                <w:bCs/>
              </w:rPr>
              <w:t>“: Studium MBA</w:t>
            </w:r>
            <w:r>
              <w:rPr>
                <w:rFonts w:cs="Calibri"/>
                <w:bCs/>
              </w:rPr>
              <w:t xml:space="preserve"> </w:t>
            </w:r>
            <w:r w:rsidRPr="006773E8">
              <w:rPr>
                <w:rFonts w:cs="Calibri"/>
                <w:bCs/>
              </w:rPr>
              <w:t xml:space="preserve">v perspektivě </w:t>
            </w:r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B</w:t>
            </w:r>
            <w:r w:rsidRPr="006773E8">
              <w:rPr>
                <w:rFonts w:cs="Calibri"/>
                <w:bCs/>
              </w:rPr>
              <w:t>ourdieuho</w:t>
            </w:r>
            <w:proofErr w:type="spellEnd"/>
            <w:r w:rsidRPr="006773E8">
              <w:rPr>
                <w:rFonts w:cs="Calibri"/>
                <w:bCs/>
              </w:rPr>
              <w:t xml:space="preserve"> teorie kapitálů</w:t>
            </w:r>
            <w:r>
              <w:rPr>
                <w:rFonts w:cs="Calibri"/>
                <w:bCs/>
              </w:rPr>
              <w:t xml:space="preserve">.“ </w:t>
            </w:r>
            <w:r w:rsidRPr="006773E8">
              <w:rPr>
                <w:rFonts w:cs="Calibri"/>
                <w:bCs/>
                <w:i/>
              </w:rPr>
              <w:t>Pedagogická orientace</w:t>
            </w:r>
            <w:r w:rsidRPr="006773E8">
              <w:rPr>
                <w:rFonts w:cs="Calibri"/>
                <w:bCs/>
              </w:rPr>
              <w:t>, 25</w:t>
            </w:r>
            <w:r>
              <w:rPr>
                <w:rFonts w:cs="Calibri"/>
                <w:bCs/>
              </w:rPr>
              <w:t>/1:</w:t>
            </w:r>
            <w:r w:rsidRPr="006773E8">
              <w:rPr>
                <w:rFonts w:cs="Calibri"/>
                <w:bCs/>
              </w:rPr>
              <w:t xml:space="preserve"> 84–102</w:t>
            </w:r>
            <w:r>
              <w:rPr>
                <w:rFonts w:cs="Calibri"/>
                <w:bCs/>
              </w:rPr>
              <w:t>.</w:t>
            </w:r>
          </w:p>
          <w:p w:rsidR="0048724B" w:rsidRPr="001D6B37" w:rsidRDefault="00B11D57" w:rsidP="00B11D57">
            <w:pPr>
              <w:spacing w:after="0" w:line="240" w:lineRule="auto"/>
              <w:jc w:val="both"/>
              <w:rPr>
                <w:rFonts w:cs="Calibri"/>
                <w:bCs/>
                <w:i/>
              </w:rPr>
            </w:pPr>
            <w:r>
              <w:rPr>
                <w:rFonts w:cs="Calibri"/>
                <w:bCs/>
              </w:rPr>
              <w:t>(</w:t>
            </w:r>
            <w:proofErr w:type="spellStart"/>
            <w:r>
              <w:rPr>
                <w:rFonts w:cs="Calibri"/>
                <w:bCs/>
              </w:rPr>
              <w:t>Bourdieuho</w:t>
            </w:r>
            <w:proofErr w:type="spellEnd"/>
            <w:r>
              <w:rPr>
                <w:rFonts w:cs="Calibri"/>
                <w:bCs/>
              </w:rPr>
              <w:t xml:space="preserve"> teorie kapitálů, symbolický kapitál)</w:t>
            </w:r>
          </w:p>
        </w:tc>
      </w:tr>
      <w:tr w:rsidR="0048724B" w:rsidRPr="00C0608C" w:rsidTr="0048724B">
        <w:trPr>
          <w:trHeight w:val="494"/>
        </w:trPr>
        <w:tc>
          <w:tcPr>
            <w:tcW w:w="7289" w:type="dxa"/>
            <w:shd w:val="clear" w:color="auto" w:fill="auto"/>
            <w:noWrap/>
          </w:tcPr>
          <w:p w:rsidR="0048724B" w:rsidRPr="003564ED" w:rsidRDefault="0048724B" w:rsidP="0056450A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sz w:val="22"/>
                <w:szCs w:val="22"/>
                <w:lang w:val="de-DE"/>
              </w:rPr>
            </w:pPr>
            <w:proofErr w:type="spellStart"/>
            <w:r w:rsidRPr="002536E5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lastRenderedPageBreak/>
              <w:t>Shrnutí</w:t>
            </w:r>
            <w:proofErr w:type="spellEnd"/>
            <w:r w:rsidRPr="002536E5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 xml:space="preserve">: </w:t>
            </w:r>
            <w:proofErr w:type="spellStart"/>
            <w:r w:rsidRPr="002536E5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moc</w:t>
            </w:r>
            <w:proofErr w:type="spellEnd"/>
            <w:r w:rsidRPr="002536E5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36E5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ve</w:t>
            </w:r>
            <w:proofErr w:type="spellEnd"/>
            <w:r w:rsidRPr="002536E5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36E5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společnosti</w:t>
            </w:r>
            <w:proofErr w:type="spellEnd"/>
          </w:p>
          <w:p w:rsidR="00B11D57" w:rsidRDefault="00B11D57" w:rsidP="0056450A">
            <w:pPr>
              <w:spacing w:after="0" w:line="240" w:lineRule="auto"/>
              <w:rPr>
                <w:rFonts w:cs="Calibri"/>
                <w:bCs/>
                <w:i/>
              </w:rPr>
            </w:pPr>
          </w:p>
          <w:p w:rsidR="0048724B" w:rsidRPr="00C65574" w:rsidRDefault="0048724B" w:rsidP="0056450A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C65574">
              <w:rPr>
                <w:rFonts w:cs="Calibri"/>
                <w:bCs/>
                <w:i/>
              </w:rPr>
              <w:t>Povinná literatura:</w:t>
            </w:r>
          </w:p>
          <w:p w:rsidR="00B11D57" w:rsidRDefault="0048724B" w:rsidP="00B11D57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proofErr w:type="spellStart"/>
            <w:r w:rsidRPr="00C65574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Montoussé</w:t>
            </w:r>
            <w:proofErr w:type="spellEnd"/>
            <w:r w:rsidRPr="00C65574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, M., </w:t>
            </w:r>
            <w:proofErr w:type="spellStart"/>
            <w:r w:rsidRPr="00C65574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Renouard</w:t>
            </w:r>
            <w:proofErr w:type="spellEnd"/>
            <w:r w:rsidRPr="00C65574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, G. 2005. </w:t>
            </w:r>
            <w:proofErr w:type="spellStart"/>
            <w:r w:rsidRPr="003564ED">
              <w:rPr>
                <w:rFonts w:ascii="Calibri" w:hAnsi="Calibri" w:cs="Calibri"/>
                <w:bCs/>
                <w:i/>
                <w:sz w:val="22"/>
                <w:szCs w:val="22"/>
                <w:lang w:val="de-DE"/>
              </w:rPr>
              <w:t>Přehled</w:t>
            </w:r>
            <w:proofErr w:type="spellEnd"/>
            <w:r w:rsidRPr="003564ED">
              <w:rPr>
                <w:rFonts w:ascii="Calibri" w:hAnsi="Calibri" w:cs="Calibri"/>
                <w:bCs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564ED">
              <w:rPr>
                <w:rFonts w:ascii="Calibri" w:hAnsi="Calibri" w:cs="Calibri"/>
                <w:bCs/>
                <w:i/>
                <w:sz w:val="22"/>
                <w:szCs w:val="22"/>
                <w:lang w:val="de-DE"/>
              </w:rPr>
              <w:t>sociologie</w:t>
            </w:r>
            <w:proofErr w:type="spellEnd"/>
            <w:r w:rsidRPr="00C65574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. Praha: </w:t>
            </w:r>
            <w:proofErr w:type="spellStart"/>
            <w:r w:rsidRPr="00C65574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Portál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str.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 314–330.</w:t>
            </w:r>
          </w:p>
          <w:p w:rsidR="00B11D57" w:rsidRDefault="00B11D57" w:rsidP="00B11D57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(</w:t>
            </w:r>
            <w:proofErr w:type="spellStart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moc</w:t>
            </w:r>
            <w:proofErr w:type="spellEnd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její</w:t>
            </w:r>
            <w:proofErr w:type="spellEnd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definice</w:t>
            </w:r>
            <w:proofErr w:type="spellEnd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vztah</w:t>
            </w:r>
            <w:proofErr w:type="spellEnd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moci</w:t>
            </w:r>
            <w:proofErr w:type="spellEnd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 a </w:t>
            </w:r>
            <w:proofErr w:type="spellStart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nerovnosti</w:t>
            </w:r>
            <w:proofErr w:type="spellEnd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legitimita</w:t>
            </w:r>
            <w:proofErr w:type="spellEnd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 a </w:t>
            </w:r>
            <w:proofErr w:type="spellStart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násilí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)</w:t>
            </w:r>
          </w:p>
          <w:p w:rsidR="00B11D57" w:rsidRDefault="00B11D57" w:rsidP="00B11D57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  <w:p w:rsidR="00B11D57" w:rsidRDefault="00B11D57" w:rsidP="00B11D57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F</w:t>
            </w:r>
            <w:r w:rsidR="0048724B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oucault, M. 2000. </w:t>
            </w:r>
            <w:proofErr w:type="spellStart"/>
            <w:r w:rsidR="0048724B" w:rsidRPr="003564ED">
              <w:rPr>
                <w:rFonts w:ascii="Calibri" w:hAnsi="Calibri" w:cs="Calibri"/>
                <w:bCs/>
                <w:i/>
                <w:sz w:val="22"/>
                <w:szCs w:val="22"/>
                <w:lang w:val="de-DE"/>
              </w:rPr>
              <w:t>Dohlížet</w:t>
            </w:r>
            <w:proofErr w:type="spellEnd"/>
            <w:r w:rsidR="0048724B" w:rsidRPr="003564ED">
              <w:rPr>
                <w:rFonts w:ascii="Calibri" w:hAnsi="Calibri" w:cs="Calibri"/>
                <w:bCs/>
                <w:i/>
                <w:sz w:val="22"/>
                <w:szCs w:val="22"/>
                <w:lang w:val="de-DE"/>
              </w:rPr>
              <w:t xml:space="preserve"> a </w:t>
            </w:r>
            <w:proofErr w:type="spellStart"/>
            <w:r w:rsidR="0048724B" w:rsidRPr="003564ED">
              <w:rPr>
                <w:rFonts w:ascii="Calibri" w:hAnsi="Calibri" w:cs="Calibri"/>
                <w:bCs/>
                <w:i/>
                <w:sz w:val="22"/>
                <w:szCs w:val="22"/>
                <w:lang w:val="de-DE"/>
              </w:rPr>
              <w:t>trestat</w:t>
            </w:r>
            <w:proofErr w:type="spellEnd"/>
            <w:r w:rsidR="0048724B" w:rsidRPr="003564ED">
              <w:rPr>
                <w:rFonts w:ascii="Calibri" w:hAnsi="Calibri" w:cs="Calibri"/>
                <w:bCs/>
                <w:i/>
                <w:sz w:val="22"/>
                <w:szCs w:val="22"/>
                <w:lang w:val="de-DE"/>
              </w:rPr>
              <w:t>.</w:t>
            </w:r>
            <w:r w:rsidR="0048724B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 Praha: Dauphin, </w:t>
            </w:r>
            <w:proofErr w:type="spellStart"/>
            <w:r w:rsidR="0048724B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str.</w:t>
            </w:r>
            <w:proofErr w:type="spellEnd"/>
            <w:r w:rsidR="0048724B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 275–315.</w:t>
            </w:r>
          </w:p>
          <w:p w:rsidR="0048724B" w:rsidRPr="00B11D57" w:rsidRDefault="00B11D57" w:rsidP="00B11D57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(</w:t>
            </w:r>
            <w:proofErr w:type="spellStart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princip</w:t>
            </w:r>
            <w:proofErr w:type="spellEnd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panopticismu</w:t>
            </w:r>
            <w:proofErr w:type="spellEnd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viditelnost</w:t>
            </w:r>
            <w:proofErr w:type="spellEnd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 a </w:t>
            </w:r>
            <w:proofErr w:type="spellStart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dozor</w:t>
            </w:r>
            <w:proofErr w:type="spellEnd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), </w:t>
            </w:r>
            <w:proofErr w:type="spellStart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disciplinace</w:t>
            </w:r>
            <w:proofErr w:type="spellEnd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 a </w:t>
            </w:r>
            <w:proofErr w:type="spellStart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discipinární</w:t>
            </w:r>
            <w:proofErr w:type="spellEnd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společnost</w:t>
            </w:r>
            <w:proofErr w:type="spellEnd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vztah</w:t>
            </w:r>
            <w:proofErr w:type="spellEnd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 k </w:t>
            </w:r>
            <w:proofErr w:type="spellStart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problému</w:t>
            </w:r>
            <w:proofErr w:type="spellEnd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11D5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individualizace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)</w:t>
            </w:r>
          </w:p>
        </w:tc>
      </w:tr>
    </w:tbl>
    <w:p w:rsidR="00B02DE5" w:rsidRDefault="00B02DE5"/>
    <w:p w:rsidR="0048724B" w:rsidRDefault="0048724B"/>
    <w:p w:rsidR="0048724B" w:rsidRDefault="0048724B"/>
    <w:sectPr w:rsidR="0048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4B"/>
    <w:rsid w:val="0048724B"/>
    <w:rsid w:val="00B02DE5"/>
    <w:rsid w:val="00B1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A58FD-3218-4EFA-A488-F80C8481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2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87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7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2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Vackova</dc:creator>
  <cp:keywords/>
  <dc:description/>
  <cp:lastModifiedBy>Vackova</cp:lastModifiedBy>
  <cp:revision>1</cp:revision>
  <cp:lastPrinted>2016-11-29T14:01:00Z</cp:lastPrinted>
  <dcterms:created xsi:type="dcterms:W3CDTF">2016-11-29T13:51:00Z</dcterms:created>
  <dcterms:modified xsi:type="dcterms:W3CDTF">2016-11-29T14:11:00Z</dcterms:modified>
</cp:coreProperties>
</file>