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30" w:rsidRPr="001F5330" w:rsidRDefault="001F5330" w:rsidP="001F5330">
      <w:pPr>
        <w:rPr>
          <w:rFonts w:ascii="Times New Roman" w:hAnsi="Times New Roman" w:cs="Times New Roman"/>
          <w:b/>
          <w:sz w:val="24"/>
          <w:szCs w:val="24"/>
        </w:rPr>
      </w:pPr>
      <w:r w:rsidRPr="001F5330">
        <w:rPr>
          <w:rFonts w:ascii="Times New Roman" w:hAnsi="Times New Roman" w:cs="Times New Roman"/>
          <w:b/>
          <w:sz w:val="24"/>
          <w:szCs w:val="24"/>
        </w:rPr>
        <w:t>Slovníček k textu</w:t>
      </w:r>
    </w:p>
    <w:p w:rsidR="00AE56D9" w:rsidRDefault="00AE56D9" w:rsidP="001F5330">
      <w:pPr>
        <w:rPr>
          <w:rFonts w:ascii="Times New Roman" w:hAnsi="Times New Roman" w:cs="Times New Roman"/>
          <w:sz w:val="24"/>
          <w:szCs w:val="24"/>
        </w:rPr>
      </w:pPr>
    </w:p>
    <w:p w:rsidR="00AE56D9" w:rsidRDefault="00AE56D9" w:rsidP="001F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bookmarkStart w:id="0" w:name="_GoBack"/>
      <w:bookmarkEnd w:id="0"/>
      <w:r w:rsidRPr="00AE56D9">
        <w:rPr>
          <w:rFonts w:ascii="Times New Roman" w:hAnsi="Times New Roman" w:cs="Times New Roman"/>
          <w:sz w:val="24"/>
          <w:szCs w:val="24"/>
        </w:rPr>
        <w:t>рхипелаг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souostroví 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</w:rPr>
        <w:t xml:space="preserve">государство         </w:t>
      </w:r>
      <w:r w:rsidRPr="001F5330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stát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</w:rPr>
        <w:t>естественный</w:t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přirozený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</w:rPr>
        <w:t>мерзлота</w:t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zmrzlá půda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</w:rPr>
        <w:t>мир</w:t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svět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</w:rPr>
        <w:t>общий</w:t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celkový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</w:rPr>
        <w:t>особенность</w:t>
      </w:r>
      <w:r w:rsidRPr="001F5330">
        <w:rPr>
          <w:rFonts w:ascii="Times New Roman" w:hAnsi="Times New Roman" w:cs="Times New Roman"/>
          <w:sz w:val="24"/>
          <w:szCs w:val="24"/>
        </w:rPr>
        <w:tab/>
      </w:r>
      <w:r w:rsidRPr="001F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zvláštnost</w:t>
      </w:r>
    </w:p>
    <w:p w:rsid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  <w:lang w:val="ru-RU"/>
        </w:rPr>
        <w:t>площадь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plocha</w:t>
      </w:r>
    </w:p>
    <w:p w:rsidR="002D4089" w:rsidRPr="002D4089" w:rsidRDefault="002D4089" w:rsidP="001F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poloha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  <w:lang w:val="ru-RU"/>
        </w:rPr>
        <w:t>пояс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pás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F5330">
        <w:rPr>
          <w:rFonts w:ascii="Times New Roman" w:hAnsi="Times New Roman" w:cs="Times New Roman"/>
          <w:sz w:val="24"/>
          <w:szCs w:val="24"/>
          <w:lang w:val="ru-RU"/>
        </w:rPr>
        <w:t>ротяженность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délka</w:t>
      </w:r>
    </w:p>
    <w:p w:rsidR="001F5330" w:rsidRP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EE46CA">
        <w:rPr>
          <w:rFonts w:ascii="Times New Roman" w:hAnsi="Times New Roman" w:cs="Times New Roman"/>
          <w:sz w:val="24"/>
          <w:szCs w:val="24"/>
        </w:rPr>
        <w:t>составляет</w:t>
      </w:r>
      <w:r w:rsidRPr="00EE46CA">
        <w:rPr>
          <w:rFonts w:ascii="Times New Roman" w:hAnsi="Times New Roman" w:cs="Times New Roman"/>
          <w:sz w:val="24"/>
          <w:szCs w:val="24"/>
        </w:rPr>
        <w:tab/>
      </w:r>
      <w:r w:rsidRPr="00EE4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tvoří</w:t>
      </w:r>
    </w:p>
    <w:p w:rsidR="001F5330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EE46CA">
        <w:rPr>
          <w:rFonts w:ascii="Times New Roman" w:hAnsi="Times New Roman" w:cs="Times New Roman"/>
          <w:sz w:val="24"/>
          <w:szCs w:val="24"/>
        </w:rPr>
        <w:t>сразу</w:t>
      </w:r>
      <w:r w:rsidRPr="00EE46CA">
        <w:rPr>
          <w:rFonts w:ascii="Times New Roman" w:hAnsi="Times New Roman" w:cs="Times New Roman"/>
          <w:sz w:val="24"/>
          <w:szCs w:val="24"/>
        </w:rPr>
        <w:tab/>
      </w:r>
      <w:r w:rsidRPr="00EE46CA">
        <w:rPr>
          <w:rFonts w:ascii="Times New Roman" w:hAnsi="Times New Roman" w:cs="Times New Roman"/>
          <w:sz w:val="24"/>
          <w:szCs w:val="24"/>
        </w:rPr>
        <w:tab/>
      </w:r>
      <w:r w:rsidRPr="00EE4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hned</w:t>
      </w:r>
    </w:p>
    <w:p w:rsidR="000C1231" w:rsidRPr="000C1231" w:rsidRDefault="000C1231" w:rsidP="001F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страна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stát</w:t>
      </w:r>
    </w:p>
    <w:p w:rsidR="001F5330" w:rsidRPr="00EE46CA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EE46CA">
        <w:rPr>
          <w:rFonts w:ascii="Times New Roman" w:hAnsi="Times New Roman" w:cs="Times New Roman"/>
          <w:sz w:val="24"/>
          <w:szCs w:val="24"/>
        </w:rPr>
        <w:t>суша</w:t>
      </w:r>
      <w:r w:rsidR="00EE46CA" w:rsidRPr="00EE46CA">
        <w:rPr>
          <w:rFonts w:ascii="Times New Roman" w:hAnsi="Times New Roman" w:cs="Times New Roman"/>
          <w:sz w:val="24"/>
          <w:szCs w:val="24"/>
        </w:rPr>
        <w:tab/>
      </w:r>
      <w:r w:rsidR="00EE46CA" w:rsidRPr="00EE46CA">
        <w:rPr>
          <w:rFonts w:ascii="Times New Roman" w:hAnsi="Times New Roman" w:cs="Times New Roman"/>
          <w:sz w:val="24"/>
          <w:szCs w:val="24"/>
        </w:rPr>
        <w:tab/>
      </w:r>
      <w:r w:rsidR="00EE46CA" w:rsidRPr="00EE46CA">
        <w:rPr>
          <w:rFonts w:ascii="Times New Roman" w:hAnsi="Times New Roman" w:cs="Times New Roman"/>
          <w:sz w:val="24"/>
          <w:szCs w:val="24"/>
        </w:rPr>
        <w:tab/>
      </w:r>
      <w:r w:rsidR="00EE46CA">
        <w:rPr>
          <w:rFonts w:ascii="Times New Roman" w:hAnsi="Times New Roman" w:cs="Times New Roman"/>
          <w:sz w:val="24"/>
          <w:szCs w:val="24"/>
        </w:rPr>
        <w:t>- pevnina</w:t>
      </w:r>
    </w:p>
    <w:p w:rsidR="001F5330" w:rsidRPr="00EE46CA" w:rsidRDefault="001F5330" w:rsidP="001F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территория</w:t>
      </w:r>
      <w:r w:rsidRPr="001F5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6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46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46CA">
        <w:rPr>
          <w:rFonts w:ascii="Times New Roman" w:hAnsi="Times New Roman" w:cs="Times New Roman"/>
          <w:sz w:val="24"/>
          <w:szCs w:val="24"/>
        </w:rPr>
        <w:t>- plocha</w:t>
      </w:r>
    </w:p>
    <w:p w:rsidR="001F5330" w:rsidRPr="00EE46CA" w:rsidRDefault="001F5330" w:rsidP="001F5330">
      <w:pPr>
        <w:rPr>
          <w:rFonts w:ascii="Times New Roman" w:hAnsi="Times New Roman" w:cs="Times New Roman"/>
          <w:sz w:val="24"/>
          <w:szCs w:val="24"/>
        </w:rPr>
      </w:pPr>
      <w:r w:rsidRPr="001F5330">
        <w:rPr>
          <w:rFonts w:ascii="Times New Roman" w:hAnsi="Times New Roman" w:cs="Times New Roman"/>
          <w:sz w:val="24"/>
          <w:szCs w:val="24"/>
          <w:lang w:val="ru-RU"/>
        </w:rPr>
        <w:t>царит</w:t>
      </w:r>
      <w:r w:rsidR="00EE46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46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46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46CA">
        <w:rPr>
          <w:rFonts w:ascii="Times New Roman" w:hAnsi="Times New Roman" w:cs="Times New Roman"/>
          <w:sz w:val="24"/>
          <w:szCs w:val="24"/>
        </w:rPr>
        <w:t xml:space="preserve">- kraluje </w:t>
      </w:r>
    </w:p>
    <w:sectPr w:rsidR="001F5330" w:rsidRPr="00EE46CA" w:rsidSect="00C7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savePreviewPicture/>
  <w:compat/>
  <w:rsids>
    <w:rsidRoot w:val="00427881"/>
    <w:rsid w:val="000C1231"/>
    <w:rsid w:val="001F5330"/>
    <w:rsid w:val="002D07A1"/>
    <w:rsid w:val="002D4089"/>
    <w:rsid w:val="00427881"/>
    <w:rsid w:val="006D376A"/>
    <w:rsid w:val="00AE56D9"/>
    <w:rsid w:val="00C74869"/>
    <w:rsid w:val="00EE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Company>HP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2016-10-18T07:42:00Z</dcterms:created>
  <dcterms:modified xsi:type="dcterms:W3CDTF">2016-10-18T07:42:00Z</dcterms:modified>
</cp:coreProperties>
</file>