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C4" w:rsidRDefault="005B6CC4">
      <w:r>
        <w:t>Doc. Pavol Beňo:</w:t>
      </w:r>
    </w:p>
    <w:p w:rsidR="005B6CC4" w:rsidRDefault="005B6CC4"/>
    <w:p w:rsidR="004C1163" w:rsidRDefault="005B6CC4">
      <w:bookmarkStart w:id="0" w:name="_GoBack"/>
      <w:bookmarkEnd w:id="0"/>
      <w:r w:rsidRPr="005B6CC4">
        <w:t>http://www.rtvs.sk/tv.programmes.detail/archive/6655?date=11.11.2014</w:t>
      </w:r>
    </w:p>
    <w:sectPr w:rsidR="004C1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C4"/>
    <w:rsid w:val="004C1163"/>
    <w:rsid w:val="005B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Hricova</dc:creator>
  <cp:lastModifiedBy>Hricova</cp:lastModifiedBy>
  <cp:revision>1</cp:revision>
  <dcterms:created xsi:type="dcterms:W3CDTF">2014-11-17T19:51:00Z</dcterms:created>
  <dcterms:modified xsi:type="dcterms:W3CDTF">2014-11-17T19:51:00Z</dcterms:modified>
</cp:coreProperties>
</file>