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90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Odpovědi na otázky k týdnu 8</w:t>
      </w:r>
    </w:p>
    <w:p w:rsidR="006956B2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1.1 10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1.2 </w:t>
      </w:r>
      <w:r w:rsidRPr="00A2054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A20546">
        <w:rPr>
          <w:rFonts w:ascii="Times New Roman" w:hAnsi="Times New Roman" w:cs="Times New Roman"/>
          <w:sz w:val="24"/>
          <w:szCs w:val="24"/>
        </w:rPr>
        <w:t xml:space="preserve">= 9, </w:t>
      </w:r>
      <w:proofErr w:type="spellStart"/>
      <w:r w:rsidRPr="00A20546">
        <w:rPr>
          <w:rFonts w:ascii="Times New Roman" w:hAnsi="Times New Roman" w:cs="Times New Roman"/>
          <w:i/>
          <w:iCs/>
          <w:sz w:val="24"/>
          <w:szCs w:val="24"/>
        </w:rPr>
        <w:t>Md</w:t>
      </w:r>
      <w:proofErr w:type="spellEnd"/>
      <w:r w:rsidRPr="00A205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0546">
        <w:rPr>
          <w:rFonts w:ascii="Times New Roman" w:hAnsi="Times New Roman" w:cs="Times New Roman"/>
          <w:sz w:val="24"/>
          <w:szCs w:val="24"/>
        </w:rPr>
        <w:t>= 9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1.3 </w:t>
      </w:r>
      <w:r w:rsidRPr="00A20546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A20546">
        <w:rPr>
          <w:rFonts w:ascii="Times New Roman" w:hAnsi="Times New Roman" w:cs="Times New Roman"/>
          <w:sz w:val="24"/>
          <w:szCs w:val="24"/>
        </w:rPr>
        <w:t>= 7,33.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1.4 negativně zešikmené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 modus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2.2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2.3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2.4 průměr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2.5 průměr a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2.6 ano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2.7 průměr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2.8 modus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2.9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2.10 průměr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2.11 průměr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2.12 modus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2.13 medián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2.14 medián (výjimečně je v něm zachycen i průměr)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3. průměr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4. 49 000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5.1 90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5.2 10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6. modus = 3; medián = 2,8; průměr = 2,56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7. modus = 4; medián = 3,8; průměr = 3,56</w:t>
      </w:r>
    </w:p>
    <w:p w:rsidR="006956B2" w:rsidRPr="00A20546" w:rsidRDefault="006956B2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8. modus = 9; medián = 8,4; průměr = 7,68</w:t>
      </w: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9. M=13,3. Společný medián nelze zjistit z mediánů jednotlivých skupin a jejich velikostí.</w:t>
      </w:r>
    </w:p>
    <w:p w:rsidR="006956B2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10. 1, 1, 5, 6, 7 – vysvětlení: a) s ohledem na medián musí být prostředním číslem pětka, b) s ohledem na modus musí být před pětkou alespoň dvě jedničky, aby byla jednička nejčastěji zastoupeným číslem, c) s ohledem na průměr musí všechna čísla dohromady dát součet dvacet, což je možné pouze tehdy, pokud k dosavadním dvěma jedničkám a pětce přidáme šest a sedm.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lastRenderedPageBreak/>
        <w:t>11. 4 – u symetrických rozložení je průměr obvykle roven mediánu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12.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a) průměr 6, medián 6, modus 8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b) průměr 4,86, medián 4, modus 4</w:t>
      </w: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c) průměr 8,71, medián 9, modus 10</w:t>
      </w:r>
    </w:p>
    <w:p w:rsidR="006937DB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d) průměr 3,86, medián 4, modus 1 a 4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13.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a) Pozitivně zešikmené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b) Negativně zešikmené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c) Pravděpodobně symetrické, </w:t>
      </w:r>
      <w:proofErr w:type="spellStart"/>
      <w:r w:rsidRPr="00A20546">
        <w:rPr>
          <w:rFonts w:ascii="Times New Roman" w:hAnsi="Times New Roman" w:cs="Times New Roman"/>
          <w:sz w:val="24"/>
          <w:szCs w:val="24"/>
        </w:rPr>
        <w:t>unimodální</w:t>
      </w:r>
      <w:proofErr w:type="spellEnd"/>
      <w:r w:rsidRPr="00A2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d) Pravděpodobně symetrické, bimodální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 xml:space="preserve">e) Negativně zešikmené 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546">
        <w:rPr>
          <w:rFonts w:ascii="Times New Roman" w:hAnsi="Times New Roman" w:cs="Times New Roman"/>
          <w:sz w:val="24"/>
          <w:szCs w:val="24"/>
        </w:rPr>
        <w:t>f) Pozitivně zešikmené</w:t>
      </w:r>
    </w:p>
    <w:p w:rsidR="006937DB" w:rsidRPr="00A20546" w:rsidRDefault="006937DB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736B05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36B05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736B05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736B0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6B05">
        <w:rPr>
          <w:rFonts w:ascii="Times New Roman" w:hAnsi="Times New Roman" w:cs="Times New Roman"/>
          <w:sz w:val="24"/>
          <w:szCs w:val="24"/>
        </w:rPr>
        <w:t>.5 směrodatná odchylka i rozptyl zůstanou stejné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6B05">
        <w:rPr>
          <w:rFonts w:ascii="Times New Roman" w:hAnsi="Times New Roman" w:cs="Times New Roman"/>
          <w:sz w:val="24"/>
          <w:szCs w:val="24"/>
        </w:rPr>
        <w:t xml:space="preserve">.6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36B05">
        <w:rPr>
          <w:rFonts w:ascii="Times New Roman" w:hAnsi="Times New Roman" w:cs="Times New Roman"/>
          <w:sz w:val="24"/>
          <w:szCs w:val="24"/>
        </w:rPr>
        <w:t xml:space="preserve">=5*10 </w:t>
      </w:r>
      <w:r w:rsidRPr="00736B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36B05">
        <w:rPr>
          <w:rFonts w:ascii="Times New Roman" w:hAnsi="Times New Roman" w:cs="Times New Roman"/>
          <w:sz w:val="24"/>
          <w:szCs w:val="24"/>
        </w:rPr>
        <w:t>2=25*102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6B05">
        <w:rPr>
          <w:rFonts w:ascii="Times New Roman" w:hAnsi="Times New Roman" w:cs="Times New Roman"/>
          <w:sz w:val="24"/>
          <w:szCs w:val="24"/>
        </w:rPr>
        <w:t>. Nelze říci, které bude mít větší rozptyl, ale n = 60 poskytne pravděpod</w:t>
      </w:r>
      <w:r>
        <w:rPr>
          <w:rFonts w:ascii="Times New Roman" w:hAnsi="Times New Roman" w:cs="Times New Roman"/>
          <w:sz w:val="24"/>
          <w:szCs w:val="24"/>
        </w:rPr>
        <w:t xml:space="preserve">obně přesnější odhad rozptylu v </w:t>
      </w:r>
      <w:r w:rsidRPr="00736B05">
        <w:rPr>
          <w:rFonts w:ascii="Times New Roman" w:hAnsi="Times New Roman" w:cs="Times New Roman"/>
          <w:sz w:val="24"/>
          <w:szCs w:val="24"/>
        </w:rPr>
        <w:t>populaci. Vzorek o n = 60 bude mít pravděpodobně větší variační rozpětí.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36B05">
        <w:rPr>
          <w:rFonts w:ascii="Times New Roman" w:hAnsi="Times New Roman" w:cs="Times New Roman"/>
          <w:sz w:val="24"/>
          <w:szCs w:val="24"/>
        </w:rPr>
        <w:t>. Na základě velikosti průměru nemůžete odhadnout rozptyl.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B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6B05">
        <w:rPr>
          <w:rFonts w:ascii="Times New Roman" w:hAnsi="Times New Roman" w:cs="Times New Roman"/>
          <w:sz w:val="24"/>
          <w:szCs w:val="24"/>
        </w:rPr>
        <w:t>. Průměr = 103,5, s = 4,79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6B05">
        <w:rPr>
          <w:rFonts w:ascii="Times New Roman" w:hAnsi="Times New Roman" w:cs="Times New Roman"/>
          <w:sz w:val="24"/>
          <w:szCs w:val="24"/>
        </w:rPr>
        <w:t>. Variační rozpětí = 8 – 1 = 7, rozptyl = 3,84, směrodatná odchylka = 1,96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36B05">
        <w:rPr>
          <w:rFonts w:ascii="Times New Roman" w:hAnsi="Times New Roman" w:cs="Times New Roman"/>
          <w:sz w:val="24"/>
          <w:szCs w:val="24"/>
        </w:rPr>
        <w:t>. s = 2,04; po provedení dané operace by se směrodatná odchylka zdvojnásobila na 4,08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B05">
        <w:rPr>
          <w:rFonts w:ascii="Times New Roman" w:hAnsi="Times New Roman" w:cs="Times New Roman"/>
          <w:sz w:val="24"/>
          <w:szCs w:val="24"/>
        </w:rPr>
        <w:t xml:space="preserve"> IQR = 111-81 = 30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36B05">
        <w:rPr>
          <w:rFonts w:ascii="Times New Roman" w:hAnsi="Times New Roman" w:cs="Times New Roman"/>
          <w:sz w:val="24"/>
          <w:szCs w:val="24"/>
        </w:rPr>
        <w:t>. σ = 4,83; σ2 = 23,35</w:t>
      </w:r>
    </w:p>
    <w:p w:rsidR="007B4B1D" w:rsidRPr="00736B05" w:rsidRDefault="007B4B1D" w:rsidP="007B4B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736B05">
        <w:rPr>
          <w:rFonts w:ascii="Times New Roman" w:hAnsi="Times New Roman" w:cs="Times New Roman"/>
          <w:sz w:val="24"/>
          <w:szCs w:val="24"/>
        </w:rPr>
        <w:t>. σ</w:t>
      </w:r>
      <w:r>
        <w:rPr>
          <w:rFonts w:ascii="Times New Roman" w:hAnsi="Times New Roman" w:cs="Times New Roman"/>
          <w:sz w:val="24"/>
          <w:szCs w:val="24"/>
        </w:rPr>
        <w:t>2A</w:t>
      </w:r>
      <w:r w:rsidRPr="00736B05">
        <w:rPr>
          <w:rFonts w:ascii="Times New Roman" w:hAnsi="Times New Roman" w:cs="Times New Roman"/>
          <w:sz w:val="24"/>
          <w:szCs w:val="24"/>
        </w:rPr>
        <w:t xml:space="preserve"> = 7,125 &gt; σ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B05">
        <w:rPr>
          <w:rFonts w:ascii="Times New Roman" w:hAnsi="Times New Roman" w:cs="Times New Roman"/>
          <w:sz w:val="24"/>
          <w:szCs w:val="24"/>
        </w:rPr>
        <w:t>B = 5,90</w:t>
      </w:r>
    </w:p>
    <w:p w:rsidR="007B4B1D" w:rsidRPr="00736B05" w:rsidRDefault="007B4B1D" w:rsidP="007B4B1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736B05">
        <w:rPr>
          <w:rFonts w:ascii="Times New Roman" w:hAnsi="Times New Roman" w:cs="Times New Roman"/>
          <w:sz w:val="24"/>
          <w:szCs w:val="24"/>
        </w:rPr>
        <w:t>. Nelze</w:t>
      </w:r>
    </w:p>
    <w:p w:rsidR="007B4B1D" w:rsidRPr="00736B05" w:rsidRDefault="007B4B1D" w:rsidP="007B4B1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8C4" w:rsidRPr="00A20546" w:rsidRDefault="00B358C4" w:rsidP="00A20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8C4" w:rsidRPr="00A20546" w:rsidRDefault="00B358C4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6B2" w:rsidRPr="00A20546" w:rsidRDefault="006956B2" w:rsidP="00A20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56B2" w:rsidRPr="00A2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B2"/>
    <w:rsid w:val="00197374"/>
    <w:rsid w:val="006937DB"/>
    <w:rsid w:val="006956B2"/>
    <w:rsid w:val="007B4B1D"/>
    <w:rsid w:val="00A20546"/>
    <w:rsid w:val="00AE4BC0"/>
    <w:rsid w:val="00B358C4"/>
    <w:rsid w:val="00C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95E4-D428-4AF7-9541-A99F0511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3</cp:revision>
  <dcterms:created xsi:type="dcterms:W3CDTF">2016-11-03T17:10:00Z</dcterms:created>
  <dcterms:modified xsi:type="dcterms:W3CDTF">2016-11-04T14:31:00Z</dcterms:modified>
</cp:coreProperties>
</file>