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F" w:rsidRDefault="00F91E3F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720BC">
        <w:rPr>
          <w:rFonts w:ascii="Arial" w:eastAsia="Times New Roman" w:hAnsi="Arial" w:cs="Arial"/>
          <w:b/>
          <w:sz w:val="32"/>
          <w:szCs w:val="32"/>
          <w:lang w:eastAsia="cs-CZ"/>
        </w:rPr>
        <w:t>SYLABUS PŘEDMĚTU</w:t>
      </w:r>
    </w:p>
    <w:p w:rsidR="00F720BC" w:rsidRPr="00F720BC" w:rsidRDefault="00F720BC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720BC">
        <w:rPr>
          <w:sz w:val="32"/>
          <w:szCs w:val="32"/>
        </w:rPr>
        <w:t>SP_VASI Výtvarné umění jako prostor pro inkluzi</w:t>
      </w:r>
      <w:bookmarkStart w:id="0" w:name="_GoBack"/>
      <w:bookmarkEnd w:id="0"/>
    </w:p>
    <w:p w:rsidR="00F91E3F" w:rsidRPr="00F720BC" w:rsidRDefault="00F91E3F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F91E3F" w:rsidRPr="00F720BC" w:rsidRDefault="00F91E3F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720BC">
        <w:rPr>
          <w:rFonts w:ascii="Arial" w:eastAsia="Times New Roman" w:hAnsi="Arial" w:cs="Arial"/>
          <w:sz w:val="24"/>
          <w:szCs w:val="24"/>
          <w:lang w:eastAsia="cs-CZ"/>
        </w:rPr>
        <w:t>Vypracoval Pavel Sochor</w:t>
      </w:r>
    </w:p>
    <w:p w:rsidR="00F91E3F" w:rsidRDefault="00F91E3F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902B5A" w:rsidRPr="00902B5A" w:rsidRDefault="00902B5A" w:rsidP="005F0C3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02B5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02B5A" w:rsidRDefault="005F0C39" w:rsidP="005F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Cíl předmětu</w:t>
      </w:r>
      <w:r w:rsidR="00F91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Výtvarné umění jako prostor pro inkluzi</w:t>
      </w:r>
      <w:r w:rsidR="00F91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předpokládá osvojení si východisek sociokulturního pojetí postižení. Cílem kurzu je seznámit studenty a studentky se základními pojmy a mezioborovými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souvislostmi vztahujících se k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problematice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socio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-kulturní ex/inkluze, umění a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disabilta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. Na konci tohoto kurzu bude student schopen vytvořit na základě získaných teoretických znalostí proj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ekt umožňující podpořit osobu s postižením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mainstreamové kultury.</w:t>
      </w:r>
    </w:p>
    <w:p w:rsidR="005F0C39" w:rsidRDefault="005F0C39" w:rsidP="0090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90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První část</w:t>
      </w:r>
      <w:r w:rsid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 bude složena ze tří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teoretických cyklů na téma: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5F0C39" w:rsidRDefault="005F0C39" w:rsidP="005F0C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Terminologické vymezení postižení;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Umění a postižení;</w:t>
      </w:r>
    </w:p>
    <w:p w:rsidR="005F0C39" w:rsidRPr="005F0C39" w:rsidRDefault="005F0C39" w:rsidP="005F0C3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Aspekty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disability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art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art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brut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outsider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art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C39" w:rsidRPr="005F0C39" w:rsidRDefault="005F0C39" w:rsidP="005F0C3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A32683" w:rsidRDefault="00A32683" w:rsidP="00A3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Náplň: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návštěva výstavních prostor, setkání s výtvarníky s postižením, návštěva specializovaného ateliéru CREAT v</w:t>
      </w:r>
      <w:r w:rsidR="00F91E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Brně</w:t>
      </w:r>
      <w:r w:rsidR="00F91E3F">
        <w:rPr>
          <w:rFonts w:ascii="Times New Roman" w:eastAsia="Times New Roman" w:hAnsi="Times New Roman" w:cs="Times New Roman"/>
          <w:sz w:val="24"/>
          <w:szCs w:val="24"/>
          <w:lang w:eastAsia="cs-CZ"/>
        </w:rPr>
        <w:t>, praktická ukázka děl, přednášky, návštěva terapeutické dílny kde tvoří lidé s mentálním a duševním postižením</w:t>
      </w:r>
      <w:r w:rsid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Druhá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složena</w:t>
      </w:r>
      <w:r w:rsid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A32683" w:rsidRDefault="00F720BC" w:rsidP="00A3268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praktických cvičení, </w:t>
      </w:r>
      <w:r w:rsidR="00A32683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náplní bude prezentace příkladů úspěšných projektů</w:t>
      </w:r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oblasti kulturní tvorby lidí s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postižením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</w:t>
      </w:r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říklady projektových záměrů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Prezentuje lektor i studenti (každý student</w:t>
      </w:r>
      <w:r w:rsidR="00A32683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vytvoří vlastní prezentaci 1x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2683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vloží do </w:t>
      </w:r>
      <w:proofErr w:type="spellStart"/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odezdávárny</w:t>
      </w:r>
      <w:proofErr w:type="spellEnd"/>
      <w:r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5F0C39" w:rsidRPr="005F0C39" w:rsidRDefault="005F0C39" w:rsidP="005F0C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Domácí příprava </w:t>
      </w:r>
      <w:r w:rsid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individuálně/ či skupinově</w:t>
      </w:r>
      <w:r w:rsid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představuje vypracování prezentace a</w:t>
      </w:r>
      <w:r w:rsidR="00F91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samostudium</w:t>
      </w:r>
      <w:r w:rsid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doporučené literatury k tématům semináře.</w:t>
      </w:r>
    </w:p>
    <w:p w:rsidR="005F0C39" w:rsidRPr="005F0C39" w:rsidRDefault="005F0C39" w:rsidP="005F0C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0C39" w:rsidRPr="00A32683" w:rsidRDefault="00A32683" w:rsidP="00A3268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raktická cvičení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vyzkoušení si jednotlivých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artetechnik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speciální pedagogy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vedením vyučujícího přímo v semináři 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(medijní kresba, terapeutické prvky v modelování,</w:t>
      </w:r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91E3F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artetechniky</w:t>
      </w:r>
      <w:proofErr w:type="spellEnd"/>
      <w:r w:rsidR="00F720BC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720BC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>aj</w:t>
      </w:r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proofErr w:type="gramEnd"/>
      <w:r w:rsidR="005F0C39" w:rsidRPr="00A326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0C39" w:rsidRPr="005F0C39" w:rsidRDefault="005F0C39" w:rsidP="005F0C3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Modelování</w:t>
      </w:r>
      <w:r w:rsid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, kresba (materiál bude zajištěn zdarma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ZÁPOČET</w:t>
      </w:r>
    </w:p>
    <w:p w:rsidR="008A3C2B" w:rsidRDefault="008A3C2B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3C2B" w:rsidRDefault="008A3C2B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splní:</w:t>
      </w:r>
    </w:p>
    <w:p w:rsidR="008A3C2B" w:rsidRDefault="008A3C2B" w:rsidP="008A3C2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1E3F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80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účast na semináři, </w:t>
      </w:r>
    </w:p>
    <w:p w:rsidR="008A3C2B" w:rsidRDefault="008A3C2B" w:rsidP="008A3C2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vypracuje praktická</w:t>
      </w:r>
      <w:r w:rsidR="00F91E3F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cvičení, </w:t>
      </w:r>
    </w:p>
    <w:p w:rsidR="008A3C2B" w:rsidRDefault="00F91E3F" w:rsidP="008A3C2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samostudium,</w:t>
      </w:r>
    </w:p>
    <w:p w:rsidR="00F91E3F" w:rsidRPr="008A3C2B" w:rsidRDefault="00F91E3F" w:rsidP="008A3C2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úvaha na téma -</w:t>
      </w:r>
      <w:r w:rsidR="008A3C2B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Člověk s postižením a výtvarná tvorba (rozsah 5 stran, odevzdání v zápočtovém týdnu do </w:t>
      </w:r>
      <w:proofErr w:type="spellStart"/>
      <w:r w:rsidR="00F720BC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A3C2B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KOLOKVIUM</w:t>
      </w:r>
    </w:p>
    <w:p w:rsidR="00F91E3F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předmětu bude poskytnuta konzultace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přípravě vlastního projektu zpracovaného dokumentární formou – </w:t>
      </w:r>
      <w:r w:rsid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text, foto nebo video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téma.</w:t>
      </w:r>
    </w:p>
    <w:p w:rsidR="00F91E3F" w:rsidRPr="008A3C2B" w:rsidRDefault="00F91E3F" w:rsidP="008A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3 normostrany (s obrazovou přílohou)</w:t>
      </w:r>
      <w:r w:rsid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A3C2B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rezentace na kolokviu</w:t>
      </w:r>
      <w:r w:rsidR="008A3C2B"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následná odborná diskuse</w:t>
      </w:r>
      <w:r w:rsid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F720BC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Témata pro tvorbu projektového záměru</w:t>
      </w:r>
      <w:r w:rsidR="005F0C39"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Člověk s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postižením ve filmu, fotografii a výtvarném umění;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Kulturní instituce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podporující inkluzivní trendy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Role neziskového sektoru v sociokulturní inkluzi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F91E3F" w:rsidRPr="00F720BC" w:rsidRDefault="00F91E3F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720BC" w:rsidRPr="00F720BC" w:rsidRDefault="00F720BC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Struktura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projektového záměru</w:t>
      </w: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F720BC" w:rsidRDefault="00F720BC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E3F" w:rsidRPr="00F720BC" w:rsidRDefault="00F91E3F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Téma</w:t>
      </w:r>
    </w:p>
    <w:p w:rsidR="00F91E3F" w:rsidRPr="00F720BC" w:rsidRDefault="00F91E3F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problému</w:t>
      </w:r>
      <w:r w:rsidR="00F720BC"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(jev)</w:t>
      </w:r>
    </w:p>
    <w:p w:rsidR="00F720BC" w:rsidRPr="00F720BC" w:rsidRDefault="00F720BC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Cílová skupina</w:t>
      </w:r>
    </w:p>
    <w:p w:rsidR="00F91E3F" w:rsidRPr="00F720BC" w:rsidRDefault="00F91E3F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Doposud užívaná řešení (příklady dobré a špatné praxe)</w:t>
      </w:r>
    </w:p>
    <w:p w:rsidR="00F91E3F" w:rsidRPr="00F720BC" w:rsidRDefault="00F91E3F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nových řešení</w:t>
      </w:r>
      <w:r w:rsidR="00F720BC"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(vlastní, inovace)</w:t>
      </w:r>
    </w:p>
    <w:p w:rsidR="00F720BC" w:rsidRPr="00F720BC" w:rsidRDefault="00F720BC" w:rsidP="00F720B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Přínos pro cílovou skupinu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F720BC" w:rsidRDefault="00F720BC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Výstupy ze studia:</w:t>
      </w:r>
    </w:p>
    <w:p w:rsidR="005F0C39" w:rsidRP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závěru kurzu budou studenti schopni reflektovat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získané znalosti a dovednosti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inkluzivní kultury respekt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ující specifické potřeby lidí s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postižením. </w:t>
      </w:r>
    </w:p>
    <w:p w:rsidR="005F0C39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0C39" w:rsidRPr="00902B5A" w:rsidRDefault="005F0C39" w:rsidP="005F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tak bude schopen na konci kurzu identifikovat vybrané aspekt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specifických potřeb člověka s postižením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roli tvůrce kulturních aktivit (film, fotografie,</w:t>
      </w:r>
      <w:r w:rsid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techniky, aj.), nebo jako příjemce kulturních hodnot. Student bude schopen upozorni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na kulturní exkluzi člověka s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postižením a navrhnout možná </w:t>
      </w:r>
      <w:proofErr w:type="spellStart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proinkluzivní</w:t>
      </w:r>
      <w:proofErr w:type="spellEnd"/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řešení.</w:t>
      </w:r>
    </w:p>
    <w:p w:rsidR="004D5567" w:rsidRDefault="004D5567"/>
    <w:sectPr w:rsidR="004D5567" w:rsidSect="0034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0D"/>
    <w:multiLevelType w:val="hybridMultilevel"/>
    <w:tmpl w:val="025A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58CD"/>
    <w:multiLevelType w:val="hybridMultilevel"/>
    <w:tmpl w:val="16E224D0"/>
    <w:lvl w:ilvl="0" w:tplc="05142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C584D"/>
    <w:multiLevelType w:val="hybridMultilevel"/>
    <w:tmpl w:val="190A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039F"/>
    <w:multiLevelType w:val="hybridMultilevel"/>
    <w:tmpl w:val="97E6017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C0A77"/>
    <w:multiLevelType w:val="hybridMultilevel"/>
    <w:tmpl w:val="6B2AA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3830"/>
    <w:multiLevelType w:val="hybridMultilevel"/>
    <w:tmpl w:val="5E007912"/>
    <w:lvl w:ilvl="0" w:tplc="84BC970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674EA9"/>
    <w:multiLevelType w:val="hybridMultilevel"/>
    <w:tmpl w:val="AC6C5ED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902B5A"/>
    <w:rsid w:val="003438D6"/>
    <w:rsid w:val="004D5567"/>
    <w:rsid w:val="005F0C39"/>
    <w:rsid w:val="008A3C2B"/>
    <w:rsid w:val="00902B5A"/>
    <w:rsid w:val="00A32683"/>
    <w:rsid w:val="00F720BC"/>
    <w:rsid w:val="00F9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B5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02B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02B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02B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02B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F0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9663">
                              <w:marLeft w:val="3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53526">
                              <w:marLeft w:val="3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2473">
                              <w:marLeft w:val="3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1205">
                              <w:marLeft w:val="3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9205">
                              <w:marLeft w:val="3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98846">
                              <w:marLeft w:val="3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7865">
                              <w:marLeft w:val="3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51525">
                              <w:marLeft w:val="3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</dc:creator>
  <cp:keywords/>
  <dc:description/>
  <cp:lastModifiedBy>spravce</cp:lastModifiedBy>
  <cp:revision>2</cp:revision>
  <dcterms:created xsi:type="dcterms:W3CDTF">2016-09-21T12:41:00Z</dcterms:created>
  <dcterms:modified xsi:type="dcterms:W3CDTF">2016-09-21T21:58:00Z</dcterms:modified>
</cp:coreProperties>
</file>