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22" w:rsidRDefault="00C03F22" w:rsidP="00C03F22">
      <w:pPr>
        <w:rPr>
          <w:b/>
        </w:rPr>
      </w:pPr>
      <w:r>
        <w:rPr>
          <w:b/>
        </w:rPr>
        <w:t>Okruh 5</w:t>
      </w:r>
    </w:p>
    <w:p w:rsidR="00C03F22" w:rsidRDefault="00C03F22" w:rsidP="00C03F22">
      <w:pPr>
        <w:rPr>
          <w:b/>
        </w:rPr>
      </w:pPr>
      <w:r>
        <w:rPr>
          <w:b/>
        </w:rPr>
        <w:t>Neohebné slovní druhy</w:t>
      </w:r>
      <w:r>
        <w:rPr>
          <w:b/>
        </w:rPr>
        <w:t xml:space="preserve"> </w:t>
      </w:r>
      <w:r w:rsidRPr="00C03F22">
        <w:t>(dokončení)</w:t>
      </w:r>
    </w:p>
    <w:p w:rsidR="00C03F22" w:rsidRDefault="00C03F22" w:rsidP="00C03F22"/>
    <w:p w:rsidR="00C03F22" w:rsidRPr="00C03F22" w:rsidRDefault="00C03F22" w:rsidP="00C03F22">
      <w:pPr>
        <w:rPr>
          <w:lang w:val="en-GB"/>
        </w:rPr>
      </w:pPr>
      <w:r w:rsidRPr="00C03F22">
        <w:t>Spojky spojují věty nebo větné členy a současně vyjadřují vztahy mezi nimi.</w:t>
      </w:r>
    </w:p>
    <w:p w:rsidR="00C03F22" w:rsidRPr="00C03F22" w:rsidRDefault="00C03F22" w:rsidP="00C03F22">
      <w:pPr>
        <w:rPr>
          <w:b/>
          <w:lang w:val="en-GB"/>
        </w:rPr>
      </w:pPr>
      <w:r w:rsidRPr="00C03F22">
        <w:rPr>
          <w:b/>
        </w:rPr>
        <w:t>Spojky:</w:t>
      </w:r>
    </w:p>
    <w:p w:rsidR="00000000" w:rsidRPr="00C03F22" w:rsidRDefault="00C24975" w:rsidP="00C03F22">
      <w:pPr>
        <w:numPr>
          <w:ilvl w:val="0"/>
          <w:numId w:val="1"/>
        </w:numPr>
        <w:rPr>
          <w:lang w:val="en-GB"/>
        </w:rPr>
      </w:pPr>
      <w:r w:rsidRPr="00C03F22">
        <w:t>souřadicí</w:t>
      </w:r>
      <w:r w:rsidRPr="00C03F22">
        <w:t xml:space="preserve"> (</w:t>
      </w:r>
      <w:r w:rsidRPr="00C03F22">
        <w:rPr>
          <w:i/>
        </w:rPr>
        <w:t>a, i, nebo, ani, ale, proto, přest</w:t>
      </w:r>
      <w:r w:rsidRPr="00C03F22">
        <w:rPr>
          <w:i/>
        </w:rPr>
        <w:t>o, avšak</w:t>
      </w:r>
      <w:r w:rsidRPr="00C03F22">
        <w:t>…</w:t>
      </w:r>
      <w:r w:rsidR="00C03F22">
        <w:t>)</w:t>
      </w:r>
    </w:p>
    <w:p w:rsidR="00000000" w:rsidRPr="00C03F22" w:rsidRDefault="00C24975" w:rsidP="00C03F22">
      <w:pPr>
        <w:numPr>
          <w:ilvl w:val="0"/>
          <w:numId w:val="1"/>
        </w:numPr>
        <w:rPr>
          <w:lang w:val="en-GB"/>
        </w:rPr>
      </w:pPr>
      <w:r w:rsidRPr="00C03F22">
        <w:t>podřadicí</w:t>
      </w:r>
      <w:r w:rsidRPr="00C03F22">
        <w:t xml:space="preserve"> (</w:t>
      </w:r>
      <w:r w:rsidRPr="00C03F22">
        <w:rPr>
          <w:i/>
        </w:rPr>
        <w:t>že, aby, když, kdyby, než, protože, přestože</w:t>
      </w:r>
      <w:r w:rsidRPr="00C03F22">
        <w:t>….)</w:t>
      </w:r>
    </w:p>
    <w:p w:rsidR="00C03F22" w:rsidRDefault="00C03F22" w:rsidP="00C03F22">
      <w:pPr>
        <w:rPr>
          <w:b/>
        </w:rPr>
      </w:pPr>
    </w:p>
    <w:p w:rsidR="00C03F22" w:rsidRDefault="00C03F22" w:rsidP="00C03F22">
      <w:pPr>
        <w:rPr>
          <w:b/>
        </w:rPr>
      </w:pPr>
      <w:r>
        <w:rPr>
          <w:b/>
        </w:rPr>
        <w:t>Částice</w:t>
      </w:r>
    </w:p>
    <w:p w:rsidR="00C03F22" w:rsidRDefault="00C03F22" w:rsidP="00C03F22">
      <w:pPr>
        <w:rPr>
          <w:b/>
        </w:rPr>
      </w:pPr>
      <w:r w:rsidRPr="00C03F22">
        <w:rPr>
          <w:b/>
        </w:rPr>
        <w:drawing>
          <wp:inline distT="0" distB="0" distL="0" distR="0" wp14:anchorId="2563189F" wp14:editId="50CDC31B">
            <wp:extent cx="2959099" cy="2219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920" cy="222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22" w:rsidRDefault="00C03F22" w:rsidP="00C03F22">
      <w:pPr>
        <w:rPr>
          <w:b/>
        </w:rPr>
      </w:pPr>
    </w:p>
    <w:p w:rsidR="00C03F22" w:rsidRDefault="00C03F22" w:rsidP="00C03F22">
      <w:pPr>
        <w:rPr>
          <w:b/>
        </w:rPr>
      </w:pPr>
      <w:r>
        <w:rPr>
          <w:b/>
        </w:rPr>
        <w:t>Citoslovce</w:t>
      </w:r>
    </w:p>
    <w:p w:rsidR="00954352" w:rsidRDefault="00C24975"/>
    <w:p w:rsidR="00C24975" w:rsidRDefault="00C24975">
      <w:bookmarkStart w:id="0" w:name="_GoBack"/>
      <w:r w:rsidRPr="00C24975">
        <w:drawing>
          <wp:inline distT="0" distB="0" distL="0" distR="0" wp14:anchorId="5F1BF4C3" wp14:editId="156B54CA">
            <wp:extent cx="2886075" cy="2164557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8540" cy="217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11EAD"/>
    <w:multiLevelType w:val="hybridMultilevel"/>
    <w:tmpl w:val="1386719A"/>
    <w:lvl w:ilvl="0" w:tplc="C2A48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563C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09E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F8EB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E36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63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CE9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A35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E3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FF"/>
    <w:rsid w:val="000721FF"/>
    <w:rsid w:val="005A59B5"/>
    <w:rsid w:val="00794129"/>
    <w:rsid w:val="00923FB8"/>
    <w:rsid w:val="00927F2F"/>
    <w:rsid w:val="009D0BB4"/>
    <w:rsid w:val="00B65EB8"/>
    <w:rsid w:val="00C03F22"/>
    <w:rsid w:val="00C24975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CECE3-B60B-438D-BDA2-312FCCD2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F22"/>
    <w:pPr>
      <w:spacing w:after="0" w:line="360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9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2017-10-24T09:19:00Z</dcterms:created>
  <dcterms:modified xsi:type="dcterms:W3CDTF">2017-10-24T09:23:00Z</dcterms:modified>
</cp:coreProperties>
</file>