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DB" w:rsidRDefault="008167C3">
      <w:r>
        <w:t>Holka zlatá, co se to s tebou proboha stalo?</w:t>
      </w:r>
    </w:p>
    <w:p w:rsidR="001E30DB" w:rsidRDefault="001E30DB"/>
    <w:p w:rsidR="001E30DB" w:rsidRDefault="008167C3">
      <w:r>
        <w:t xml:space="preserve">Já byla s našima u moře, v Itálii, to ti bylo bezva. Voda byla průhledná až na dno. </w:t>
      </w:r>
    </w:p>
    <w:p w:rsidR="001E30DB" w:rsidRDefault="001E30DB"/>
    <w:p w:rsidR="001E30DB" w:rsidRDefault="008167C3">
      <w:r>
        <w:t>To vám jdu takhle kolem pivovaru a najednou přede mnou pes jako tele.</w:t>
      </w:r>
    </w:p>
    <w:p w:rsidR="001E30DB" w:rsidRDefault="001E30DB"/>
    <w:p w:rsidR="001E30DB" w:rsidRDefault="008167C3">
      <w:r>
        <w:t>Aniž jsme se nadáli, končí nám rok 2017. Každý ho hodnotí jinak, někdo radostně, jiný smutně.</w:t>
      </w:r>
    </w:p>
    <w:p w:rsidR="001E30DB" w:rsidRDefault="001E30DB"/>
    <w:p w:rsidR="001E30DB" w:rsidRDefault="008167C3">
      <w:r>
        <w:t>Ty se bojíš, viď?</w:t>
      </w:r>
    </w:p>
    <w:p w:rsidR="001E30DB" w:rsidRDefault="001E30DB"/>
    <w:p w:rsidR="001E30DB" w:rsidRDefault="008167C3">
      <w:r>
        <w:t>Těžko pochopitelné pro člověka, který vyrostl v Evropě, že ano?</w:t>
      </w:r>
    </w:p>
    <w:p w:rsidR="001E30DB" w:rsidRDefault="001E30DB"/>
    <w:p w:rsidR="001E30DB" w:rsidRDefault="008167C3">
      <w:r>
        <w:t>Já mu na to nemohl nic říct, protože byl tak zatraceně starý, chápeš?</w:t>
      </w:r>
    </w:p>
    <w:p w:rsidR="001E30DB" w:rsidRDefault="001E30DB"/>
    <w:p w:rsidR="001E30DB" w:rsidRDefault="001E30DB"/>
    <w:p w:rsidR="001E30DB" w:rsidRDefault="008167C3">
      <w:r>
        <w:t>I kdy</w:t>
      </w:r>
      <w:r>
        <w:t xml:space="preserve">ž většina slovenských Maďarů, včetně části ministrů, se slovensky naučila, </w:t>
      </w:r>
      <w:r>
        <w:rPr>
          <w:b/>
        </w:rPr>
        <w:t>rodný jazyk je rodný jazyk</w:t>
      </w:r>
      <w:r>
        <w:t>.</w:t>
      </w:r>
    </w:p>
    <w:p w:rsidR="001E30DB" w:rsidRDefault="001E30DB"/>
    <w:p w:rsidR="001E30DB" w:rsidRDefault="008167C3">
      <w:r>
        <w:t xml:space="preserve">V tomhle se už na peníze nedívám. </w:t>
      </w:r>
      <w:r>
        <w:rPr>
          <w:b/>
        </w:rPr>
        <w:t>Zdraví je zdraví</w:t>
      </w:r>
      <w:r>
        <w:t>.</w:t>
      </w:r>
    </w:p>
    <w:p w:rsidR="001E30DB" w:rsidRDefault="001E30DB"/>
    <w:p w:rsidR="001E30DB" w:rsidRDefault="008167C3">
      <w:r>
        <w:t xml:space="preserve">A </w:t>
      </w:r>
      <w:r>
        <w:rPr>
          <w:b/>
        </w:rPr>
        <w:t>když to nevyjde, tak to nevyjde</w:t>
      </w:r>
      <w:r>
        <w:t>. Takový je život.</w:t>
      </w:r>
    </w:p>
    <w:p w:rsidR="001E30DB" w:rsidRDefault="001E30DB"/>
    <w:p w:rsidR="001E30DB" w:rsidRDefault="008167C3">
      <w:r>
        <w:t xml:space="preserve">Ale </w:t>
      </w:r>
      <w:r>
        <w:rPr>
          <w:b/>
        </w:rPr>
        <w:t>armáda je armáda, rozkaz je rozkaz</w:t>
      </w:r>
      <w:r>
        <w:t xml:space="preserve"> a poslo</w:t>
      </w:r>
      <w:r>
        <w:t>uchat se musí.</w:t>
      </w:r>
    </w:p>
    <w:p w:rsidR="001E30DB" w:rsidRDefault="001E30DB"/>
    <w:p w:rsidR="001E30DB" w:rsidRDefault="008167C3">
      <w:r>
        <w:t xml:space="preserve">To </w:t>
      </w:r>
      <w:r>
        <w:rPr>
          <w:b/>
        </w:rPr>
        <w:t>je i není</w:t>
      </w:r>
      <w:r>
        <w:t xml:space="preserve"> pravda.</w:t>
      </w:r>
    </w:p>
    <w:p w:rsidR="001E30DB" w:rsidRDefault="001E30DB"/>
    <w:p w:rsidR="001E30DB" w:rsidRDefault="008167C3">
      <w:r>
        <w:t xml:space="preserve">Považuji to </w:t>
      </w:r>
      <w:r>
        <w:rPr>
          <w:b/>
        </w:rPr>
        <w:t>za výhodu i nevýhodu</w:t>
      </w:r>
      <w:r>
        <w:t>.</w:t>
      </w:r>
    </w:p>
    <w:p w:rsidR="001E30DB" w:rsidRDefault="001E30DB"/>
    <w:p w:rsidR="001E30DB" w:rsidRDefault="008167C3">
      <w:r>
        <w:t xml:space="preserve">Je mi třicet, což je takový věk, kdy člověk </w:t>
      </w:r>
      <w:r>
        <w:rPr>
          <w:b/>
        </w:rPr>
        <w:t>je i není starý</w:t>
      </w:r>
      <w:r>
        <w:t>.</w:t>
      </w:r>
    </w:p>
    <w:p w:rsidR="001E30DB" w:rsidRDefault="001E30DB"/>
    <w:p w:rsidR="001E30DB" w:rsidRDefault="008167C3">
      <w:r>
        <w:t xml:space="preserve">Jak potvrdil květnový výzkum, cizojazyčné slogany v reklamě nám </w:t>
      </w:r>
      <w:r>
        <w:rPr>
          <w:b/>
        </w:rPr>
        <w:t>vadí i nevadí</w:t>
      </w:r>
      <w:r>
        <w:t xml:space="preserve">. </w:t>
      </w:r>
      <w:r>
        <w:br/>
      </w:r>
      <w:bookmarkStart w:id="0" w:name="_GoBack"/>
      <w:bookmarkEnd w:id="0"/>
      <w:r>
        <w:t>Z celkového počtu dotázaných 46,5 % cizojazyčné slogany nevadí a 53 % vadí.</w:t>
      </w:r>
    </w:p>
    <w:p w:rsidR="001E30DB" w:rsidRDefault="001E30DB"/>
    <w:p w:rsidR="001E30DB" w:rsidRDefault="008167C3">
      <w:r>
        <w:t>Malé děti jen těžko rozliší skutečnost od iluze. Vezmou si z televizní hrůzy příklad?</w:t>
      </w:r>
      <w:r>
        <w:rPr>
          <w:b/>
        </w:rPr>
        <w:t xml:space="preserve"> Ano i ne,</w:t>
      </w:r>
      <w:r>
        <w:t xml:space="preserve"> tvrdí psychologové. Záleží na rodinném zázemí.</w:t>
      </w:r>
    </w:p>
    <w:p w:rsidR="001E30DB" w:rsidRDefault="001E30DB"/>
    <w:p w:rsidR="001E30DB" w:rsidRDefault="001E30DB"/>
    <w:p w:rsidR="001E30DB" w:rsidRDefault="001E30DB"/>
    <w:p w:rsidR="001E30DB" w:rsidRDefault="008167C3">
      <w:r>
        <w:t xml:space="preserve">Pavel je </w:t>
      </w:r>
      <w:r>
        <w:rPr>
          <w:u w:val="single"/>
        </w:rPr>
        <w:t xml:space="preserve">přece </w:t>
      </w:r>
      <w:r>
        <w:t>nemocný. x Pavel</w:t>
      </w:r>
      <w:r>
        <w:t xml:space="preserve"> je přece </w:t>
      </w:r>
      <w:r>
        <w:rPr>
          <w:u w:val="single"/>
        </w:rPr>
        <w:t>nemocný</w:t>
      </w:r>
      <w:r>
        <w:t>.</w:t>
      </w:r>
    </w:p>
    <w:p w:rsidR="001E30DB" w:rsidRDefault="001E30DB"/>
    <w:p w:rsidR="001E30DB" w:rsidRDefault="008167C3">
      <w:r>
        <w:t xml:space="preserve">Dnes půjdeme </w:t>
      </w:r>
      <w:r>
        <w:rPr>
          <w:u w:val="single"/>
        </w:rPr>
        <w:t xml:space="preserve">také </w:t>
      </w:r>
      <w:r>
        <w:t xml:space="preserve">na koncert. x Dnes půjdeme také </w:t>
      </w:r>
      <w:r>
        <w:rPr>
          <w:u w:val="single"/>
        </w:rPr>
        <w:t>na koncert</w:t>
      </w:r>
      <w:r>
        <w:t>.</w:t>
      </w:r>
    </w:p>
    <w:sectPr w:rsidR="001E30DB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E30DB"/>
    <w:rsid w:val="001E30DB"/>
    <w:rsid w:val="0081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BC6A5-6A84-48F6-A7F0-FD145D10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Lollok</cp:lastModifiedBy>
  <cp:revision>2</cp:revision>
  <dcterms:created xsi:type="dcterms:W3CDTF">2017-11-09T09:13:00Z</dcterms:created>
  <dcterms:modified xsi:type="dcterms:W3CDTF">2017-11-09T09:13:00Z</dcterms:modified>
</cp:coreProperties>
</file>