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26" w:rsidRPr="00A05A26" w:rsidRDefault="00A05A26" w:rsidP="00A05A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05A26">
        <w:rPr>
          <w:rFonts w:ascii="Times New Roman" w:hAnsi="Times New Roman" w:cs="Times New Roman"/>
        </w:rPr>
        <w:t>МАЛЬЧИК У ХРИСТА НА ЕЛКЕ</w:t>
      </w:r>
    </w:p>
    <w:p w:rsidR="00A05A26" w:rsidRPr="00A05A26" w:rsidRDefault="00A05A26" w:rsidP="00A05A26">
      <w:pPr>
        <w:rPr>
          <w:rFonts w:ascii="Times New Roman" w:hAnsi="Times New Roman" w:cs="Times New Roman"/>
        </w:rPr>
      </w:pP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Но я романист, и, кажется, одну "историю" сам сочинил. Почему я пишу: "кажется", ведь я сам знаю наверно, что сочинил, но мне все мерещится, что это где-то и когда-то случилось, именно это случилось как раз накануне рождества, в каком-то огромном городе и в ужасный мороз.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Мерещится мне, был в подвале мальчик, но еще очень маленький, лет шести или даже менее. Этот мальчик проснулся утром в сыром и холодном подвале. Одет он был в какой-то халатик и дрожал. Дыхание его вылетало белым паром, и он, сидя в углу на сундуке, от скуки нарочно пускал этот пар изо рта и забавлялся, смотря, как он вылетает. Но ему очень хотелось кушать. Он несколько раз с утра подходил к нарам, где на тонкой, как блин, подстилке и на каком-то узле под головой вместо подушки лежала больная мать его. Как она здесь очутилась? Должно быть, приехала с своим мальчиком из чужого города и вдруг захворала. Хозяйку углов захватили еще два дня тому в полицию; жильцы разбрелись, дело праздничное, а оставшийся один халатник уже целые сутки лежал мертво пьяный, не дождавшись и праздника. В другом углу комнаты стонала от ревматизма какая-то восьмидесятилетняя старушонка, жившая когда-то и где-то в няньках, а теперь помиравшая одиноко, охая, брюзжа и ворча на мальчика, так что он уже стал бояться подходить к ее углу близко. Напиться-то он где-то достал в сенях, но корочки нигде не нашел и раз в десятый уже подходил разбудить свою маму. Жутко стало ему, наконец, в темноте: давно уже начался вечер, а огня не зажигали. Ощупав лицо мамы, он подивился, что она совсем не двигается и стала такая же холодная, как стена. "Очень уж здесь холодно", -- подумал он, постоял немного, бессознательно забыв свою руку на плече покойницы, потом дохнул на свои пальчики, чтоб отогреть их, и вдруг, нашарив на нарах свой картузишко, потихоньку, ощупью, пошел из подвала. Он еще бы и раньше пошел, да все боялся вверху, на лестнице, большой собаки, которая выла весь день у соседских дверей. Но собаки уже не было, и он вдруг вышел на улицу.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Господи, какой город! Никогда еще он не видал ничего такого. Там, откудова он приехал, по ночам такой черный мрак, один фонарь на всю улицу. Деревянные низенькие домишки запираются ставнями; на улице, чуть смеркнется -- никого, все затворяются по домам, и только завывают целые стаи собак, сотни и тысячи их, воют и лают всю ночь. Но там было зато так тепло и ему давали кушать, а здесь -- господи, кабы покушать! И какой здесь стук и гром, какой свет и люди, лошади и кареты, и мороз, мороз! Мерзлый пар валит от загнанных лошадей, из жарко дышащих морд их; сквозь рыхлый снег звенят об камни подковы, и все так толкаются, и, господи, так хочется поесть, хоть бы кусочек какой-нибудь, и так больно стало вдруг пальчикам. Мимо прошел блюститель порядка и отвернулся, чтоб не заметить мальчика.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Вот и опять улица, -- ох какая широкая! Вот здесь так раздавят наверно; как они все кричат, бегут и едут, а свету-то, свету-то! А это что? Ух, какое большое стекло, а за стеклом комната, а в комнате дерево до потолка; это елка, а на елке сколько огней, сколько золотых бумажек и яблоков, а кругом тут же куколки, маленькие лошадки; а по комнате бегают дети, нарядные, чистенькие, смеются и играют, и едят, и пьют что-то. Вот эта девочка начала с мальчиком танцевать, какая хорошенькая девочка! Вот и музыка, сквозь стекло слышно. Глядит мальчик, дивится, уж и смеется, а у него болят </w:t>
      </w:r>
      <w:r w:rsidRPr="00A05A26">
        <w:rPr>
          <w:rFonts w:ascii="Times New Roman" w:hAnsi="Times New Roman" w:cs="Times New Roman"/>
          <w:sz w:val="24"/>
          <w:szCs w:val="24"/>
        </w:rPr>
        <w:lastRenderedPageBreak/>
        <w:t>уже пальчики и на ножках, а на руках стали совсем красные, уж не сгибаются и больно пошевелить. И вдруг вспомнил мальчик про то, что у него так болят пальчики, заплакал и побежал дальше, и вот опять видит он сквозь другое стекло комнату, опять там деревья, но на столах пироги, всякие -- миндальные, красные, желтые, и сидят там четыре богатые барыни, а кто придет, они тому дают пироги, а отворяется дверь поминутно, входит к ним с улицы много господ. Подкрался мальчик, отворил вдруг дверь и вошел. Ух, как на него закричали и замахали! Одна барыня подошла поскорее и сунула ему в руку копеечку, а сама отворила ему дверь на улицу. Как он испугался! А копеечка тут же выкатилась и зазвенела по ступенькам: не мог он согнуть свои красные пальчики и придержать ее. Выбежал мальчик и пошел поскорей-поскорей, а куда, сам не знает. Хочется ему опять заплакать, да уж боится, и бежит, бежит и на ручки дует. И тоска берет его, потому что стало ему вдруг так одиноко и жутко, и вдруг, господи! Да что ж это опять такое? Стоят люди толпой и дивятся: на окне за стеклом три куклы, маленькие, разодетые в красные и зеленые платьица и совсем-совсем как живые! Какой-то старичок сидит и будто бы играет на большой скрипке, два других стоят тут же и играют на маленьких скрипочках, и в такт качают головками, и друг на друга смотрят, и губы у них шевелятся, говорят, совсем говорят, -- только вот из-за стекла не слышно. И подумал сперва мальчик, что они живые, а как догадался совсем, что это куколки, -- вдруг рассмеялся. Никогда он не видал таких куколок и не знал, что такие есть! И плакать-то ему хочется, но так смешно-смешно на куколок. Вдруг ему почудилось, что сзади его кто-то схватил за халатик: большой злой мальчик стоял подле и вдруг треснул его по голове, сорвал картуз, а сам снизу поддал ему ножкой. Покатился мальчик наземь, тут закричали, обомлел он, вскочил и бежать-бежать, и вдруг забежал сам не знает куда, в подворотню, на чужой двор, -- и присел за дровами: "Тут не сыщут, да и темно".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Присел он и скорчился, а сам отдышаться не может от страху и вдруг, совсем вдруг, стало так ему хорошо: ручки и ножки вдруг перестали болеть и стало так тепло, так тепло, как на печке; вот он весь вздрогнул: ах, да ведь он было заснул! Как хорошо тут заснуть: "Посижу здесь и пойду опять посмотреть на куколок, -- подумал мальчик и усмехнулся, вспомнив про них,-- совсем как живые!.." И вдруг ему послышалось, что над ним запела его мама песенку. "Мама, я сплю, ах, как тут спать хорошо!"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-- Пойдем ко мне на елку, мальчик, -- прошептал над ним вдруг тихий голос.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Он подумал было, что это все его мама, но нет, не она; кто же это его позвал, он не видит, но кто-то нагнулся над ним и обнял его в темноте, а он протянул ему руку и... и вдруг, -- о, какой свет! О, какая елка! Да и не елка это, он и не видал еще таких деревьев! Где это он теперь: все блестит, все сияет и кругом всё куколки, -- но нет, это всё мальчики и девочки, только такие светлые, все они кружатся около него, летают, все они целуют его, берут его, несут с собою, да и сам он летит, и видит он: смотрит его мама и смеется на него радостно.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-- Мама! Мама! Ах, как хорошо тут, мама! -- кричит ей мальчик, и опять целуется с детьми, и хочется ему рассказать им поскорее про тех куколок за стеклом. -- Кто вы, мальчики? Кто вы, девочки? -- спрашивает он, смеясь и любя их.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-- Это "Христова елка", -- отвечают они ему. -- У Христа всегда в этот день елка для маленьких деточек, у которых там нет своей елки... -- И узнал он, что мальчики эти и девочки все были всё такие же, как он, дети, но одни замерзли еще в своих корзинах, в </w:t>
      </w:r>
      <w:r w:rsidRPr="00A05A26">
        <w:rPr>
          <w:rFonts w:ascii="Times New Roman" w:hAnsi="Times New Roman" w:cs="Times New Roman"/>
          <w:sz w:val="24"/>
          <w:szCs w:val="24"/>
        </w:rPr>
        <w:lastRenderedPageBreak/>
        <w:t>которых их подкинули на лестницы к дверям петербургских чиновников, другие задохлись у чухонок, от воспитательного дома на прокормлении, третьи умерли у иссохшей груди своих матерей, во время самарского голода, четвертые задохлись в вагонах третьего класса от смраду, и все-то они теперь здесь, все они теперь как ангелы, все у Христа, и он сам посреди их, и простирает к ним руки, и благословляет их и их грешных матерей... А матери этих детей все стоят тут же, в сторонке, и плачут; каждая узнает своего мальчика или девочку, а они подлетают к ним и целуют их, утирают им слезы своими ручками и упрашивают их не плакать, потому что им здесь так хорошо...</w:t>
      </w:r>
    </w:p>
    <w:p w:rsidR="00A05A26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А внизу наутро дворники нашли маленький трупик забежавшего и замерзшего за дровами мальчика; разыскали и его маму... Та умерла еще прежде его; оба свиделись у господа бога в небе.</w:t>
      </w:r>
    </w:p>
    <w:p w:rsidR="002C0522" w:rsidRPr="00A05A26" w:rsidRDefault="00A05A26" w:rsidP="00A05A26">
      <w:pPr>
        <w:jc w:val="both"/>
        <w:rPr>
          <w:rFonts w:ascii="Times New Roman" w:hAnsi="Times New Roman" w:cs="Times New Roman"/>
          <w:sz w:val="24"/>
          <w:szCs w:val="24"/>
        </w:rPr>
      </w:pPr>
      <w:r w:rsidRPr="00A05A26">
        <w:rPr>
          <w:rFonts w:ascii="Times New Roman" w:hAnsi="Times New Roman" w:cs="Times New Roman"/>
          <w:sz w:val="24"/>
          <w:szCs w:val="24"/>
        </w:rPr>
        <w:t xml:space="preserve">   И зачем же я сочинил такую историю, так не идущую в обыкновенный разумный дневник, да еще писателя? А еще обещал рассказы преимущественно о событиях действительных! Но вот в том-то и дело, мне все кажется и мерещится, что все это могло случиться действительно, -- то есть то, что происходило в подвале и за дровами, а там об елке у Христа -- уж и не знаю, как вам сказать, могло ли оно случиться, или нет? На то я и романист, чтоб выдумывать.</w:t>
      </w:r>
    </w:p>
    <w:sectPr w:rsidR="002C0522" w:rsidRPr="00A05A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1E" w:rsidRDefault="00C1591E" w:rsidP="00A05A26">
      <w:pPr>
        <w:spacing w:after="0" w:line="240" w:lineRule="auto"/>
      </w:pPr>
      <w:r>
        <w:separator/>
      </w:r>
    </w:p>
  </w:endnote>
  <w:endnote w:type="continuationSeparator" w:id="0">
    <w:p w:rsidR="00C1591E" w:rsidRDefault="00C1591E" w:rsidP="00A0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788995"/>
      <w:docPartObj>
        <w:docPartGallery w:val="Page Numbers (Bottom of Page)"/>
        <w:docPartUnique/>
      </w:docPartObj>
    </w:sdtPr>
    <w:sdtEndPr/>
    <w:sdtContent>
      <w:p w:rsidR="00A05A26" w:rsidRDefault="00A05A26">
        <w:pPr>
          <w:pStyle w:val="Zpat"/>
          <w:jc w:val="right"/>
        </w:pPr>
        <w:r w:rsidRPr="00A05A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A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A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3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5A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5A26" w:rsidRDefault="00A05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1E" w:rsidRDefault="00C1591E" w:rsidP="00A05A26">
      <w:pPr>
        <w:spacing w:after="0" w:line="240" w:lineRule="auto"/>
      </w:pPr>
      <w:r>
        <w:separator/>
      </w:r>
    </w:p>
  </w:footnote>
  <w:footnote w:type="continuationSeparator" w:id="0">
    <w:p w:rsidR="00C1591E" w:rsidRDefault="00C1591E" w:rsidP="00A05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26"/>
    <w:rsid w:val="004A038E"/>
    <w:rsid w:val="005D488A"/>
    <w:rsid w:val="006A75AB"/>
    <w:rsid w:val="00966584"/>
    <w:rsid w:val="00A05A26"/>
    <w:rsid w:val="00C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74AEE-0B8F-4D2B-B024-2223980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A26"/>
  </w:style>
  <w:style w:type="paragraph" w:styleId="Zpat">
    <w:name w:val="footer"/>
    <w:basedOn w:val="Normln"/>
    <w:link w:val="ZpatChar"/>
    <w:uiPriority w:val="99"/>
    <w:unhideWhenUsed/>
    <w:rsid w:val="00A0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Paučová</dc:creator>
  <cp:keywords/>
  <dc:description/>
  <cp:lastModifiedBy>Lenka Paučová</cp:lastModifiedBy>
  <cp:revision>2</cp:revision>
  <dcterms:created xsi:type="dcterms:W3CDTF">2017-12-11T16:10:00Z</dcterms:created>
  <dcterms:modified xsi:type="dcterms:W3CDTF">2017-12-11T16:10:00Z</dcterms:modified>
</cp:coreProperties>
</file>