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Семинар 2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Времена глагола. Повелительное наклонение.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1. Глаголы в скобках поставьте в правильную форму прошедшего, настоящего / простого будущего), будущего времени.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Ты (вымыть) стаканы?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быстро (раздеться) и (прыгнуть) в воду.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горах (выпасть) много снега.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факультетский бал Наташа (надеть) своё лучшее платье.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Хорватии мы хорошо (провести) время и (отдохнуть).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Мама (вытереть) стол, (убрать) посуду и (лечь) спать.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Все ненужные бумаги мы (сжечь).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Мы (есть) пять раз в день.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Студенты (сдавать) экзамены по нескольким предметам.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Кого Вы (искать)?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не знаю, почему они на нас (сердиться).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театре мы (сидеть) в партере во втором ряду.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2. Образуйте формы прошедшего времени (м. р., ж. р., мн. ч.) от следующих глаголов:</w:t>
      </w:r>
      <w:r>
        <w:rPr>
          <w:rFonts w:cstheme="minorHAnsi"/>
          <w:sz w:val="24"/>
          <w:szCs w:val="24"/>
          <w:lang w:val="ru-RU"/>
        </w:rPr>
        <w:t xml:space="preserve"> вытереть, сохнуть, ехать, печь, отдохнуть, ошибиться, стричь, петь, упасть, нести, везти, замёрзнуть, расти, сесть, садиться, умереть, крикнуть, запереть, дотронуться, вести, мести, смочь, зажечь, исчезнуть, войти, съесть, цвести, промокнуть, забыть.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bookmarkStart w:id="0" w:name="_GoBack"/>
      <w:bookmarkEnd w:id="0"/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3. От приведённых ниже глаголов образуйте формы повелительного наклонения. С полученными формами составьте словосочетания / предложения.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Читать, открыть, говорить, слушать, забыть, вымыть, запомнить, позвонить, заказать, помочь, показать, запереть, подготовиться, встать, зажечь, сесть, ложиться, бросить, позвать, сжать, снять, остаться, оставаться, есть, брать, взять, крикнуть, ответить, намазать, позвать, стать, организовать, петь, пить, лечь, спросить.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4. Глаголы в скобках поставьте в форму повелительного наклонения.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(Рассказать), что вчера случилось?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(Показать) мне свой рисунок!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(Объяснить) мне новую тему.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Петя, (стереть), пожалуйста, с доски!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(Посмотреть) расписание поездов и (сказать) мне, во сколько отправляется поезд на Казанский вокзал.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пойдёшь в магазин, (купить) 5 рогликов, (пополнить) кредит на телефоне, а также (заполнить) лотерейный билет.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(Взять) нож, (нарезать) хлеб, (намазать) его маслом, (налить) чай и (позавтракать)!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забыть) закрыть окно, когда будешь уходить.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(Исправить) все ошибки и (переписать) последнее задание.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Ребята, (читать) вслух громко и (писать) разборчиво.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плакать) из-за пустяков!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уезжать) на этой неделе, (остаться) и (помочь) готовиться к экзаменам.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(Приехать) к нам почаще!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у Вас проблемы с пищеварением, (не переедать) и (избегать) сладкого.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5. Переведите предложения на русский язык.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Během písemného zápočtu neopisujte, nedívejte se k sousedovi a pište čitelně!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Odložte si. Stůjte rovně. Otevřete ústa. Vyplázněte jazyk. Nekašlejte. Nadechněte se. Lehněte si. Ohněte nohy v kolenou. Oblékněte se.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Zjistěte, kdy začíná výuka.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označených slov označte přízvuky, dále vyskloňujte podstatná jména a vyčasujte slovesa!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Pospěšme si a zeptejme se raději někoho jiného.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Nechtějte po mně nemožné.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Vždy sedím v první řadě.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Nevím, jestli se stanu učitelem ruského jazyka. </w:t>
      </w:r>
    </w:p>
    <w:p w:rsidR="00EC332B" w:rsidRDefault="00EC332B" w:rsidP="00EC332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Když budeš odcházet do práce, zavři všechna okna, zhasni ve všech pokojích a vypni televizi.</w:t>
      </w:r>
    </w:p>
    <w:p w:rsidR="00D81BE4" w:rsidRPr="00EC332B" w:rsidRDefault="00D81BE4" w:rsidP="00EC332B">
      <w:pPr>
        <w:pStyle w:val="Bezmezer"/>
        <w:jc w:val="both"/>
        <w:rPr>
          <w:sz w:val="24"/>
        </w:rPr>
      </w:pPr>
    </w:p>
    <w:sectPr w:rsidR="00D81BE4" w:rsidRPr="00EC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8"/>
    <w:rsid w:val="00946688"/>
    <w:rsid w:val="00D81BE4"/>
    <w:rsid w:val="00E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2526</Characters>
  <Application>Microsoft Office Word</Application>
  <DocSecurity>0</DocSecurity>
  <Lines>21</Lines>
  <Paragraphs>5</Paragraphs>
  <ScaleCrop>false</ScaleCrop>
  <Company>ATC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2017-10-20T13:29:00Z</dcterms:created>
  <dcterms:modified xsi:type="dcterms:W3CDTF">2017-10-20T13:29:00Z</dcterms:modified>
</cp:coreProperties>
</file>