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B4A" w:rsidRPr="007116F1" w:rsidRDefault="008D5567" w:rsidP="007116F1">
      <w:pPr>
        <w:jc w:val="both"/>
        <w:rPr>
          <w:b/>
          <w:sz w:val="32"/>
          <w:szCs w:val="32"/>
          <w:lang w:val="ru-RU"/>
        </w:rPr>
      </w:pPr>
      <w:r w:rsidRPr="007116F1">
        <w:rPr>
          <w:b/>
          <w:sz w:val="32"/>
          <w:szCs w:val="32"/>
          <w:lang w:val="ru-RU"/>
        </w:rPr>
        <w:t xml:space="preserve">Прочитайте текст </w:t>
      </w:r>
      <w:bookmarkStart w:id="0" w:name="_GoBack"/>
      <w:bookmarkEnd w:id="0"/>
    </w:p>
    <w:p w:rsidR="007116F1" w:rsidRPr="007116F1" w:rsidRDefault="007116F1" w:rsidP="007116F1">
      <w:pPr>
        <w:shd w:val="clear" w:color="auto" w:fill="FFFFFF"/>
        <w:spacing w:after="240" w:line="240" w:lineRule="auto"/>
        <w:jc w:val="both"/>
        <w:outlineLvl w:val="0"/>
        <w:rPr>
          <w:rFonts w:ascii="Helvetica" w:eastAsia="Times New Roman" w:hAnsi="Helvetica" w:cs="Helvetica"/>
          <w:color w:val="000000"/>
          <w:kern w:val="36"/>
          <w:sz w:val="40"/>
          <w:szCs w:val="40"/>
          <w:lang w:val="ru-RU" w:eastAsia="en-GB"/>
        </w:rPr>
      </w:pPr>
      <w:r w:rsidRPr="007116F1">
        <w:rPr>
          <w:rFonts w:ascii="Helvetica" w:eastAsia="Times New Roman" w:hAnsi="Helvetica" w:cs="Helvetica"/>
          <w:color w:val="000000"/>
          <w:kern w:val="36"/>
          <w:sz w:val="40"/>
          <w:szCs w:val="40"/>
          <w:lang w:val="ru-RU" w:eastAsia="en-GB"/>
        </w:rPr>
        <w:t>Национальная кухня. Застолье.</w:t>
      </w:r>
    </w:p>
    <w:p w:rsidR="007116F1" w:rsidRPr="007116F1" w:rsidRDefault="007116F1" w:rsidP="007116F1">
      <w:pPr>
        <w:shd w:val="clear" w:color="auto" w:fill="FFFFFF"/>
        <w:spacing w:after="180" w:line="240" w:lineRule="auto"/>
        <w:jc w:val="both"/>
        <w:outlineLvl w:val="1"/>
        <w:rPr>
          <w:rFonts w:ascii="Helvetica" w:eastAsia="Times New Roman" w:hAnsi="Helvetica" w:cs="Helvetica"/>
          <w:b/>
          <w:bCs/>
          <w:color w:val="000000"/>
          <w:sz w:val="33"/>
          <w:szCs w:val="33"/>
          <w:lang w:val="ru-RU" w:eastAsia="en-GB"/>
        </w:rPr>
      </w:pPr>
      <w:r w:rsidRPr="007116F1">
        <w:rPr>
          <w:rFonts w:ascii="Helvetica" w:eastAsia="Times New Roman" w:hAnsi="Helvetica" w:cs="Helvetica"/>
          <w:b/>
          <w:bCs/>
          <w:color w:val="000000"/>
          <w:sz w:val="33"/>
          <w:szCs w:val="33"/>
          <w:lang w:val="ru-RU" w:eastAsia="en-GB"/>
        </w:rPr>
        <w:t>Традиции русской национальной кухни</w:t>
      </w:r>
    </w:p>
    <w:p w:rsidR="007116F1" w:rsidRPr="007116F1" w:rsidRDefault="007116F1" w:rsidP="007116F1">
      <w:pPr>
        <w:shd w:val="clear" w:color="auto" w:fill="FFFFFF"/>
        <w:spacing w:after="120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pacing w:val="24"/>
          <w:sz w:val="26"/>
          <w:szCs w:val="26"/>
          <w:lang w:val="ru-RU" w:eastAsia="en-GB"/>
        </w:rPr>
      </w:pPr>
      <w:proofErr w:type="spellStart"/>
      <w:r w:rsidRPr="007116F1">
        <w:rPr>
          <w:rFonts w:ascii="Helvetica" w:eastAsia="Times New Roman" w:hAnsi="Helvetica" w:cs="Helvetica"/>
          <w:b/>
          <w:bCs/>
          <w:color w:val="000000"/>
          <w:spacing w:val="24"/>
          <w:sz w:val="26"/>
          <w:szCs w:val="26"/>
          <w:lang w:val="ru-RU" w:eastAsia="en-GB"/>
        </w:rPr>
        <w:t>Xарактер</w:t>
      </w:r>
      <w:proofErr w:type="spellEnd"/>
      <w:r w:rsidRPr="007116F1">
        <w:rPr>
          <w:rFonts w:ascii="Helvetica" w:eastAsia="Times New Roman" w:hAnsi="Helvetica" w:cs="Helvetica"/>
          <w:b/>
          <w:bCs/>
          <w:color w:val="000000"/>
          <w:spacing w:val="24"/>
          <w:sz w:val="26"/>
          <w:szCs w:val="26"/>
          <w:lang w:val="ru-RU" w:eastAsia="en-GB"/>
        </w:rPr>
        <w:t xml:space="preserve"> русской кухни</w:t>
      </w:r>
    </w:p>
    <w:p w:rsidR="007116F1" w:rsidRPr="007116F1" w:rsidRDefault="007116F1" w:rsidP="007116F1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  <w:r w:rsidRPr="007116F1"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  <w:t>Особенности национальной кухни сохранились лучше, чем, например, типичные черты одежды или жилья.</w:t>
      </w:r>
      <w:r w:rsidRPr="007116F1"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  <w:br/>
        <w:t>Традиционные русские блюда отличаются высокой энергетической ценностью, содержат много жира. Это вызвано суровым климатом: надо было всегда плотно наесться ( „Пока толстой сохнет, худой сдохнет.“).</w:t>
      </w:r>
      <w:r w:rsidRPr="007116F1"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  <w:br/>
        <w:t>Кушанья в русской кухне просты, рациональны и практичны. Люди готовили в основном блюда из хлеба, муки и всего, что давал лес, - меда, ягод, орехов, грибов (хотя население южной части России к грибам относится с опаской, боится их употреблять). Основной частью пищи русских были разные виды каш и молочные изделия. Мясо считалось праздничным блюдом.</w:t>
      </w:r>
      <w:r w:rsidRPr="007116F1"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  <w:br/>
        <w:t>Русские научились продукты консервировать и сохранять – мясо коптили, сушили, солили, овощи и фрукты квасили, мариновали, солили (огурцы, чеснок, листы винограда, зелень черемши - дикого чеснока), готовили варенья, сушили фрукты (чернослив, курага, изюм).</w:t>
      </w:r>
    </w:p>
    <w:p w:rsidR="007116F1" w:rsidRPr="007116F1" w:rsidRDefault="007116F1" w:rsidP="007116F1">
      <w:pPr>
        <w:shd w:val="clear" w:color="auto" w:fill="FFFFFF"/>
        <w:spacing w:after="120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pacing w:val="24"/>
          <w:sz w:val="26"/>
          <w:szCs w:val="26"/>
          <w:lang w:val="ru-RU" w:eastAsia="en-GB"/>
        </w:rPr>
      </w:pPr>
      <w:r w:rsidRPr="007116F1">
        <w:rPr>
          <w:rFonts w:ascii="Helvetica" w:eastAsia="Times New Roman" w:hAnsi="Helvetica" w:cs="Helvetica"/>
          <w:b/>
          <w:bCs/>
          <w:color w:val="000000"/>
          <w:spacing w:val="24"/>
          <w:sz w:val="26"/>
          <w:szCs w:val="26"/>
          <w:lang w:val="ru-RU" w:eastAsia="en-GB"/>
        </w:rPr>
        <w:t>Еда малосостоятельных людей</w:t>
      </w:r>
    </w:p>
    <w:p w:rsidR="007116F1" w:rsidRPr="007116F1" w:rsidRDefault="007116F1" w:rsidP="007116F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  <w:r w:rsidRPr="007116F1"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  <w:t>Когда не хватало муки или крупы, люди кушали „второй хлеб“ - картошку. Тоже часто ели капусту, из которой готовят супы, например, щи („щи да каша - пища наша“), а также морковь, свеклу и гречку (гречневая каша).</w:t>
      </w:r>
    </w:p>
    <w:p w:rsidR="007116F1" w:rsidRPr="007116F1" w:rsidRDefault="007116F1" w:rsidP="007116F1">
      <w:pPr>
        <w:shd w:val="clear" w:color="auto" w:fill="FFFFFF"/>
        <w:spacing w:after="120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pacing w:val="24"/>
          <w:sz w:val="26"/>
          <w:szCs w:val="26"/>
          <w:lang w:val="ru-RU" w:eastAsia="en-GB"/>
        </w:rPr>
      </w:pPr>
      <w:r w:rsidRPr="007116F1">
        <w:rPr>
          <w:rFonts w:ascii="Helvetica" w:eastAsia="Times New Roman" w:hAnsi="Helvetica" w:cs="Helvetica"/>
          <w:b/>
          <w:bCs/>
          <w:color w:val="000000"/>
          <w:spacing w:val="24"/>
          <w:sz w:val="26"/>
          <w:szCs w:val="26"/>
          <w:lang w:val="ru-RU" w:eastAsia="en-GB"/>
        </w:rPr>
        <w:t>Хлеб</w:t>
      </w:r>
    </w:p>
    <w:p w:rsidR="007116F1" w:rsidRPr="007116F1" w:rsidRDefault="007116F1" w:rsidP="007116F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  <w:r w:rsidRPr="007116F1"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  <w:t>В повседневной и праздничной пище играл и играет самую важную роль хлеб. Русские говорят: „хлеб - всему голова“.</w:t>
      </w:r>
      <w:r w:rsidRPr="007116F1"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  <w:br/>
        <w:t>Русские хлеб очень почитали: по старому обычаю оброненный хлеб надо поднять, обтереть, поцеловать и попросить у него прощения за небрежность. Люди никогда не выбрасывали хлебные крошки. Ребенка с детства приучали к уважению к этому продукту. Гостей приветствовали словами „хлеб да соль“.</w:t>
      </w:r>
      <w:r w:rsidRPr="007116F1"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  <w:br/>
        <w:t>Хлебом закусывают еду в течение всего дня (к супу, ко второму блюду).</w:t>
      </w:r>
      <w:r w:rsidRPr="007116F1"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  <w:br/>
        <w:t>Русский хлеб ржаной, его выпекают с разными добавками (специи, изюм – самый известный ароматический хлеб „Бородинский“ с кориандром).</w:t>
      </w:r>
      <w:r w:rsidRPr="007116F1"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  <w:br/>
        <w:t>Продается также белый хлеб или лаваш (белый хлеб с юга или из Средней Азии в виде большой плоской лепешки).</w:t>
      </w:r>
    </w:p>
    <w:p w:rsidR="007116F1" w:rsidRPr="007116F1" w:rsidRDefault="007116F1" w:rsidP="007116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  <w:r w:rsidRPr="007116F1">
        <w:rPr>
          <w:rFonts w:ascii="Helvetica" w:eastAsia="Times New Roman" w:hAnsi="Helvetica" w:cs="Helvetica"/>
          <w:noProof/>
          <w:color w:val="6A8500"/>
          <w:sz w:val="26"/>
          <w:szCs w:val="26"/>
          <w:lang w:val="ru-RU" w:eastAsia="en-GB"/>
        </w:rPr>
        <w:lastRenderedPageBreak/>
        <w:drawing>
          <wp:inline distT="0" distB="0" distL="0" distR="0" wp14:anchorId="610A0687" wp14:editId="6CA41AF4">
            <wp:extent cx="3324225" cy="2493169"/>
            <wp:effectExtent l="0" t="0" r="0" b="2540"/>
            <wp:docPr id="18" name="Рисунок 18" descr="https://ruskerealie.zcu.cz/sites/default/files/images/borod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ruskerealie.zcu.cz/sites/default/files/images/borod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313" cy="249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6F1"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  <w:t> </w:t>
      </w:r>
      <w:r w:rsidRPr="007116F1">
        <w:rPr>
          <w:rFonts w:ascii="Helvetica" w:eastAsia="Times New Roman" w:hAnsi="Helvetica" w:cs="Helvetica"/>
          <w:noProof/>
          <w:color w:val="6A8500"/>
          <w:sz w:val="26"/>
          <w:szCs w:val="26"/>
          <w:lang w:val="ru-RU" w:eastAsia="en-GB"/>
        </w:rPr>
        <w:drawing>
          <wp:inline distT="0" distB="0" distL="0" distR="0" wp14:anchorId="58A950D1" wp14:editId="7F03E8B2">
            <wp:extent cx="1428750" cy="1905000"/>
            <wp:effectExtent l="0" t="0" r="0" b="0"/>
            <wp:docPr id="19" name="Рисунок 19" descr="лаваш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лаваш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F1" w:rsidRPr="007116F1" w:rsidRDefault="007116F1" w:rsidP="007116F1">
      <w:pPr>
        <w:shd w:val="clear" w:color="auto" w:fill="FFFFFF"/>
        <w:spacing w:after="120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pacing w:val="24"/>
          <w:sz w:val="26"/>
          <w:szCs w:val="26"/>
          <w:lang w:val="ru-RU" w:eastAsia="en-GB"/>
        </w:rPr>
      </w:pPr>
      <w:r w:rsidRPr="007116F1">
        <w:rPr>
          <w:rFonts w:ascii="Helvetica" w:eastAsia="Times New Roman" w:hAnsi="Helvetica" w:cs="Helvetica"/>
          <w:b/>
          <w:bCs/>
          <w:color w:val="000000"/>
          <w:spacing w:val="24"/>
          <w:sz w:val="26"/>
          <w:szCs w:val="26"/>
          <w:lang w:val="ru-RU" w:eastAsia="en-GB"/>
        </w:rPr>
        <w:t>Русские национальные блюда</w:t>
      </w:r>
    </w:p>
    <w:p w:rsidR="007116F1" w:rsidRPr="007116F1" w:rsidRDefault="007116F1" w:rsidP="007116F1">
      <w:pPr>
        <w:shd w:val="clear" w:color="auto" w:fill="FFFFFF"/>
        <w:spacing w:after="0" w:line="240" w:lineRule="auto"/>
        <w:jc w:val="both"/>
        <w:outlineLvl w:val="3"/>
        <w:rPr>
          <w:rFonts w:ascii="Helvetica" w:eastAsia="Times New Roman" w:hAnsi="Helvetica" w:cs="Helvetica"/>
          <w:b/>
          <w:bCs/>
          <w:color w:val="000000"/>
          <w:sz w:val="26"/>
          <w:szCs w:val="26"/>
          <w:lang w:val="ru-RU" w:eastAsia="en-GB"/>
        </w:rPr>
      </w:pPr>
      <w:r w:rsidRPr="007116F1">
        <w:rPr>
          <w:rFonts w:ascii="Helvetica" w:eastAsia="Times New Roman" w:hAnsi="Helvetica" w:cs="Helvetica"/>
          <w:b/>
          <w:bCs/>
          <w:color w:val="000000"/>
          <w:sz w:val="26"/>
          <w:szCs w:val="26"/>
          <w:lang w:val="ru-RU" w:eastAsia="en-GB"/>
        </w:rPr>
        <w:t>Закуски</w:t>
      </w:r>
    </w:p>
    <w:p w:rsidR="007116F1" w:rsidRDefault="007116F1" w:rsidP="007116F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  <w:r w:rsidRPr="007116F1"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  <w:t>Русская кухня особенно славится обилием разнообразных закусок. Это салаты, соленья (овощи, грибы, рыба), пирожки с разными начинками (мясом, рыбой, капустой, картошкой, рисом и яйцом, яблоками, лимоном, разного типа вареньями), блины с разными начинками (изделия, приготовляемые из жидкого теста, выливаемого на раскаленную сковородку тонким слоем), копченое мясо, рыба, колбаса, ветчина, икра - черная из осетра, которую ценят больше, чем красную из лосося.</w:t>
      </w:r>
    </w:p>
    <w:p w:rsidR="007116F1" w:rsidRDefault="007116F1" w:rsidP="007116F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</w:p>
    <w:p w:rsidR="007116F1" w:rsidRDefault="007116F1" w:rsidP="007116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  <w:r w:rsidRPr="007116F1">
        <w:rPr>
          <w:rFonts w:ascii="Helvetica" w:eastAsia="Times New Roman" w:hAnsi="Helvetica" w:cs="Helvetica"/>
          <w:noProof/>
          <w:color w:val="6A8500"/>
          <w:sz w:val="26"/>
          <w:szCs w:val="26"/>
          <w:lang w:val="ru-RU" w:eastAsia="en-GB"/>
        </w:rPr>
        <w:drawing>
          <wp:inline distT="0" distB="0" distL="0" distR="0" wp14:anchorId="728E51B7" wp14:editId="6E8AC0F8">
            <wp:extent cx="1619250" cy="1362075"/>
            <wp:effectExtent l="0" t="0" r="0" b="9525"/>
            <wp:docPr id="20" name="Рисунок 20" descr="Красная икра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расная икра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6F1"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  <w:t> </w:t>
      </w:r>
      <w:r w:rsidRPr="007116F1">
        <w:rPr>
          <w:rFonts w:ascii="Helvetica" w:eastAsia="Times New Roman" w:hAnsi="Helvetica" w:cs="Helvetica"/>
          <w:noProof/>
          <w:color w:val="6A8500"/>
          <w:sz w:val="26"/>
          <w:szCs w:val="26"/>
          <w:lang w:val="ru-RU" w:eastAsia="en-GB"/>
        </w:rPr>
        <w:drawing>
          <wp:inline distT="0" distB="0" distL="0" distR="0" wp14:anchorId="58E1D9FB" wp14:editId="5306AE0F">
            <wp:extent cx="1619250" cy="1371600"/>
            <wp:effectExtent l="0" t="0" r="0" b="0"/>
            <wp:docPr id="21" name="Рисунок 21" descr="Черная икра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Черная икра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6F1"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  <w:t> </w:t>
      </w:r>
      <w:r w:rsidRPr="007116F1">
        <w:rPr>
          <w:rFonts w:ascii="Helvetica" w:eastAsia="Times New Roman" w:hAnsi="Helvetica" w:cs="Helvetica"/>
          <w:noProof/>
          <w:color w:val="6A8500"/>
          <w:sz w:val="26"/>
          <w:szCs w:val="26"/>
          <w:lang w:val="ru-RU" w:eastAsia="en-GB"/>
        </w:rPr>
        <w:drawing>
          <wp:inline distT="0" distB="0" distL="0" distR="0" wp14:anchorId="6B745FCD" wp14:editId="2FA7ED53">
            <wp:extent cx="2533650" cy="1680655"/>
            <wp:effectExtent l="0" t="0" r="0" b="0"/>
            <wp:docPr id="22" name="Рисунок 22" descr="Блины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Блины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143" cy="168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6F1"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  <w:t> </w:t>
      </w:r>
      <w:r w:rsidRPr="007116F1">
        <w:rPr>
          <w:rFonts w:ascii="Helvetica" w:eastAsia="Times New Roman" w:hAnsi="Helvetica" w:cs="Helvetica"/>
          <w:noProof/>
          <w:color w:val="6A8500"/>
          <w:sz w:val="26"/>
          <w:szCs w:val="26"/>
          <w:lang w:val="ru-RU" w:eastAsia="en-GB"/>
        </w:rPr>
        <w:drawing>
          <wp:inline distT="0" distB="0" distL="0" distR="0" wp14:anchorId="6A8C31B5" wp14:editId="1C996E89">
            <wp:extent cx="2857500" cy="1905000"/>
            <wp:effectExtent l="0" t="0" r="0" b="0"/>
            <wp:docPr id="23" name="Рисунок 23" descr="Сельдь под шубой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Сельдь под шубой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6F1"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  <w:t>  </w:t>
      </w:r>
      <w:r w:rsidRPr="007116F1">
        <w:rPr>
          <w:rFonts w:ascii="Helvetica" w:eastAsia="Times New Roman" w:hAnsi="Helvetica" w:cs="Helvetica"/>
          <w:noProof/>
          <w:color w:val="6A8500"/>
          <w:sz w:val="26"/>
          <w:szCs w:val="26"/>
          <w:lang w:val="ru-RU" w:eastAsia="en-GB"/>
        </w:rPr>
        <w:drawing>
          <wp:inline distT="0" distB="0" distL="0" distR="0" wp14:anchorId="2281DCFE" wp14:editId="74000CB2">
            <wp:extent cx="2857500" cy="1528763"/>
            <wp:effectExtent l="0" t="0" r="0" b="0"/>
            <wp:docPr id="25" name="Рисунок 25" descr="Голубцы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Голубцы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720" cy="153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F1" w:rsidRDefault="007116F1" w:rsidP="007116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</w:p>
    <w:p w:rsidR="007116F1" w:rsidRDefault="007116F1" w:rsidP="007116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</w:p>
    <w:p w:rsidR="007116F1" w:rsidRDefault="007116F1" w:rsidP="007116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</w:p>
    <w:p w:rsidR="007116F1" w:rsidRPr="007116F1" w:rsidRDefault="007116F1" w:rsidP="007116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</w:p>
    <w:p w:rsidR="007116F1" w:rsidRPr="007116F1" w:rsidRDefault="007116F1" w:rsidP="007116F1">
      <w:pPr>
        <w:shd w:val="clear" w:color="auto" w:fill="FFFFFF"/>
        <w:spacing w:after="0" w:line="240" w:lineRule="auto"/>
        <w:jc w:val="both"/>
        <w:outlineLvl w:val="3"/>
        <w:rPr>
          <w:rFonts w:ascii="Helvetica" w:eastAsia="Times New Roman" w:hAnsi="Helvetica" w:cs="Helvetica"/>
          <w:b/>
          <w:bCs/>
          <w:color w:val="000000"/>
          <w:sz w:val="26"/>
          <w:szCs w:val="26"/>
          <w:lang w:val="ru-RU" w:eastAsia="en-GB"/>
        </w:rPr>
      </w:pPr>
      <w:r w:rsidRPr="007116F1">
        <w:rPr>
          <w:rFonts w:ascii="Helvetica" w:eastAsia="Times New Roman" w:hAnsi="Helvetica" w:cs="Helvetica"/>
          <w:b/>
          <w:bCs/>
          <w:color w:val="000000"/>
          <w:sz w:val="26"/>
          <w:szCs w:val="26"/>
          <w:lang w:val="ru-RU" w:eastAsia="en-GB"/>
        </w:rPr>
        <w:lastRenderedPageBreak/>
        <w:t>Супы</w:t>
      </w:r>
    </w:p>
    <w:p w:rsidR="007116F1" w:rsidRPr="007116F1" w:rsidRDefault="007116F1" w:rsidP="007116F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  <w:r w:rsidRPr="007116F1"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  <w:t>Русские супы сытные и густые, или, как говорят русские</w:t>
      </w:r>
      <w:proofErr w:type="gram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  <w:t>, ”плотные</w:t>
      </w:r>
      <w:proofErr w:type="gram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  <w:t>”. Их готовят на воде или на квасе, в тарелку супа часто добавляют сметану или майонез. Обязательно к супу кушают хлеб.</w:t>
      </w:r>
    </w:p>
    <w:p w:rsidR="007116F1" w:rsidRPr="007116F1" w:rsidRDefault="007116F1" w:rsidP="007116F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  <w:r w:rsidRPr="007116F1"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  <w:t> </w:t>
      </w:r>
    </w:p>
    <w:p w:rsidR="007116F1" w:rsidRPr="007116F1" w:rsidRDefault="007116F1" w:rsidP="007116F1">
      <w:pPr>
        <w:numPr>
          <w:ilvl w:val="0"/>
          <w:numId w:val="1"/>
        </w:numPr>
        <w:shd w:val="clear" w:color="auto" w:fill="FFFFFF"/>
        <w:spacing w:after="108" w:line="240" w:lineRule="auto"/>
        <w:ind w:left="0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  <w:r w:rsidRPr="007116F1"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  <w:t>Щи - суп из капусты, существует около 60 видов щей.</w:t>
      </w:r>
    </w:p>
    <w:p w:rsidR="007116F1" w:rsidRPr="007116F1" w:rsidRDefault="007116F1" w:rsidP="007116F1">
      <w:pPr>
        <w:numPr>
          <w:ilvl w:val="0"/>
          <w:numId w:val="1"/>
        </w:numPr>
        <w:shd w:val="clear" w:color="auto" w:fill="FFFFFF"/>
        <w:spacing w:after="108" w:line="240" w:lineRule="auto"/>
        <w:ind w:left="0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  <w:r w:rsidRPr="007116F1"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  <w:t>Борщ - красный суп из капусты, свеклы, моркови, мяса.</w:t>
      </w:r>
    </w:p>
    <w:p w:rsidR="007116F1" w:rsidRPr="007116F1" w:rsidRDefault="007116F1" w:rsidP="007116F1">
      <w:pPr>
        <w:numPr>
          <w:ilvl w:val="0"/>
          <w:numId w:val="1"/>
        </w:numPr>
        <w:shd w:val="clear" w:color="auto" w:fill="FFFFFF"/>
        <w:spacing w:after="108" w:line="240" w:lineRule="auto"/>
        <w:ind w:left="0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  <w:r w:rsidRPr="007116F1"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  <w:t>Солянка – суп с солеными огурцами.</w:t>
      </w:r>
    </w:p>
    <w:p w:rsidR="007116F1" w:rsidRPr="007116F1" w:rsidRDefault="007116F1" w:rsidP="007116F1">
      <w:pPr>
        <w:numPr>
          <w:ilvl w:val="0"/>
          <w:numId w:val="1"/>
        </w:numPr>
        <w:shd w:val="clear" w:color="auto" w:fill="FFFFFF"/>
        <w:spacing w:after="108" w:line="240" w:lineRule="auto"/>
        <w:ind w:left="0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  <w:r w:rsidRPr="007116F1"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  <w:t>Уха – русский рыбный суп.</w:t>
      </w:r>
    </w:p>
    <w:p w:rsidR="007116F1" w:rsidRPr="007116F1" w:rsidRDefault="007116F1" w:rsidP="007116F1">
      <w:pPr>
        <w:numPr>
          <w:ilvl w:val="0"/>
          <w:numId w:val="1"/>
        </w:numPr>
        <w:shd w:val="clear" w:color="auto" w:fill="FFFFFF"/>
        <w:spacing w:after="108" w:line="240" w:lineRule="auto"/>
        <w:ind w:left="0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  <w:r w:rsidRPr="007116F1"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  <w:t>Окрошка, рассольник, свекольник - холодные супы.</w:t>
      </w:r>
    </w:p>
    <w:p w:rsidR="007116F1" w:rsidRPr="007116F1" w:rsidRDefault="007116F1" w:rsidP="007116F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  <w:r w:rsidRPr="007116F1"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  <w:t> </w:t>
      </w:r>
    </w:p>
    <w:p w:rsidR="007116F1" w:rsidRDefault="007116F1" w:rsidP="007116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  <w:r w:rsidRPr="007116F1">
        <w:rPr>
          <w:rFonts w:ascii="Helvetica" w:eastAsia="Times New Roman" w:hAnsi="Helvetica" w:cs="Helvetica"/>
          <w:noProof/>
          <w:color w:val="6A8500"/>
          <w:sz w:val="26"/>
          <w:szCs w:val="26"/>
          <w:lang w:val="ru-RU" w:eastAsia="en-GB"/>
        </w:rPr>
        <w:drawing>
          <wp:inline distT="0" distB="0" distL="0" distR="0" wp14:anchorId="6B07B6CA" wp14:editId="636A9B11">
            <wp:extent cx="3810000" cy="2857500"/>
            <wp:effectExtent l="0" t="0" r="0" b="0"/>
            <wp:docPr id="26" name="Рисунок 26" descr="Борщ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Борщ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6F1"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  <w:t> </w:t>
      </w:r>
      <w:r w:rsidRPr="007116F1">
        <w:rPr>
          <w:rFonts w:ascii="Helvetica" w:eastAsia="Times New Roman" w:hAnsi="Helvetica" w:cs="Helvetica"/>
          <w:noProof/>
          <w:color w:val="6A8500"/>
          <w:sz w:val="26"/>
          <w:szCs w:val="26"/>
          <w:lang w:val="ru-RU" w:eastAsia="en-GB"/>
        </w:rPr>
        <w:drawing>
          <wp:inline distT="0" distB="0" distL="0" distR="0" wp14:anchorId="21FC5E44" wp14:editId="592B8055">
            <wp:extent cx="1905000" cy="1905000"/>
            <wp:effectExtent l="0" t="0" r="0" b="0"/>
            <wp:docPr id="27" name="Рисунок 27" descr="Окрошка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Окрошка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F1" w:rsidRDefault="007116F1" w:rsidP="007116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</w:p>
    <w:p w:rsidR="007116F1" w:rsidRDefault="007116F1" w:rsidP="007116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</w:p>
    <w:p w:rsidR="007116F1" w:rsidRDefault="007116F1" w:rsidP="007116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</w:p>
    <w:p w:rsidR="007116F1" w:rsidRDefault="007116F1" w:rsidP="007116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</w:p>
    <w:p w:rsidR="007116F1" w:rsidRDefault="007116F1" w:rsidP="007116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</w:p>
    <w:p w:rsidR="007116F1" w:rsidRDefault="007116F1" w:rsidP="007116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</w:p>
    <w:p w:rsidR="007116F1" w:rsidRDefault="007116F1" w:rsidP="007116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</w:p>
    <w:p w:rsidR="007116F1" w:rsidRDefault="007116F1" w:rsidP="007116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</w:p>
    <w:p w:rsidR="007116F1" w:rsidRDefault="007116F1" w:rsidP="007116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</w:p>
    <w:p w:rsidR="007116F1" w:rsidRDefault="007116F1" w:rsidP="007116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</w:p>
    <w:p w:rsidR="007116F1" w:rsidRDefault="007116F1" w:rsidP="007116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</w:p>
    <w:p w:rsidR="007116F1" w:rsidRDefault="007116F1" w:rsidP="007116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</w:p>
    <w:p w:rsidR="007116F1" w:rsidRDefault="007116F1" w:rsidP="007116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</w:p>
    <w:p w:rsidR="007116F1" w:rsidRDefault="007116F1" w:rsidP="007116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</w:p>
    <w:p w:rsidR="007116F1" w:rsidRDefault="007116F1" w:rsidP="007116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</w:p>
    <w:p w:rsidR="007116F1" w:rsidRDefault="007116F1" w:rsidP="007116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</w:p>
    <w:p w:rsidR="007116F1" w:rsidRDefault="007116F1" w:rsidP="007116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</w:p>
    <w:p w:rsidR="007116F1" w:rsidRPr="007116F1" w:rsidRDefault="007116F1" w:rsidP="007116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</w:p>
    <w:p w:rsidR="007116F1" w:rsidRPr="007116F1" w:rsidRDefault="007116F1" w:rsidP="007116F1">
      <w:pPr>
        <w:shd w:val="clear" w:color="auto" w:fill="FFFFFF"/>
        <w:spacing w:after="0" w:line="240" w:lineRule="auto"/>
        <w:jc w:val="both"/>
        <w:outlineLvl w:val="3"/>
        <w:rPr>
          <w:rFonts w:ascii="Helvetica" w:eastAsia="Times New Roman" w:hAnsi="Helvetica" w:cs="Helvetica"/>
          <w:b/>
          <w:bCs/>
          <w:color w:val="000000"/>
          <w:sz w:val="26"/>
          <w:szCs w:val="26"/>
          <w:lang w:val="ru-RU" w:eastAsia="en-GB"/>
        </w:rPr>
      </w:pPr>
      <w:r w:rsidRPr="007116F1">
        <w:rPr>
          <w:rFonts w:ascii="Helvetica" w:eastAsia="Times New Roman" w:hAnsi="Helvetica" w:cs="Helvetica"/>
          <w:b/>
          <w:bCs/>
          <w:color w:val="000000"/>
          <w:sz w:val="26"/>
          <w:szCs w:val="26"/>
          <w:lang w:val="ru-RU" w:eastAsia="en-GB"/>
        </w:rPr>
        <w:lastRenderedPageBreak/>
        <w:t>Блюда из мяса</w:t>
      </w:r>
    </w:p>
    <w:p w:rsidR="007116F1" w:rsidRPr="007116F1" w:rsidRDefault="007116F1" w:rsidP="007116F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  <w:r w:rsidRPr="007116F1"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  <w:t>В России нет традиции слегка поджаривать мясо. Очень часто блюда готовят из фарша. Из фарша готовят котлеты, он служит начинкой для пельменей, пирогов, голубцов (фарш в листьях капусты). Популярен армянский шашлык - куски баранины. Русские часто кушают рыбу.</w:t>
      </w:r>
    </w:p>
    <w:p w:rsidR="007116F1" w:rsidRPr="007116F1" w:rsidRDefault="007116F1" w:rsidP="007116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  <w:r w:rsidRPr="007116F1"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  <w:t>  </w:t>
      </w:r>
      <w:r w:rsidRPr="007116F1">
        <w:rPr>
          <w:rFonts w:ascii="Helvetica" w:eastAsia="Times New Roman" w:hAnsi="Helvetica" w:cs="Helvetica"/>
          <w:noProof/>
          <w:color w:val="6A8500"/>
          <w:sz w:val="26"/>
          <w:szCs w:val="26"/>
          <w:lang w:val="ru-RU" w:eastAsia="en-GB"/>
        </w:rPr>
        <w:drawing>
          <wp:inline distT="0" distB="0" distL="0" distR="0" wp14:anchorId="60601F22" wp14:editId="6E6A672C">
            <wp:extent cx="5956347" cy="3905250"/>
            <wp:effectExtent l="0" t="0" r="6350" b="0"/>
            <wp:docPr id="30" name="Рисунок 30" descr="Байкалская рыба омуль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Байкалская рыба омуль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125" cy="3907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F1" w:rsidRPr="007116F1" w:rsidRDefault="007116F1" w:rsidP="007116F1">
      <w:pPr>
        <w:shd w:val="clear" w:color="auto" w:fill="FFFFFF"/>
        <w:spacing w:after="0" w:line="240" w:lineRule="auto"/>
        <w:jc w:val="both"/>
        <w:outlineLvl w:val="3"/>
        <w:rPr>
          <w:rFonts w:ascii="Helvetica" w:eastAsia="Times New Roman" w:hAnsi="Helvetica" w:cs="Helvetica"/>
          <w:b/>
          <w:bCs/>
          <w:color w:val="000000"/>
          <w:sz w:val="26"/>
          <w:szCs w:val="26"/>
          <w:lang w:val="ru-RU" w:eastAsia="en-GB"/>
        </w:rPr>
      </w:pPr>
      <w:r w:rsidRPr="007116F1">
        <w:rPr>
          <w:rFonts w:ascii="Helvetica" w:eastAsia="Times New Roman" w:hAnsi="Helvetica" w:cs="Helvetica"/>
          <w:b/>
          <w:bCs/>
          <w:color w:val="000000"/>
          <w:sz w:val="26"/>
          <w:szCs w:val="26"/>
          <w:lang w:val="ru-RU" w:eastAsia="en-GB"/>
        </w:rPr>
        <w:t>Сладкое</w:t>
      </w:r>
    </w:p>
    <w:p w:rsidR="007116F1" w:rsidRDefault="007116F1" w:rsidP="007116F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  <w:r w:rsidRPr="007116F1"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  <w:t>Русские любят сладкое, в магазинах предлагается большой и разнообразный выбор шоколада, конфет (продают на развес), мороженого, печений; популярны пышки – печеные кружки из дрожжевого теста с сахарной пудрой.</w:t>
      </w:r>
    </w:p>
    <w:p w:rsidR="007116F1" w:rsidRDefault="007116F1" w:rsidP="007116F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</w:p>
    <w:p w:rsidR="007116F1" w:rsidRDefault="007116F1" w:rsidP="007116F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</w:p>
    <w:p w:rsidR="007116F1" w:rsidRDefault="007116F1" w:rsidP="007116F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</w:p>
    <w:p w:rsidR="007116F1" w:rsidRDefault="007116F1" w:rsidP="007116F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</w:p>
    <w:p w:rsidR="007116F1" w:rsidRDefault="007116F1" w:rsidP="007116F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</w:p>
    <w:p w:rsidR="007116F1" w:rsidRDefault="007116F1" w:rsidP="007116F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</w:p>
    <w:p w:rsidR="007116F1" w:rsidRDefault="007116F1" w:rsidP="007116F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</w:p>
    <w:p w:rsidR="007116F1" w:rsidRDefault="007116F1" w:rsidP="007116F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</w:p>
    <w:p w:rsidR="007116F1" w:rsidRPr="007116F1" w:rsidRDefault="007116F1" w:rsidP="007116F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</w:p>
    <w:p w:rsidR="007116F1" w:rsidRPr="007116F1" w:rsidRDefault="007116F1" w:rsidP="007116F1">
      <w:pPr>
        <w:shd w:val="clear" w:color="auto" w:fill="FFFFFF"/>
        <w:spacing w:after="0" w:line="240" w:lineRule="auto"/>
        <w:jc w:val="both"/>
        <w:outlineLvl w:val="3"/>
        <w:rPr>
          <w:rFonts w:ascii="Helvetica" w:eastAsia="Times New Roman" w:hAnsi="Helvetica" w:cs="Helvetica"/>
          <w:b/>
          <w:bCs/>
          <w:color w:val="000000"/>
          <w:sz w:val="26"/>
          <w:szCs w:val="26"/>
          <w:lang w:val="ru-RU" w:eastAsia="en-GB"/>
        </w:rPr>
      </w:pPr>
      <w:r w:rsidRPr="007116F1">
        <w:rPr>
          <w:rFonts w:ascii="Helvetica" w:eastAsia="Times New Roman" w:hAnsi="Helvetica" w:cs="Helvetica"/>
          <w:b/>
          <w:bCs/>
          <w:color w:val="000000"/>
          <w:sz w:val="26"/>
          <w:szCs w:val="26"/>
          <w:lang w:val="ru-RU" w:eastAsia="en-GB"/>
        </w:rPr>
        <w:lastRenderedPageBreak/>
        <w:t>Молочные продукты</w:t>
      </w:r>
    </w:p>
    <w:p w:rsidR="007116F1" w:rsidRPr="007116F1" w:rsidRDefault="007116F1" w:rsidP="007116F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  <w:r w:rsidRPr="007116F1"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  <w:t>Из кислого молока делается ряженка, распространены изделия из творога - творожная масса (с курагой, черносливом, изюмом), сладкий сырок.</w:t>
      </w:r>
    </w:p>
    <w:p w:rsidR="007116F1" w:rsidRPr="007116F1" w:rsidRDefault="007116F1" w:rsidP="007116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  <w:r w:rsidRPr="007116F1">
        <w:rPr>
          <w:rFonts w:ascii="Helvetica" w:eastAsia="Times New Roman" w:hAnsi="Helvetica" w:cs="Helvetica"/>
          <w:noProof/>
          <w:color w:val="6A8500"/>
          <w:sz w:val="26"/>
          <w:szCs w:val="26"/>
          <w:lang w:val="ru-RU" w:eastAsia="en-GB"/>
        </w:rPr>
        <w:drawing>
          <wp:inline distT="0" distB="0" distL="0" distR="0" wp14:anchorId="62973B09" wp14:editId="0455A1AD">
            <wp:extent cx="5568248" cy="3695700"/>
            <wp:effectExtent l="0" t="0" r="0" b="0"/>
            <wp:docPr id="31" name="Рисунок 31" descr="https://ruskerealie.zcu.cz/sites/default/files/images/1-B12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ruskerealie.zcu.cz/sites/default/files/images/1-B12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309" cy="369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F1" w:rsidRPr="007116F1" w:rsidRDefault="007116F1" w:rsidP="007116F1">
      <w:pPr>
        <w:shd w:val="clear" w:color="auto" w:fill="FFFFFF"/>
        <w:spacing w:after="0" w:line="240" w:lineRule="auto"/>
        <w:jc w:val="both"/>
        <w:outlineLvl w:val="3"/>
        <w:rPr>
          <w:rFonts w:ascii="Helvetica" w:eastAsia="Times New Roman" w:hAnsi="Helvetica" w:cs="Helvetica"/>
          <w:b/>
          <w:bCs/>
          <w:color w:val="000000"/>
          <w:sz w:val="26"/>
          <w:szCs w:val="26"/>
          <w:lang w:val="ru-RU" w:eastAsia="en-GB"/>
        </w:rPr>
      </w:pPr>
      <w:r w:rsidRPr="007116F1">
        <w:rPr>
          <w:rFonts w:ascii="Helvetica" w:eastAsia="Times New Roman" w:hAnsi="Helvetica" w:cs="Helvetica"/>
          <w:b/>
          <w:bCs/>
          <w:color w:val="000000"/>
          <w:sz w:val="26"/>
          <w:szCs w:val="26"/>
          <w:lang w:val="ru-RU" w:eastAsia="en-GB"/>
        </w:rPr>
        <w:t>Праздничные и обрядовые блюда</w:t>
      </w:r>
    </w:p>
    <w:p w:rsidR="007116F1" w:rsidRPr="007116F1" w:rsidRDefault="007116F1" w:rsidP="007116F1">
      <w:pPr>
        <w:numPr>
          <w:ilvl w:val="0"/>
          <w:numId w:val="2"/>
        </w:numPr>
        <w:shd w:val="clear" w:color="auto" w:fill="FFFFFF"/>
        <w:spacing w:after="108" w:line="240" w:lineRule="auto"/>
        <w:ind w:left="0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  <w:r w:rsidRPr="007116F1"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  <w:t>Рождество – сочиво, кутья</w:t>
      </w:r>
    </w:p>
    <w:p w:rsidR="007116F1" w:rsidRPr="007116F1" w:rsidRDefault="007116F1" w:rsidP="007116F1">
      <w:pPr>
        <w:numPr>
          <w:ilvl w:val="0"/>
          <w:numId w:val="2"/>
        </w:numPr>
        <w:shd w:val="clear" w:color="auto" w:fill="FFFFFF"/>
        <w:spacing w:after="108" w:line="240" w:lineRule="auto"/>
        <w:ind w:left="0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  <w:r w:rsidRPr="007116F1"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  <w:t>Масленица - блины с маслом</w:t>
      </w:r>
    </w:p>
    <w:p w:rsidR="007116F1" w:rsidRPr="007116F1" w:rsidRDefault="007116F1" w:rsidP="007116F1">
      <w:pPr>
        <w:numPr>
          <w:ilvl w:val="0"/>
          <w:numId w:val="2"/>
        </w:numPr>
        <w:shd w:val="clear" w:color="auto" w:fill="FFFFFF"/>
        <w:spacing w:after="108" w:line="240" w:lineRule="auto"/>
        <w:ind w:left="0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  <w:r w:rsidRPr="007116F1"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  <w:t xml:space="preserve">Пасха - кулич, яйца, пасха,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  <w:t>нe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  <w:t xml:space="preserve"> кушают горячие блюда</w:t>
      </w:r>
    </w:p>
    <w:p w:rsidR="007116F1" w:rsidRPr="007116F1" w:rsidRDefault="007116F1" w:rsidP="007116F1">
      <w:pPr>
        <w:numPr>
          <w:ilvl w:val="0"/>
          <w:numId w:val="2"/>
        </w:numPr>
        <w:shd w:val="clear" w:color="auto" w:fill="FFFFFF"/>
        <w:spacing w:after="108" w:line="240" w:lineRule="auto"/>
        <w:ind w:left="0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  <w:r w:rsidRPr="007116F1"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  <w:t>поминки - блины, кутья, белый кисель</w:t>
      </w:r>
    </w:p>
    <w:p w:rsidR="007116F1" w:rsidRDefault="007116F1" w:rsidP="007116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  <w:r w:rsidRPr="007116F1">
        <w:rPr>
          <w:rFonts w:ascii="Helvetica" w:eastAsia="Times New Roman" w:hAnsi="Helvetica" w:cs="Helvetica"/>
          <w:noProof/>
          <w:color w:val="000000"/>
          <w:sz w:val="26"/>
          <w:szCs w:val="26"/>
          <w:lang w:val="ru-RU" w:eastAsia="en-GB"/>
        </w:rPr>
        <w:drawing>
          <wp:inline distT="0" distB="0" distL="0" distR="0" wp14:anchorId="5EC0A062" wp14:editId="7A226FC7">
            <wp:extent cx="2381250" cy="2114550"/>
            <wp:effectExtent l="0" t="0" r="0" b="0"/>
            <wp:docPr id="32" name="Рисунок 32" descr="Кут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Кутья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F1" w:rsidRDefault="007116F1" w:rsidP="007116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</w:p>
    <w:p w:rsidR="007116F1" w:rsidRDefault="007116F1" w:rsidP="007116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</w:p>
    <w:p w:rsidR="007116F1" w:rsidRDefault="007116F1" w:rsidP="007116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</w:p>
    <w:p w:rsidR="007116F1" w:rsidRDefault="007116F1" w:rsidP="007116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</w:p>
    <w:p w:rsidR="007116F1" w:rsidRDefault="007116F1" w:rsidP="007116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</w:p>
    <w:p w:rsidR="007116F1" w:rsidRDefault="007116F1" w:rsidP="007116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</w:p>
    <w:p w:rsidR="007116F1" w:rsidRPr="007116F1" w:rsidRDefault="007116F1" w:rsidP="007116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</w:p>
    <w:p w:rsidR="007116F1" w:rsidRPr="007116F1" w:rsidRDefault="007116F1" w:rsidP="007116F1">
      <w:pPr>
        <w:shd w:val="clear" w:color="auto" w:fill="FFFFFF"/>
        <w:spacing w:after="120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pacing w:val="24"/>
          <w:sz w:val="26"/>
          <w:szCs w:val="26"/>
          <w:lang w:val="ru-RU" w:eastAsia="en-GB"/>
        </w:rPr>
      </w:pPr>
      <w:r w:rsidRPr="007116F1">
        <w:rPr>
          <w:rFonts w:ascii="Helvetica" w:eastAsia="Times New Roman" w:hAnsi="Helvetica" w:cs="Helvetica"/>
          <w:b/>
          <w:bCs/>
          <w:color w:val="000000"/>
          <w:spacing w:val="24"/>
          <w:sz w:val="26"/>
          <w:szCs w:val="26"/>
          <w:lang w:val="ru-RU" w:eastAsia="en-GB"/>
        </w:rPr>
        <w:lastRenderedPageBreak/>
        <w:t>Заимствованные блюда</w:t>
      </w:r>
    </w:p>
    <w:p w:rsidR="007116F1" w:rsidRPr="007116F1" w:rsidRDefault="007116F1" w:rsidP="007116F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  <w:r w:rsidRPr="007116F1"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  <w:t>Русская кухня в течение веков обогащалась многими блюдами соседних народов.</w:t>
      </w:r>
    </w:p>
    <w:p w:rsidR="007116F1" w:rsidRPr="007116F1" w:rsidRDefault="007116F1" w:rsidP="007116F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  <w:r w:rsidRPr="007116F1"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  <w:t> </w:t>
      </w:r>
    </w:p>
    <w:p w:rsidR="007116F1" w:rsidRPr="007116F1" w:rsidRDefault="007116F1" w:rsidP="007116F1">
      <w:pPr>
        <w:numPr>
          <w:ilvl w:val="0"/>
          <w:numId w:val="3"/>
        </w:numPr>
        <w:shd w:val="clear" w:color="auto" w:fill="FFFFFF"/>
        <w:spacing w:after="108" w:line="240" w:lineRule="auto"/>
        <w:ind w:left="0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  <w:r w:rsidRPr="007116F1"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  <w:t>Шашлык- по своему происхождению кавказское блюдо, борщ и солянка – украинские супы.</w:t>
      </w:r>
    </w:p>
    <w:p w:rsidR="007116F1" w:rsidRDefault="007116F1" w:rsidP="007116F1">
      <w:pPr>
        <w:numPr>
          <w:ilvl w:val="0"/>
          <w:numId w:val="3"/>
        </w:numPr>
        <w:shd w:val="clear" w:color="auto" w:fill="FFFFFF"/>
        <w:spacing w:after="108" w:line="240" w:lineRule="auto"/>
        <w:ind w:left="0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  <w:r w:rsidRPr="007116F1"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  <w:t>Пельмени – сибирское блюдо в виде отварных изделий из пресного теста с начинкой из рубленого мяса, а также рыбы, картофеля, капусты.</w:t>
      </w:r>
    </w:p>
    <w:p w:rsidR="007116F1" w:rsidRDefault="007116F1" w:rsidP="007116F1">
      <w:pPr>
        <w:shd w:val="clear" w:color="auto" w:fill="FFFFFF"/>
        <w:spacing w:after="108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  <w:r w:rsidRPr="007116F1">
        <w:rPr>
          <w:rFonts w:ascii="Helvetica" w:eastAsia="Times New Roman" w:hAnsi="Helvetica" w:cs="Helvetica"/>
          <w:noProof/>
          <w:color w:val="6A8500"/>
          <w:sz w:val="26"/>
          <w:szCs w:val="26"/>
          <w:lang w:val="ru-RU" w:eastAsia="en-GB"/>
        </w:rPr>
        <w:drawing>
          <wp:inline distT="0" distB="0" distL="0" distR="0" wp14:anchorId="39703F08" wp14:editId="222EEB2D">
            <wp:extent cx="3755125" cy="2495341"/>
            <wp:effectExtent l="0" t="0" r="0" b="635"/>
            <wp:docPr id="34" name="Рисунок 34" descr="Пельмени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Пельмени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431" cy="2499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6F1">
        <w:rPr>
          <w:rFonts w:ascii="Helvetica" w:eastAsia="Times New Roman" w:hAnsi="Helvetica" w:cs="Helvetica"/>
          <w:noProof/>
          <w:color w:val="6A8500"/>
          <w:sz w:val="26"/>
          <w:szCs w:val="26"/>
          <w:lang w:val="ru-RU" w:eastAsia="en-GB"/>
        </w:rPr>
        <w:drawing>
          <wp:inline distT="0" distB="0" distL="0" distR="0" wp14:anchorId="5DE76C04" wp14:editId="1227AD59">
            <wp:extent cx="2606227" cy="2124075"/>
            <wp:effectExtent l="0" t="0" r="3810" b="0"/>
            <wp:docPr id="33" name="Рисунок 33" descr="Шашлык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Шашлык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73" cy="2133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F1" w:rsidRDefault="007116F1" w:rsidP="007116F1">
      <w:pPr>
        <w:shd w:val="clear" w:color="auto" w:fill="FFFFFF"/>
        <w:spacing w:after="108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</w:p>
    <w:p w:rsidR="007116F1" w:rsidRDefault="007116F1" w:rsidP="007116F1">
      <w:pPr>
        <w:shd w:val="clear" w:color="auto" w:fill="FFFFFF"/>
        <w:spacing w:after="108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</w:p>
    <w:p w:rsidR="007116F1" w:rsidRDefault="007116F1" w:rsidP="007116F1">
      <w:pPr>
        <w:shd w:val="clear" w:color="auto" w:fill="FFFFFF"/>
        <w:spacing w:after="108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</w:p>
    <w:p w:rsidR="007116F1" w:rsidRDefault="007116F1" w:rsidP="007116F1">
      <w:pPr>
        <w:shd w:val="clear" w:color="auto" w:fill="FFFFFF"/>
        <w:spacing w:after="108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</w:p>
    <w:p w:rsidR="007116F1" w:rsidRDefault="007116F1" w:rsidP="007116F1">
      <w:pPr>
        <w:shd w:val="clear" w:color="auto" w:fill="FFFFFF"/>
        <w:spacing w:after="108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</w:p>
    <w:p w:rsidR="007116F1" w:rsidRDefault="007116F1" w:rsidP="007116F1">
      <w:pPr>
        <w:shd w:val="clear" w:color="auto" w:fill="FFFFFF"/>
        <w:spacing w:after="108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</w:p>
    <w:p w:rsidR="007116F1" w:rsidRDefault="007116F1" w:rsidP="007116F1">
      <w:pPr>
        <w:shd w:val="clear" w:color="auto" w:fill="FFFFFF"/>
        <w:spacing w:after="108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</w:p>
    <w:p w:rsidR="007116F1" w:rsidRDefault="007116F1" w:rsidP="007116F1">
      <w:pPr>
        <w:shd w:val="clear" w:color="auto" w:fill="FFFFFF"/>
        <w:spacing w:after="108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</w:p>
    <w:p w:rsidR="007116F1" w:rsidRPr="007116F1" w:rsidRDefault="007116F1" w:rsidP="007116F1">
      <w:pPr>
        <w:shd w:val="clear" w:color="auto" w:fill="FFFFFF"/>
        <w:spacing w:after="108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</w:p>
    <w:p w:rsidR="007116F1" w:rsidRPr="007116F1" w:rsidRDefault="007116F1" w:rsidP="007116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  <w:r w:rsidRPr="007116F1"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  <w:t> </w:t>
      </w:r>
    </w:p>
    <w:p w:rsidR="007116F1" w:rsidRPr="007116F1" w:rsidRDefault="007116F1" w:rsidP="007116F1">
      <w:pPr>
        <w:shd w:val="clear" w:color="auto" w:fill="FFFFFF"/>
        <w:spacing w:after="120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pacing w:val="24"/>
          <w:sz w:val="26"/>
          <w:szCs w:val="26"/>
          <w:lang w:val="ru-RU" w:eastAsia="en-GB"/>
        </w:rPr>
      </w:pPr>
      <w:r w:rsidRPr="007116F1">
        <w:rPr>
          <w:rFonts w:ascii="Helvetica" w:eastAsia="Times New Roman" w:hAnsi="Helvetica" w:cs="Helvetica"/>
          <w:b/>
          <w:bCs/>
          <w:color w:val="000000"/>
          <w:spacing w:val="24"/>
          <w:sz w:val="26"/>
          <w:szCs w:val="26"/>
          <w:lang w:val="ru-RU" w:eastAsia="en-GB"/>
        </w:rPr>
        <w:lastRenderedPageBreak/>
        <w:t>Современные тенденции русского питания</w:t>
      </w:r>
    </w:p>
    <w:p w:rsidR="007116F1" w:rsidRDefault="007116F1" w:rsidP="007116F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  <w:r w:rsidRPr="007116F1"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  <w:t>В начале 90 гг. русские попали под влияние импортных продуктов и фаст-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  <w:t>фудов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  <w:t>. Полюбили особенно жареное - выпечку, картофель-фри. Сейчас они опять отчасти возвращаются к отечественным продуктам и блюдам. Одновременно, особенно в больших городах, приобретает огромную популярность правильное питание, в моду входит диетическая, вегетарианская и экзотическая (главным образом, японская) кухня.</w:t>
      </w:r>
    </w:p>
    <w:p w:rsidR="007116F1" w:rsidRPr="007116F1" w:rsidRDefault="007116F1" w:rsidP="007116F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000000"/>
          <w:sz w:val="26"/>
          <w:szCs w:val="26"/>
          <w:lang w:val="ru-RU" w:eastAsia="en-GB"/>
        </w:rPr>
      </w:pPr>
    </w:p>
    <w:p w:rsidR="007116F1" w:rsidRPr="007116F1" w:rsidRDefault="007116F1" w:rsidP="007116F1">
      <w:pPr>
        <w:shd w:val="clear" w:color="auto" w:fill="EBEBEB"/>
        <w:spacing w:after="180"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33"/>
          <w:szCs w:val="33"/>
          <w:lang w:eastAsia="en-GB"/>
        </w:rPr>
      </w:pPr>
      <w:proofErr w:type="spellStart"/>
      <w:r w:rsidRPr="007116F1">
        <w:rPr>
          <w:rFonts w:ascii="Helvetica" w:eastAsia="Times New Roman" w:hAnsi="Helvetica" w:cs="Helvetica"/>
          <w:b/>
          <w:bCs/>
          <w:color w:val="000000"/>
          <w:sz w:val="33"/>
          <w:szCs w:val="33"/>
          <w:lang w:eastAsia="en-GB"/>
        </w:rPr>
        <w:t>Застолье</w:t>
      </w:r>
      <w:proofErr w:type="spellEnd"/>
    </w:p>
    <w:p w:rsidR="007116F1" w:rsidRPr="007116F1" w:rsidRDefault="007116F1" w:rsidP="007116F1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Есть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большая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разница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между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повседневным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и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праздничным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питанием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,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между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блюдами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,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предлагаемыми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в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ресторанах</w:t>
      </w:r>
      <w:proofErr w:type="spellEnd"/>
    </w:p>
    <w:p w:rsidR="007116F1" w:rsidRPr="007116F1" w:rsidRDefault="007116F1" w:rsidP="007116F1">
      <w:pPr>
        <w:shd w:val="clear" w:color="auto" w:fill="FFFFFF"/>
        <w:spacing w:after="120" w:line="240" w:lineRule="auto"/>
        <w:outlineLvl w:val="2"/>
        <w:rPr>
          <w:rFonts w:ascii="Helvetica" w:eastAsia="Times New Roman" w:hAnsi="Helvetica" w:cs="Helvetica"/>
          <w:b/>
          <w:bCs/>
          <w:color w:val="000000"/>
          <w:spacing w:val="24"/>
          <w:sz w:val="26"/>
          <w:szCs w:val="26"/>
          <w:lang w:eastAsia="en-GB"/>
        </w:rPr>
      </w:pPr>
      <w:proofErr w:type="spellStart"/>
      <w:r w:rsidRPr="007116F1">
        <w:rPr>
          <w:rFonts w:ascii="Helvetica" w:eastAsia="Times New Roman" w:hAnsi="Helvetica" w:cs="Helvetica"/>
          <w:b/>
          <w:bCs/>
          <w:color w:val="000000"/>
          <w:spacing w:val="24"/>
          <w:sz w:val="26"/>
          <w:szCs w:val="26"/>
          <w:lang w:eastAsia="en-GB"/>
        </w:rPr>
        <w:t>Еда</w:t>
      </w:r>
      <w:proofErr w:type="spellEnd"/>
      <w:r w:rsidRPr="007116F1">
        <w:rPr>
          <w:rFonts w:ascii="Helvetica" w:eastAsia="Times New Roman" w:hAnsi="Helvetica" w:cs="Helvetica"/>
          <w:b/>
          <w:bCs/>
          <w:color w:val="000000"/>
          <w:spacing w:val="24"/>
          <w:sz w:val="26"/>
          <w:szCs w:val="26"/>
          <w:lang w:eastAsia="en-GB"/>
        </w:rPr>
        <w:t xml:space="preserve"> в </w:t>
      </w:r>
      <w:proofErr w:type="spellStart"/>
      <w:r w:rsidRPr="007116F1">
        <w:rPr>
          <w:rFonts w:ascii="Helvetica" w:eastAsia="Times New Roman" w:hAnsi="Helvetica" w:cs="Helvetica"/>
          <w:b/>
          <w:bCs/>
          <w:color w:val="000000"/>
          <w:spacing w:val="24"/>
          <w:sz w:val="26"/>
          <w:szCs w:val="26"/>
          <w:lang w:eastAsia="en-GB"/>
        </w:rPr>
        <w:t>течение</w:t>
      </w:r>
      <w:proofErr w:type="spellEnd"/>
      <w:r w:rsidRPr="007116F1">
        <w:rPr>
          <w:rFonts w:ascii="Helvetica" w:eastAsia="Times New Roman" w:hAnsi="Helvetica" w:cs="Helvetica"/>
          <w:b/>
          <w:bCs/>
          <w:color w:val="000000"/>
          <w:spacing w:val="24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b/>
          <w:bCs/>
          <w:color w:val="000000"/>
          <w:spacing w:val="24"/>
          <w:sz w:val="26"/>
          <w:szCs w:val="26"/>
          <w:lang w:eastAsia="en-GB"/>
        </w:rPr>
        <w:t>дня</w:t>
      </w:r>
      <w:proofErr w:type="spellEnd"/>
    </w:p>
    <w:p w:rsidR="007116F1" w:rsidRPr="007116F1" w:rsidRDefault="007116F1" w:rsidP="007116F1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</w:pPr>
      <w:proofErr w:type="spellStart"/>
      <w:r w:rsidRPr="007116F1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  <w:t>Завтрак</w:t>
      </w:r>
      <w:proofErr w:type="spellEnd"/>
      <w:r w:rsidRPr="007116F1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  <w:t xml:space="preserve"> (</w:t>
      </w:r>
      <w:proofErr w:type="spellStart"/>
      <w:r w:rsidRPr="007116F1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  <w:t>около</w:t>
      </w:r>
      <w:proofErr w:type="spellEnd"/>
      <w:r w:rsidRPr="007116F1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  <w:t xml:space="preserve"> 9 ч)</w:t>
      </w:r>
    </w:p>
    <w:p w:rsidR="007116F1" w:rsidRPr="007116F1" w:rsidRDefault="007116F1" w:rsidP="007116F1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Завтрак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-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желательно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плотный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. В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течение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дня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часто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негде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наесться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,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поэтому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русские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предпочитают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теплую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еду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–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кашу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(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овсяную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,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рисовую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,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пшеничную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,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гречневую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,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манную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),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яичницу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,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сосиски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,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блины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.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Едят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творог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,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сырок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,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пьют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чай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или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кофе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.</w:t>
      </w:r>
    </w:p>
    <w:p w:rsidR="007116F1" w:rsidRPr="007116F1" w:rsidRDefault="007116F1" w:rsidP="007116F1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</w:pPr>
      <w:proofErr w:type="spellStart"/>
      <w:r w:rsidRPr="007116F1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  <w:t>Обед</w:t>
      </w:r>
      <w:proofErr w:type="spellEnd"/>
      <w:r w:rsidRPr="007116F1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  <w:t xml:space="preserve"> (</w:t>
      </w:r>
      <w:proofErr w:type="spellStart"/>
      <w:r w:rsidRPr="007116F1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  <w:t>около</w:t>
      </w:r>
      <w:proofErr w:type="spellEnd"/>
      <w:r w:rsidRPr="007116F1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  <w:t xml:space="preserve"> 14 ч)</w:t>
      </w:r>
    </w:p>
    <w:p w:rsidR="007116F1" w:rsidRPr="007116F1" w:rsidRDefault="007116F1" w:rsidP="007116F1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Обед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обычно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состоит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из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первого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–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супа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, и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второго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–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горячего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(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мяса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или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рыбы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с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гарниром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).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Русские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привыкли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в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течение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рабочего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дня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кушать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в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фаст-фудах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(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возникают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заведения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этого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типа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,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предлагающие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русские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национальные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блюда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), в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столовых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и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кафе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. В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отличие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от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богатого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русского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домашнего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застолья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,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иностранца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могут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удивить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маленькие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порции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в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русских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ресторанах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.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Есть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довольно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комфортабельные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рестораны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на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самом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высоком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уровне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,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но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нормальный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русский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там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не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может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себе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позволить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пообедать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или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поужинать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.</w:t>
      </w:r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br/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На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улице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можно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всегда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купить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что-нибудь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перекусить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-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пирожки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,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выпечку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,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блины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,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шаверму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(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кебаб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),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жареный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картофель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с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разными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начинками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.</w:t>
      </w:r>
    </w:p>
    <w:p w:rsidR="007116F1" w:rsidRPr="007116F1" w:rsidRDefault="007116F1" w:rsidP="007116F1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</w:pPr>
      <w:proofErr w:type="spellStart"/>
      <w:r w:rsidRPr="007116F1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  <w:t>Ужин</w:t>
      </w:r>
      <w:proofErr w:type="spellEnd"/>
      <w:r w:rsidRPr="007116F1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  <w:t xml:space="preserve"> (</w:t>
      </w:r>
      <w:proofErr w:type="spellStart"/>
      <w:r w:rsidRPr="007116F1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  <w:t>около</w:t>
      </w:r>
      <w:proofErr w:type="spellEnd"/>
      <w:r w:rsidRPr="007116F1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en-GB"/>
        </w:rPr>
        <w:t xml:space="preserve"> 20 ч)</w:t>
      </w:r>
    </w:p>
    <w:p w:rsidR="007116F1" w:rsidRPr="007116F1" w:rsidRDefault="007116F1" w:rsidP="007116F1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Ужин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не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занимает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слишком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важное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место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в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питании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.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Обычно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кушают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,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то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,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что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было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на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обед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,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или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то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,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что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дома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найдется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.</w:t>
      </w:r>
    </w:p>
    <w:p w:rsidR="007116F1" w:rsidRPr="007116F1" w:rsidRDefault="007116F1" w:rsidP="007116F1">
      <w:pPr>
        <w:shd w:val="clear" w:color="auto" w:fill="FFFFFF"/>
        <w:spacing w:after="120" w:line="240" w:lineRule="auto"/>
        <w:outlineLvl w:val="2"/>
        <w:rPr>
          <w:rFonts w:ascii="Helvetica" w:eastAsia="Times New Roman" w:hAnsi="Helvetica" w:cs="Helvetica"/>
          <w:b/>
          <w:bCs/>
          <w:color w:val="000000"/>
          <w:spacing w:val="24"/>
          <w:sz w:val="26"/>
          <w:szCs w:val="26"/>
          <w:lang w:eastAsia="en-GB"/>
        </w:rPr>
      </w:pPr>
      <w:proofErr w:type="spellStart"/>
      <w:r w:rsidRPr="007116F1">
        <w:rPr>
          <w:rFonts w:ascii="Helvetica" w:eastAsia="Times New Roman" w:hAnsi="Helvetica" w:cs="Helvetica"/>
          <w:b/>
          <w:bCs/>
          <w:color w:val="000000"/>
          <w:spacing w:val="24"/>
          <w:sz w:val="26"/>
          <w:szCs w:val="26"/>
          <w:lang w:eastAsia="en-GB"/>
        </w:rPr>
        <w:t>Домашнее</w:t>
      </w:r>
      <w:proofErr w:type="spellEnd"/>
      <w:r w:rsidRPr="007116F1">
        <w:rPr>
          <w:rFonts w:ascii="Helvetica" w:eastAsia="Times New Roman" w:hAnsi="Helvetica" w:cs="Helvetica"/>
          <w:b/>
          <w:bCs/>
          <w:color w:val="000000"/>
          <w:spacing w:val="24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b/>
          <w:bCs/>
          <w:color w:val="000000"/>
          <w:spacing w:val="24"/>
          <w:sz w:val="26"/>
          <w:szCs w:val="26"/>
          <w:lang w:eastAsia="en-GB"/>
        </w:rPr>
        <w:t>праздничное</w:t>
      </w:r>
      <w:proofErr w:type="spellEnd"/>
      <w:r w:rsidRPr="007116F1">
        <w:rPr>
          <w:rFonts w:ascii="Helvetica" w:eastAsia="Times New Roman" w:hAnsi="Helvetica" w:cs="Helvetica"/>
          <w:b/>
          <w:bCs/>
          <w:color w:val="000000"/>
          <w:spacing w:val="24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b/>
          <w:bCs/>
          <w:color w:val="000000"/>
          <w:spacing w:val="24"/>
          <w:sz w:val="26"/>
          <w:szCs w:val="26"/>
          <w:lang w:eastAsia="en-GB"/>
        </w:rPr>
        <w:t>застолье</w:t>
      </w:r>
      <w:proofErr w:type="spellEnd"/>
    </w:p>
    <w:p w:rsidR="007116F1" w:rsidRPr="007116F1" w:rsidRDefault="007116F1" w:rsidP="007116F1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В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России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встречают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семейные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праздники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обычно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дома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,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домой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также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приглашают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гостей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и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сами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их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угощают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.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Нет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обычая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проводить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встречи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в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ресторанах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.</w:t>
      </w:r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br/>
        <w:t xml:space="preserve">В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России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есть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традиция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богатого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застолья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. С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давних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пор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так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заведено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,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что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гостя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нужно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принять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как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можно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лучше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и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кормить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его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до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отвала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.</w:t>
      </w:r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br/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Смена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блюд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(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закуски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,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первое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–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суп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,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второе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–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горячее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,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третье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–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сладкое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) в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русском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застолье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не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слишком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четкая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–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на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столе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,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как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правило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,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одновременно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лежат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всякие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закуски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,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пироги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,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салаты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,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мясные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блюда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и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даже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десерты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.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При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этом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русские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придают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огромное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значение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обилию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на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столе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–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lastRenderedPageBreak/>
        <w:t>пищи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всякой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и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разной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должно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быть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всегда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много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(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несмотря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на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возможные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материальные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 xml:space="preserve"> </w:t>
      </w:r>
      <w:proofErr w:type="spellStart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трудности</w:t>
      </w:r>
      <w:proofErr w:type="spellEnd"/>
      <w:r w:rsidRPr="007116F1"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  <w:t>).</w:t>
      </w:r>
    </w:p>
    <w:p w:rsidR="007116F1" w:rsidRPr="007116F1" w:rsidRDefault="007116F1" w:rsidP="007116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en-GB"/>
        </w:rPr>
      </w:pPr>
      <w:r w:rsidRPr="007116F1">
        <w:rPr>
          <w:rFonts w:ascii="Helvetica" w:eastAsia="Times New Roman" w:hAnsi="Helvetica" w:cs="Helvetica"/>
          <w:noProof/>
          <w:color w:val="6A8500"/>
          <w:sz w:val="26"/>
          <w:szCs w:val="26"/>
          <w:lang w:eastAsia="en-GB"/>
        </w:rPr>
        <w:drawing>
          <wp:inline distT="0" distB="0" distL="0" distR="0" wp14:anchorId="2D543BB0" wp14:editId="6A80F349">
            <wp:extent cx="5841232" cy="3895725"/>
            <wp:effectExtent l="0" t="0" r="7620" b="0"/>
            <wp:docPr id="35" name="Рисунок 35" descr="https://ruskerealie.zcu.cz/sites/default/files/images/hostina.jp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ruskerealie.zcu.cz/sites/default/files/images/hostina.jp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117" cy="389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567" w:rsidRPr="007116F1" w:rsidRDefault="008D5567" w:rsidP="007116F1">
      <w:pPr>
        <w:jc w:val="both"/>
        <w:rPr>
          <w:lang w:val="ru-RU"/>
        </w:rPr>
      </w:pPr>
    </w:p>
    <w:sectPr w:rsidR="008D5567" w:rsidRPr="00711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872E2"/>
    <w:multiLevelType w:val="multilevel"/>
    <w:tmpl w:val="18CC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9F65DA"/>
    <w:multiLevelType w:val="multilevel"/>
    <w:tmpl w:val="3752D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C75F61"/>
    <w:multiLevelType w:val="multilevel"/>
    <w:tmpl w:val="8B8E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67"/>
    <w:rsid w:val="007116F1"/>
    <w:rsid w:val="008D5567"/>
    <w:rsid w:val="00B7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3B530"/>
  <w15:chartTrackingRefBased/>
  <w15:docId w15:val="{185A798C-BD6D-457B-BB0E-9F89E778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1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50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7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5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3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3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ruskerealie.zcu.cz/sites/default/files/images/61900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ruskerealie.zcu.cz/sites/default/files/images/okroshka.jpg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ruskerealie.zcu.cz/sites/default/files/images/lavas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ruskerealie.zcu.cz/sites/default/files/images/golubcy.jpg" TargetMode="External"/><Relationship Id="rId25" Type="http://schemas.openxmlformats.org/officeDocument/2006/relationships/hyperlink" Target="https://ruskerealie.zcu.cz/sites/default/files/images/1-B12.jpg" TargetMode="External"/><Relationship Id="rId33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uskerealie.zcu.cz/sites/default/files/images/ikra.jpg" TargetMode="External"/><Relationship Id="rId24" Type="http://schemas.openxmlformats.org/officeDocument/2006/relationships/image" Target="media/image10.jpeg"/><Relationship Id="rId32" Type="http://schemas.openxmlformats.org/officeDocument/2006/relationships/hyperlink" Target="https://ruskerealie.zcu.cz/sites/default/files/images/hostina.jpg" TargetMode="External"/><Relationship Id="rId5" Type="http://schemas.openxmlformats.org/officeDocument/2006/relationships/hyperlink" Target="https://ruskerealie.zcu.cz/sites/default/files/images/borod.jpg" TargetMode="External"/><Relationship Id="rId15" Type="http://schemas.openxmlformats.org/officeDocument/2006/relationships/hyperlink" Target="https://ruskerealie.zcu.cz/sites/default/files/images/suba.jpg" TargetMode="External"/><Relationship Id="rId23" Type="http://schemas.openxmlformats.org/officeDocument/2006/relationships/hyperlink" Target="https://ruskerealie.zcu.cz/sites/default/files/images/obrazek-2.jpg" TargetMode="External"/><Relationship Id="rId28" Type="http://schemas.openxmlformats.org/officeDocument/2006/relationships/hyperlink" Target="https://ruskerealie.zcu.cz/sites/default/files/images/DSC_5186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ruskerealie.zcu.cz/sites/default/files/images/_uaborsch024.jpg" TargetMode="External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hyperlink" Target="https://ruskerealie.zcu.cz/sites/default/files/images/034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image" Target="media/image12.jpeg"/><Relationship Id="rId30" Type="http://schemas.openxmlformats.org/officeDocument/2006/relationships/hyperlink" Target="https://ruskerealie.zcu.cz/sites/default/files/images/saslik.jp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Savchenko</dc:creator>
  <cp:keywords/>
  <dc:description/>
  <cp:lastModifiedBy>Tatiana Savchenko</cp:lastModifiedBy>
  <cp:revision>2</cp:revision>
  <dcterms:created xsi:type="dcterms:W3CDTF">2017-10-04T18:56:00Z</dcterms:created>
  <dcterms:modified xsi:type="dcterms:W3CDTF">2017-10-04T20:44:00Z</dcterms:modified>
</cp:coreProperties>
</file>