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32" w:rsidRDefault="005A1232" w:rsidP="005A1232">
      <w:pPr>
        <w:pStyle w:val="Nzev"/>
      </w:pPr>
      <w:bookmarkStart w:id="0" w:name="_GoBack"/>
      <w:bookmarkEnd w:id="0"/>
      <w:r>
        <w:t>MASARYKOVA UNIVERZITA V BRNĚ</w:t>
      </w:r>
    </w:p>
    <w:p w:rsidR="005A1232" w:rsidRPr="005F197C" w:rsidRDefault="005A1232" w:rsidP="005A1232">
      <w:pPr>
        <w:spacing w:line="360" w:lineRule="auto"/>
        <w:jc w:val="center"/>
        <w:rPr>
          <w:rFonts w:ascii="Times New Roman" w:hAnsi="Times New Roman" w:cs="Times New Roman"/>
          <w:sz w:val="36"/>
        </w:rPr>
      </w:pPr>
      <w:r w:rsidRPr="005F197C">
        <w:rPr>
          <w:rFonts w:ascii="Times New Roman" w:hAnsi="Times New Roman" w:cs="Times New Roman"/>
          <w:sz w:val="36"/>
        </w:rPr>
        <w:t xml:space="preserve">PEDAGOGICKÁ FAKULTA </w:t>
      </w:r>
    </w:p>
    <w:p w:rsidR="005A1232" w:rsidRDefault="005A1232" w:rsidP="005A1232">
      <w:pPr>
        <w:spacing w:line="360" w:lineRule="auto"/>
        <w:jc w:val="center"/>
        <w:rPr>
          <w:rStyle w:val="Poznamky"/>
          <w:rFonts w:ascii="Times New Roman" w:hAnsi="Times New Roman" w:cs="Times New Roman"/>
          <w:b w:val="0"/>
          <w:color w:val="000000"/>
          <w:sz w:val="24"/>
          <w:szCs w:val="24"/>
        </w:rPr>
      </w:pPr>
      <w:r w:rsidRPr="005F197C">
        <w:rPr>
          <w:rFonts w:ascii="Times New Roman" w:hAnsi="Times New Roman" w:cs="Times New Roman"/>
          <w:sz w:val="24"/>
          <w:szCs w:val="24"/>
        </w:rPr>
        <w:t xml:space="preserve">Katedra </w:t>
      </w:r>
      <w:proofErr w:type="spellStart"/>
      <w:r w:rsidRPr="005F197C">
        <w:rPr>
          <w:rStyle w:val="Poznamky"/>
          <w:rFonts w:ascii="Times New Roman" w:hAnsi="Times New Roman" w:cs="Times New Roman"/>
          <w:b w:val="0"/>
          <w:color w:val="000000"/>
          <w:sz w:val="24"/>
          <w:szCs w:val="24"/>
        </w:rPr>
        <w:t>sociální</w:t>
      </w:r>
      <w:proofErr w:type="spellEnd"/>
      <w:r w:rsidRPr="005F197C">
        <w:rPr>
          <w:rStyle w:val="Poznamky"/>
          <w:rFonts w:ascii="Times New Roman" w:hAnsi="Times New Roman" w:cs="Times New Roman"/>
          <w:b w:val="0"/>
          <w:color w:val="000000"/>
          <w:sz w:val="24"/>
          <w:szCs w:val="24"/>
        </w:rPr>
        <w:t xml:space="preserve"> </w:t>
      </w:r>
      <w:proofErr w:type="spellStart"/>
      <w:r w:rsidRPr="005F197C">
        <w:rPr>
          <w:rStyle w:val="Poznamky"/>
          <w:rFonts w:ascii="Times New Roman" w:hAnsi="Times New Roman" w:cs="Times New Roman"/>
          <w:b w:val="0"/>
          <w:color w:val="000000"/>
          <w:sz w:val="24"/>
          <w:szCs w:val="24"/>
        </w:rPr>
        <w:t>pedagogiky</w:t>
      </w:r>
      <w:proofErr w:type="spellEnd"/>
    </w:p>
    <w:p w:rsidR="005F197C" w:rsidRDefault="005F197C" w:rsidP="005A1232">
      <w:pPr>
        <w:spacing w:line="360" w:lineRule="auto"/>
        <w:jc w:val="center"/>
        <w:rPr>
          <w:rStyle w:val="Poznamky"/>
          <w:rFonts w:ascii="Times New Roman" w:hAnsi="Times New Roman" w:cs="Times New Roman"/>
          <w:b w:val="0"/>
          <w:color w:val="000000"/>
          <w:sz w:val="24"/>
          <w:szCs w:val="24"/>
        </w:rPr>
      </w:pPr>
    </w:p>
    <w:p w:rsidR="005F197C" w:rsidRPr="00D43891" w:rsidRDefault="005F197C" w:rsidP="005F197C">
      <w:pPr>
        <w:autoSpaceDE w:val="0"/>
        <w:autoSpaceDN w:val="0"/>
        <w:adjustRightInd w:val="0"/>
        <w:spacing w:after="0" w:line="240" w:lineRule="auto"/>
        <w:jc w:val="center"/>
        <w:rPr>
          <w:rFonts w:ascii="TimesNewRomanPSMT" w:hAnsi="TimesNewRomanPSMT" w:cs="TimesNewRomanPSMT"/>
          <w:b/>
          <w:sz w:val="28"/>
          <w:szCs w:val="28"/>
        </w:rPr>
      </w:pPr>
      <w:r w:rsidRPr="00D43891">
        <w:rPr>
          <w:rFonts w:ascii="TimesNewRomanPSMT" w:hAnsi="TimesNewRomanPSMT" w:cs="TimesNewRomanPSMT"/>
          <w:b/>
          <w:sz w:val="28"/>
          <w:szCs w:val="28"/>
        </w:rPr>
        <w:t>CELOŽIVOTNÍ VZDĚLÁVÁNÍ</w:t>
      </w:r>
    </w:p>
    <w:p w:rsidR="005F197C" w:rsidRPr="00D43891" w:rsidRDefault="005F197C" w:rsidP="005F197C">
      <w:pPr>
        <w:autoSpaceDE w:val="0"/>
        <w:autoSpaceDN w:val="0"/>
        <w:adjustRightInd w:val="0"/>
        <w:spacing w:after="0" w:line="240" w:lineRule="auto"/>
        <w:jc w:val="center"/>
        <w:rPr>
          <w:rFonts w:ascii="TimesNewRomanPSMT" w:hAnsi="TimesNewRomanPSMT" w:cs="TimesNewRomanPSMT"/>
          <w:b/>
          <w:sz w:val="28"/>
          <w:szCs w:val="28"/>
        </w:rPr>
      </w:pPr>
      <w:r w:rsidRPr="00D43891">
        <w:rPr>
          <w:rFonts w:ascii="TimesNewRomanPSMT" w:hAnsi="TimesNewRomanPSMT" w:cs="TimesNewRomanPSMT"/>
          <w:b/>
          <w:sz w:val="28"/>
          <w:szCs w:val="28"/>
        </w:rPr>
        <w:t>ASISTENT PEDAGOGA</w:t>
      </w: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r w:rsidRPr="00D43891">
        <w:rPr>
          <w:rFonts w:ascii="TimesNewRomanPSMT" w:hAnsi="TimesNewRomanPSMT" w:cs="TimesNewRomanPSMT"/>
          <w:b/>
          <w:sz w:val="28"/>
          <w:szCs w:val="28"/>
        </w:rPr>
        <w:t>C-CV ASISTPED</w:t>
      </w: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Udržování lidových tradic na vsi s pomocí mateřské školy</w:t>
      </w:r>
    </w:p>
    <w:p w:rsidR="005F197C" w:rsidRPr="005F197C" w:rsidRDefault="005F197C" w:rsidP="005F19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Závěrečná práce</w:t>
      </w:r>
    </w:p>
    <w:p w:rsidR="005F197C" w:rsidRPr="005F197C" w:rsidRDefault="005F197C" w:rsidP="005A1232">
      <w:pPr>
        <w:spacing w:line="360" w:lineRule="auto"/>
        <w:jc w:val="center"/>
        <w:rPr>
          <w:rFonts w:ascii="Times New Roman" w:hAnsi="Times New Roman" w:cs="Times New Roman"/>
          <w:color w:val="000000"/>
          <w:sz w:val="24"/>
          <w:szCs w:val="24"/>
        </w:rPr>
      </w:pPr>
    </w:p>
    <w:p w:rsidR="005A1232" w:rsidRDefault="005A1232" w:rsidP="005A1232">
      <w:pPr>
        <w:pStyle w:val="Zpat"/>
        <w:tabs>
          <w:tab w:val="clear" w:pos="4536"/>
          <w:tab w:val="clear" w:pos="9072"/>
        </w:tabs>
      </w:pPr>
    </w:p>
    <w:p w:rsidR="005A1232" w:rsidRDefault="005A1232" w:rsidP="005A1232"/>
    <w:p w:rsidR="005A1232" w:rsidRDefault="005A1232" w:rsidP="005A1232"/>
    <w:p w:rsidR="005A1232" w:rsidRPr="007E050B" w:rsidRDefault="007E050B" w:rsidP="007E050B">
      <w:pPr>
        <w:jc w:val="center"/>
        <w:rPr>
          <w:rFonts w:ascii="Times New Roman" w:hAnsi="Times New Roman" w:cs="Times New Roman"/>
          <w:sz w:val="24"/>
          <w:szCs w:val="24"/>
        </w:rPr>
      </w:pPr>
      <w:r>
        <w:rPr>
          <w:rFonts w:ascii="Times New Roman" w:hAnsi="Times New Roman" w:cs="Times New Roman"/>
          <w:sz w:val="24"/>
          <w:szCs w:val="24"/>
        </w:rPr>
        <w:t>Brno 2018</w:t>
      </w:r>
    </w:p>
    <w:p w:rsidR="005A1232" w:rsidRDefault="005A1232" w:rsidP="005A1232"/>
    <w:p w:rsidR="005A1232" w:rsidRDefault="005A1232" w:rsidP="005A1232"/>
    <w:p w:rsidR="005A1232" w:rsidRDefault="005A1232" w:rsidP="005A1232"/>
    <w:p w:rsidR="005A1232" w:rsidRDefault="005A1232" w:rsidP="005A1232">
      <w:pPr>
        <w:pStyle w:val="Obsah1"/>
        <w:spacing w:after="0" w:line="240" w:lineRule="auto"/>
      </w:pPr>
    </w:p>
    <w:p w:rsidR="005A1232" w:rsidRDefault="005A1232" w:rsidP="005A1232"/>
    <w:p w:rsidR="005A1232" w:rsidRPr="007E050B" w:rsidRDefault="007E050B" w:rsidP="005A1232">
      <w:pPr>
        <w:rPr>
          <w:rFonts w:ascii="Times New Roman" w:hAnsi="Times New Roman" w:cs="Times New Roman"/>
          <w:sz w:val="24"/>
          <w:szCs w:val="24"/>
        </w:rPr>
      </w:pPr>
      <w:r>
        <w:rPr>
          <w:rFonts w:ascii="Times New Roman" w:hAnsi="Times New Roman" w:cs="Times New Roman"/>
          <w:sz w:val="24"/>
          <w:szCs w:val="24"/>
        </w:rPr>
        <w:t>Autor práce: Petra Stejskalová                         Vedoucí práce: Mgr. Lenka Gulová</w:t>
      </w:r>
      <w:r w:rsidR="00C53522">
        <w:rPr>
          <w:rFonts w:ascii="Times New Roman" w:hAnsi="Times New Roman" w:cs="Times New Roman"/>
          <w:sz w:val="24"/>
          <w:szCs w:val="24"/>
        </w:rPr>
        <w:t>,</w:t>
      </w:r>
      <w:r>
        <w:rPr>
          <w:rFonts w:ascii="Times New Roman" w:hAnsi="Times New Roman" w:cs="Times New Roman"/>
          <w:sz w:val="24"/>
          <w:szCs w:val="24"/>
        </w:rPr>
        <w:t xml:space="preserve"> PhD.</w:t>
      </w:r>
    </w:p>
    <w:p w:rsidR="005A1232" w:rsidRDefault="005A1232" w:rsidP="005A1232"/>
    <w:p w:rsidR="005A1232" w:rsidRDefault="005A1232" w:rsidP="005A1232">
      <w:pPr>
        <w:pStyle w:val="Obsah1"/>
        <w:spacing w:after="0" w:line="24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rPr>
          <w:rStyle w:val="Tituleknezahrnutdoobsahu"/>
          <w:sz w:val="32"/>
        </w:rPr>
      </w:pPr>
    </w:p>
    <w:p w:rsidR="005A1232" w:rsidRDefault="005A1232"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5A1232" w:rsidRDefault="005A1232" w:rsidP="005A1232">
      <w:pPr>
        <w:spacing w:line="360" w:lineRule="auto"/>
        <w:rPr>
          <w:rStyle w:val="Tituleknezahrnutdoobsahu"/>
          <w:sz w:val="32"/>
        </w:rPr>
      </w:pPr>
      <w:r>
        <w:rPr>
          <w:rStyle w:val="Tituleknezahrnutdoobsahu"/>
          <w:sz w:val="32"/>
        </w:rPr>
        <w:t>Prohlášení</w:t>
      </w:r>
    </w:p>
    <w:p w:rsidR="005A1232" w:rsidRDefault="005A1232" w:rsidP="005A1232">
      <w:pPr>
        <w:pStyle w:val="Normlnweb"/>
        <w:rPr>
          <w:rStyle w:val="Poznamky"/>
        </w:rPr>
      </w:pPr>
      <w:r>
        <w:rPr>
          <w:i/>
        </w:rPr>
        <w:t>Prohlašuji, že jsem závěrečnou práci zpracovala samostatně a použila jen prameny uvedené v seznamu literatury.</w:t>
      </w:r>
    </w:p>
    <w:tbl>
      <w:tblPr>
        <w:tblW w:w="0" w:type="auto"/>
        <w:tblInd w:w="-38" w:type="dxa"/>
        <w:tblLayout w:type="fixed"/>
        <w:tblCellMar>
          <w:left w:w="70" w:type="dxa"/>
          <w:right w:w="70" w:type="dxa"/>
        </w:tblCellMar>
        <w:tblLook w:val="01E0" w:firstRow="1" w:lastRow="1" w:firstColumn="1" w:lastColumn="1" w:noHBand="0" w:noVBand="0"/>
      </w:tblPr>
      <w:tblGrid>
        <w:gridCol w:w="4542"/>
        <w:gridCol w:w="4183"/>
      </w:tblGrid>
      <w:tr w:rsidR="005A1232" w:rsidTr="00D515C7">
        <w:tc>
          <w:tcPr>
            <w:tcW w:w="4542" w:type="dxa"/>
          </w:tcPr>
          <w:p w:rsidR="005A1232" w:rsidRDefault="005A1232" w:rsidP="002F608A">
            <w:pPr>
              <w:spacing w:line="360" w:lineRule="auto"/>
            </w:pPr>
            <w:r>
              <w:t> </w:t>
            </w:r>
            <w:r w:rsidR="005B6761">
              <w:rPr>
                <w:rFonts w:ascii="Times New Roman" w:hAnsi="Times New Roman" w:cs="Times New Roman"/>
              </w:rPr>
              <w:t xml:space="preserve">V Brně dne 21. února 2018    </w:t>
            </w:r>
            <w:r w:rsidR="002F608A">
              <w:rPr>
                <w:rFonts w:ascii="Times New Roman" w:hAnsi="Times New Roman" w:cs="Times New Roman"/>
              </w:rPr>
              <w:t xml:space="preserve">  </w:t>
            </w:r>
            <w:r w:rsidR="005B6761">
              <w:rPr>
                <w:rFonts w:ascii="Times New Roman" w:hAnsi="Times New Roman" w:cs="Times New Roman"/>
              </w:rPr>
              <w:t xml:space="preserve"> Petra Stejskalová                                                   </w:t>
            </w:r>
          </w:p>
        </w:tc>
        <w:tc>
          <w:tcPr>
            <w:tcW w:w="4183" w:type="dxa"/>
          </w:tcPr>
          <w:p w:rsidR="005A1232" w:rsidRDefault="005A1232" w:rsidP="005B6761">
            <w:pPr>
              <w:spacing w:line="360" w:lineRule="auto"/>
              <w:jc w:val="both"/>
            </w:pPr>
          </w:p>
        </w:tc>
      </w:tr>
    </w:tbl>
    <w:p w:rsidR="005A1232" w:rsidRDefault="005A1232" w:rsidP="005A1232">
      <w:pPr>
        <w:spacing w:line="360" w:lineRule="auto"/>
      </w:pPr>
    </w:p>
    <w:p w:rsidR="005A1232" w:rsidRDefault="005A1232"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5A1232" w:rsidRDefault="002F608A" w:rsidP="005A1232">
      <w:pPr>
        <w:spacing w:line="360" w:lineRule="auto"/>
        <w:rPr>
          <w:rStyle w:val="Tituleknezahrnutdoobsahu"/>
          <w:sz w:val="32"/>
        </w:rPr>
      </w:pPr>
      <w:r>
        <w:rPr>
          <w:rStyle w:val="Tituleknezahrnutdoobsahu"/>
          <w:sz w:val="32"/>
        </w:rPr>
        <w:t>Pod</w:t>
      </w:r>
      <w:r w:rsidR="005A1232">
        <w:rPr>
          <w:rStyle w:val="Tituleknezahrnutdoobsahu"/>
          <w:sz w:val="32"/>
        </w:rPr>
        <w:t xml:space="preserve">ěkování </w:t>
      </w:r>
    </w:p>
    <w:p w:rsidR="005A1232" w:rsidRPr="002F608A" w:rsidRDefault="005A1232" w:rsidP="005A1232">
      <w:pPr>
        <w:spacing w:line="360" w:lineRule="auto"/>
        <w:jc w:val="both"/>
        <w:rPr>
          <w:rFonts w:ascii="Times New Roman" w:hAnsi="Times New Roman" w:cs="Times New Roman"/>
          <w:sz w:val="24"/>
          <w:szCs w:val="24"/>
        </w:rPr>
      </w:pPr>
      <w:r w:rsidRPr="002F608A">
        <w:rPr>
          <w:rFonts w:ascii="Times New Roman" w:hAnsi="Times New Roman" w:cs="Times New Roman"/>
          <w:sz w:val="24"/>
          <w:szCs w:val="24"/>
        </w:rPr>
        <w:t>Na tomto místě bych ráda poděkovala paní Mgr. Lence Gulové</w:t>
      </w:r>
      <w:r w:rsidR="002F608A">
        <w:rPr>
          <w:rFonts w:ascii="Times New Roman" w:hAnsi="Times New Roman" w:cs="Times New Roman"/>
          <w:sz w:val="24"/>
          <w:szCs w:val="24"/>
        </w:rPr>
        <w:t xml:space="preserve"> PhD.</w:t>
      </w:r>
      <w:r w:rsidRPr="002F608A">
        <w:rPr>
          <w:rFonts w:ascii="Times New Roman" w:hAnsi="Times New Roman" w:cs="Times New Roman"/>
          <w:sz w:val="24"/>
          <w:szCs w:val="24"/>
        </w:rPr>
        <w:t xml:space="preserve"> za odbornou pomoc a cenné rady při psaní závěrečné práce.</w:t>
      </w:r>
    </w:p>
    <w:p w:rsidR="005A1232" w:rsidRDefault="005A1232" w:rsidP="005A1232">
      <w:pPr>
        <w:spacing w:line="360" w:lineRule="auto"/>
        <w:rPr>
          <w:rStyle w:val="Poznamky"/>
        </w:rPr>
      </w:pPr>
    </w:p>
    <w:p w:rsidR="002F608A" w:rsidRDefault="002F608A" w:rsidP="00A526B9">
      <w:pPr>
        <w:spacing w:line="360" w:lineRule="auto"/>
        <w:jc w:val="both"/>
        <w:rPr>
          <w:rFonts w:ascii="Times New Roman" w:hAnsi="Times New Roman" w:cs="Times New Roman"/>
          <w:sz w:val="24"/>
          <w:szCs w:val="24"/>
        </w:rPr>
      </w:pPr>
    </w:p>
    <w:p w:rsidR="002F608A" w:rsidRDefault="002F608A" w:rsidP="00A526B9">
      <w:pPr>
        <w:spacing w:line="360" w:lineRule="auto"/>
        <w:jc w:val="both"/>
        <w:rPr>
          <w:rFonts w:ascii="Times New Roman" w:hAnsi="Times New Roman" w:cs="Times New Roman"/>
          <w:sz w:val="24"/>
          <w:szCs w:val="24"/>
        </w:rPr>
      </w:pPr>
    </w:p>
    <w:p w:rsidR="00D84417" w:rsidRPr="00371256" w:rsidRDefault="002F608A" w:rsidP="00A526B9">
      <w:pPr>
        <w:spacing w:line="360" w:lineRule="auto"/>
        <w:jc w:val="both"/>
        <w:rPr>
          <w:rFonts w:ascii="Times New Roman" w:hAnsi="Times New Roman" w:cs="Times New Roman"/>
          <w:b/>
          <w:sz w:val="28"/>
          <w:szCs w:val="28"/>
        </w:rPr>
      </w:pPr>
      <w:r w:rsidRPr="00371256">
        <w:rPr>
          <w:rFonts w:ascii="Times New Roman" w:hAnsi="Times New Roman" w:cs="Times New Roman"/>
          <w:b/>
          <w:sz w:val="28"/>
          <w:szCs w:val="28"/>
        </w:rPr>
        <w:t>Obsah</w:t>
      </w:r>
    </w:p>
    <w:p w:rsidR="00D84417" w:rsidRDefault="00D84417" w:rsidP="00A526B9">
      <w:pPr>
        <w:spacing w:line="360" w:lineRule="auto"/>
        <w:jc w:val="both"/>
        <w:rPr>
          <w:rFonts w:ascii="Times New Roman" w:hAnsi="Times New Roman" w:cs="Times New Roman"/>
          <w:sz w:val="24"/>
          <w:szCs w:val="24"/>
        </w:rPr>
      </w:pPr>
    </w:p>
    <w:p w:rsidR="00D84417" w:rsidRDefault="00D84417" w:rsidP="00371256">
      <w:pPr>
        <w:spacing w:line="360" w:lineRule="auto"/>
        <w:jc w:val="both"/>
        <w:rPr>
          <w:rFonts w:ascii="Times New Roman" w:hAnsi="Times New Roman" w:cs="Times New Roman"/>
          <w:sz w:val="24"/>
          <w:szCs w:val="24"/>
        </w:rPr>
      </w:pPr>
      <w:r>
        <w:rPr>
          <w:rFonts w:ascii="Times New Roman" w:hAnsi="Times New Roman" w:cs="Times New Roman"/>
          <w:sz w:val="24"/>
          <w:szCs w:val="24"/>
        </w:rPr>
        <w:t>Úvod</w:t>
      </w:r>
      <w:r w:rsidR="00657C07">
        <w:rPr>
          <w:rFonts w:ascii="Times New Roman" w:hAnsi="Times New Roman" w:cs="Times New Roman"/>
          <w:sz w:val="24"/>
          <w:szCs w:val="24"/>
        </w:rPr>
        <w:t xml:space="preserve"> …………………………………………………………………………………….</w:t>
      </w:r>
      <w:r w:rsidR="00102FDB">
        <w:rPr>
          <w:rFonts w:ascii="Times New Roman" w:hAnsi="Times New Roman" w:cs="Times New Roman"/>
          <w:sz w:val="24"/>
          <w:szCs w:val="24"/>
        </w:rPr>
        <w:t>5</w:t>
      </w:r>
    </w:p>
    <w:p w:rsidR="000F5BD1" w:rsidRDefault="00125B4B" w:rsidP="000F5BD1">
      <w:pPr>
        <w:spacing w:line="360" w:lineRule="auto"/>
        <w:jc w:val="both"/>
        <w:rPr>
          <w:rFonts w:ascii="Times New Roman" w:hAnsi="Times New Roman" w:cs="Times New Roman"/>
          <w:sz w:val="24"/>
          <w:szCs w:val="24"/>
        </w:rPr>
      </w:pPr>
      <w:r>
        <w:rPr>
          <w:rFonts w:ascii="Times New Roman" w:hAnsi="Times New Roman" w:cs="Times New Roman"/>
          <w:sz w:val="24"/>
          <w:szCs w:val="24"/>
        </w:rPr>
        <w:t>1. Tradice</w:t>
      </w:r>
      <w:r w:rsidR="00257A70">
        <w:rPr>
          <w:rFonts w:ascii="Times New Roman" w:hAnsi="Times New Roman" w:cs="Times New Roman"/>
          <w:sz w:val="24"/>
          <w:szCs w:val="24"/>
        </w:rPr>
        <w:t xml:space="preserve"> </w:t>
      </w:r>
      <w:r>
        <w:rPr>
          <w:rFonts w:ascii="Times New Roman" w:hAnsi="Times New Roman" w:cs="Times New Roman"/>
          <w:sz w:val="24"/>
          <w:szCs w:val="24"/>
        </w:rPr>
        <w:t>………………………………………………………………</w:t>
      </w:r>
      <w:r w:rsidR="00102FDB">
        <w:rPr>
          <w:rFonts w:ascii="Times New Roman" w:hAnsi="Times New Roman" w:cs="Times New Roman"/>
          <w:sz w:val="24"/>
          <w:szCs w:val="24"/>
        </w:rPr>
        <w:t>..</w:t>
      </w:r>
      <w:r>
        <w:rPr>
          <w:rFonts w:ascii="Times New Roman" w:hAnsi="Times New Roman" w:cs="Times New Roman"/>
          <w:sz w:val="24"/>
          <w:szCs w:val="24"/>
        </w:rPr>
        <w:t>………………</w:t>
      </w:r>
      <w:r w:rsidR="000F5BD1">
        <w:rPr>
          <w:rFonts w:ascii="Times New Roman" w:hAnsi="Times New Roman" w:cs="Times New Roman"/>
          <w:sz w:val="24"/>
          <w:szCs w:val="24"/>
        </w:rPr>
        <w:t>6</w:t>
      </w:r>
    </w:p>
    <w:p w:rsidR="00D84417" w:rsidRDefault="00D84417" w:rsidP="000F5BD1">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125B4B">
        <w:rPr>
          <w:rFonts w:ascii="Times New Roman" w:hAnsi="Times New Roman" w:cs="Times New Roman"/>
          <w:sz w:val="24"/>
          <w:szCs w:val="24"/>
        </w:rPr>
        <w:t xml:space="preserve"> </w:t>
      </w:r>
      <w:r>
        <w:rPr>
          <w:rFonts w:ascii="Times New Roman" w:hAnsi="Times New Roman" w:cs="Times New Roman"/>
          <w:sz w:val="24"/>
          <w:szCs w:val="24"/>
        </w:rPr>
        <w:t>Počátky lidových tradic</w:t>
      </w:r>
      <w:r w:rsidR="00257A70">
        <w:rPr>
          <w:rFonts w:ascii="Times New Roman" w:hAnsi="Times New Roman" w:cs="Times New Roman"/>
          <w:sz w:val="24"/>
          <w:szCs w:val="24"/>
        </w:rPr>
        <w:t xml:space="preserve"> </w:t>
      </w:r>
      <w:r w:rsidR="00125B4B">
        <w:rPr>
          <w:rFonts w:ascii="Times New Roman" w:hAnsi="Times New Roman" w:cs="Times New Roman"/>
          <w:sz w:val="24"/>
          <w:szCs w:val="24"/>
        </w:rPr>
        <w:t>……………………………………………………………</w:t>
      </w:r>
      <w:r w:rsidR="00371256">
        <w:rPr>
          <w:rFonts w:ascii="Times New Roman" w:hAnsi="Times New Roman" w:cs="Times New Roman"/>
          <w:sz w:val="24"/>
          <w:szCs w:val="24"/>
        </w:rPr>
        <w:t>.</w:t>
      </w:r>
      <w:r w:rsidR="000F5BD1">
        <w:rPr>
          <w:rFonts w:ascii="Times New Roman" w:hAnsi="Times New Roman" w:cs="Times New Roman"/>
          <w:sz w:val="24"/>
          <w:szCs w:val="24"/>
        </w:rPr>
        <w:t>7</w:t>
      </w:r>
    </w:p>
    <w:p w:rsidR="00D84417" w:rsidRDefault="00125B4B" w:rsidP="003712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D84417">
        <w:rPr>
          <w:rFonts w:ascii="Times New Roman" w:hAnsi="Times New Roman" w:cs="Times New Roman"/>
          <w:sz w:val="24"/>
          <w:szCs w:val="24"/>
        </w:rPr>
        <w:t>Význam tradice</w:t>
      </w:r>
      <w:r w:rsidR="00257A70">
        <w:rPr>
          <w:rFonts w:ascii="Times New Roman" w:hAnsi="Times New Roman" w:cs="Times New Roman"/>
          <w:sz w:val="24"/>
          <w:szCs w:val="24"/>
        </w:rPr>
        <w:t xml:space="preserve"> </w:t>
      </w:r>
      <w:r>
        <w:rPr>
          <w:rFonts w:ascii="Times New Roman" w:hAnsi="Times New Roman" w:cs="Times New Roman"/>
          <w:sz w:val="24"/>
          <w:szCs w:val="24"/>
        </w:rPr>
        <w:t>……………………………………………………</w:t>
      </w:r>
      <w:r w:rsidR="00102FDB">
        <w:rPr>
          <w:rFonts w:ascii="Times New Roman" w:hAnsi="Times New Roman" w:cs="Times New Roman"/>
          <w:sz w:val="24"/>
          <w:szCs w:val="24"/>
        </w:rPr>
        <w:t>..</w:t>
      </w:r>
      <w:r>
        <w:rPr>
          <w:rFonts w:ascii="Times New Roman" w:hAnsi="Times New Roman" w:cs="Times New Roman"/>
          <w:sz w:val="24"/>
          <w:szCs w:val="24"/>
        </w:rPr>
        <w:t>………………</w:t>
      </w:r>
      <w:r w:rsidR="000F5BD1">
        <w:rPr>
          <w:rFonts w:ascii="Times New Roman" w:hAnsi="Times New Roman" w:cs="Times New Roman"/>
          <w:sz w:val="24"/>
          <w:szCs w:val="24"/>
        </w:rPr>
        <w:t>8</w:t>
      </w:r>
    </w:p>
    <w:p w:rsidR="00D84417" w:rsidRDefault="00125B4B" w:rsidP="00371256">
      <w:pPr>
        <w:pStyle w:val="Normlnweb"/>
        <w:spacing w:line="360" w:lineRule="auto"/>
        <w:jc w:val="both"/>
        <w:rPr>
          <w:color w:val="000000"/>
        </w:rPr>
      </w:pPr>
      <w:r>
        <w:rPr>
          <w:color w:val="000000"/>
        </w:rPr>
        <w:t xml:space="preserve">1.3. </w:t>
      </w:r>
      <w:r w:rsidR="00D84417">
        <w:rPr>
          <w:color w:val="000000"/>
        </w:rPr>
        <w:t>Jak lidové tradice přispívají k identitě člověka?</w:t>
      </w:r>
      <w:r>
        <w:rPr>
          <w:color w:val="000000"/>
        </w:rPr>
        <w:t xml:space="preserve"> .............</w:t>
      </w:r>
      <w:r w:rsidR="00257A70">
        <w:rPr>
          <w:color w:val="000000"/>
        </w:rPr>
        <w:t>.....</w:t>
      </w:r>
      <w:r>
        <w:rPr>
          <w:color w:val="000000"/>
        </w:rPr>
        <w:t>....</w:t>
      </w:r>
      <w:r w:rsidR="00102FDB">
        <w:rPr>
          <w:color w:val="000000"/>
        </w:rPr>
        <w:t>........</w:t>
      </w:r>
      <w:r>
        <w:rPr>
          <w:color w:val="000000"/>
        </w:rPr>
        <w:t>....</w:t>
      </w:r>
      <w:r w:rsidR="00102FDB">
        <w:rPr>
          <w:color w:val="000000"/>
        </w:rPr>
        <w:t>..........</w:t>
      </w:r>
      <w:r w:rsidR="00F4554F">
        <w:rPr>
          <w:color w:val="000000"/>
        </w:rPr>
        <w:t>..........9</w:t>
      </w:r>
    </w:p>
    <w:p w:rsidR="00D84417" w:rsidRDefault="00125B4B"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sidR="00D84417">
        <w:rPr>
          <w:rFonts w:ascii="Times New Roman" w:eastAsia="Times New Roman" w:hAnsi="Times New Roman" w:cs="Times New Roman"/>
          <w:color w:val="000000"/>
          <w:sz w:val="24"/>
          <w:szCs w:val="24"/>
        </w:rPr>
        <w:t>Lidové tradice a zvyky v dnešní době</w:t>
      </w:r>
      <w:r>
        <w:rPr>
          <w:rFonts w:ascii="Times New Roman" w:eastAsia="Times New Roman" w:hAnsi="Times New Roman" w:cs="Times New Roman"/>
          <w:color w:val="000000"/>
          <w:sz w:val="24"/>
          <w:szCs w:val="24"/>
        </w:rPr>
        <w:t xml:space="preserve"> ……………………………</w:t>
      </w:r>
      <w:r w:rsidR="00257A70">
        <w:rPr>
          <w:rFonts w:ascii="Times New Roman" w:eastAsia="Times New Roman" w:hAnsi="Times New Roman" w:cs="Times New Roman"/>
          <w:color w:val="000000"/>
          <w:sz w:val="24"/>
          <w:szCs w:val="24"/>
        </w:rPr>
        <w:t>…</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9</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25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Tradice a zvyky v předškolním vzdělávání</w:t>
      </w:r>
      <w:r w:rsidR="00257A70">
        <w:rPr>
          <w:rFonts w:ascii="Times New Roman" w:eastAsia="Times New Roman" w:hAnsi="Times New Roman" w:cs="Times New Roman"/>
          <w:color w:val="000000"/>
          <w:sz w:val="24"/>
          <w:szCs w:val="24"/>
        </w:rPr>
        <w:t xml:space="preserve"> </w:t>
      </w:r>
      <w:r w:rsidR="00125B4B">
        <w:rPr>
          <w:rFonts w:ascii="Times New Roman" w:eastAsia="Times New Roman" w:hAnsi="Times New Roman" w:cs="Times New Roman"/>
          <w:color w:val="000000"/>
          <w:sz w:val="24"/>
          <w:szCs w:val="24"/>
        </w:rPr>
        <w:t>……………………………</w:t>
      </w:r>
      <w:r w:rsidR="00102FDB">
        <w:rPr>
          <w:rFonts w:ascii="Times New Roman" w:eastAsia="Times New Roman" w:hAnsi="Times New Roman" w:cs="Times New Roman"/>
          <w:color w:val="000000"/>
          <w:sz w:val="24"/>
          <w:szCs w:val="24"/>
        </w:rPr>
        <w:t>…</w:t>
      </w:r>
      <w:r w:rsidR="00125B4B">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Mateřská škola – instituce předškolního vzdělávání</w:t>
      </w:r>
      <w:r w:rsidR="00257A70">
        <w:rPr>
          <w:rFonts w:ascii="Times New Roman" w:eastAsia="Times New Roman" w:hAnsi="Times New Roman" w:cs="Times New Roman"/>
          <w:color w:val="000000"/>
          <w:sz w:val="24"/>
          <w:szCs w:val="24"/>
        </w:rPr>
        <w:t xml:space="preserve"> ………………</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20</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Zařazení tradic a zvyků do vzdělávání</w:t>
      </w:r>
      <w:r w:rsidR="00257A70">
        <w:rPr>
          <w:rFonts w:ascii="Times New Roman" w:eastAsia="Times New Roman" w:hAnsi="Times New Roman" w:cs="Times New Roman"/>
          <w:color w:val="000000"/>
          <w:sz w:val="24"/>
          <w:szCs w:val="24"/>
        </w:rPr>
        <w:t xml:space="preserve"> ……………………………</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21</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Udržování lidových tradic v MŠ Kunvald</w:t>
      </w:r>
      <w:r w:rsidR="00257A70">
        <w:rPr>
          <w:rFonts w:ascii="Times New Roman" w:eastAsia="Times New Roman" w:hAnsi="Times New Roman" w:cs="Times New Roman"/>
          <w:color w:val="000000"/>
          <w:sz w:val="24"/>
          <w:szCs w:val="24"/>
        </w:rPr>
        <w:t xml:space="preserve"> ………………………………</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21</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Příklad konkrétních činností</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22</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Spolupráce rodičů při udržování lidových tradic v mateřské škole</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25</w:t>
      </w:r>
    </w:p>
    <w:p w:rsidR="00D84417"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MŠ Kunvald a spolupráce rodičů při dodržování lidových tradic</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25</w:t>
      </w:r>
    </w:p>
    <w:p w:rsidR="00D84417"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Jak prospívá dítěti udržování lidových tradic</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26</w:t>
      </w:r>
    </w:p>
    <w:p w:rsidR="00D84417"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Závěr</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28</w:t>
      </w:r>
    </w:p>
    <w:p w:rsidR="00D84417"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Použitá literatura</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29</w:t>
      </w:r>
    </w:p>
    <w:p w:rsidR="00D84417" w:rsidRPr="00282AFD"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Internetové zdroje</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30</w:t>
      </w:r>
    </w:p>
    <w:p w:rsidR="00D84417" w:rsidRDefault="00D84417" w:rsidP="00A526B9">
      <w:pPr>
        <w:spacing w:line="360" w:lineRule="auto"/>
        <w:jc w:val="both"/>
        <w:rPr>
          <w:rFonts w:ascii="Times New Roman" w:hAnsi="Times New Roman" w:cs="Times New Roman"/>
          <w:sz w:val="24"/>
          <w:szCs w:val="24"/>
        </w:rPr>
      </w:pPr>
    </w:p>
    <w:p w:rsidR="00D84417" w:rsidRDefault="00D84417" w:rsidP="00A526B9">
      <w:pPr>
        <w:spacing w:line="360" w:lineRule="auto"/>
        <w:jc w:val="both"/>
        <w:rPr>
          <w:rFonts w:ascii="Times New Roman" w:hAnsi="Times New Roman" w:cs="Times New Roman"/>
          <w:sz w:val="24"/>
          <w:szCs w:val="24"/>
        </w:rPr>
      </w:pPr>
    </w:p>
    <w:p w:rsidR="00CA27EB" w:rsidRPr="00F24AAF" w:rsidRDefault="004D1BE8" w:rsidP="00A526B9">
      <w:pPr>
        <w:spacing w:line="360" w:lineRule="auto"/>
        <w:jc w:val="both"/>
        <w:rPr>
          <w:rFonts w:ascii="Times New Roman" w:hAnsi="Times New Roman" w:cs="Times New Roman"/>
          <w:b/>
          <w:sz w:val="28"/>
          <w:szCs w:val="28"/>
        </w:rPr>
      </w:pPr>
      <w:r w:rsidRPr="00F24AAF">
        <w:rPr>
          <w:rFonts w:ascii="Times New Roman" w:hAnsi="Times New Roman" w:cs="Times New Roman"/>
          <w:b/>
          <w:sz w:val="28"/>
          <w:szCs w:val="28"/>
        </w:rPr>
        <w:t xml:space="preserve">        </w:t>
      </w:r>
      <w:r w:rsidR="00CA27EB" w:rsidRPr="00F24AAF">
        <w:rPr>
          <w:rFonts w:ascii="Times New Roman" w:hAnsi="Times New Roman" w:cs="Times New Roman"/>
          <w:b/>
          <w:sz w:val="28"/>
          <w:szCs w:val="28"/>
        </w:rPr>
        <w:t>Úvod</w:t>
      </w:r>
    </w:p>
    <w:p w:rsidR="00C61887" w:rsidRDefault="00596A69"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svou závěrečnou práci jsem si vybrala téma: Udržování lidových tradic na vsi s pomocí mateřské školy. Toto téma jsem si vybrala hned z několika důvodů.</w:t>
      </w:r>
      <w:r w:rsidR="00C61887">
        <w:rPr>
          <w:rFonts w:ascii="Times New Roman" w:hAnsi="Times New Roman" w:cs="Times New Roman"/>
          <w:sz w:val="24"/>
          <w:szCs w:val="24"/>
        </w:rPr>
        <w:t xml:space="preserve">                                                                            </w:t>
      </w:r>
    </w:p>
    <w:p w:rsidR="00596A69" w:rsidRDefault="00C61887"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3C0">
        <w:rPr>
          <w:rFonts w:ascii="Times New Roman" w:hAnsi="Times New Roman" w:cs="Times New Roman"/>
          <w:sz w:val="24"/>
          <w:szCs w:val="24"/>
        </w:rPr>
        <w:t>Prvním</w:t>
      </w:r>
      <w:r w:rsidR="00596A69">
        <w:rPr>
          <w:rFonts w:ascii="Times New Roman" w:hAnsi="Times New Roman" w:cs="Times New Roman"/>
          <w:sz w:val="24"/>
          <w:szCs w:val="24"/>
        </w:rPr>
        <w:t xml:space="preserve"> a asi nejvýznamnějším důvodem bylo to, že je to téma krásné a okouzlující. </w:t>
      </w:r>
      <w:r w:rsidR="00292162">
        <w:rPr>
          <w:rFonts w:ascii="Times New Roman" w:hAnsi="Times New Roman" w:cs="Times New Roman"/>
          <w:sz w:val="24"/>
          <w:szCs w:val="24"/>
        </w:rPr>
        <w:t>Nebýt této závěrečné prá</w:t>
      </w:r>
      <w:r>
        <w:rPr>
          <w:rFonts w:ascii="Times New Roman" w:hAnsi="Times New Roman" w:cs="Times New Roman"/>
          <w:sz w:val="24"/>
          <w:szCs w:val="24"/>
        </w:rPr>
        <w:t>ce, neměla bych žádný důvod</w:t>
      </w:r>
      <w:r w:rsidR="00292162">
        <w:rPr>
          <w:rFonts w:ascii="Times New Roman" w:hAnsi="Times New Roman" w:cs="Times New Roman"/>
          <w:sz w:val="24"/>
          <w:szCs w:val="24"/>
        </w:rPr>
        <w:t xml:space="preserve"> téma otevírat a zpracovávat. Těšila jsem se na to, jak se vrátím zpět do dětství, kdy jsem se sama v mateřské škole těchto tradic účastnila. </w:t>
      </w:r>
      <w:r w:rsidR="00250687">
        <w:rPr>
          <w:rFonts w:ascii="Times New Roman" w:hAnsi="Times New Roman" w:cs="Times New Roman"/>
          <w:sz w:val="24"/>
          <w:szCs w:val="24"/>
        </w:rPr>
        <w:t>Každý člověk by si měl ve svém přeplněném programu najít čas a vrátit se zpět do minulosti, zamyslet se nad tím,</w:t>
      </w:r>
      <w:r>
        <w:rPr>
          <w:rFonts w:ascii="Times New Roman" w:hAnsi="Times New Roman" w:cs="Times New Roman"/>
          <w:sz w:val="24"/>
          <w:szCs w:val="24"/>
        </w:rPr>
        <w:t xml:space="preserve"> o co</w:t>
      </w:r>
      <w:r w:rsidR="00250687">
        <w:rPr>
          <w:rFonts w:ascii="Times New Roman" w:hAnsi="Times New Roman" w:cs="Times New Roman"/>
          <w:sz w:val="24"/>
          <w:szCs w:val="24"/>
        </w:rPr>
        <w:t xml:space="preserve"> dnes máme život jednodušší, přesto prázdnější. Popřemýšlet, proč lidé v dřívějších dobách</w:t>
      </w:r>
      <w:r w:rsidR="0072237B">
        <w:rPr>
          <w:rFonts w:ascii="Times New Roman" w:hAnsi="Times New Roman" w:cs="Times New Roman"/>
          <w:sz w:val="24"/>
          <w:szCs w:val="24"/>
        </w:rPr>
        <w:t xml:space="preserve"> měli </w:t>
      </w:r>
      <w:r w:rsidR="00025C42">
        <w:rPr>
          <w:rFonts w:ascii="Times New Roman" w:hAnsi="Times New Roman" w:cs="Times New Roman"/>
          <w:sz w:val="24"/>
          <w:szCs w:val="24"/>
        </w:rPr>
        <w:t>mnohem víc práce a přesto daleko</w:t>
      </w:r>
      <w:r w:rsidR="0072237B">
        <w:rPr>
          <w:rFonts w:ascii="Times New Roman" w:hAnsi="Times New Roman" w:cs="Times New Roman"/>
          <w:sz w:val="24"/>
          <w:szCs w:val="24"/>
        </w:rPr>
        <w:t xml:space="preserve"> víc zábavy a radosti.</w:t>
      </w:r>
      <w:r w:rsidR="00025C42">
        <w:rPr>
          <w:rFonts w:ascii="Times New Roman" w:hAnsi="Times New Roman" w:cs="Times New Roman"/>
          <w:sz w:val="24"/>
          <w:szCs w:val="24"/>
        </w:rPr>
        <w:t xml:space="preserve"> </w:t>
      </w:r>
    </w:p>
    <w:p w:rsidR="0072237B" w:rsidRDefault="0072237B"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Dalším důvodem tohoto výběru byl ten, že lidové tradice jsou výborným námětem pro</w:t>
      </w:r>
      <w:r w:rsidR="00F137F1">
        <w:rPr>
          <w:rFonts w:ascii="Times New Roman" w:hAnsi="Times New Roman" w:cs="Times New Roman"/>
          <w:sz w:val="24"/>
          <w:szCs w:val="24"/>
        </w:rPr>
        <w:t xml:space="preserve"> práci v mateřské škole. Je zde nepřeberné množství podnětů pro práci s dětmi. </w:t>
      </w:r>
      <w:r w:rsidR="008744BE">
        <w:rPr>
          <w:rFonts w:ascii="Times New Roman" w:hAnsi="Times New Roman" w:cs="Times New Roman"/>
          <w:sz w:val="24"/>
          <w:szCs w:val="24"/>
        </w:rPr>
        <w:t xml:space="preserve"> Od nejmenších po předškoláky</w:t>
      </w:r>
      <w:r w:rsidR="00F137F1">
        <w:rPr>
          <w:rFonts w:ascii="Times New Roman" w:hAnsi="Times New Roman" w:cs="Times New Roman"/>
          <w:sz w:val="24"/>
          <w:szCs w:val="24"/>
        </w:rPr>
        <w:t>. Jenom se</w:t>
      </w:r>
      <w:r w:rsidR="008744BE">
        <w:rPr>
          <w:rFonts w:ascii="Times New Roman" w:hAnsi="Times New Roman" w:cs="Times New Roman"/>
          <w:sz w:val="24"/>
          <w:szCs w:val="24"/>
        </w:rPr>
        <w:t xml:space="preserve"> činnost</w:t>
      </w:r>
      <w:r w:rsidR="00F137F1">
        <w:rPr>
          <w:rFonts w:ascii="Times New Roman" w:hAnsi="Times New Roman" w:cs="Times New Roman"/>
          <w:sz w:val="24"/>
          <w:szCs w:val="24"/>
        </w:rPr>
        <w:t xml:space="preserve"> musí lehce přizpůsobit jejich věku a limitům. </w:t>
      </w:r>
      <w:r w:rsidR="00025C42">
        <w:rPr>
          <w:rFonts w:ascii="Times New Roman" w:hAnsi="Times New Roman" w:cs="Times New Roman"/>
          <w:sz w:val="24"/>
          <w:szCs w:val="24"/>
        </w:rPr>
        <w:t>Děti se velmi rády zapojují do různých her, projektů, soutěží a toho lze využít i pro oblast lidové kultury. Můžeme je seznamovat s tradicemi, zapojit je i do pátrání po zvycích, které prožívali jejich předci. Spoustu dětí je velice zvídavých a o tradice se zajímají. Bohužel jejich rodiče jim k tomu dovedou jen málo povědět. Proto právě mateřská škola je místem, kde se děti s tradicí můž</w:t>
      </w:r>
      <w:r w:rsidR="008744BE">
        <w:rPr>
          <w:rFonts w:ascii="Times New Roman" w:hAnsi="Times New Roman" w:cs="Times New Roman"/>
          <w:sz w:val="24"/>
          <w:szCs w:val="24"/>
        </w:rPr>
        <w:t>ou</w:t>
      </w:r>
      <w:r w:rsidR="00025C42">
        <w:rPr>
          <w:rFonts w:ascii="Times New Roman" w:hAnsi="Times New Roman" w:cs="Times New Roman"/>
          <w:sz w:val="24"/>
          <w:szCs w:val="24"/>
        </w:rPr>
        <w:t xml:space="preserve"> nejlépe seznámit. Má k</w:t>
      </w:r>
      <w:r w:rsidR="008744BE">
        <w:rPr>
          <w:rFonts w:ascii="Times New Roman" w:hAnsi="Times New Roman" w:cs="Times New Roman"/>
          <w:sz w:val="24"/>
          <w:szCs w:val="24"/>
        </w:rPr>
        <w:t> </w:t>
      </w:r>
      <w:r w:rsidR="00025C42">
        <w:rPr>
          <w:rFonts w:ascii="Times New Roman" w:hAnsi="Times New Roman" w:cs="Times New Roman"/>
          <w:sz w:val="24"/>
          <w:szCs w:val="24"/>
        </w:rPr>
        <w:t>t</w:t>
      </w:r>
      <w:r w:rsidR="008744BE">
        <w:rPr>
          <w:rFonts w:ascii="Times New Roman" w:hAnsi="Times New Roman" w:cs="Times New Roman"/>
          <w:sz w:val="24"/>
          <w:szCs w:val="24"/>
        </w:rPr>
        <w:t>éto činnosti</w:t>
      </w:r>
      <w:r w:rsidR="00025C42">
        <w:rPr>
          <w:rFonts w:ascii="Times New Roman" w:hAnsi="Times New Roman" w:cs="Times New Roman"/>
          <w:sz w:val="24"/>
          <w:szCs w:val="24"/>
        </w:rPr>
        <w:t xml:space="preserve"> prostor, čas a největší plus – děti, které jsou ve věku, kdy mají o takovéto záležitosti zájem. Později už převládnou zájmy o jiné činnosti, jako je sport, záliby a různé počítačové technologie.</w:t>
      </w:r>
    </w:p>
    <w:p w:rsidR="00F137F1" w:rsidRDefault="00F137F1"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Také to, že sama pocházím z vesnice, ve které jsem celé dětství a mládí žila</w:t>
      </w:r>
      <w:r w:rsidR="000709A0">
        <w:rPr>
          <w:rFonts w:ascii="Times New Roman" w:hAnsi="Times New Roman" w:cs="Times New Roman"/>
          <w:sz w:val="24"/>
          <w:szCs w:val="24"/>
        </w:rPr>
        <w:t>, mě motivovalo k výběru tohoto tématu. Hned mě napadlo, že tady mám o čem psát.</w:t>
      </w:r>
      <w:r w:rsidR="00025C42">
        <w:rPr>
          <w:rFonts w:ascii="Times New Roman" w:hAnsi="Times New Roman" w:cs="Times New Roman"/>
          <w:sz w:val="24"/>
          <w:szCs w:val="24"/>
        </w:rPr>
        <w:t xml:space="preserve"> Také jsem, jako malé děvčátko, běhala po třídě s tříkrálovou korunou, chodila s pomlázkou po koledě, pálila čarodějnický oheň, účastnila se stavění a kácení máje, těšila se na Mikuláše a jeho družinu, zpívala koledy u vánočního stromečku.</w:t>
      </w:r>
    </w:p>
    <w:p w:rsidR="000709A0" w:rsidRDefault="000709A0"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Jsem tomu velmi ráda, že jsem při práci s tímto tématem mohla čerpat z vlastních vzpomínek a zkušeností, ale také že jsem měla možnost nahlédnout i z profesního pedagogického úhlu.</w:t>
      </w:r>
      <w:r w:rsidR="003C22F5">
        <w:rPr>
          <w:rFonts w:ascii="Times New Roman" w:hAnsi="Times New Roman" w:cs="Times New Roman"/>
          <w:sz w:val="24"/>
          <w:szCs w:val="24"/>
        </w:rPr>
        <w:t xml:space="preserve"> Myslím, že paní učitelky z mateřských škol dělají práci, která má velký význam pro další život každého dítěte. Je jen na nich jak tento zodpovědný a náročný úkol uchopí.</w:t>
      </w:r>
    </w:p>
    <w:p w:rsidR="008A22EB" w:rsidRPr="0045258A" w:rsidRDefault="00853450" w:rsidP="00A526B9">
      <w:pPr>
        <w:spacing w:line="360" w:lineRule="auto"/>
        <w:jc w:val="both"/>
        <w:rPr>
          <w:rFonts w:ascii="Times New Roman" w:hAnsi="Times New Roman" w:cs="Times New Roman"/>
          <w:b/>
          <w:sz w:val="36"/>
          <w:szCs w:val="36"/>
        </w:rPr>
      </w:pPr>
      <w:r w:rsidRPr="0045258A">
        <w:rPr>
          <w:rFonts w:ascii="Times New Roman" w:hAnsi="Times New Roman" w:cs="Times New Roman"/>
          <w:b/>
          <w:sz w:val="36"/>
          <w:szCs w:val="36"/>
        </w:rPr>
        <w:t>1</w:t>
      </w:r>
      <w:r w:rsidR="00F24AAF" w:rsidRPr="0045258A">
        <w:rPr>
          <w:rFonts w:ascii="Times New Roman" w:hAnsi="Times New Roman" w:cs="Times New Roman"/>
          <w:b/>
          <w:sz w:val="36"/>
          <w:szCs w:val="36"/>
        </w:rPr>
        <w:t>.</w:t>
      </w:r>
      <w:r w:rsidR="00CA27EB" w:rsidRPr="0045258A">
        <w:rPr>
          <w:rFonts w:ascii="Times New Roman" w:hAnsi="Times New Roman" w:cs="Times New Roman"/>
          <w:b/>
          <w:sz w:val="36"/>
          <w:szCs w:val="36"/>
        </w:rPr>
        <w:t xml:space="preserve">  </w:t>
      </w:r>
      <w:r w:rsidR="0045258A" w:rsidRPr="0045258A">
        <w:rPr>
          <w:rFonts w:ascii="Times New Roman" w:hAnsi="Times New Roman" w:cs="Times New Roman"/>
          <w:b/>
          <w:sz w:val="36"/>
          <w:szCs w:val="36"/>
        </w:rPr>
        <w:t>Tradice</w:t>
      </w:r>
    </w:p>
    <w:p w:rsidR="00730D4D" w:rsidRDefault="00730D4D" w:rsidP="00730D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D5A" w:rsidRPr="00530D5A">
        <w:rPr>
          <w:rFonts w:ascii="Times New Roman" w:hAnsi="Times New Roman" w:cs="Times New Roman"/>
          <w:sz w:val="24"/>
          <w:szCs w:val="24"/>
        </w:rPr>
        <w:t xml:space="preserve">Co je to </w:t>
      </w:r>
      <w:r w:rsidR="00530D5A" w:rsidRPr="00730D4D">
        <w:rPr>
          <w:rFonts w:ascii="Times New Roman" w:hAnsi="Times New Roman" w:cs="Times New Roman"/>
          <w:i/>
          <w:sz w:val="24"/>
          <w:szCs w:val="24"/>
        </w:rPr>
        <w:t>tradice</w:t>
      </w:r>
      <w:r w:rsidR="00530D5A" w:rsidRPr="00530D5A">
        <w:rPr>
          <w:rFonts w:ascii="Times New Roman" w:hAnsi="Times New Roman" w:cs="Times New Roman"/>
          <w:sz w:val="24"/>
          <w:szCs w:val="24"/>
        </w:rPr>
        <w:t xml:space="preserve">? </w:t>
      </w:r>
      <w:r w:rsidR="00530D5A" w:rsidRPr="00730D4D">
        <w:rPr>
          <w:rFonts w:ascii="Times New Roman" w:hAnsi="Times New Roman" w:cs="Times New Roman"/>
          <w:i/>
          <w:sz w:val="24"/>
          <w:szCs w:val="24"/>
        </w:rPr>
        <w:t>Tento výraz pochází z latiny (lat. traditio &lt; tradere předávat). Souhrn společenských, kulturních a jiných ustálených zvyků, obyčejů, pravidel a podobně zachovávaných pokoleními, názorů a myšlenek přenášených z generace na generaci; ustálený, zpravidla zděděný zvyk, způsob, zvyklost;</w:t>
      </w:r>
      <w:r w:rsidRPr="00730D4D">
        <w:rPr>
          <w:rFonts w:ascii="Times New Roman" w:hAnsi="Times New Roman" w:cs="Times New Roman"/>
          <w:i/>
          <w:sz w:val="24"/>
          <w:szCs w:val="24"/>
        </w:rPr>
        <w:t xml:space="preserve"> </w:t>
      </w:r>
      <w:r w:rsidR="00530D5A" w:rsidRPr="00730D4D">
        <w:rPr>
          <w:rFonts w:ascii="Times New Roman" w:hAnsi="Times New Roman" w:cs="Times New Roman"/>
          <w:i/>
          <w:sz w:val="24"/>
          <w:szCs w:val="24"/>
        </w:rPr>
        <w:t>přenášení zpráv nebo slovesných výtvorů ústně, vyprávěním z generace na</w:t>
      </w:r>
      <w:r w:rsidRPr="00730D4D">
        <w:rPr>
          <w:rFonts w:ascii="Times New Roman" w:hAnsi="Times New Roman" w:cs="Times New Roman"/>
          <w:i/>
          <w:sz w:val="24"/>
          <w:szCs w:val="24"/>
        </w:rPr>
        <w:t xml:space="preserve"> </w:t>
      </w:r>
      <w:r w:rsidR="00530D5A" w:rsidRPr="00730D4D">
        <w:rPr>
          <w:rFonts w:ascii="Times New Roman" w:hAnsi="Times New Roman" w:cs="Times New Roman"/>
          <w:i/>
          <w:sz w:val="24"/>
          <w:szCs w:val="24"/>
        </w:rPr>
        <w:t>generaci, ústní podání</w:t>
      </w:r>
      <w:r w:rsidR="00530D5A" w:rsidRPr="00530D5A">
        <w:rPr>
          <w:rFonts w:ascii="Times New Roman" w:hAnsi="Times New Roman" w:cs="Times New Roman"/>
          <w:sz w:val="24"/>
          <w:szCs w:val="24"/>
        </w:rPr>
        <w:t xml:space="preserve"> (Nový akademický slovník cizích slov, 2005)</w:t>
      </w:r>
      <w:r>
        <w:rPr>
          <w:rFonts w:ascii="Times New Roman" w:hAnsi="Times New Roman" w:cs="Times New Roman"/>
          <w:sz w:val="24"/>
          <w:szCs w:val="24"/>
        </w:rPr>
        <w:t xml:space="preserve"> </w:t>
      </w:r>
    </w:p>
    <w:p w:rsidR="00241D08" w:rsidRDefault="00730D4D" w:rsidP="00730D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5547">
        <w:rPr>
          <w:rFonts w:ascii="Times New Roman" w:hAnsi="Times New Roman" w:cs="Times New Roman"/>
          <w:i/>
          <w:sz w:val="24"/>
          <w:szCs w:val="24"/>
        </w:rPr>
        <w:t xml:space="preserve">Obvykle je chápána jako souhrn společenských a kulturních zvyklostí, událostí přenášených z generace na generaci. Jde tedy o jednu z forem zachování národního kulturního dědictví, které nám pomáhá vytvářet pocit národního vědomí, národní hrdosti. Dalo by se říct, </w:t>
      </w:r>
      <w:r w:rsidR="00605547" w:rsidRPr="00605547">
        <w:rPr>
          <w:rFonts w:ascii="Times New Roman" w:hAnsi="Times New Roman" w:cs="Times New Roman"/>
          <w:i/>
          <w:sz w:val="24"/>
          <w:szCs w:val="24"/>
        </w:rPr>
        <w:t>ž</w:t>
      </w:r>
      <w:r w:rsidRPr="00605547">
        <w:rPr>
          <w:rFonts w:ascii="Times New Roman" w:hAnsi="Times New Roman" w:cs="Times New Roman"/>
          <w:i/>
          <w:sz w:val="24"/>
          <w:szCs w:val="24"/>
        </w:rPr>
        <w:t xml:space="preserve">e náš národ patří k těm, co mohou říci, </w:t>
      </w:r>
      <w:r w:rsidR="00605547" w:rsidRPr="00605547">
        <w:rPr>
          <w:rFonts w:ascii="Times New Roman" w:hAnsi="Times New Roman" w:cs="Times New Roman"/>
          <w:i/>
          <w:sz w:val="24"/>
          <w:szCs w:val="24"/>
        </w:rPr>
        <w:t>ž</w:t>
      </w:r>
      <w:r w:rsidRPr="00605547">
        <w:rPr>
          <w:rFonts w:ascii="Times New Roman" w:hAnsi="Times New Roman" w:cs="Times New Roman"/>
          <w:i/>
          <w:sz w:val="24"/>
          <w:szCs w:val="24"/>
        </w:rPr>
        <w:t>e většina jejich zvyků a tradic jsou původní a neodvozené</w:t>
      </w:r>
      <w:r w:rsidRPr="00730D4D">
        <w:rPr>
          <w:rFonts w:ascii="Times New Roman" w:hAnsi="Times New Roman" w:cs="Times New Roman"/>
          <w:sz w:val="24"/>
          <w:szCs w:val="24"/>
        </w:rPr>
        <w:t xml:space="preserve"> (Frolec,</w:t>
      </w:r>
      <w:r>
        <w:rPr>
          <w:rFonts w:ascii="Times New Roman" w:hAnsi="Times New Roman" w:cs="Times New Roman"/>
          <w:sz w:val="24"/>
          <w:szCs w:val="24"/>
        </w:rPr>
        <w:t xml:space="preserve"> </w:t>
      </w:r>
      <w:r w:rsidRPr="00730D4D">
        <w:rPr>
          <w:rFonts w:ascii="Times New Roman" w:hAnsi="Times New Roman" w:cs="Times New Roman"/>
          <w:sz w:val="24"/>
          <w:szCs w:val="24"/>
        </w:rPr>
        <w:t>1984).</w:t>
      </w:r>
    </w:p>
    <w:p w:rsidR="004374EA" w:rsidRDefault="00605547"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5EA8">
        <w:rPr>
          <w:rFonts w:ascii="Times New Roman" w:hAnsi="Times New Roman" w:cs="Times New Roman"/>
          <w:sz w:val="24"/>
          <w:szCs w:val="24"/>
        </w:rPr>
        <w:t>Lidová kultura v podobě zvyků a tradic uchovává a předává to nejlepší</w:t>
      </w:r>
      <w:r w:rsidR="00DB6D33">
        <w:rPr>
          <w:rFonts w:ascii="Times New Roman" w:hAnsi="Times New Roman" w:cs="Times New Roman"/>
          <w:sz w:val="24"/>
          <w:szCs w:val="24"/>
        </w:rPr>
        <w:t>,</w:t>
      </w:r>
      <w:r w:rsidR="00A15EA8">
        <w:rPr>
          <w:rFonts w:ascii="Times New Roman" w:hAnsi="Times New Roman" w:cs="Times New Roman"/>
          <w:sz w:val="24"/>
          <w:szCs w:val="24"/>
        </w:rPr>
        <w:t xml:space="preserve"> co naši předkové vytvořili.</w:t>
      </w:r>
      <w:r w:rsidR="004B26C7" w:rsidRPr="004B26C7">
        <w:rPr>
          <w:rFonts w:ascii="Times New Roman" w:hAnsi="Times New Roman"/>
          <w:sz w:val="24"/>
        </w:rPr>
        <w:t xml:space="preserve"> </w:t>
      </w:r>
      <w:r w:rsidR="00A15EA8">
        <w:rPr>
          <w:rFonts w:ascii="Times New Roman" w:hAnsi="Times New Roman" w:cs="Times New Roman"/>
          <w:sz w:val="24"/>
          <w:szCs w:val="24"/>
        </w:rPr>
        <w:t>Patří sem tradice v umění (umělecké mistrovství a styl), rituály, recepty pro přípravu jídel, lidové zvyky, kroje, hudba, pohádky a pověsti,</w:t>
      </w:r>
      <w:r w:rsidR="00B14C9A">
        <w:rPr>
          <w:rFonts w:ascii="Times New Roman" w:hAnsi="Times New Roman" w:cs="Times New Roman"/>
          <w:sz w:val="24"/>
          <w:szCs w:val="24"/>
        </w:rPr>
        <w:t xml:space="preserve"> </w:t>
      </w:r>
      <w:r w:rsidR="00A15EA8">
        <w:rPr>
          <w:rFonts w:ascii="Times New Roman" w:hAnsi="Times New Roman" w:cs="Times New Roman"/>
          <w:sz w:val="24"/>
          <w:szCs w:val="24"/>
        </w:rPr>
        <w:t>obyčeje a mravy kultury nebo skupiny.</w:t>
      </w:r>
      <w:r w:rsidR="00AC68F8">
        <w:rPr>
          <w:rFonts w:ascii="Times New Roman" w:hAnsi="Times New Roman" w:cs="Times New Roman"/>
          <w:sz w:val="24"/>
          <w:szCs w:val="24"/>
        </w:rPr>
        <w:t xml:space="preserve"> </w:t>
      </w:r>
      <w:r w:rsidR="00CB6643">
        <w:rPr>
          <w:rFonts w:ascii="Times New Roman" w:hAnsi="Times New Roman" w:cs="Times New Roman"/>
          <w:sz w:val="24"/>
          <w:szCs w:val="24"/>
        </w:rPr>
        <w:t xml:space="preserve">Tradice se často řídily pozicí slunce, ročním obdobím, zemědělstvím, které bylo pro většinu obyvatel hlavním zdrojem obživy. </w:t>
      </w:r>
      <w:r w:rsidR="004C4A06">
        <w:rPr>
          <w:rFonts w:ascii="Times New Roman" w:hAnsi="Times New Roman" w:cs="Times New Roman"/>
          <w:sz w:val="24"/>
          <w:szCs w:val="24"/>
        </w:rPr>
        <w:t>Církev potom starým tradicím vtiskla podobu křesťanského svátku. Tradice je to, co dělá daný národ národem.</w:t>
      </w:r>
      <w:r w:rsidR="00B14C9A" w:rsidRPr="00B14C9A">
        <w:rPr>
          <w:color w:val="000000"/>
        </w:rPr>
        <w:t xml:space="preserve"> </w:t>
      </w:r>
      <w:r w:rsidR="00B14C9A" w:rsidRPr="00B14C9A">
        <w:rPr>
          <w:rFonts w:ascii="Times New Roman" w:eastAsia="Times New Roman" w:hAnsi="Times New Roman" w:cs="Times New Roman"/>
          <w:color w:val="000000"/>
          <w:sz w:val="24"/>
          <w:szCs w:val="24"/>
        </w:rPr>
        <w:t> </w:t>
      </w:r>
      <w:r w:rsidR="00B14C9A">
        <w:rPr>
          <w:rFonts w:ascii="Times New Roman" w:eastAsia="Times New Roman" w:hAnsi="Times New Roman" w:cs="Times New Roman"/>
          <w:color w:val="000000"/>
          <w:sz w:val="24"/>
          <w:szCs w:val="24"/>
        </w:rPr>
        <w:t xml:space="preserve">Tradice je </w:t>
      </w:r>
      <w:r w:rsidR="00266AC2">
        <w:rPr>
          <w:rFonts w:ascii="Times New Roman" w:eastAsia="Times New Roman" w:hAnsi="Times New Roman" w:cs="Times New Roman"/>
          <w:color w:val="000000"/>
          <w:sz w:val="24"/>
          <w:szCs w:val="24"/>
        </w:rPr>
        <w:t xml:space="preserve">souborem </w:t>
      </w:r>
      <w:r w:rsidR="00B14C9A">
        <w:rPr>
          <w:rFonts w:ascii="Times New Roman" w:eastAsia="Times New Roman" w:hAnsi="Times New Roman" w:cs="Times New Roman"/>
          <w:color w:val="000000"/>
          <w:sz w:val="24"/>
          <w:szCs w:val="24"/>
        </w:rPr>
        <w:t>symbolů a symbolických gest.</w:t>
      </w:r>
      <w:r w:rsidR="00A655E7">
        <w:rPr>
          <w:rFonts w:ascii="Times New Roman" w:eastAsia="Times New Roman" w:hAnsi="Times New Roman" w:cs="Times New Roman"/>
          <w:color w:val="000000"/>
          <w:sz w:val="24"/>
          <w:szCs w:val="24"/>
        </w:rPr>
        <w:t xml:space="preserve"> Lidové tradice obvykle vycházejí z lidových pranostik a naopak.</w:t>
      </w:r>
      <w:r w:rsidR="00AC68F8">
        <w:rPr>
          <w:rFonts w:ascii="Times New Roman" w:hAnsi="Times New Roman" w:cs="Times New Roman"/>
          <w:sz w:val="24"/>
          <w:szCs w:val="24"/>
        </w:rPr>
        <w:t xml:space="preserve"> </w:t>
      </w:r>
      <w:r w:rsidR="00C23252">
        <w:rPr>
          <w:rFonts w:ascii="Times New Roman" w:hAnsi="Times New Roman" w:cs="Times New Roman"/>
          <w:sz w:val="24"/>
          <w:szCs w:val="24"/>
        </w:rPr>
        <w:t xml:space="preserve"> Součástí tradic jsou například lidové tance, písně slovesnost, oděv, jídlo, </w:t>
      </w:r>
      <w:r w:rsidR="002516F0">
        <w:rPr>
          <w:rFonts w:ascii="Times New Roman" w:hAnsi="Times New Roman" w:cs="Times New Roman"/>
          <w:sz w:val="24"/>
          <w:szCs w:val="24"/>
        </w:rPr>
        <w:t>aktivity a činnosti charakteristické pro dané lokality.</w:t>
      </w:r>
      <w:r w:rsidR="004374EA">
        <w:rPr>
          <w:rFonts w:ascii="Times New Roman" w:hAnsi="Times New Roman" w:cs="Times New Roman"/>
          <w:sz w:val="24"/>
          <w:szCs w:val="24"/>
        </w:rPr>
        <w:t xml:space="preserve"> Tradice dělíme na</w:t>
      </w:r>
      <w:r w:rsidR="00266AC2">
        <w:rPr>
          <w:rFonts w:ascii="Times New Roman" w:hAnsi="Times New Roman" w:cs="Times New Roman"/>
          <w:sz w:val="24"/>
          <w:szCs w:val="24"/>
        </w:rPr>
        <w:t xml:space="preserve"> </w:t>
      </w:r>
      <w:r w:rsidR="004374EA">
        <w:rPr>
          <w:rFonts w:ascii="Times New Roman" w:hAnsi="Times New Roman" w:cs="Times New Roman"/>
          <w:sz w:val="24"/>
          <w:szCs w:val="24"/>
        </w:rPr>
        <w:t>rodinné</w:t>
      </w:r>
      <w:r w:rsidR="00AC68F8">
        <w:rPr>
          <w:rFonts w:ascii="Times New Roman" w:hAnsi="Times New Roman" w:cs="Times New Roman"/>
          <w:sz w:val="24"/>
          <w:szCs w:val="24"/>
        </w:rPr>
        <w:t xml:space="preserve">, </w:t>
      </w:r>
      <w:r w:rsidR="004374EA">
        <w:rPr>
          <w:rFonts w:ascii="Times New Roman" w:hAnsi="Times New Roman" w:cs="Times New Roman"/>
          <w:sz w:val="24"/>
          <w:szCs w:val="24"/>
        </w:rPr>
        <w:t>společenské</w:t>
      </w:r>
      <w:r w:rsidR="00AC68F8">
        <w:rPr>
          <w:rFonts w:ascii="Times New Roman" w:hAnsi="Times New Roman" w:cs="Times New Roman"/>
          <w:sz w:val="24"/>
          <w:szCs w:val="24"/>
        </w:rPr>
        <w:t xml:space="preserve"> a národní.</w:t>
      </w:r>
    </w:p>
    <w:p w:rsidR="00DB6D33" w:rsidRPr="0045258A" w:rsidRDefault="00DB6D33" w:rsidP="00A526B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5258A">
        <w:rPr>
          <w:rFonts w:ascii="Times New Roman" w:hAnsi="Times New Roman" w:cs="Times New Roman"/>
          <w:b/>
          <w:sz w:val="24"/>
          <w:szCs w:val="24"/>
        </w:rPr>
        <w:t xml:space="preserve">Rodinné tradice </w:t>
      </w:r>
    </w:p>
    <w:p w:rsidR="00603831" w:rsidRDefault="002156D3" w:rsidP="00AC68F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56D3">
        <w:rPr>
          <w:rFonts w:ascii="Times New Roman" w:eastAsia="Times New Roman" w:hAnsi="Times New Roman" w:cs="Times New Roman"/>
          <w:color w:val="000000"/>
          <w:sz w:val="24"/>
          <w:szCs w:val="24"/>
        </w:rPr>
        <w:t xml:space="preserve">Rodinné tradice mají být pro </w:t>
      </w:r>
      <w:r>
        <w:rPr>
          <w:rFonts w:ascii="Times New Roman" w:eastAsia="Times New Roman" w:hAnsi="Times New Roman" w:cs="Times New Roman"/>
          <w:color w:val="000000"/>
          <w:sz w:val="24"/>
          <w:szCs w:val="24"/>
        </w:rPr>
        <w:t>členy rodiny</w:t>
      </w:r>
      <w:r w:rsidRPr="002156D3">
        <w:rPr>
          <w:rFonts w:ascii="Times New Roman" w:eastAsia="Times New Roman" w:hAnsi="Times New Roman" w:cs="Times New Roman"/>
          <w:color w:val="000000"/>
          <w:sz w:val="24"/>
          <w:szCs w:val="24"/>
        </w:rPr>
        <w:t xml:space="preserve"> zábavou a radostí ze společného trávení volného času. Vytváříme tak drobné události, které naplňují čas všech jejích členů stejným obsahem, avšak s odlišným vnímáním každého z nich. Prožitím očekávaných společných chvil se objevují nová témata ke společným hovorům, které členy rodiny stmelují. Hromaděním společných zážitků se naplňuje rodinná historie, která při každém rodinném setkání ožívá. </w:t>
      </w:r>
      <w:r w:rsidR="00904F09">
        <w:rPr>
          <w:rFonts w:ascii="Times New Roman" w:eastAsia="Times New Roman" w:hAnsi="Times New Roman" w:cs="Times New Roman"/>
          <w:color w:val="000000"/>
          <w:sz w:val="24"/>
          <w:szCs w:val="24"/>
        </w:rPr>
        <w:t>Tradice</w:t>
      </w:r>
      <w:r w:rsidRPr="002156D3">
        <w:rPr>
          <w:rFonts w:ascii="Times New Roman" w:eastAsia="Times New Roman" w:hAnsi="Times New Roman" w:cs="Times New Roman"/>
          <w:color w:val="000000"/>
          <w:sz w:val="24"/>
          <w:szCs w:val="24"/>
        </w:rPr>
        <w:t xml:space="preserve"> tak plní v rodině funkci komunikační a stabilizační. </w:t>
      </w:r>
      <w:r w:rsidR="00FE5887">
        <w:rPr>
          <w:rFonts w:ascii="Times New Roman" w:eastAsia="Times New Roman" w:hAnsi="Times New Roman" w:cs="Times New Roman"/>
          <w:color w:val="000000"/>
          <w:sz w:val="24"/>
          <w:szCs w:val="24"/>
        </w:rPr>
        <w:t>Každá tradice</w:t>
      </w:r>
      <w:r w:rsidR="00FE5887" w:rsidRPr="00FE5887">
        <w:rPr>
          <w:rFonts w:ascii="Times New Roman" w:eastAsia="Times New Roman" w:hAnsi="Times New Roman" w:cs="Times New Roman"/>
          <w:color w:val="000000"/>
          <w:sz w:val="24"/>
          <w:szCs w:val="24"/>
        </w:rPr>
        <w:t xml:space="preserve"> vyžaduje kolektivní spolupráci, čímž výrazně podporuje rodinnou jednotu a vzájemné porozumění ve společenství, ve kterém se udržuje. Jeho součástí je očekávání, ale také možnost vzpomínání na společně sdílené zážitky. Aby se rodinné </w:t>
      </w:r>
      <w:r w:rsidR="00FE5887">
        <w:rPr>
          <w:rFonts w:ascii="Times New Roman" w:eastAsia="Times New Roman" w:hAnsi="Times New Roman" w:cs="Times New Roman"/>
          <w:color w:val="000000"/>
          <w:sz w:val="24"/>
          <w:szCs w:val="24"/>
        </w:rPr>
        <w:t>tradice</w:t>
      </w:r>
      <w:r w:rsidR="00FE5887" w:rsidRPr="00FE5887">
        <w:rPr>
          <w:rFonts w:ascii="Times New Roman" w:eastAsia="Times New Roman" w:hAnsi="Times New Roman" w:cs="Times New Roman"/>
          <w:color w:val="000000"/>
          <w:sz w:val="24"/>
          <w:szCs w:val="24"/>
        </w:rPr>
        <w:t xml:space="preserve"> ujaly, musí představovat příjemně strávený čas a zábavu pro všechny členy rodiny. Děti si velice rychle zvyknou na pravidelné aktivity s rodiči a moc se na ně těší, jako dospělí na ně po letech rádi vzpomínají.</w:t>
      </w:r>
    </w:p>
    <w:p w:rsidR="00C01222" w:rsidRDefault="00C01222" w:rsidP="00AC68F8">
      <w:pPr>
        <w:spacing w:after="0" w:line="360" w:lineRule="auto"/>
        <w:jc w:val="both"/>
        <w:rPr>
          <w:rFonts w:ascii="Times New Roman" w:eastAsia="Times New Roman" w:hAnsi="Times New Roman" w:cs="Times New Roman"/>
          <w:color w:val="000000"/>
          <w:sz w:val="24"/>
          <w:szCs w:val="24"/>
        </w:rPr>
      </w:pPr>
    </w:p>
    <w:p w:rsidR="00C01222" w:rsidRDefault="00C01222" w:rsidP="00AC68F8">
      <w:pPr>
        <w:spacing w:after="0" w:line="360" w:lineRule="auto"/>
        <w:jc w:val="both"/>
        <w:rPr>
          <w:rFonts w:ascii="Times New Roman" w:eastAsia="Times New Roman" w:hAnsi="Times New Roman" w:cs="Times New Roman"/>
          <w:color w:val="000000"/>
          <w:sz w:val="24"/>
          <w:szCs w:val="24"/>
        </w:rPr>
      </w:pPr>
    </w:p>
    <w:p w:rsidR="00C01222" w:rsidRDefault="00C01222" w:rsidP="00AC68F8">
      <w:pPr>
        <w:spacing w:after="0" w:line="360" w:lineRule="auto"/>
        <w:jc w:val="both"/>
        <w:rPr>
          <w:rFonts w:ascii="Times New Roman" w:eastAsia="Times New Roman" w:hAnsi="Times New Roman" w:cs="Times New Roman"/>
          <w:color w:val="000000"/>
          <w:sz w:val="24"/>
          <w:szCs w:val="24"/>
        </w:rPr>
      </w:pPr>
    </w:p>
    <w:p w:rsidR="00603831" w:rsidRPr="0045258A" w:rsidRDefault="00266AC2" w:rsidP="00266AC2">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130BE4" w:rsidRPr="0045258A">
        <w:rPr>
          <w:rFonts w:ascii="Times New Roman" w:eastAsia="Times New Roman" w:hAnsi="Times New Roman" w:cs="Times New Roman"/>
          <w:b/>
          <w:color w:val="000000"/>
          <w:sz w:val="24"/>
          <w:szCs w:val="24"/>
        </w:rPr>
        <w:t>Společenské tradice</w:t>
      </w:r>
    </w:p>
    <w:p w:rsidR="00603831" w:rsidRDefault="00266AC2" w:rsidP="006038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7F20" w:rsidRPr="00EF7F20">
        <w:rPr>
          <w:rFonts w:ascii="Times New Roman" w:hAnsi="Times New Roman" w:cs="Times New Roman"/>
          <w:sz w:val="24"/>
          <w:szCs w:val="24"/>
        </w:rPr>
        <w:t xml:space="preserve">Společenské </w:t>
      </w:r>
      <w:r w:rsidR="00EF7F20">
        <w:rPr>
          <w:rFonts w:ascii="Times New Roman" w:hAnsi="Times New Roman" w:cs="Times New Roman"/>
          <w:sz w:val="24"/>
          <w:szCs w:val="24"/>
        </w:rPr>
        <w:t>tradice</w:t>
      </w:r>
      <w:r w:rsidR="00EF7F20" w:rsidRPr="00EF7F20">
        <w:rPr>
          <w:rFonts w:ascii="Times New Roman" w:hAnsi="Times New Roman" w:cs="Times New Roman"/>
          <w:sz w:val="24"/>
          <w:szCs w:val="24"/>
        </w:rPr>
        <w:t xml:space="preserve"> a obyčeje jsou v určité společnosti nebo společenství</w:t>
      </w:r>
      <w:r w:rsidR="00EF7F20">
        <w:rPr>
          <w:rFonts w:ascii="Times New Roman" w:hAnsi="Times New Roman" w:cs="Times New Roman"/>
          <w:sz w:val="24"/>
          <w:szCs w:val="24"/>
        </w:rPr>
        <w:t xml:space="preserve"> </w:t>
      </w:r>
      <w:r w:rsidR="00EF7F20" w:rsidRPr="00EF7F20">
        <w:rPr>
          <w:rFonts w:ascii="Times New Roman" w:hAnsi="Times New Roman" w:cs="Times New Roman"/>
          <w:sz w:val="24"/>
          <w:szCs w:val="24"/>
        </w:rPr>
        <w:t xml:space="preserve">zavedené a </w:t>
      </w:r>
      <w:r w:rsidR="00EF7F20">
        <w:rPr>
          <w:rFonts w:ascii="Times New Roman" w:hAnsi="Times New Roman" w:cs="Times New Roman"/>
          <w:sz w:val="24"/>
          <w:szCs w:val="24"/>
        </w:rPr>
        <w:t>v</w:t>
      </w:r>
      <w:r w:rsidR="00EF7F20" w:rsidRPr="00EF7F20">
        <w:rPr>
          <w:rFonts w:ascii="Times New Roman" w:hAnsi="Times New Roman" w:cs="Times New Roman"/>
          <w:sz w:val="24"/>
          <w:szCs w:val="24"/>
        </w:rPr>
        <w:t>íce méně vy</w:t>
      </w:r>
      <w:r w:rsidR="00EF7F20">
        <w:rPr>
          <w:rFonts w:ascii="Times New Roman" w:hAnsi="Times New Roman" w:cs="Times New Roman"/>
          <w:sz w:val="24"/>
          <w:szCs w:val="24"/>
        </w:rPr>
        <w:t>ž</w:t>
      </w:r>
      <w:r w:rsidR="00EF7F20" w:rsidRPr="00EF7F20">
        <w:rPr>
          <w:rFonts w:ascii="Times New Roman" w:hAnsi="Times New Roman" w:cs="Times New Roman"/>
          <w:sz w:val="24"/>
          <w:szCs w:val="24"/>
        </w:rPr>
        <w:t xml:space="preserve">adované vzorce jednání, které však nemají </w:t>
      </w:r>
      <w:r w:rsidR="00EF7F20">
        <w:rPr>
          <w:rFonts w:ascii="Times New Roman" w:hAnsi="Times New Roman" w:cs="Times New Roman"/>
          <w:sz w:val="24"/>
          <w:szCs w:val="24"/>
        </w:rPr>
        <w:t>ž</w:t>
      </w:r>
      <w:r w:rsidR="00EF7F20" w:rsidRPr="00EF7F20">
        <w:rPr>
          <w:rFonts w:ascii="Times New Roman" w:hAnsi="Times New Roman" w:cs="Times New Roman"/>
          <w:sz w:val="24"/>
          <w:szCs w:val="24"/>
        </w:rPr>
        <w:t>ádné</w:t>
      </w:r>
      <w:r w:rsidR="00EF7F20">
        <w:rPr>
          <w:rFonts w:ascii="Times New Roman" w:hAnsi="Times New Roman" w:cs="Times New Roman"/>
          <w:sz w:val="24"/>
          <w:szCs w:val="24"/>
        </w:rPr>
        <w:t xml:space="preserve"> </w:t>
      </w:r>
      <w:r w:rsidR="00EF7F20" w:rsidRPr="00EF7F20">
        <w:rPr>
          <w:rFonts w:ascii="Times New Roman" w:hAnsi="Times New Roman" w:cs="Times New Roman"/>
          <w:sz w:val="24"/>
          <w:szCs w:val="24"/>
        </w:rPr>
        <w:t>vá</w:t>
      </w:r>
      <w:r w:rsidR="00EF7F20">
        <w:rPr>
          <w:rFonts w:ascii="Times New Roman" w:hAnsi="Times New Roman" w:cs="Times New Roman"/>
          <w:sz w:val="24"/>
          <w:szCs w:val="24"/>
        </w:rPr>
        <w:t>ž</w:t>
      </w:r>
      <w:r w:rsidR="00EF7F20" w:rsidRPr="00EF7F20">
        <w:rPr>
          <w:rFonts w:ascii="Times New Roman" w:hAnsi="Times New Roman" w:cs="Times New Roman"/>
          <w:sz w:val="24"/>
          <w:szCs w:val="24"/>
        </w:rPr>
        <w:t>nější zdůvodnění, praktické, mravní ani nábo</w:t>
      </w:r>
      <w:r w:rsidR="00EF7F20">
        <w:rPr>
          <w:rFonts w:ascii="Times New Roman" w:hAnsi="Times New Roman" w:cs="Times New Roman"/>
          <w:sz w:val="24"/>
          <w:szCs w:val="24"/>
        </w:rPr>
        <w:t>ž</w:t>
      </w:r>
      <w:r w:rsidR="00EF7F20" w:rsidRPr="00EF7F20">
        <w:rPr>
          <w:rFonts w:ascii="Times New Roman" w:hAnsi="Times New Roman" w:cs="Times New Roman"/>
          <w:sz w:val="24"/>
          <w:szCs w:val="24"/>
        </w:rPr>
        <w:t xml:space="preserve">enské. Tím se </w:t>
      </w:r>
      <w:r w:rsidR="00EF7F20">
        <w:rPr>
          <w:rFonts w:ascii="Times New Roman" w:hAnsi="Times New Roman" w:cs="Times New Roman"/>
          <w:sz w:val="24"/>
          <w:szCs w:val="24"/>
        </w:rPr>
        <w:t>tradice</w:t>
      </w:r>
      <w:r w:rsidR="00EF7F20" w:rsidRPr="00EF7F20">
        <w:rPr>
          <w:rFonts w:ascii="Times New Roman" w:hAnsi="Times New Roman" w:cs="Times New Roman"/>
          <w:sz w:val="24"/>
          <w:szCs w:val="24"/>
        </w:rPr>
        <w:t xml:space="preserve"> liší jak od</w:t>
      </w:r>
      <w:r w:rsidR="00EF7F20">
        <w:rPr>
          <w:rFonts w:ascii="Times New Roman" w:hAnsi="Times New Roman" w:cs="Times New Roman"/>
          <w:sz w:val="24"/>
          <w:szCs w:val="24"/>
        </w:rPr>
        <w:t xml:space="preserve"> </w:t>
      </w:r>
      <w:r w:rsidR="00EF7F20" w:rsidRPr="00EF7F20">
        <w:rPr>
          <w:rFonts w:ascii="Times New Roman" w:hAnsi="Times New Roman" w:cs="Times New Roman"/>
          <w:sz w:val="24"/>
          <w:szCs w:val="24"/>
        </w:rPr>
        <w:t xml:space="preserve">rutinní dovednosti </w:t>
      </w:r>
      <w:r w:rsidR="00CA43C0">
        <w:rPr>
          <w:rFonts w:ascii="Times New Roman" w:hAnsi="Times New Roman" w:cs="Times New Roman"/>
          <w:sz w:val="24"/>
          <w:szCs w:val="24"/>
        </w:rPr>
        <w:t>1</w:t>
      </w:r>
      <w:r w:rsidR="00646407">
        <w:rPr>
          <w:rFonts w:ascii="Times New Roman" w:hAnsi="Times New Roman" w:cs="Times New Roman"/>
          <w:sz w:val="24"/>
          <w:szCs w:val="24"/>
        </w:rPr>
        <w:t>(</w:t>
      </w:r>
      <w:r w:rsidR="00EF7F20" w:rsidRPr="00EF7F20">
        <w:rPr>
          <w:rFonts w:ascii="Times New Roman" w:hAnsi="Times New Roman" w:cs="Times New Roman"/>
          <w:sz w:val="24"/>
          <w:szCs w:val="24"/>
        </w:rPr>
        <w:t>například jízda na kole), tak od společenského mravu i od</w:t>
      </w:r>
      <w:r w:rsidR="00646407">
        <w:rPr>
          <w:rFonts w:ascii="Times New Roman" w:hAnsi="Times New Roman" w:cs="Times New Roman"/>
          <w:sz w:val="24"/>
          <w:szCs w:val="24"/>
        </w:rPr>
        <w:t xml:space="preserve"> </w:t>
      </w:r>
      <w:r w:rsidR="00EF7F20" w:rsidRPr="00EF7F20">
        <w:rPr>
          <w:rFonts w:ascii="Times New Roman" w:hAnsi="Times New Roman" w:cs="Times New Roman"/>
          <w:sz w:val="24"/>
          <w:szCs w:val="24"/>
        </w:rPr>
        <w:t>nábo</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 xml:space="preserve">enského nebo jiného rituálu. I </w:t>
      </w:r>
      <w:r w:rsidR="00646407">
        <w:rPr>
          <w:rFonts w:ascii="Times New Roman" w:hAnsi="Times New Roman" w:cs="Times New Roman"/>
          <w:sz w:val="24"/>
          <w:szCs w:val="24"/>
        </w:rPr>
        <w:t>tradice</w:t>
      </w:r>
      <w:r w:rsidR="00EF7F20" w:rsidRPr="00EF7F20">
        <w:rPr>
          <w:rFonts w:ascii="Times New Roman" w:hAnsi="Times New Roman" w:cs="Times New Roman"/>
          <w:sz w:val="24"/>
          <w:szCs w:val="24"/>
        </w:rPr>
        <w:t xml:space="preserve"> však mají značný význam pro</w:t>
      </w:r>
      <w:r w:rsidR="00646407">
        <w:rPr>
          <w:rFonts w:ascii="Times New Roman" w:hAnsi="Times New Roman" w:cs="Times New Roman"/>
          <w:sz w:val="24"/>
          <w:szCs w:val="24"/>
        </w:rPr>
        <w:t xml:space="preserve"> </w:t>
      </w:r>
      <w:r w:rsidR="00EF7F20" w:rsidRPr="00EF7F20">
        <w:rPr>
          <w:rFonts w:ascii="Times New Roman" w:hAnsi="Times New Roman" w:cs="Times New Roman"/>
          <w:sz w:val="24"/>
          <w:szCs w:val="24"/>
        </w:rPr>
        <w:t>společenskou soudr</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nost, proto</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 xml:space="preserve">e si jimi lidé (mimovolně) dávají najevo, </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e</w:t>
      </w:r>
      <w:r w:rsidR="00646407">
        <w:rPr>
          <w:rFonts w:ascii="Times New Roman" w:hAnsi="Times New Roman" w:cs="Times New Roman"/>
          <w:sz w:val="24"/>
          <w:szCs w:val="24"/>
        </w:rPr>
        <w:t xml:space="preserve"> </w:t>
      </w:r>
      <w:r w:rsidR="00EF7F20" w:rsidRPr="00EF7F20">
        <w:rPr>
          <w:rFonts w:ascii="Times New Roman" w:hAnsi="Times New Roman" w:cs="Times New Roman"/>
          <w:sz w:val="24"/>
          <w:szCs w:val="24"/>
        </w:rPr>
        <w:t xml:space="preserve">patří do dané společnosti a </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e se na ně lze aspoň do jisté míry spolehnout.</w:t>
      </w:r>
    </w:p>
    <w:p w:rsidR="002156D3" w:rsidRPr="0045258A" w:rsidRDefault="00603831" w:rsidP="00603831">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626F7D" w:rsidRPr="0045258A">
        <w:rPr>
          <w:rFonts w:ascii="Times New Roman" w:hAnsi="Times New Roman" w:cs="Times New Roman"/>
          <w:b/>
          <w:sz w:val="24"/>
          <w:szCs w:val="24"/>
        </w:rPr>
        <w:t>Národní tradice</w:t>
      </w:r>
    </w:p>
    <w:p w:rsidR="00DB6D33" w:rsidRDefault="00FF798D" w:rsidP="0012377B">
      <w:pPr>
        <w:autoSpaceDE w:val="0"/>
        <w:autoSpaceDN w:val="0"/>
        <w:adjustRightInd w:val="0"/>
        <w:spacing w:after="0" w:line="360" w:lineRule="auto"/>
        <w:rPr>
          <w:rFonts w:ascii="Times New Roman" w:hAnsi="Times New Roman" w:cs="Times New Roman"/>
          <w:sz w:val="24"/>
          <w:szCs w:val="24"/>
        </w:rPr>
      </w:pPr>
      <w:r w:rsidRPr="0012377B">
        <w:rPr>
          <w:rFonts w:ascii="Times New Roman" w:hAnsi="Times New Roman" w:cs="Times New Roman"/>
          <w:sz w:val="24"/>
          <w:szCs w:val="24"/>
        </w:rPr>
        <w:t xml:space="preserve">       </w:t>
      </w:r>
      <w:r w:rsidR="00626F7D" w:rsidRPr="0012377B">
        <w:rPr>
          <w:rFonts w:ascii="Times New Roman" w:hAnsi="Times New Roman" w:cs="Times New Roman"/>
          <w:sz w:val="24"/>
          <w:szCs w:val="24"/>
        </w:rPr>
        <w:t>Národní tradice se váže k určitému národu.</w:t>
      </w:r>
      <w:r w:rsidRPr="0012377B">
        <w:rPr>
          <w:rFonts w:ascii="Times New Roman" w:hAnsi="Times New Roman" w:cs="Times New Roman"/>
          <w:sz w:val="24"/>
          <w:szCs w:val="24"/>
        </w:rPr>
        <w:t xml:space="preserve"> Každý národ si v sobě po staletí nese něco, co je pro něho charakteristické a také každý národ je ovlivněn zeměpisnou polohou krajiny, v níž žije. Od chvíle vzniku ho provází jeho historie, ve které se po staletí odrážejí vzájemné vztahy, vztahy k jiným národům a celkový pohled na svět. Tvář každého národa však tvoří jeho kultura a tradice, které během jeho</w:t>
      </w:r>
      <w:r w:rsidR="0012377B" w:rsidRPr="0012377B">
        <w:rPr>
          <w:rFonts w:ascii="Times New Roman" w:hAnsi="Times New Roman" w:cs="Times New Roman"/>
          <w:sz w:val="24"/>
          <w:szCs w:val="24"/>
        </w:rPr>
        <w:t xml:space="preserve"> </w:t>
      </w:r>
      <w:r w:rsidRPr="0012377B">
        <w:rPr>
          <w:rFonts w:ascii="Times New Roman" w:hAnsi="Times New Roman" w:cs="Times New Roman"/>
          <w:sz w:val="24"/>
          <w:szCs w:val="24"/>
        </w:rPr>
        <w:t>existence vznikají a přenášejí se z generace na generaci.</w:t>
      </w:r>
    </w:p>
    <w:p w:rsidR="00FF798D" w:rsidRDefault="00FF798D" w:rsidP="0012377B">
      <w:pPr>
        <w:autoSpaceDE w:val="0"/>
        <w:autoSpaceDN w:val="0"/>
        <w:adjustRightInd w:val="0"/>
        <w:spacing w:after="0" w:line="360" w:lineRule="auto"/>
        <w:rPr>
          <w:rFonts w:ascii="Times New Roman" w:hAnsi="Times New Roman" w:cs="Times New Roman"/>
          <w:sz w:val="24"/>
          <w:szCs w:val="24"/>
        </w:rPr>
      </w:pPr>
    </w:p>
    <w:p w:rsidR="00E859A4" w:rsidRPr="0045258A" w:rsidRDefault="00853450" w:rsidP="0012377B">
      <w:pPr>
        <w:autoSpaceDE w:val="0"/>
        <w:autoSpaceDN w:val="0"/>
        <w:adjustRightInd w:val="0"/>
        <w:spacing w:after="0" w:line="360" w:lineRule="auto"/>
        <w:rPr>
          <w:rFonts w:ascii="Times New Roman" w:hAnsi="Times New Roman" w:cs="Times New Roman"/>
          <w:b/>
          <w:i/>
          <w:sz w:val="28"/>
          <w:szCs w:val="28"/>
        </w:rPr>
      </w:pPr>
      <w:r w:rsidRPr="0045258A">
        <w:rPr>
          <w:rFonts w:ascii="Times New Roman" w:hAnsi="Times New Roman" w:cs="Times New Roman"/>
          <w:b/>
          <w:i/>
          <w:sz w:val="28"/>
          <w:szCs w:val="28"/>
        </w:rPr>
        <w:t>1.1.</w:t>
      </w:r>
      <w:r w:rsidR="00065BD8">
        <w:rPr>
          <w:rFonts w:ascii="Times New Roman" w:hAnsi="Times New Roman" w:cs="Times New Roman"/>
          <w:b/>
          <w:i/>
          <w:sz w:val="28"/>
          <w:szCs w:val="28"/>
        </w:rPr>
        <w:t xml:space="preserve"> </w:t>
      </w:r>
      <w:r w:rsidR="00E859A4" w:rsidRPr="0045258A">
        <w:rPr>
          <w:rFonts w:ascii="Times New Roman" w:hAnsi="Times New Roman" w:cs="Times New Roman"/>
          <w:b/>
          <w:i/>
          <w:sz w:val="28"/>
          <w:szCs w:val="28"/>
        </w:rPr>
        <w:t>Počátky lidových tradic</w:t>
      </w:r>
    </w:p>
    <w:p w:rsidR="00E859A4" w:rsidRDefault="00E859A4" w:rsidP="0012377B">
      <w:pPr>
        <w:autoSpaceDE w:val="0"/>
        <w:autoSpaceDN w:val="0"/>
        <w:adjustRightInd w:val="0"/>
        <w:spacing w:after="0" w:line="360" w:lineRule="auto"/>
        <w:rPr>
          <w:rFonts w:ascii="Times New Roman" w:hAnsi="Times New Roman" w:cs="Times New Roman"/>
          <w:sz w:val="24"/>
          <w:szCs w:val="24"/>
        </w:rPr>
      </w:pPr>
    </w:p>
    <w:p w:rsidR="00E859A4" w:rsidRPr="00507AE4" w:rsidRDefault="00507AE4" w:rsidP="00507A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59A4" w:rsidRPr="00507AE4">
        <w:rPr>
          <w:rFonts w:ascii="Times New Roman" w:hAnsi="Times New Roman" w:cs="Times New Roman"/>
          <w:sz w:val="24"/>
          <w:szCs w:val="24"/>
        </w:rPr>
        <w:t>Za počátky lidových zvyků a tradic mů</w:t>
      </w:r>
      <w:r>
        <w:rPr>
          <w:rFonts w:ascii="Times New Roman" w:hAnsi="Times New Roman" w:cs="Times New Roman"/>
          <w:sz w:val="24"/>
          <w:szCs w:val="24"/>
        </w:rPr>
        <w:t>ž</w:t>
      </w:r>
      <w:r w:rsidR="00E859A4" w:rsidRPr="00507AE4">
        <w:rPr>
          <w:rFonts w:ascii="Times New Roman" w:hAnsi="Times New Roman" w:cs="Times New Roman"/>
          <w:sz w:val="24"/>
          <w:szCs w:val="24"/>
        </w:rPr>
        <w:t>eme</w:t>
      </w:r>
      <w:r>
        <w:rPr>
          <w:rFonts w:ascii="Times New Roman" w:hAnsi="Times New Roman" w:cs="Times New Roman"/>
          <w:sz w:val="24"/>
          <w:szCs w:val="24"/>
        </w:rPr>
        <w:t xml:space="preserve"> </w:t>
      </w:r>
      <w:r w:rsidR="00E859A4" w:rsidRPr="00507AE4">
        <w:rPr>
          <w:rFonts w:ascii="Times New Roman" w:hAnsi="Times New Roman" w:cs="Times New Roman"/>
          <w:sz w:val="24"/>
          <w:szCs w:val="24"/>
        </w:rPr>
        <w:t>pova</w:t>
      </w:r>
      <w:r>
        <w:rPr>
          <w:rFonts w:ascii="Times New Roman" w:hAnsi="Times New Roman" w:cs="Times New Roman"/>
          <w:sz w:val="24"/>
          <w:szCs w:val="24"/>
        </w:rPr>
        <w:t>ž</w:t>
      </w:r>
      <w:r w:rsidR="00E859A4" w:rsidRPr="00507AE4">
        <w:rPr>
          <w:rFonts w:ascii="Times New Roman" w:hAnsi="Times New Roman" w:cs="Times New Roman"/>
          <w:sz w:val="24"/>
          <w:szCs w:val="24"/>
        </w:rPr>
        <w:t>ovat některé zvyky, které měli lidé u</w:t>
      </w:r>
      <w:r>
        <w:rPr>
          <w:rFonts w:ascii="Times New Roman" w:hAnsi="Times New Roman" w:cs="Times New Roman"/>
          <w:sz w:val="24"/>
          <w:szCs w:val="24"/>
        </w:rPr>
        <w:t>ž</w:t>
      </w:r>
      <w:r w:rsidR="00E859A4" w:rsidRPr="00507AE4">
        <w:rPr>
          <w:rFonts w:ascii="Times New Roman" w:hAnsi="Times New Roman" w:cs="Times New Roman"/>
          <w:sz w:val="24"/>
          <w:szCs w:val="24"/>
        </w:rPr>
        <w:t xml:space="preserve"> v pravěku. Šlo o jejich zvyky při</w:t>
      </w:r>
      <w:r>
        <w:rPr>
          <w:rFonts w:ascii="Times New Roman" w:hAnsi="Times New Roman" w:cs="Times New Roman"/>
          <w:sz w:val="24"/>
          <w:szCs w:val="24"/>
        </w:rPr>
        <w:t xml:space="preserve"> </w:t>
      </w:r>
      <w:r w:rsidR="00E859A4" w:rsidRPr="00507AE4">
        <w:rPr>
          <w:rFonts w:ascii="Times New Roman" w:hAnsi="Times New Roman" w:cs="Times New Roman"/>
          <w:sz w:val="24"/>
          <w:szCs w:val="24"/>
        </w:rPr>
        <w:t>lovení zvěře, shánění ob</w:t>
      </w:r>
      <w:r>
        <w:rPr>
          <w:rFonts w:ascii="Times New Roman" w:hAnsi="Times New Roman" w:cs="Times New Roman"/>
          <w:sz w:val="24"/>
          <w:szCs w:val="24"/>
        </w:rPr>
        <w:t>ž</w:t>
      </w:r>
      <w:r w:rsidR="00E859A4" w:rsidRPr="00507AE4">
        <w:rPr>
          <w:rFonts w:ascii="Times New Roman" w:hAnsi="Times New Roman" w:cs="Times New Roman"/>
          <w:sz w:val="24"/>
          <w:szCs w:val="24"/>
        </w:rPr>
        <w:t>ivy, obstarávání rodiny a o jejich typické ošacení.</w:t>
      </w:r>
    </w:p>
    <w:p w:rsidR="00507AE4" w:rsidRPr="00507AE4" w:rsidRDefault="00507AE4" w:rsidP="00507A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04FA">
        <w:rPr>
          <w:rFonts w:ascii="Times New Roman" w:hAnsi="Times New Roman" w:cs="Times New Roman"/>
          <w:i/>
          <w:sz w:val="24"/>
          <w:szCs w:val="24"/>
        </w:rPr>
        <w:t>Jelikož zvyky a tradice dědíme od svých předků z generace na generaci, každý má své rodinné tradice a zvyky jinak hluboko zasazeny. Proto je možné opravdu jen těžce nalézt prvopočátek tradic. Snad jen z obecních kronik a od</w:t>
      </w:r>
      <w:r w:rsidR="00A10B3E" w:rsidRPr="00FC04FA">
        <w:rPr>
          <w:rFonts w:ascii="Times New Roman" w:hAnsi="Times New Roman" w:cs="Times New Roman"/>
          <w:i/>
          <w:sz w:val="24"/>
          <w:szCs w:val="24"/>
        </w:rPr>
        <w:t xml:space="preserve"> </w:t>
      </w:r>
      <w:r w:rsidRPr="00FC04FA">
        <w:rPr>
          <w:rFonts w:ascii="Times New Roman" w:hAnsi="Times New Roman" w:cs="Times New Roman"/>
          <w:i/>
          <w:sz w:val="24"/>
          <w:szCs w:val="24"/>
        </w:rPr>
        <w:t>starousedlíků, kteří se zabývají historií jak lidstva, tak obce a tyto informace</w:t>
      </w:r>
      <w:r w:rsidR="00A10B3E" w:rsidRPr="00FC04FA">
        <w:rPr>
          <w:rFonts w:ascii="Times New Roman" w:hAnsi="Times New Roman" w:cs="Times New Roman"/>
          <w:i/>
          <w:sz w:val="24"/>
          <w:szCs w:val="24"/>
        </w:rPr>
        <w:t xml:space="preserve"> </w:t>
      </w:r>
      <w:r w:rsidRPr="00FC04FA">
        <w:rPr>
          <w:rFonts w:ascii="Times New Roman" w:hAnsi="Times New Roman" w:cs="Times New Roman"/>
          <w:i/>
          <w:sz w:val="24"/>
          <w:szCs w:val="24"/>
        </w:rPr>
        <w:t>jsou ochotni předávat dalším z nás, které naše historie i tradice zajímají a sna</w:t>
      </w:r>
      <w:r w:rsidR="00A10B3E" w:rsidRPr="00FC04FA">
        <w:rPr>
          <w:rFonts w:ascii="Times New Roman" w:hAnsi="Times New Roman" w:cs="Times New Roman"/>
          <w:i/>
          <w:sz w:val="24"/>
          <w:szCs w:val="24"/>
        </w:rPr>
        <w:t>ž</w:t>
      </w:r>
      <w:r w:rsidRPr="00FC04FA">
        <w:rPr>
          <w:rFonts w:ascii="Times New Roman" w:hAnsi="Times New Roman" w:cs="Times New Roman"/>
          <w:i/>
          <w:sz w:val="24"/>
          <w:szCs w:val="24"/>
        </w:rPr>
        <w:t>í</w:t>
      </w:r>
      <w:r w:rsidR="00A10B3E" w:rsidRPr="00FC04FA">
        <w:rPr>
          <w:rFonts w:ascii="Times New Roman" w:hAnsi="Times New Roman" w:cs="Times New Roman"/>
          <w:i/>
          <w:sz w:val="24"/>
          <w:szCs w:val="24"/>
        </w:rPr>
        <w:t xml:space="preserve"> </w:t>
      </w:r>
      <w:r w:rsidRPr="00FC04FA">
        <w:rPr>
          <w:rFonts w:ascii="Times New Roman" w:hAnsi="Times New Roman" w:cs="Times New Roman"/>
          <w:i/>
          <w:sz w:val="24"/>
          <w:szCs w:val="24"/>
        </w:rPr>
        <w:t>se o nich dozvědět co nejvíce</w:t>
      </w:r>
      <w:r w:rsidRPr="00507AE4">
        <w:rPr>
          <w:rFonts w:ascii="Times New Roman" w:hAnsi="Times New Roman" w:cs="Times New Roman"/>
          <w:sz w:val="24"/>
          <w:szCs w:val="24"/>
        </w:rPr>
        <w:t xml:space="preserve"> (Šottnerová, 2005).</w:t>
      </w:r>
    </w:p>
    <w:p w:rsidR="00507AE4" w:rsidRDefault="00A10B3E" w:rsidP="00507AE4">
      <w:pPr>
        <w:autoSpaceDE w:val="0"/>
        <w:autoSpaceDN w:val="0"/>
        <w:adjustRightInd w:val="0"/>
        <w:spacing w:after="0" w:line="360" w:lineRule="auto"/>
        <w:jc w:val="both"/>
        <w:rPr>
          <w:rFonts w:ascii="Times New Roman" w:hAnsi="Times New Roman" w:cs="Times New Roman"/>
          <w:sz w:val="24"/>
          <w:szCs w:val="24"/>
        </w:rPr>
      </w:pPr>
      <w:r w:rsidRPr="00FC04FA">
        <w:rPr>
          <w:rFonts w:ascii="Times New Roman" w:hAnsi="Times New Roman" w:cs="Times New Roman"/>
          <w:i/>
          <w:sz w:val="24"/>
          <w:szCs w:val="24"/>
        </w:rPr>
        <w:t xml:space="preserve">        </w:t>
      </w:r>
      <w:r w:rsidR="00507AE4" w:rsidRPr="00FC04FA">
        <w:rPr>
          <w:rFonts w:ascii="Times New Roman" w:hAnsi="Times New Roman" w:cs="Times New Roman"/>
          <w:i/>
          <w:sz w:val="24"/>
          <w:szCs w:val="24"/>
        </w:rPr>
        <w:t>Většina z tradic a zvyků má své pevné časové místo i v</w:t>
      </w:r>
      <w:r w:rsidRPr="00FC04FA">
        <w:rPr>
          <w:rFonts w:ascii="Times New Roman" w:hAnsi="Times New Roman" w:cs="Times New Roman"/>
          <w:i/>
          <w:sz w:val="24"/>
          <w:szCs w:val="24"/>
        </w:rPr>
        <w:t> </w:t>
      </w:r>
      <w:r w:rsidR="00507AE4" w:rsidRPr="00FC04FA">
        <w:rPr>
          <w:rFonts w:ascii="Times New Roman" w:hAnsi="Times New Roman" w:cs="Times New Roman"/>
          <w:i/>
          <w:sz w:val="24"/>
          <w:szCs w:val="24"/>
        </w:rPr>
        <w:t>přírodním</w:t>
      </w:r>
      <w:r w:rsidRPr="00FC04FA">
        <w:rPr>
          <w:rFonts w:ascii="Times New Roman" w:hAnsi="Times New Roman" w:cs="Times New Roman"/>
          <w:i/>
          <w:sz w:val="24"/>
          <w:szCs w:val="24"/>
        </w:rPr>
        <w:t xml:space="preserve"> </w:t>
      </w:r>
      <w:r w:rsidR="00507AE4" w:rsidRPr="00FC04FA">
        <w:rPr>
          <w:rFonts w:ascii="Times New Roman" w:hAnsi="Times New Roman" w:cs="Times New Roman"/>
          <w:i/>
          <w:sz w:val="24"/>
          <w:szCs w:val="24"/>
        </w:rPr>
        <w:t>koloběhu. Přicházejí s neměnnou ka</w:t>
      </w:r>
      <w:r w:rsidRPr="00FC04FA">
        <w:rPr>
          <w:rFonts w:ascii="Times New Roman" w:hAnsi="Times New Roman" w:cs="Times New Roman"/>
          <w:i/>
          <w:sz w:val="24"/>
          <w:szCs w:val="24"/>
        </w:rPr>
        <w:t>ž</w:t>
      </w:r>
      <w:r w:rsidR="00507AE4" w:rsidRPr="00FC04FA">
        <w:rPr>
          <w:rFonts w:ascii="Times New Roman" w:hAnsi="Times New Roman" w:cs="Times New Roman"/>
          <w:i/>
          <w:sz w:val="24"/>
          <w:szCs w:val="24"/>
        </w:rPr>
        <w:t>doroční pravidelností, a proto není divu,</w:t>
      </w:r>
      <w:r w:rsidRPr="00FC04FA">
        <w:rPr>
          <w:rFonts w:ascii="Times New Roman" w:hAnsi="Times New Roman" w:cs="Times New Roman"/>
          <w:i/>
          <w:sz w:val="24"/>
          <w:szCs w:val="24"/>
        </w:rPr>
        <w:t xml:space="preserve"> ž</w:t>
      </w:r>
      <w:r w:rsidR="00507AE4" w:rsidRPr="00FC04FA">
        <w:rPr>
          <w:rFonts w:ascii="Times New Roman" w:hAnsi="Times New Roman" w:cs="Times New Roman"/>
          <w:i/>
          <w:sz w:val="24"/>
          <w:szCs w:val="24"/>
        </w:rPr>
        <w:t>e v minulosti prostému lidu nahrazovaly kalendář. Lidé se orientovali podle</w:t>
      </w:r>
      <w:r w:rsidRPr="00FC04FA">
        <w:rPr>
          <w:rFonts w:ascii="Times New Roman" w:hAnsi="Times New Roman" w:cs="Times New Roman"/>
          <w:i/>
          <w:sz w:val="24"/>
          <w:szCs w:val="24"/>
        </w:rPr>
        <w:t xml:space="preserve"> </w:t>
      </w:r>
      <w:r w:rsidR="00507AE4" w:rsidRPr="00FC04FA">
        <w:rPr>
          <w:rFonts w:ascii="Times New Roman" w:hAnsi="Times New Roman" w:cs="Times New Roman"/>
          <w:i/>
          <w:sz w:val="24"/>
          <w:szCs w:val="24"/>
        </w:rPr>
        <w:t>přírody a s ní spojených rituálů, tradic a zvyků</w:t>
      </w:r>
      <w:r w:rsidR="00507AE4" w:rsidRPr="00507AE4">
        <w:rPr>
          <w:rFonts w:ascii="Times New Roman" w:hAnsi="Times New Roman" w:cs="Times New Roman"/>
          <w:sz w:val="24"/>
          <w:szCs w:val="24"/>
        </w:rPr>
        <w:t xml:space="preserve"> (</w:t>
      </w:r>
      <w:proofErr w:type="spellStart"/>
      <w:r w:rsidR="00507AE4" w:rsidRPr="00507AE4">
        <w:rPr>
          <w:rFonts w:ascii="Times New Roman" w:hAnsi="Times New Roman" w:cs="Times New Roman"/>
          <w:sz w:val="24"/>
          <w:szCs w:val="24"/>
        </w:rPr>
        <w:t>Šottnerová</w:t>
      </w:r>
      <w:proofErr w:type="spellEnd"/>
      <w:r w:rsidR="00507AE4" w:rsidRPr="00507AE4">
        <w:rPr>
          <w:rFonts w:ascii="Times New Roman" w:hAnsi="Times New Roman" w:cs="Times New Roman"/>
          <w:sz w:val="24"/>
          <w:szCs w:val="24"/>
        </w:rPr>
        <w:t>, 2009,).</w:t>
      </w:r>
    </w:p>
    <w:p w:rsidR="00A10B3E" w:rsidRDefault="00A10B3E" w:rsidP="00507A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Pokud si položíme otázku, jak je možné, že se lidové tradice a zvyky </w:t>
      </w:r>
      <w:r w:rsidR="00F179F4">
        <w:rPr>
          <w:rFonts w:ascii="Times New Roman" w:hAnsi="Times New Roman" w:cs="Times New Roman"/>
          <w:sz w:val="24"/>
          <w:szCs w:val="24"/>
        </w:rPr>
        <w:t>zachovaly po tak dlouhou dobu až dodnes, odpovíme si celkem jednoduše. Některé tradice mají lidé prostě rádi a dělají je pro radost svou, ale i pro radost jiných lidí. Jinak také můžeme říc</w:t>
      </w:r>
      <w:r w:rsidR="005D56DA">
        <w:rPr>
          <w:rFonts w:ascii="Times New Roman" w:hAnsi="Times New Roman" w:cs="Times New Roman"/>
          <w:sz w:val="24"/>
          <w:szCs w:val="24"/>
        </w:rPr>
        <w:t>t</w:t>
      </w:r>
      <w:r w:rsidR="00F179F4">
        <w:rPr>
          <w:rFonts w:ascii="Times New Roman" w:hAnsi="Times New Roman" w:cs="Times New Roman"/>
          <w:sz w:val="24"/>
          <w:szCs w:val="24"/>
        </w:rPr>
        <w:t xml:space="preserve">, že </w:t>
      </w:r>
      <w:r w:rsidR="005D56DA">
        <w:rPr>
          <w:rFonts w:ascii="Times New Roman" w:hAnsi="Times New Roman" w:cs="Times New Roman"/>
          <w:sz w:val="24"/>
          <w:szCs w:val="24"/>
        </w:rPr>
        <w:t>přečkaly ty tradice, které jsou zábavné a pro dnešní generace něčím přitažlivé.</w:t>
      </w:r>
    </w:p>
    <w:p w:rsidR="00737E57" w:rsidRDefault="00737E57" w:rsidP="00507A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 dnešní dobu hlavní tradice Vánoce a Velikonoce jsou velmi oblíbené především u dětí. Ale i většina dospělých podlehne rádo jejich kouzlu a vrátí se zpět do dětských let. V tyto dny </w:t>
      </w:r>
      <w:r w:rsidR="00AB6F48">
        <w:rPr>
          <w:rFonts w:ascii="Times New Roman" w:hAnsi="Times New Roman" w:cs="Times New Roman"/>
          <w:sz w:val="24"/>
          <w:szCs w:val="24"/>
        </w:rPr>
        <w:t>tráví</w:t>
      </w:r>
      <w:r>
        <w:rPr>
          <w:rFonts w:ascii="Times New Roman" w:hAnsi="Times New Roman" w:cs="Times New Roman"/>
          <w:sz w:val="24"/>
          <w:szCs w:val="24"/>
        </w:rPr>
        <w:t xml:space="preserve"> celá rodina společně</w:t>
      </w:r>
      <w:r w:rsidR="00AB6F48">
        <w:rPr>
          <w:rFonts w:ascii="Times New Roman" w:hAnsi="Times New Roman" w:cs="Times New Roman"/>
          <w:sz w:val="24"/>
          <w:szCs w:val="24"/>
        </w:rPr>
        <w:t xml:space="preserve"> a sejde se i širší příbuzenstvo. Schází se i přátelé, a alespoň v téhle sváteční době jsou spolu, hodují, baví se a přejí si krásné svátky.</w:t>
      </w:r>
    </w:p>
    <w:p w:rsidR="0045258A" w:rsidRDefault="0045258A" w:rsidP="00507AE4">
      <w:pPr>
        <w:autoSpaceDE w:val="0"/>
        <w:autoSpaceDN w:val="0"/>
        <w:adjustRightInd w:val="0"/>
        <w:spacing w:after="0" w:line="360" w:lineRule="auto"/>
        <w:jc w:val="both"/>
        <w:rPr>
          <w:rFonts w:ascii="Times New Roman" w:hAnsi="Times New Roman" w:cs="Times New Roman"/>
          <w:sz w:val="24"/>
          <w:szCs w:val="24"/>
        </w:rPr>
      </w:pPr>
    </w:p>
    <w:p w:rsidR="00DB6D33" w:rsidRPr="0045258A" w:rsidRDefault="00853450" w:rsidP="00A526B9">
      <w:pPr>
        <w:spacing w:line="360" w:lineRule="auto"/>
        <w:jc w:val="both"/>
        <w:rPr>
          <w:rFonts w:ascii="Times New Roman" w:hAnsi="Times New Roman" w:cs="Times New Roman"/>
          <w:b/>
          <w:i/>
          <w:sz w:val="28"/>
          <w:szCs w:val="28"/>
        </w:rPr>
      </w:pPr>
      <w:r w:rsidRPr="0045258A">
        <w:rPr>
          <w:rFonts w:ascii="Times New Roman" w:hAnsi="Times New Roman" w:cs="Times New Roman"/>
          <w:b/>
          <w:i/>
          <w:sz w:val="28"/>
          <w:szCs w:val="28"/>
        </w:rPr>
        <w:t>1.2.</w:t>
      </w:r>
      <w:r w:rsidR="002516F0" w:rsidRPr="0045258A">
        <w:rPr>
          <w:rFonts w:ascii="Times New Roman" w:hAnsi="Times New Roman" w:cs="Times New Roman"/>
          <w:b/>
          <w:i/>
          <w:sz w:val="28"/>
          <w:szCs w:val="28"/>
        </w:rPr>
        <w:t xml:space="preserve">        Význam tradice</w:t>
      </w:r>
    </w:p>
    <w:p w:rsidR="00DB6D33" w:rsidRPr="004B26C7" w:rsidRDefault="00DB6D33" w:rsidP="00A526B9">
      <w:pPr>
        <w:spacing w:line="360" w:lineRule="auto"/>
        <w:jc w:val="both"/>
        <w:rPr>
          <w:rFonts w:ascii="Times New Roman" w:hAnsi="Times New Roman" w:cs="Times New Roman"/>
          <w:sz w:val="24"/>
          <w:szCs w:val="24"/>
        </w:rPr>
      </w:pPr>
      <w:r w:rsidRPr="00FC04FA">
        <w:rPr>
          <w:rFonts w:ascii="Times New Roman" w:hAnsi="Times New Roman" w:cs="Times New Roman"/>
          <w:i/>
          <w:sz w:val="24"/>
          <w:szCs w:val="24"/>
        </w:rPr>
        <w:t xml:space="preserve">        </w:t>
      </w:r>
      <w:r w:rsidRPr="00FC04FA">
        <w:rPr>
          <w:rFonts w:ascii="Times New Roman" w:hAnsi="Times New Roman"/>
          <w:i/>
          <w:sz w:val="24"/>
        </w:rPr>
        <w:t xml:space="preserve"> Lidé hledají rozličné prostředky, způsoby, motivace, důvody, které by je mohly spojovat a sbližovat. Jednou z takových možností jsou staré zvyky a obřady. Měly v mnoha případech i v dnešní době mají, důležitou funkci – shromažďují a stmelují rodinu i širší společenství, např. vesnici, panelový dům, různé zájmové spolky apod</w:t>
      </w:r>
      <w:r w:rsidRPr="004B26C7">
        <w:rPr>
          <w:rFonts w:ascii="Times New Roman" w:hAnsi="Times New Roman"/>
          <w:sz w:val="24"/>
        </w:rPr>
        <w:t>.</w:t>
      </w:r>
      <w:r w:rsidR="00412F4F">
        <w:rPr>
          <w:rFonts w:ascii="Times New Roman" w:hAnsi="Times New Roman"/>
          <w:sz w:val="24"/>
        </w:rPr>
        <w:t xml:space="preserve"> (</w:t>
      </w:r>
      <w:proofErr w:type="spellStart"/>
      <w:r w:rsidR="00412F4F">
        <w:rPr>
          <w:rFonts w:ascii="Times New Roman" w:hAnsi="Times New Roman"/>
          <w:sz w:val="24"/>
        </w:rPr>
        <w:t>Šottnerová</w:t>
      </w:r>
      <w:proofErr w:type="spellEnd"/>
      <w:r w:rsidR="00412F4F">
        <w:rPr>
          <w:rFonts w:ascii="Times New Roman" w:hAnsi="Times New Roman"/>
          <w:sz w:val="24"/>
        </w:rPr>
        <w:t>, 2005)</w:t>
      </w:r>
    </w:p>
    <w:p w:rsidR="003539F5" w:rsidRPr="00065BD8" w:rsidRDefault="009C553F" w:rsidP="00A526B9">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C3106A" w:rsidRPr="009C553F">
        <w:rPr>
          <w:rFonts w:ascii="Times New Roman" w:hAnsi="Times New Roman" w:cs="Times New Roman"/>
          <w:sz w:val="24"/>
          <w:szCs w:val="24"/>
        </w:rPr>
        <w:t>Tradice, zvyky a rituály</w:t>
      </w:r>
      <w:r w:rsidR="005D15FE" w:rsidRPr="009C553F">
        <w:rPr>
          <w:rFonts w:ascii="Times New Roman" w:hAnsi="Times New Roman" w:cs="Times New Roman"/>
          <w:sz w:val="24"/>
          <w:szCs w:val="24"/>
        </w:rPr>
        <w:t xml:space="preserve"> člověka provázejí už od pradávna. Byly silným prostředkem ke stmelování lidí v rámci obce, kraje či celého národa.</w:t>
      </w:r>
      <w:r w:rsidR="00AC5F10" w:rsidRPr="009C553F">
        <w:rPr>
          <w:rFonts w:ascii="Times New Roman" w:hAnsi="Times New Roman" w:cs="Times New Roman"/>
          <w:sz w:val="24"/>
          <w:szCs w:val="24"/>
        </w:rPr>
        <w:t xml:space="preserve"> </w:t>
      </w:r>
      <w:r w:rsidR="00AF5764" w:rsidRPr="009C553F">
        <w:rPr>
          <w:rFonts w:ascii="Times New Roman" w:hAnsi="Times New Roman" w:cs="Times New Roman"/>
          <w:sz w:val="24"/>
          <w:szCs w:val="24"/>
        </w:rPr>
        <w:t>Lidé si v dnešní době mohou přiblížit</w:t>
      </w:r>
      <w:r w:rsidR="00DB6D33" w:rsidRPr="009C553F">
        <w:rPr>
          <w:rFonts w:ascii="Times New Roman" w:hAnsi="Times New Roman" w:cs="Times New Roman"/>
          <w:sz w:val="24"/>
          <w:szCs w:val="24"/>
        </w:rPr>
        <w:t>,</w:t>
      </w:r>
      <w:r w:rsidR="00AF5764" w:rsidRPr="009C553F">
        <w:rPr>
          <w:rFonts w:ascii="Times New Roman" w:hAnsi="Times New Roman" w:cs="Times New Roman"/>
          <w:sz w:val="24"/>
          <w:szCs w:val="24"/>
        </w:rPr>
        <w:t xml:space="preserve"> jak žili naši předci v dobách minulých, jak se oni bavili či čím se zabývali.</w:t>
      </w:r>
      <w:r w:rsidR="00065BD8">
        <w:rPr>
          <w:rFonts w:ascii="Times New Roman" w:hAnsi="Times New Roman" w:cs="Times New Roman"/>
          <w:color w:val="000000"/>
          <w:sz w:val="24"/>
          <w:szCs w:val="24"/>
        </w:rPr>
        <w:t xml:space="preserve"> </w:t>
      </w:r>
      <w:r w:rsidR="0028415E" w:rsidRPr="00247DD2">
        <w:rPr>
          <w:rFonts w:ascii="Times New Roman" w:hAnsi="Times New Roman" w:cs="Times New Roman"/>
          <w:color w:val="000000"/>
          <w:sz w:val="24"/>
          <w:szCs w:val="24"/>
        </w:rPr>
        <w:t>P</w:t>
      </w:r>
      <w:r w:rsidR="0028415E" w:rsidRPr="00247DD2">
        <w:rPr>
          <w:rFonts w:ascii="Times New Roman" w:eastAsia="Times New Roman" w:hAnsi="Times New Roman" w:cs="Times New Roman"/>
          <w:color w:val="000000"/>
          <w:sz w:val="24"/>
          <w:szCs w:val="24"/>
        </w:rPr>
        <w:t xml:space="preserve">otřebou člověka je pocit jistoty, který spočívá v tom, že se může spolehnout na očekávané. Lidem jsou po celý život k dispozici každodenní a každoroční tradice dodržované v rámci rodinného kruhu nebo </w:t>
      </w:r>
      <w:r w:rsidR="003539F5" w:rsidRPr="00247DD2">
        <w:rPr>
          <w:rFonts w:ascii="Times New Roman" w:eastAsia="Times New Roman" w:hAnsi="Times New Roman" w:cs="Times New Roman"/>
          <w:color w:val="000000"/>
          <w:sz w:val="24"/>
          <w:szCs w:val="24"/>
        </w:rPr>
        <w:t>tradice</w:t>
      </w:r>
      <w:r w:rsidR="0028415E" w:rsidRPr="00247DD2">
        <w:rPr>
          <w:rFonts w:ascii="Times New Roman" w:eastAsia="Times New Roman" w:hAnsi="Times New Roman" w:cs="Times New Roman"/>
          <w:color w:val="000000"/>
          <w:sz w:val="24"/>
          <w:szCs w:val="24"/>
        </w:rPr>
        <w:t xml:space="preserve"> udržované </w:t>
      </w:r>
      <w:r w:rsidRPr="00247DD2">
        <w:rPr>
          <w:rFonts w:ascii="Times New Roman" w:eastAsia="Times New Roman" w:hAnsi="Times New Roman" w:cs="Times New Roman"/>
          <w:color w:val="000000"/>
          <w:sz w:val="24"/>
          <w:szCs w:val="24"/>
        </w:rPr>
        <w:t>v rámci společenství, ve kter</w:t>
      </w:r>
      <w:r w:rsidR="00BC52DA" w:rsidRPr="00247DD2">
        <w:rPr>
          <w:rFonts w:ascii="Times New Roman" w:eastAsia="Times New Roman" w:hAnsi="Times New Roman" w:cs="Times New Roman"/>
          <w:color w:val="000000"/>
          <w:sz w:val="24"/>
          <w:szCs w:val="24"/>
        </w:rPr>
        <w:t>ém žije. Prostřednictvím nich se má dítě i dospělý na co těšit a zároveň na co vzpomínat. </w:t>
      </w:r>
      <w:r w:rsidR="003539F5" w:rsidRPr="00247DD2">
        <w:rPr>
          <w:rFonts w:ascii="Times New Roman" w:eastAsia="Times New Roman" w:hAnsi="Times New Roman" w:cs="Times New Roman"/>
          <w:color w:val="000000"/>
          <w:sz w:val="24"/>
          <w:szCs w:val="24"/>
        </w:rPr>
        <w:t>Tradice</w:t>
      </w:r>
      <w:r w:rsidR="00BC52DA" w:rsidRPr="00247DD2">
        <w:rPr>
          <w:rFonts w:ascii="Times New Roman" w:eastAsia="Times New Roman" w:hAnsi="Times New Roman" w:cs="Times New Roman"/>
          <w:color w:val="000000"/>
          <w:sz w:val="24"/>
          <w:szCs w:val="24"/>
        </w:rPr>
        <w:t xml:space="preserve"> je  činnost, která má charakter slavnosti nebo se pravidelně opakuje.</w:t>
      </w:r>
      <w:r w:rsidR="003539F5" w:rsidRPr="00247DD2">
        <w:rPr>
          <w:color w:val="000000"/>
          <w:sz w:val="24"/>
          <w:szCs w:val="24"/>
        </w:rPr>
        <w:t xml:space="preserve"> </w:t>
      </w:r>
      <w:r w:rsidR="003278F6">
        <w:rPr>
          <w:color w:val="000000"/>
          <w:sz w:val="24"/>
          <w:szCs w:val="24"/>
        </w:rPr>
        <w:t xml:space="preserve">         </w:t>
      </w:r>
      <w:r w:rsidR="00F37E5E" w:rsidRPr="00247DD2">
        <w:rPr>
          <w:rFonts w:ascii="Times New Roman" w:hAnsi="Times New Roman" w:cs="Times New Roman"/>
          <w:color w:val="000000"/>
          <w:sz w:val="24"/>
          <w:szCs w:val="24"/>
        </w:rPr>
        <w:t xml:space="preserve">Tradice </w:t>
      </w:r>
      <w:r w:rsidR="003539F5" w:rsidRPr="00247DD2">
        <w:rPr>
          <w:rFonts w:ascii="Times New Roman" w:eastAsia="Times New Roman" w:hAnsi="Times New Roman" w:cs="Times New Roman"/>
          <w:color w:val="000000"/>
          <w:sz w:val="24"/>
          <w:szCs w:val="24"/>
        </w:rPr>
        <w:t xml:space="preserve">propojují život jedince s proudem času, přírodními cykly a životem společnosti, kde žije. Fázují ho, pomáhají udržet řád a strukturu systému, ale i života </w:t>
      </w:r>
      <w:r w:rsidR="00F37E5E" w:rsidRPr="00247DD2">
        <w:rPr>
          <w:rFonts w:ascii="Times New Roman" w:eastAsia="Times New Roman" w:hAnsi="Times New Roman" w:cs="Times New Roman"/>
          <w:color w:val="000000"/>
          <w:sz w:val="24"/>
          <w:szCs w:val="24"/>
        </w:rPr>
        <w:t>člověka</w:t>
      </w:r>
      <w:r w:rsidR="003539F5" w:rsidRPr="00247DD2">
        <w:rPr>
          <w:rFonts w:ascii="Times New Roman" w:eastAsia="Times New Roman" w:hAnsi="Times New Roman" w:cs="Times New Roman"/>
          <w:color w:val="000000"/>
          <w:sz w:val="24"/>
          <w:szCs w:val="24"/>
        </w:rPr>
        <w:t xml:space="preserve">. Nedílnou součástí </w:t>
      </w:r>
      <w:r w:rsidR="00F37E5E" w:rsidRPr="00247DD2">
        <w:rPr>
          <w:rFonts w:ascii="Times New Roman" w:eastAsia="Times New Roman" w:hAnsi="Times New Roman" w:cs="Times New Roman"/>
          <w:color w:val="000000"/>
          <w:sz w:val="24"/>
          <w:szCs w:val="24"/>
        </w:rPr>
        <w:t>tradice</w:t>
      </w:r>
      <w:r w:rsidR="003539F5" w:rsidRPr="00247DD2">
        <w:rPr>
          <w:rFonts w:ascii="Times New Roman" w:eastAsia="Times New Roman" w:hAnsi="Times New Roman" w:cs="Times New Roman"/>
          <w:color w:val="000000"/>
          <w:sz w:val="24"/>
          <w:szCs w:val="24"/>
        </w:rPr>
        <w:t xml:space="preserve"> je duchovní náboj a emocionální zážitek, který </w:t>
      </w:r>
      <w:r w:rsidR="00F37E5E" w:rsidRPr="00247DD2">
        <w:rPr>
          <w:rFonts w:ascii="Times New Roman" w:eastAsia="Times New Roman" w:hAnsi="Times New Roman" w:cs="Times New Roman"/>
          <w:color w:val="000000"/>
          <w:sz w:val="24"/>
          <w:szCs w:val="24"/>
        </w:rPr>
        <w:t>člověka</w:t>
      </w:r>
      <w:r w:rsidR="003539F5" w:rsidRPr="00247DD2">
        <w:rPr>
          <w:rFonts w:ascii="Times New Roman" w:eastAsia="Times New Roman" w:hAnsi="Times New Roman" w:cs="Times New Roman"/>
          <w:color w:val="000000"/>
          <w:sz w:val="24"/>
          <w:szCs w:val="24"/>
        </w:rPr>
        <w:t xml:space="preserve"> vytrhne z každodennosti. </w:t>
      </w:r>
    </w:p>
    <w:p w:rsidR="00483F72" w:rsidRPr="0045258A" w:rsidRDefault="00853450" w:rsidP="00A526B9">
      <w:pPr>
        <w:pStyle w:val="Normlnweb"/>
        <w:spacing w:line="360" w:lineRule="auto"/>
        <w:jc w:val="both"/>
        <w:rPr>
          <w:b/>
          <w:i/>
          <w:color w:val="000000"/>
          <w:sz w:val="28"/>
          <w:szCs w:val="28"/>
        </w:rPr>
      </w:pPr>
      <w:r w:rsidRPr="0045258A">
        <w:rPr>
          <w:b/>
          <w:i/>
          <w:color w:val="000000"/>
          <w:sz w:val="28"/>
          <w:szCs w:val="28"/>
        </w:rPr>
        <w:t>1.3.</w:t>
      </w:r>
      <w:r w:rsidR="00483F72" w:rsidRPr="0045258A">
        <w:rPr>
          <w:b/>
          <w:i/>
          <w:color w:val="000000"/>
          <w:sz w:val="28"/>
          <w:szCs w:val="28"/>
        </w:rPr>
        <w:t xml:space="preserve"> Jak lidové tradice přispívají k identitě člověka?</w:t>
      </w:r>
    </w:p>
    <w:p w:rsidR="00483F72" w:rsidRDefault="000A42E9" w:rsidP="00065BD8">
      <w:pPr>
        <w:pStyle w:val="Normlnweb"/>
        <w:spacing w:line="360" w:lineRule="auto"/>
        <w:jc w:val="both"/>
        <w:rPr>
          <w:color w:val="000000"/>
        </w:rPr>
      </w:pPr>
      <w:r>
        <w:rPr>
          <w:color w:val="000000"/>
        </w:rPr>
        <w:t xml:space="preserve">        Naši předci</w:t>
      </w:r>
      <w:r w:rsidR="00483F72" w:rsidRPr="00483F72">
        <w:rPr>
          <w:color w:val="000000"/>
        </w:rPr>
        <w:t xml:space="preserve"> nalézal</w:t>
      </w:r>
      <w:r>
        <w:rPr>
          <w:color w:val="000000"/>
        </w:rPr>
        <w:t>i</w:t>
      </w:r>
      <w:r w:rsidR="00483F72" w:rsidRPr="00483F72">
        <w:rPr>
          <w:color w:val="000000"/>
        </w:rPr>
        <w:t xml:space="preserve"> jistotu v racionálním řádu světa </w:t>
      </w:r>
      <w:r>
        <w:rPr>
          <w:color w:val="000000"/>
        </w:rPr>
        <w:t xml:space="preserve">čerpající z </w:t>
      </w:r>
      <w:r w:rsidR="00483F72" w:rsidRPr="00483F72">
        <w:rPr>
          <w:color w:val="000000"/>
        </w:rPr>
        <w:t xml:space="preserve">minulosti. Rituál mu umožňoval pochopit a přijmout realitu, která ho obklopovala. Zároveň se učil žít v jejím souladu. </w:t>
      </w:r>
      <w:r w:rsidR="00FE5597">
        <w:rPr>
          <w:color w:val="000000"/>
        </w:rPr>
        <w:t>Dnešní lidé</w:t>
      </w:r>
      <w:r w:rsidR="00483F72" w:rsidRPr="00483F72">
        <w:rPr>
          <w:color w:val="000000"/>
        </w:rPr>
        <w:t xml:space="preserve"> vzhlíží k nejisté budoucnosti. Nic není dané. A navíc na místo proseb k Bohu, jak činili lidé ve středověku, mu zbývá se spoléhat pouze sám na sebe. Preferuje praktičnost a flexibilitu a neuvědomuje si, že </w:t>
      </w:r>
      <w:r w:rsidR="00FE5597">
        <w:rPr>
          <w:color w:val="000000"/>
        </w:rPr>
        <w:t>tradice</w:t>
      </w:r>
      <w:r w:rsidR="00483F72" w:rsidRPr="00483F72">
        <w:rPr>
          <w:color w:val="000000"/>
        </w:rPr>
        <w:t xml:space="preserve"> mají podstatný význam pro jeho duševní život. Moderní společností jsou však tradice vnímány jako svazující, omezující pocit svobody. A to proto, že jsou časově náročné. </w:t>
      </w:r>
      <w:r w:rsidR="00636BA6">
        <w:rPr>
          <w:color w:val="000000"/>
        </w:rPr>
        <w:t>Tradice</w:t>
      </w:r>
      <w:r w:rsidR="00483F72" w:rsidRPr="00483F72">
        <w:rPr>
          <w:color w:val="000000"/>
        </w:rPr>
        <w:t xml:space="preserve"> mohou vnímat </w:t>
      </w:r>
      <w:r w:rsidR="00636BA6">
        <w:rPr>
          <w:color w:val="000000"/>
        </w:rPr>
        <w:t>lidé</w:t>
      </w:r>
      <w:r w:rsidR="00483F72" w:rsidRPr="00483F72">
        <w:rPr>
          <w:color w:val="000000"/>
        </w:rPr>
        <w:t xml:space="preserve"> různě. Jedni jako prázdné, postrádající smysl, jiné jako zábavné nebo obohacující.   Nedostatek </w:t>
      </w:r>
      <w:r w:rsidR="00636BA6">
        <w:rPr>
          <w:color w:val="000000"/>
        </w:rPr>
        <w:t>tradic</w:t>
      </w:r>
      <w:r w:rsidR="00483F72" w:rsidRPr="00483F72">
        <w:rPr>
          <w:color w:val="000000"/>
        </w:rPr>
        <w:t xml:space="preserve"> pociťují lidé v situaci kulturních zlomů (migrace) anebo v oblastech života, které jsou prohlášeny společností za tabu (soužití homosexuálních párů). </w:t>
      </w:r>
      <w:r w:rsidR="00636BA6">
        <w:rPr>
          <w:color w:val="000000"/>
        </w:rPr>
        <w:t>Tradice</w:t>
      </w:r>
      <w:r w:rsidR="00483F72" w:rsidRPr="00483F72">
        <w:rPr>
          <w:color w:val="000000"/>
        </w:rPr>
        <w:t xml:space="preserve"> mají pro dítě hodnotu, učí je, jsou příkladem správných pravidel</w:t>
      </w:r>
      <w:r w:rsidR="00CB2FBC">
        <w:rPr>
          <w:color w:val="000000"/>
        </w:rPr>
        <w:t>.</w:t>
      </w:r>
      <w:r w:rsidR="00065BD8">
        <w:rPr>
          <w:color w:val="000000"/>
        </w:rPr>
        <w:t xml:space="preserve"> </w:t>
      </w:r>
      <w:r w:rsidR="00CB2FBC">
        <w:rPr>
          <w:color w:val="000000"/>
        </w:rPr>
        <w:t>Tradice</w:t>
      </w:r>
      <w:r w:rsidR="00483F72" w:rsidRPr="00483F72">
        <w:rPr>
          <w:color w:val="000000"/>
        </w:rPr>
        <w:t xml:space="preserve"> budují pocit sounáležitosti </w:t>
      </w:r>
      <w:r w:rsidR="003243FA">
        <w:rPr>
          <w:color w:val="000000"/>
        </w:rPr>
        <w:t>člověka</w:t>
      </w:r>
      <w:r w:rsidR="00483F72" w:rsidRPr="00483F72">
        <w:rPr>
          <w:color w:val="000000"/>
        </w:rPr>
        <w:t xml:space="preserve"> s celkem. Podporují </w:t>
      </w:r>
      <w:r w:rsidR="00CB2FBC">
        <w:rPr>
          <w:color w:val="000000"/>
        </w:rPr>
        <w:t xml:space="preserve">mezigenerační </w:t>
      </w:r>
      <w:r w:rsidR="00483F72" w:rsidRPr="00483F72">
        <w:rPr>
          <w:color w:val="000000"/>
        </w:rPr>
        <w:t>porozumění a dávají jedin</w:t>
      </w:r>
      <w:r w:rsidR="003243FA">
        <w:rPr>
          <w:color w:val="000000"/>
        </w:rPr>
        <w:t>ci zažít pocit sounáležitosti s</w:t>
      </w:r>
      <w:r w:rsidR="00483F72" w:rsidRPr="00483F72">
        <w:rPr>
          <w:color w:val="000000"/>
        </w:rPr>
        <w:t xml:space="preserve"> předky a jejich osudy, které </w:t>
      </w:r>
      <w:r w:rsidR="003243FA">
        <w:rPr>
          <w:color w:val="000000"/>
        </w:rPr>
        <w:t>vnášejí</w:t>
      </w:r>
      <w:r w:rsidR="00483F72" w:rsidRPr="00483F72">
        <w:rPr>
          <w:color w:val="000000"/>
        </w:rPr>
        <w:t xml:space="preserve"> do svého </w:t>
      </w:r>
      <w:r w:rsidR="003243FA">
        <w:rPr>
          <w:color w:val="000000"/>
        </w:rPr>
        <w:t xml:space="preserve">sebe sama </w:t>
      </w:r>
      <w:r w:rsidR="00483F72" w:rsidRPr="00483F72">
        <w:rPr>
          <w:color w:val="000000"/>
        </w:rPr>
        <w:t>jako součást vlastní identity.</w:t>
      </w:r>
      <w:r w:rsidR="00065BD8">
        <w:rPr>
          <w:color w:val="000000"/>
        </w:rPr>
        <w:t xml:space="preserve"> </w:t>
      </w:r>
      <w:r w:rsidR="00483F72" w:rsidRPr="00483F72">
        <w:rPr>
          <w:color w:val="000000"/>
        </w:rPr>
        <w:t>Pokud v sobě tradice nese hlubší smysl a hodnoty respektující řád celku, jedinec se spontánně podřizuje její ceremonii. Děti jsou vedeny tradicí a normami rodu. Formou nápodoby se je učí od svých nejbližších příbuzných. Bohužel, mnohé tradice se v současné době udržují jako pouhá zvyklost, jež se přenáší z generace na generaci, přičemž ty nejmladší již nemají tušení, proč se tak děje. A to především proto, že v průběhu času byl zapomenut její původní smysl nebo ztratil v nových společenských podmínkách na významu. Avšak i tradice zdánlivě beze smyslu, má svůj význam a podporuje sounáležitost generací i různých skupin.</w:t>
      </w:r>
    </w:p>
    <w:p w:rsidR="007729EE" w:rsidRPr="0045258A" w:rsidRDefault="00853450" w:rsidP="00024F42">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45258A">
        <w:rPr>
          <w:rFonts w:ascii="Times New Roman" w:eastAsia="Times New Roman" w:hAnsi="Times New Roman" w:cs="Times New Roman"/>
          <w:b/>
          <w:i/>
          <w:color w:val="000000"/>
          <w:sz w:val="28"/>
          <w:szCs w:val="28"/>
        </w:rPr>
        <w:t>1.4.</w:t>
      </w:r>
      <w:r w:rsidR="00C46109">
        <w:rPr>
          <w:rFonts w:ascii="Times New Roman" w:eastAsia="Times New Roman" w:hAnsi="Times New Roman" w:cs="Times New Roman"/>
          <w:b/>
          <w:i/>
          <w:color w:val="000000"/>
          <w:sz w:val="28"/>
          <w:szCs w:val="28"/>
        </w:rPr>
        <w:t xml:space="preserve"> </w:t>
      </w:r>
      <w:r w:rsidR="007729EE" w:rsidRPr="0045258A">
        <w:rPr>
          <w:rFonts w:ascii="Times New Roman" w:eastAsia="Times New Roman" w:hAnsi="Times New Roman" w:cs="Times New Roman"/>
          <w:b/>
          <w:i/>
          <w:color w:val="000000"/>
          <w:sz w:val="28"/>
          <w:szCs w:val="28"/>
        </w:rPr>
        <w:t>Lidové tradice a zvyky v dnešní době</w:t>
      </w:r>
    </w:p>
    <w:p w:rsidR="008004D2" w:rsidRDefault="00F76069" w:rsidP="00024F42">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dnešní době se tradice udržují hlavně na vesnici, nejvíce asi v moravskoslezském regionu. Ve městech se lidové zvyky již téměř neudržují. Pokud mají lidé z města zájem o </w:t>
      </w:r>
      <w:r w:rsidR="008004D2">
        <w:rPr>
          <w:rFonts w:ascii="Times New Roman" w:eastAsia="Times New Roman" w:hAnsi="Times New Roman" w:cs="Times New Roman"/>
          <w:color w:val="000000"/>
          <w:sz w:val="24"/>
          <w:szCs w:val="24"/>
        </w:rPr>
        <w:t>lidové tradice</w:t>
      </w:r>
      <w:r w:rsidR="00135468">
        <w:rPr>
          <w:rFonts w:ascii="Times New Roman" w:eastAsia="Times New Roman" w:hAnsi="Times New Roman" w:cs="Times New Roman"/>
          <w:color w:val="000000"/>
          <w:sz w:val="24"/>
          <w:szCs w:val="24"/>
        </w:rPr>
        <w:t>,</w:t>
      </w:r>
      <w:r w:rsidR="008004D2">
        <w:rPr>
          <w:rFonts w:ascii="Times New Roman" w:eastAsia="Times New Roman" w:hAnsi="Times New Roman" w:cs="Times New Roman"/>
          <w:color w:val="000000"/>
          <w:sz w:val="24"/>
          <w:szCs w:val="24"/>
        </w:rPr>
        <w:t xml:space="preserve"> spíš cestují na venkov za poznáním.</w:t>
      </w:r>
      <w:r w:rsidR="00C46109">
        <w:rPr>
          <w:rFonts w:ascii="Times New Roman" w:eastAsia="Times New Roman" w:hAnsi="Times New Roman" w:cs="Times New Roman"/>
          <w:color w:val="000000"/>
          <w:sz w:val="24"/>
          <w:szCs w:val="24"/>
        </w:rPr>
        <w:t xml:space="preserve"> </w:t>
      </w:r>
      <w:r w:rsidR="008004D2">
        <w:rPr>
          <w:rFonts w:ascii="Times New Roman" w:eastAsia="Times New Roman" w:hAnsi="Times New Roman" w:cs="Times New Roman"/>
          <w:color w:val="000000"/>
          <w:sz w:val="24"/>
          <w:szCs w:val="24"/>
        </w:rPr>
        <w:t xml:space="preserve">V dnešní době se již neřídíme přírodními úkazy a chodem slunce. Nemůžeme však </w:t>
      </w:r>
      <w:r w:rsidR="008F47CB">
        <w:rPr>
          <w:rFonts w:ascii="Times New Roman" w:eastAsia="Times New Roman" w:hAnsi="Times New Roman" w:cs="Times New Roman"/>
          <w:color w:val="000000"/>
          <w:sz w:val="24"/>
          <w:szCs w:val="24"/>
        </w:rPr>
        <w:t>lidovým tradicím upřít důležitost. Lidové tance, písně, slovesnost, zvyky jsou cenným dědictvím, které může být zdrojem poznání, radosti a tvořivé inspirace i pro dnešního člověka.</w:t>
      </w:r>
    </w:p>
    <w:p w:rsidR="008F47CB" w:rsidRDefault="00ED1E7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C7AD5">
        <w:rPr>
          <w:rFonts w:ascii="Times New Roman" w:eastAsia="Times New Roman" w:hAnsi="Times New Roman" w:cs="Times New Roman"/>
          <w:i/>
          <w:color w:val="000000"/>
          <w:sz w:val="24"/>
          <w:szCs w:val="24"/>
        </w:rPr>
        <w:t>V naší zemi vznikají různé instituce, organizace, sdružení zaměřené na uchovávání a rozvíjení lidových tradic a národních kulturních hodnot. Mnohé z nich se věnují práci s dětmi a mládeží. A to je velmi důležité. Pokud chceme, aby náš národ žil, musíme už v dětech vzbuzovat národní povědomí a zajistit předávání našich tradic z generace na generaci</w:t>
      </w:r>
      <w:r w:rsidR="00412F4F">
        <w:rPr>
          <w:rFonts w:ascii="Times New Roman" w:eastAsia="Times New Roman" w:hAnsi="Times New Roman" w:cs="Times New Roman"/>
          <w:color w:val="000000"/>
          <w:sz w:val="24"/>
          <w:szCs w:val="24"/>
        </w:rPr>
        <w:t xml:space="preserve"> (</w:t>
      </w:r>
      <w:proofErr w:type="spellStart"/>
      <w:r w:rsidR="00412F4F">
        <w:rPr>
          <w:rFonts w:ascii="Times New Roman" w:eastAsia="Times New Roman" w:hAnsi="Times New Roman" w:cs="Times New Roman"/>
          <w:color w:val="000000"/>
          <w:sz w:val="24"/>
          <w:szCs w:val="24"/>
        </w:rPr>
        <w:t>Šottnerová</w:t>
      </w:r>
      <w:proofErr w:type="spellEnd"/>
      <w:r w:rsidR="00412F4F">
        <w:rPr>
          <w:rFonts w:ascii="Times New Roman" w:eastAsia="Times New Roman" w:hAnsi="Times New Roman" w:cs="Times New Roman"/>
          <w:color w:val="000000"/>
          <w:sz w:val="24"/>
          <w:szCs w:val="24"/>
        </w:rPr>
        <w:t>, 2009</w:t>
      </w:r>
      <w:r w:rsidRPr="00ED1E74">
        <w:rPr>
          <w:rFonts w:ascii="Times New Roman" w:eastAsia="Times New Roman" w:hAnsi="Times New Roman" w:cs="Times New Roman"/>
          <w:color w:val="000000"/>
          <w:sz w:val="24"/>
          <w:szCs w:val="24"/>
        </w:rPr>
        <w:t>).</w:t>
      </w:r>
    </w:p>
    <w:p w:rsidR="00ED1E74" w:rsidRDefault="00ED1E7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1678F">
        <w:rPr>
          <w:rFonts w:ascii="Times New Roman" w:eastAsia="Times New Roman" w:hAnsi="Times New Roman" w:cs="Times New Roman"/>
          <w:color w:val="000000"/>
          <w:sz w:val="24"/>
          <w:szCs w:val="24"/>
        </w:rPr>
        <w:t>V naší republice se udržuje několik základních tradic, které jsou známé snad pro každého z nás.</w:t>
      </w:r>
    </w:p>
    <w:p w:rsidR="0011678F" w:rsidRPr="00975D44" w:rsidRDefault="000D7750"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975D44">
        <w:rPr>
          <w:rFonts w:ascii="Times New Roman" w:eastAsia="Times New Roman" w:hAnsi="Times New Roman" w:cs="Times New Roman"/>
          <w:b/>
          <w:color w:val="000000"/>
          <w:sz w:val="24"/>
          <w:szCs w:val="24"/>
        </w:rPr>
        <w:t>Nový rok – 1. ledna</w:t>
      </w:r>
    </w:p>
    <w:p w:rsidR="00155F72" w:rsidRDefault="00534643"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Nový rok je důležitým předělem v kalendáři. Lidé se rozloučili s rokem starým a vítají rok nový. Je to moment, kdy hodnotíme uplynulý rok a s nadějemi očekáváme, co nám přinese ten nastávající rok.</w:t>
      </w:r>
      <w:r w:rsidR="002B17DC">
        <w:rPr>
          <w:rFonts w:ascii="Times New Roman" w:eastAsia="Times New Roman" w:hAnsi="Times New Roman" w:cs="Times New Roman"/>
          <w:color w:val="000000"/>
          <w:sz w:val="24"/>
          <w:szCs w:val="24"/>
        </w:rPr>
        <w:t xml:space="preserve"> V dnešní době je 1. leden dnem předsevzetí</w:t>
      </w:r>
      <w:r w:rsidR="00155F72">
        <w:rPr>
          <w:rFonts w:ascii="Times New Roman" w:eastAsia="Times New Roman" w:hAnsi="Times New Roman" w:cs="Times New Roman"/>
          <w:color w:val="000000"/>
          <w:sz w:val="24"/>
          <w:szCs w:val="24"/>
        </w:rPr>
        <w:t>.</w:t>
      </w:r>
    </w:p>
    <w:p w:rsidR="00E60130" w:rsidRDefault="00E60130"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„Jak na Nový rok – tak po celý rok“. Určitě všichni známe. Na Nový rok se nerozčilujeme, nehádáme se, neděláme nic, co nechceme, aby nás celý následující rok </w:t>
      </w:r>
      <w:r w:rsidR="003C51CD">
        <w:rPr>
          <w:rFonts w:ascii="Times New Roman" w:eastAsia="Times New Roman" w:hAnsi="Times New Roman" w:cs="Times New Roman"/>
          <w:color w:val="000000"/>
          <w:sz w:val="24"/>
          <w:szCs w:val="24"/>
        </w:rPr>
        <w:t>provázelo. Na Nový rok se nesmí</w:t>
      </w:r>
      <w:r>
        <w:rPr>
          <w:rFonts w:ascii="Times New Roman" w:eastAsia="Times New Roman" w:hAnsi="Times New Roman" w:cs="Times New Roman"/>
          <w:color w:val="000000"/>
          <w:sz w:val="24"/>
          <w:szCs w:val="24"/>
        </w:rPr>
        <w:t xml:space="preserve"> jíst nic, co nosilo peří, aby štěstí neulétlo. Ani </w:t>
      </w:r>
      <w:r w:rsidR="003C51CD">
        <w:rPr>
          <w:rFonts w:ascii="Times New Roman" w:eastAsia="Times New Roman" w:hAnsi="Times New Roman" w:cs="Times New Roman"/>
          <w:color w:val="000000"/>
          <w:sz w:val="24"/>
          <w:szCs w:val="24"/>
        </w:rPr>
        <w:t>zajíc na novoroční stůl nepatří</w:t>
      </w:r>
      <w:r>
        <w:rPr>
          <w:rFonts w:ascii="Times New Roman" w:eastAsia="Times New Roman" w:hAnsi="Times New Roman" w:cs="Times New Roman"/>
          <w:color w:val="000000"/>
          <w:sz w:val="24"/>
          <w:szCs w:val="24"/>
        </w:rPr>
        <w:t xml:space="preserve">, aby štěstí neuteklo. </w:t>
      </w:r>
      <w:r w:rsidR="005D1243">
        <w:rPr>
          <w:rFonts w:ascii="Times New Roman" w:eastAsia="Times New Roman" w:hAnsi="Times New Roman" w:cs="Times New Roman"/>
          <w:color w:val="000000"/>
          <w:sz w:val="24"/>
          <w:szCs w:val="24"/>
        </w:rPr>
        <w:t>Na Nový rok bychom měli jíst hlavně luštěniny a nosit v kapse peníze, proto aby se nás peníze držely.</w:t>
      </w:r>
      <w:r w:rsidR="00ED7FEB">
        <w:rPr>
          <w:rFonts w:ascii="Times New Roman" w:eastAsia="Times New Roman" w:hAnsi="Times New Roman" w:cs="Times New Roman"/>
          <w:color w:val="000000"/>
          <w:sz w:val="24"/>
          <w:szCs w:val="24"/>
        </w:rPr>
        <w:t xml:space="preserve"> </w:t>
      </w:r>
      <w:r w:rsidR="003C51CD">
        <w:rPr>
          <w:rFonts w:ascii="Times New Roman" w:eastAsia="Times New Roman" w:hAnsi="Times New Roman" w:cs="Times New Roman"/>
          <w:color w:val="000000"/>
          <w:sz w:val="24"/>
          <w:szCs w:val="24"/>
        </w:rPr>
        <w:t xml:space="preserve"> Z domu se nesmí</w:t>
      </w:r>
      <w:r w:rsidR="00ED7FEB">
        <w:rPr>
          <w:rFonts w:ascii="Times New Roman" w:eastAsia="Times New Roman" w:hAnsi="Times New Roman" w:cs="Times New Roman"/>
          <w:color w:val="000000"/>
          <w:sz w:val="24"/>
          <w:szCs w:val="24"/>
        </w:rPr>
        <w:t xml:space="preserve"> nic vynášet, aby to v příštím roce doma nechybělo. </w:t>
      </w:r>
      <w:r w:rsidR="003C51CD">
        <w:rPr>
          <w:rFonts w:ascii="Times New Roman" w:eastAsia="Times New Roman" w:hAnsi="Times New Roman" w:cs="Times New Roman"/>
          <w:color w:val="000000"/>
          <w:sz w:val="24"/>
          <w:szCs w:val="24"/>
        </w:rPr>
        <w:t>Je</w:t>
      </w:r>
      <w:r w:rsidR="00ED7FEB">
        <w:rPr>
          <w:rFonts w:ascii="Times New Roman" w:eastAsia="Times New Roman" w:hAnsi="Times New Roman" w:cs="Times New Roman"/>
          <w:color w:val="000000"/>
          <w:sz w:val="24"/>
          <w:szCs w:val="24"/>
        </w:rPr>
        <w:t xml:space="preserve"> zakázáno v tento den prát a sušit prádlo, aby nepřišla nemoc.</w:t>
      </w:r>
    </w:p>
    <w:p w:rsidR="000D7750" w:rsidRPr="00975D44" w:rsidRDefault="000D7750"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975D44">
        <w:rPr>
          <w:rFonts w:ascii="Times New Roman" w:eastAsia="Times New Roman" w:hAnsi="Times New Roman" w:cs="Times New Roman"/>
          <w:b/>
          <w:color w:val="000000"/>
          <w:sz w:val="24"/>
          <w:szCs w:val="24"/>
        </w:rPr>
        <w:t>Tři králové – 6. ledna</w:t>
      </w:r>
    </w:p>
    <w:p w:rsidR="00132749" w:rsidRDefault="005C55F9"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Podle legendy putovali Tři králové Kašpar, Melichar a Baltazar do Betléma za narozeným Ježíšem. Tři m</w:t>
      </w:r>
      <w:r w:rsidR="00D87384">
        <w:rPr>
          <w:rFonts w:ascii="Times New Roman" w:eastAsia="Times New Roman" w:hAnsi="Times New Roman" w:cs="Times New Roman"/>
          <w:color w:val="000000"/>
          <w:sz w:val="24"/>
          <w:szCs w:val="24"/>
        </w:rPr>
        <w:t>udrcové pomocí velké a jasné hvězdy hledali místo, kde se narodilo Boží dítě. Chtěli se mu poklonit a předat vzácné dary. Kadidlo symbolizující úctu a poctu, zlato – symbol bohatství a myrhu</w:t>
      </w:r>
      <w:r w:rsidR="00F56B0A">
        <w:rPr>
          <w:rFonts w:ascii="Times New Roman" w:eastAsia="Times New Roman" w:hAnsi="Times New Roman" w:cs="Times New Roman"/>
          <w:color w:val="000000"/>
          <w:sz w:val="24"/>
          <w:szCs w:val="24"/>
        </w:rPr>
        <w:t xml:space="preserve">. Tento den byl významný tím, že byl pokřtěn Ježíš. Tímto svátkem je završeno vánoční období. </w:t>
      </w:r>
      <w:r w:rsidR="00897426">
        <w:rPr>
          <w:rFonts w:ascii="Times New Roman" w:eastAsia="Times New Roman" w:hAnsi="Times New Roman" w:cs="Times New Roman"/>
          <w:color w:val="000000"/>
          <w:sz w:val="24"/>
          <w:szCs w:val="24"/>
        </w:rPr>
        <w:t>Na konci Vánoc se odstrojoval stromeček, ten se posekal</w:t>
      </w:r>
      <w:r w:rsidR="00C54615">
        <w:rPr>
          <w:rFonts w:ascii="Times New Roman" w:eastAsia="Times New Roman" w:hAnsi="Times New Roman" w:cs="Times New Roman"/>
          <w:color w:val="000000"/>
          <w:sz w:val="24"/>
          <w:szCs w:val="24"/>
        </w:rPr>
        <w:t>, zatopilo se jím v kamnech a na nich se uvařila slavnostní káva.</w:t>
      </w:r>
      <w:r w:rsidR="0021537E">
        <w:rPr>
          <w:rFonts w:ascii="Times New Roman" w:eastAsia="Times New Roman" w:hAnsi="Times New Roman" w:cs="Times New Roman"/>
          <w:color w:val="000000"/>
          <w:sz w:val="24"/>
          <w:szCs w:val="24"/>
        </w:rPr>
        <w:t xml:space="preserve"> Dnes se již pouze odstrojí stromeček a uvaří se káva. Ovšem již ne na kamnech.</w:t>
      </w:r>
      <w:r w:rsidR="00C54615">
        <w:rPr>
          <w:rFonts w:ascii="Times New Roman" w:eastAsia="Times New Roman" w:hAnsi="Times New Roman" w:cs="Times New Roman"/>
          <w:color w:val="000000"/>
          <w:sz w:val="24"/>
          <w:szCs w:val="24"/>
        </w:rPr>
        <w:t xml:space="preserve"> Předešlý večer bývalo zvykem zapalovat dlouhé svíce a sledovalo se</w:t>
      </w:r>
      <w:r w:rsidR="00132749">
        <w:rPr>
          <w:rFonts w:ascii="Times New Roman" w:eastAsia="Times New Roman" w:hAnsi="Times New Roman" w:cs="Times New Roman"/>
          <w:color w:val="000000"/>
          <w:sz w:val="24"/>
          <w:szCs w:val="24"/>
        </w:rPr>
        <w:t>,</w:t>
      </w:r>
      <w:r w:rsidR="00C54615">
        <w:rPr>
          <w:rFonts w:ascii="Times New Roman" w:eastAsia="Times New Roman" w:hAnsi="Times New Roman" w:cs="Times New Roman"/>
          <w:color w:val="000000"/>
          <w:sz w:val="24"/>
          <w:szCs w:val="24"/>
        </w:rPr>
        <w:t xml:space="preserve"> komu </w:t>
      </w:r>
      <w:r w:rsidR="00132749">
        <w:rPr>
          <w:rFonts w:ascii="Times New Roman" w:eastAsia="Times New Roman" w:hAnsi="Times New Roman" w:cs="Times New Roman"/>
          <w:color w:val="000000"/>
          <w:sz w:val="24"/>
          <w:szCs w:val="24"/>
        </w:rPr>
        <w:t>prvnímu</w:t>
      </w:r>
      <w:r w:rsidR="00C54615">
        <w:rPr>
          <w:rFonts w:ascii="Times New Roman" w:eastAsia="Times New Roman" w:hAnsi="Times New Roman" w:cs="Times New Roman"/>
          <w:color w:val="000000"/>
          <w:sz w:val="24"/>
          <w:szCs w:val="24"/>
        </w:rPr>
        <w:t xml:space="preserve"> zhasla. Ten měl nejdříve zemřít a podle směru kouře se věštilo, zda půjde</w:t>
      </w:r>
      <w:r w:rsidR="00132749">
        <w:rPr>
          <w:rFonts w:ascii="Times New Roman" w:eastAsia="Times New Roman" w:hAnsi="Times New Roman" w:cs="Times New Roman"/>
          <w:color w:val="000000"/>
          <w:sz w:val="24"/>
          <w:szCs w:val="24"/>
        </w:rPr>
        <w:t xml:space="preserve"> do nebe či do pekla.</w:t>
      </w:r>
      <w:r w:rsidR="00E5279F">
        <w:rPr>
          <w:rFonts w:ascii="Times New Roman" w:eastAsia="Times New Roman" w:hAnsi="Times New Roman" w:cs="Times New Roman"/>
          <w:color w:val="000000"/>
          <w:sz w:val="24"/>
          <w:szCs w:val="24"/>
        </w:rPr>
        <w:t xml:space="preserve"> </w:t>
      </w:r>
      <w:r w:rsidR="00132749">
        <w:rPr>
          <w:rFonts w:ascii="Times New Roman" w:eastAsia="Times New Roman" w:hAnsi="Times New Roman" w:cs="Times New Roman"/>
          <w:color w:val="000000"/>
          <w:sz w:val="24"/>
          <w:szCs w:val="24"/>
        </w:rPr>
        <w:t>Ráno se děvčata omývala ve sněhu, aby měla bělostnou pleť.</w:t>
      </w:r>
      <w:r w:rsidR="00E5279F">
        <w:rPr>
          <w:rFonts w:ascii="Times New Roman" w:eastAsia="Times New Roman" w:hAnsi="Times New Roman" w:cs="Times New Roman"/>
          <w:color w:val="000000"/>
          <w:sz w:val="24"/>
          <w:szCs w:val="24"/>
        </w:rPr>
        <w:t xml:space="preserve"> </w:t>
      </w:r>
      <w:r w:rsidR="00132749">
        <w:rPr>
          <w:rFonts w:ascii="Times New Roman" w:eastAsia="Times New Roman" w:hAnsi="Times New Roman" w:cs="Times New Roman"/>
          <w:color w:val="000000"/>
          <w:sz w:val="24"/>
          <w:szCs w:val="24"/>
        </w:rPr>
        <w:t>Hospodář obcházel celý dům s miskou svěcené vody a vykropil celé stavení a pole.</w:t>
      </w:r>
      <w:r w:rsidR="001C0DF5">
        <w:rPr>
          <w:rFonts w:ascii="Times New Roman" w:eastAsia="Times New Roman" w:hAnsi="Times New Roman" w:cs="Times New Roman"/>
          <w:color w:val="000000"/>
          <w:sz w:val="24"/>
          <w:szCs w:val="24"/>
        </w:rPr>
        <w:t xml:space="preserve"> Tato tradice měla chránit proti myším a obtížnému hmyzu.</w:t>
      </w:r>
    </w:p>
    <w:p w:rsidR="00E5279F" w:rsidRDefault="00E5279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1C0DF5" w:rsidRPr="00975D44" w:rsidRDefault="001C0DF5" w:rsidP="00ED1E74">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975D44">
        <w:rPr>
          <w:rFonts w:ascii="Times New Roman" w:eastAsia="Times New Roman" w:hAnsi="Times New Roman" w:cs="Times New Roman"/>
          <w:i/>
          <w:color w:val="000000"/>
          <w:sz w:val="24"/>
          <w:szCs w:val="24"/>
        </w:rPr>
        <w:t xml:space="preserve">        Tříkrálové pochůzky</w:t>
      </w:r>
    </w:p>
    <w:p w:rsidR="001C0DF5" w:rsidRDefault="001C0DF5"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Průvod tvořily tři děti – králové v dlouhých, bílých košilích a červenými šerpami kolem pasu</w:t>
      </w:r>
      <w:r w:rsidR="009274CF">
        <w:rPr>
          <w:rFonts w:ascii="Times New Roman" w:eastAsia="Times New Roman" w:hAnsi="Times New Roman" w:cs="Times New Roman"/>
          <w:color w:val="000000"/>
          <w:sz w:val="24"/>
          <w:szCs w:val="24"/>
        </w:rPr>
        <w:t>. Každý z nich měl jinou barvu čepice. Kašpar měl červenou, Melichar bílou a Baltazar černou čepici a začerněnou tvář.</w:t>
      </w:r>
      <w:r w:rsidR="00E5279F">
        <w:rPr>
          <w:rFonts w:ascii="Times New Roman" w:eastAsia="Times New Roman" w:hAnsi="Times New Roman" w:cs="Times New Roman"/>
          <w:color w:val="000000"/>
          <w:sz w:val="24"/>
          <w:szCs w:val="24"/>
        </w:rPr>
        <w:t xml:space="preserve"> </w:t>
      </w:r>
      <w:r w:rsidR="003F60E8">
        <w:rPr>
          <w:rFonts w:ascii="Times New Roman" w:eastAsia="Times New Roman" w:hAnsi="Times New Roman" w:cs="Times New Roman"/>
          <w:color w:val="000000"/>
          <w:sz w:val="24"/>
          <w:szCs w:val="24"/>
        </w:rPr>
        <w:t>Cílem pochůzek bylo malé přilepšení ve formě koledy. Průvod chodil od domu k domu, vykuřoval je kadidlem a kropil svěcenou vodou. Zpívali koledy a společně se modlili. Při odchodu napsali nade dveře svěcenou křídou K+M+B</w:t>
      </w:r>
      <w:r>
        <w:rPr>
          <w:rFonts w:ascii="Times New Roman" w:eastAsia="Times New Roman" w:hAnsi="Times New Roman" w:cs="Times New Roman"/>
          <w:color w:val="000000"/>
          <w:sz w:val="24"/>
          <w:szCs w:val="24"/>
        </w:rPr>
        <w:t xml:space="preserve"> </w:t>
      </w:r>
      <w:r w:rsidR="003F60E8">
        <w:rPr>
          <w:rFonts w:ascii="Times New Roman" w:eastAsia="Times New Roman" w:hAnsi="Times New Roman" w:cs="Times New Roman"/>
          <w:color w:val="000000"/>
          <w:sz w:val="24"/>
          <w:szCs w:val="24"/>
        </w:rPr>
        <w:t>a příslušný letopočet</w:t>
      </w:r>
      <w:r w:rsidR="00944DA9">
        <w:rPr>
          <w:rFonts w:ascii="Times New Roman" w:eastAsia="Times New Roman" w:hAnsi="Times New Roman" w:cs="Times New Roman"/>
          <w:color w:val="000000"/>
          <w:sz w:val="24"/>
          <w:szCs w:val="24"/>
        </w:rPr>
        <w:t>.</w:t>
      </w:r>
      <w:r w:rsidR="00E5279F">
        <w:rPr>
          <w:rFonts w:ascii="Times New Roman" w:eastAsia="Times New Roman" w:hAnsi="Times New Roman" w:cs="Times New Roman"/>
          <w:color w:val="000000"/>
          <w:sz w:val="24"/>
          <w:szCs w:val="24"/>
        </w:rPr>
        <w:t xml:space="preserve"> </w:t>
      </w:r>
      <w:r w:rsidR="00944DA9">
        <w:rPr>
          <w:rFonts w:ascii="Times New Roman" w:eastAsia="Times New Roman" w:hAnsi="Times New Roman" w:cs="Times New Roman"/>
          <w:color w:val="000000"/>
          <w:sz w:val="24"/>
          <w:szCs w:val="24"/>
        </w:rPr>
        <w:t>Smyslem pochůzky bylo dát požehnání domu a všem lidem, kteří v něm přebývali.</w:t>
      </w:r>
      <w:r>
        <w:rPr>
          <w:rFonts w:ascii="Times New Roman" w:eastAsia="Times New Roman" w:hAnsi="Times New Roman" w:cs="Times New Roman"/>
          <w:color w:val="000000"/>
          <w:sz w:val="24"/>
          <w:szCs w:val="24"/>
        </w:rPr>
        <w:t xml:space="preserve"> </w:t>
      </w:r>
      <w:r w:rsidR="00E93422">
        <w:rPr>
          <w:rFonts w:ascii="Times New Roman" w:eastAsia="Times New Roman" w:hAnsi="Times New Roman" w:cs="Times New Roman"/>
          <w:color w:val="000000"/>
          <w:sz w:val="24"/>
          <w:szCs w:val="24"/>
        </w:rPr>
        <w:t>V současnosti se pochůzky objevují většinou v podobě charitativní Tříkrálové sbírky.</w:t>
      </w:r>
      <w:r>
        <w:rPr>
          <w:rFonts w:ascii="Times New Roman" w:eastAsia="Times New Roman" w:hAnsi="Times New Roman" w:cs="Times New Roman"/>
          <w:color w:val="000000"/>
          <w:sz w:val="24"/>
          <w:szCs w:val="24"/>
        </w:rPr>
        <w:t xml:space="preserve"> </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 xml:space="preserve">Hromnice – </w:t>
      </w:r>
      <w:r w:rsidR="00944DA9" w:rsidRPr="00683E27">
        <w:rPr>
          <w:rFonts w:ascii="Times New Roman" w:eastAsia="Times New Roman" w:hAnsi="Times New Roman" w:cs="Times New Roman"/>
          <w:b/>
          <w:color w:val="000000"/>
          <w:sz w:val="24"/>
          <w:szCs w:val="24"/>
        </w:rPr>
        <w:t>2. února</w:t>
      </w:r>
    </w:p>
    <w:p w:rsidR="00E93422" w:rsidRDefault="00EB2AA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Lidový název Hromnice vznikl od slova „hrom“. Úkaz, při němž se objeví mohutné světlo blesku, lidem přinášel ohromné ztráty na majetku i životech, proto se ho velmi obávali. Proti tomuto zlu </w:t>
      </w:r>
      <w:r w:rsidR="00694107">
        <w:rPr>
          <w:rFonts w:ascii="Times New Roman" w:eastAsia="Times New Roman" w:hAnsi="Times New Roman" w:cs="Times New Roman"/>
          <w:color w:val="000000"/>
          <w:sz w:val="24"/>
          <w:szCs w:val="24"/>
        </w:rPr>
        <w:t>lidé zapalovali v tento den svěcené svíce, kterým říkali „hromnice“. Kdo na Hromnice tancuje, zemře bez světla. Hospodář obcházel s posvěcenou hromničkou třikrát za sebou úly a přitom se modlil, což mu mělo zajistit zdravé včely a hojnost medu.</w:t>
      </w:r>
      <w:r w:rsidR="006C109D">
        <w:rPr>
          <w:rFonts w:ascii="Times New Roman" w:eastAsia="Times New Roman" w:hAnsi="Times New Roman" w:cs="Times New Roman"/>
          <w:color w:val="000000"/>
          <w:sz w:val="24"/>
          <w:szCs w:val="24"/>
        </w:rPr>
        <w:t xml:space="preserve"> V den Hromnic se nesmělo nic šít ani přišívat. Mělo se za to, že jehla přitahuje blesky. Bývalo zvykem dávat hromničku do ruky umírajícímu člověku. Její světlo mělo jeho duši svítit na cestu do nebe.</w:t>
      </w:r>
      <w:r w:rsidR="00E93422">
        <w:rPr>
          <w:rFonts w:ascii="Times New Roman" w:eastAsia="Times New Roman" w:hAnsi="Times New Roman" w:cs="Times New Roman"/>
          <w:color w:val="000000"/>
          <w:sz w:val="24"/>
          <w:szCs w:val="24"/>
        </w:rPr>
        <w:t xml:space="preserve"> Dnes se již tyto tradice příliš nevyskytují. V některých oblastech se tento den odstrojuje vánoční stromek.</w:t>
      </w:r>
    </w:p>
    <w:p w:rsidR="006F6958" w:rsidRPr="00683E27" w:rsidRDefault="006F6958"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 xml:space="preserve">Svatý Valentýn – 14. února </w:t>
      </w:r>
    </w:p>
    <w:p w:rsidR="009112A4" w:rsidRDefault="006F695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Mnoho lidí považuje tento svátek za komerční výmysl a amerikanizaci. Ovšem svatý Valentýn je historicky </w:t>
      </w:r>
      <w:r w:rsidR="00607D4E">
        <w:rPr>
          <w:rFonts w:ascii="Times New Roman" w:eastAsia="Times New Roman" w:hAnsi="Times New Roman" w:cs="Times New Roman"/>
          <w:color w:val="000000"/>
          <w:sz w:val="24"/>
          <w:szCs w:val="24"/>
        </w:rPr>
        <w:t xml:space="preserve">doložena osoba, pocházející z města </w:t>
      </w:r>
      <w:proofErr w:type="spellStart"/>
      <w:r w:rsidR="00607D4E">
        <w:rPr>
          <w:rFonts w:ascii="Times New Roman" w:eastAsia="Times New Roman" w:hAnsi="Times New Roman" w:cs="Times New Roman"/>
          <w:color w:val="000000"/>
          <w:sz w:val="24"/>
          <w:szCs w:val="24"/>
        </w:rPr>
        <w:t>Terni</w:t>
      </w:r>
      <w:proofErr w:type="spellEnd"/>
      <w:r w:rsidR="00607D4E">
        <w:rPr>
          <w:rFonts w:ascii="Times New Roman" w:eastAsia="Times New Roman" w:hAnsi="Times New Roman" w:cs="Times New Roman"/>
          <w:color w:val="000000"/>
          <w:sz w:val="24"/>
          <w:szCs w:val="24"/>
        </w:rPr>
        <w:t xml:space="preserve"> poblíž Říma, žijící ve 3. století. </w:t>
      </w:r>
      <w:r w:rsidR="00E84A31">
        <w:rPr>
          <w:rFonts w:ascii="Times New Roman" w:eastAsia="Times New Roman" w:hAnsi="Times New Roman" w:cs="Times New Roman"/>
          <w:color w:val="000000"/>
          <w:sz w:val="24"/>
          <w:szCs w:val="24"/>
        </w:rPr>
        <w:t>Podle legendy prý tajně oddával zamilované páry, aby muže ochránil před odchodem do války. Císař Claudius II. Byl velmi krutý a toužil jen po moci. Budoval silnou armádu, do které se však mladým mužům vůbec nechtělo</w:t>
      </w:r>
      <w:r w:rsidR="00EA5EE8">
        <w:rPr>
          <w:rFonts w:ascii="Times New Roman" w:eastAsia="Times New Roman" w:hAnsi="Times New Roman" w:cs="Times New Roman"/>
          <w:color w:val="000000"/>
          <w:sz w:val="24"/>
          <w:szCs w:val="24"/>
        </w:rPr>
        <w:t>. Císař zakázal zásnuby a sňatky. Valentýn však jeho zákaz neuposlechl a tajně mladé páry oddával.</w:t>
      </w:r>
      <w:r w:rsidR="00DB401B">
        <w:rPr>
          <w:rFonts w:ascii="Times New Roman" w:eastAsia="Times New Roman" w:hAnsi="Times New Roman" w:cs="Times New Roman"/>
          <w:color w:val="000000"/>
          <w:sz w:val="24"/>
          <w:szCs w:val="24"/>
        </w:rPr>
        <w:t xml:space="preserve"> </w:t>
      </w:r>
      <w:r w:rsidR="00ED1B1B">
        <w:rPr>
          <w:rFonts w:ascii="Times New Roman" w:eastAsia="Times New Roman" w:hAnsi="Times New Roman" w:cs="Times New Roman"/>
          <w:color w:val="000000"/>
          <w:sz w:val="24"/>
          <w:szCs w:val="24"/>
        </w:rPr>
        <w:t>Císaři se to samozřejmě nelíbilo, nechal ho uvěznit a po krutém mučení 14. února 269 popravit.</w:t>
      </w:r>
      <w:r w:rsidR="00DB401B">
        <w:rPr>
          <w:rFonts w:ascii="Times New Roman" w:eastAsia="Times New Roman" w:hAnsi="Times New Roman" w:cs="Times New Roman"/>
          <w:color w:val="000000"/>
          <w:sz w:val="24"/>
          <w:szCs w:val="24"/>
        </w:rPr>
        <w:t xml:space="preserve"> Další legenda vypráví o dceři žalářníka, která se do Valentýna zamilovala. Protože city byly oboustranné, napsal ji před popravou dopis s podpisem: „S láskou Tvůj Valentýn“. Odtud vznikly </w:t>
      </w:r>
      <w:r w:rsidR="009112A4">
        <w:rPr>
          <w:rFonts w:ascii="Times New Roman" w:eastAsia="Times New Roman" w:hAnsi="Times New Roman" w:cs="Times New Roman"/>
          <w:color w:val="000000"/>
          <w:sz w:val="24"/>
          <w:szCs w:val="24"/>
        </w:rPr>
        <w:t>známé „valentýnky“, které si v tento den zamilovaní posílají.</w:t>
      </w:r>
      <w:r w:rsidR="0002530E">
        <w:rPr>
          <w:rFonts w:ascii="Times New Roman" w:eastAsia="Times New Roman" w:hAnsi="Times New Roman" w:cs="Times New Roman"/>
          <w:color w:val="000000"/>
          <w:sz w:val="24"/>
          <w:szCs w:val="24"/>
        </w:rPr>
        <w:t xml:space="preserve"> </w:t>
      </w:r>
      <w:r w:rsidR="009112A4">
        <w:rPr>
          <w:rFonts w:ascii="Times New Roman" w:eastAsia="Times New Roman" w:hAnsi="Times New Roman" w:cs="Times New Roman"/>
          <w:color w:val="000000"/>
          <w:sz w:val="24"/>
          <w:szCs w:val="24"/>
        </w:rPr>
        <w:t>Zamilovaní by měli posnídat valentýnský toast potřený máslem a posypaný skořicí.</w:t>
      </w:r>
      <w:r w:rsidR="0002530E">
        <w:rPr>
          <w:rFonts w:ascii="Times New Roman" w:eastAsia="Times New Roman" w:hAnsi="Times New Roman" w:cs="Times New Roman"/>
          <w:color w:val="000000"/>
          <w:sz w:val="24"/>
          <w:szCs w:val="24"/>
        </w:rPr>
        <w:t xml:space="preserve"> </w:t>
      </w:r>
      <w:r w:rsidR="009112A4">
        <w:rPr>
          <w:rFonts w:ascii="Times New Roman" w:eastAsia="Times New Roman" w:hAnsi="Times New Roman" w:cs="Times New Roman"/>
          <w:color w:val="000000"/>
          <w:sz w:val="24"/>
          <w:szCs w:val="24"/>
        </w:rPr>
        <w:t>Vzájemně by se měli obdarovat drobnými dárky.</w:t>
      </w:r>
      <w:r w:rsidR="00256201">
        <w:rPr>
          <w:rFonts w:ascii="Times New Roman" w:eastAsia="Times New Roman" w:hAnsi="Times New Roman" w:cs="Times New Roman"/>
          <w:color w:val="000000"/>
          <w:sz w:val="24"/>
          <w:szCs w:val="24"/>
        </w:rPr>
        <w:t xml:space="preserve"> </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Masopust</w:t>
      </w:r>
    </w:p>
    <w:p w:rsidR="00C37898" w:rsidRDefault="0062121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Masopust nebývá každý rok stejně dlouhý. Začíná po 6. lednu a končí v úterý před Popeleční středou. Jeho délka se řídí podle Velikonoc.</w:t>
      </w:r>
      <w:r w:rsidR="0002530E">
        <w:rPr>
          <w:rFonts w:ascii="Times New Roman" w:eastAsia="Times New Roman" w:hAnsi="Times New Roman" w:cs="Times New Roman"/>
          <w:color w:val="000000"/>
          <w:sz w:val="24"/>
          <w:szCs w:val="24"/>
        </w:rPr>
        <w:t xml:space="preserve"> </w:t>
      </w:r>
      <w:r w:rsidR="003A18B6">
        <w:rPr>
          <w:rFonts w:ascii="Times New Roman" w:eastAsia="Times New Roman" w:hAnsi="Times New Roman" w:cs="Times New Roman"/>
          <w:color w:val="000000"/>
          <w:sz w:val="24"/>
          <w:szCs w:val="24"/>
        </w:rPr>
        <w:t>Už jeho název nám sděluje, co bude následovat. Období střídmosti ve stravě i zábavě. Tato veselice souvisí s oslavou končícího zimního času</w:t>
      </w:r>
      <w:r w:rsidR="00B31C5A">
        <w:rPr>
          <w:rFonts w:ascii="Times New Roman" w:eastAsia="Times New Roman" w:hAnsi="Times New Roman" w:cs="Times New Roman"/>
          <w:color w:val="000000"/>
          <w:sz w:val="24"/>
          <w:szCs w:val="24"/>
        </w:rPr>
        <w:t xml:space="preserve"> a nadějí na příští bohatou úrodu a plodnost polí, zdraví a blahobyt. Masopust se držel ve městech i na vesnicích, mezi chudými </w:t>
      </w:r>
      <w:r w:rsidR="00C37898">
        <w:rPr>
          <w:rFonts w:ascii="Times New Roman" w:eastAsia="Times New Roman" w:hAnsi="Times New Roman" w:cs="Times New Roman"/>
          <w:color w:val="000000"/>
          <w:sz w:val="24"/>
          <w:szCs w:val="24"/>
        </w:rPr>
        <w:t>lidmi ale i šlechtou a doprovázel</w:t>
      </w:r>
      <w:r w:rsidR="00B31C5A">
        <w:rPr>
          <w:rFonts w:ascii="Times New Roman" w:eastAsia="Times New Roman" w:hAnsi="Times New Roman" w:cs="Times New Roman"/>
          <w:color w:val="000000"/>
          <w:sz w:val="24"/>
          <w:szCs w:val="24"/>
        </w:rPr>
        <w:t xml:space="preserve"> ho</w:t>
      </w:r>
      <w:r w:rsidR="00C37898">
        <w:rPr>
          <w:rFonts w:ascii="Times New Roman" w:eastAsia="Times New Roman" w:hAnsi="Times New Roman" w:cs="Times New Roman"/>
          <w:color w:val="000000"/>
          <w:sz w:val="24"/>
          <w:szCs w:val="24"/>
        </w:rPr>
        <w:t xml:space="preserve"> vždy</w:t>
      </w:r>
      <w:r w:rsidR="00B31C5A">
        <w:rPr>
          <w:rFonts w:ascii="Times New Roman" w:eastAsia="Times New Roman" w:hAnsi="Times New Roman" w:cs="Times New Roman"/>
          <w:color w:val="000000"/>
          <w:sz w:val="24"/>
          <w:szCs w:val="24"/>
        </w:rPr>
        <w:t xml:space="preserve"> zpěv, veselí, </w:t>
      </w:r>
      <w:r w:rsidR="00C37898">
        <w:rPr>
          <w:rFonts w:ascii="Times New Roman" w:eastAsia="Times New Roman" w:hAnsi="Times New Roman" w:cs="Times New Roman"/>
          <w:color w:val="000000"/>
          <w:sz w:val="24"/>
          <w:szCs w:val="24"/>
        </w:rPr>
        <w:t>tanec, jídlo a pití, taškařice.</w:t>
      </w:r>
      <w:r w:rsidR="0002530E">
        <w:rPr>
          <w:rFonts w:ascii="Times New Roman" w:eastAsia="Times New Roman" w:hAnsi="Times New Roman" w:cs="Times New Roman"/>
          <w:color w:val="000000"/>
          <w:sz w:val="24"/>
          <w:szCs w:val="24"/>
        </w:rPr>
        <w:t xml:space="preserve"> </w:t>
      </w:r>
      <w:r w:rsidR="00C37898">
        <w:rPr>
          <w:rFonts w:ascii="Times New Roman" w:eastAsia="Times New Roman" w:hAnsi="Times New Roman" w:cs="Times New Roman"/>
          <w:color w:val="000000"/>
          <w:sz w:val="24"/>
          <w:szCs w:val="24"/>
        </w:rPr>
        <w:t>Masopust se skládá z několika masopustních dní, které mají svůj specifický název.</w:t>
      </w:r>
    </w:p>
    <w:p w:rsidR="00256201" w:rsidRDefault="00C3789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sidRPr="00151F35">
        <w:rPr>
          <w:rFonts w:ascii="Times New Roman" w:eastAsia="Times New Roman" w:hAnsi="Times New Roman" w:cs="Times New Roman"/>
          <w:i/>
          <w:color w:val="000000"/>
          <w:sz w:val="24"/>
          <w:szCs w:val="24"/>
        </w:rPr>
        <w:t>Tučný čt</w:t>
      </w:r>
      <w:r w:rsidR="00D13A95" w:rsidRPr="00151F35">
        <w:rPr>
          <w:rFonts w:ascii="Times New Roman" w:eastAsia="Times New Roman" w:hAnsi="Times New Roman" w:cs="Times New Roman"/>
          <w:i/>
          <w:color w:val="000000"/>
          <w:sz w:val="24"/>
          <w:szCs w:val="24"/>
        </w:rPr>
        <w:t>v</w:t>
      </w:r>
      <w:r w:rsidRPr="00151F35">
        <w:rPr>
          <w:rFonts w:ascii="Times New Roman" w:eastAsia="Times New Roman" w:hAnsi="Times New Roman" w:cs="Times New Roman"/>
          <w:i/>
          <w:color w:val="000000"/>
          <w:sz w:val="24"/>
          <w:szCs w:val="24"/>
        </w:rPr>
        <w:t>rtek</w:t>
      </w:r>
      <w:r w:rsidR="0002530E">
        <w:rPr>
          <w:rFonts w:ascii="Times New Roman" w:eastAsia="Times New Roman" w:hAnsi="Times New Roman" w:cs="Times New Roman"/>
          <w:color w:val="000000"/>
          <w:sz w:val="24"/>
          <w:szCs w:val="24"/>
        </w:rPr>
        <w:t xml:space="preserve"> </w:t>
      </w:r>
      <w:r w:rsidR="00151F35">
        <w:rPr>
          <w:rFonts w:ascii="Times New Roman" w:eastAsia="Times New Roman" w:hAnsi="Times New Roman" w:cs="Times New Roman"/>
          <w:color w:val="000000"/>
          <w:sz w:val="24"/>
          <w:szCs w:val="24"/>
        </w:rPr>
        <w:t>- j</w:t>
      </w:r>
      <w:r w:rsidR="00D13A95">
        <w:rPr>
          <w:rFonts w:ascii="Times New Roman" w:eastAsia="Times New Roman" w:hAnsi="Times New Roman" w:cs="Times New Roman"/>
          <w:color w:val="000000"/>
          <w:sz w:val="24"/>
          <w:szCs w:val="24"/>
        </w:rPr>
        <w:t>e to poslední čtvrtek před masopustní nedělí. Již z názvu je poznat, že se v tento den hodně pije a jí, aby lidem v příštím roce nechyběla síla a zdraví.</w:t>
      </w:r>
      <w:r w:rsidR="00F668AD">
        <w:rPr>
          <w:rFonts w:ascii="Times New Roman" w:eastAsia="Times New Roman" w:hAnsi="Times New Roman" w:cs="Times New Roman"/>
          <w:color w:val="000000"/>
          <w:sz w:val="24"/>
          <w:szCs w:val="24"/>
        </w:rPr>
        <w:t xml:space="preserve"> </w:t>
      </w:r>
      <w:r w:rsidR="00D13A95" w:rsidRPr="00F668AD">
        <w:rPr>
          <w:rFonts w:ascii="Times New Roman" w:eastAsia="Times New Roman" w:hAnsi="Times New Roman" w:cs="Times New Roman"/>
          <w:i/>
          <w:color w:val="000000"/>
          <w:sz w:val="24"/>
          <w:szCs w:val="24"/>
        </w:rPr>
        <w:t>Taneční neděle</w:t>
      </w:r>
      <w:r w:rsidR="00D13A95">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w:t>
      </w:r>
      <w:r w:rsidR="00D13A95">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v</w:t>
      </w:r>
      <w:r w:rsidR="00B67840">
        <w:rPr>
          <w:rFonts w:ascii="Times New Roman" w:eastAsia="Times New Roman" w:hAnsi="Times New Roman" w:cs="Times New Roman"/>
          <w:color w:val="000000"/>
          <w:sz w:val="24"/>
          <w:szCs w:val="24"/>
        </w:rPr>
        <w:t> tento den se tančilo. Probíhaly různé tancovačky, plesy, zábavy dle krajů, bály (např. Babský bál). Někdy tancovačky začaly už v sobotu a protáhly se až do pondělní noci</w:t>
      </w:r>
      <w:r w:rsidR="002A661C">
        <w:rPr>
          <w:rFonts w:ascii="Times New Roman" w:eastAsia="Times New Roman" w:hAnsi="Times New Roman" w:cs="Times New Roman"/>
          <w:color w:val="000000"/>
          <w:sz w:val="24"/>
          <w:szCs w:val="24"/>
        </w:rPr>
        <w:t>.</w:t>
      </w:r>
      <w:r w:rsidR="00F668AD">
        <w:rPr>
          <w:rFonts w:ascii="Times New Roman" w:eastAsia="Times New Roman" w:hAnsi="Times New Roman" w:cs="Times New Roman"/>
          <w:color w:val="000000"/>
          <w:sz w:val="24"/>
          <w:szCs w:val="24"/>
        </w:rPr>
        <w:t xml:space="preserve"> </w:t>
      </w:r>
      <w:r w:rsidR="002A661C" w:rsidRPr="00F668AD">
        <w:rPr>
          <w:rFonts w:ascii="Times New Roman" w:eastAsia="Times New Roman" w:hAnsi="Times New Roman" w:cs="Times New Roman"/>
          <w:i/>
          <w:color w:val="000000"/>
          <w:sz w:val="24"/>
          <w:szCs w:val="24"/>
        </w:rPr>
        <w:t>Masopustní pondělí</w:t>
      </w:r>
      <w:r w:rsidR="002A661C">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w:t>
      </w:r>
      <w:r w:rsidR="002A661C">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v</w:t>
      </w:r>
      <w:r w:rsidR="002A661C">
        <w:rPr>
          <w:rFonts w:ascii="Times New Roman" w:eastAsia="Times New Roman" w:hAnsi="Times New Roman" w:cs="Times New Roman"/>
          <w:color w:val="000000"/>
          <w:sz w:val="24"/>
          <w:szCs w:val="24"/>
        </w:rPr>
        <w:t xml:space="preserve"> masopustní pondělí probíhal tzv. „</w:t>
      </w:r>
      <w:proofErr w:type="spellStart"/>
      <w:r w:rsidR="002A661C">
        <w:rPr>
          <w:rFonts w:ascii="Times New Roman" w:eastAsia="Times New Roman" w:hAnsi="Times New Roman" w:cs="Times New Roman"/>
          <w:color w:val="000000"/>
          <w:sz w:val="24"/>
          <w:szCs w:val="24"/>
        </w:rPr>
        <w:t>Mužovský</w:t>
      </w:r>
      <w:proofErr w:type="spellEnd"/>
      <w:r w:rsidR="002A661C">
        <w:rPr>
          <w:rFonts w:ascii="Times New Roman" w:eastAsia="Times New Roman" w:hAnsi="Times New Roman" w:cs="Times New Roman"/>
          <w:color w:val="000000"/>
          <w:sz w:val="24"/>
          <w:szCs w:val="24"/>
        </w:rPr>
        <w:t xml:space="preserve"> bál“. Tento bál se konal pouze pro vdané ženy a ženaté muže. Svobodní na tento bál nesměli.</w:t>
      </w:r>
      <w:r w:rsidR="00F668AD">
        <w:rPr>
          <w:rFonts w:ascii="Times New Roman" w:eastAsia="Times New Roman" w:hAnsi="Times New Roman" w:cs="Times New Roman"/>
          <w:color w:val="000000"/>
          <w:sz w:val="24"/>
          <w:szCs w:val="24"/>
        </w:rPr>
        <w:t xml:space="preserve"> </w:t>
      </w:r>
      <w:r w:rsidR="002A661C" w:rsidRPr="00F668AD">
        <w:rPr>
          <w:rFonts w:ascii="Times New Roman" w:eastAsia="Times New Roman" w:hAnsi="Times New Roman" w:cs="Times New Roman"/>
          <w:i/>
          <w:color w:val="000000"/>
          <w:sz w:val="24"/>
          <w:szCs w:val="24"/>
        </w:rPr>
        <w:t>Maškarní úterý</w:t>
      </w:r>
      <w:r w:rsidR="00F6408D">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w:t>
      </w:r>
      <w:r w:rsidR="00F6408D">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v</w:t>
      </w:r>
      <w:r w:rsidR="00F6408D">
        <w:rPr>
          <w:rFonts w:ascii="Times New Roman" w:eastAsia="Times New Roman" w:hAnsi="Times New Roman" w:cs="Times New Roman"/>
          <w:color w:val="000000"/>
          <w:sz w:val="24"/>
          <w:szCs w:val="24"/>
        </w:rPr>
        <w:t> maškarním úterý probíhal průvod různých masek a maškar. V průvodu maškary různě dováděly a předváděly legrácky.</w:t>
      </w:r>
      <w:r w:rsidR="00F668AD">
        <w:rPr>
          <w:rFonts w:ascii="Times New Roman" w:eastAsia="Times New Roman" w:hAnsi="Times New Roman" w:cs="Times New Roman"/>
          <w:color w:val="000000"/>
          <w:sz w:val="24"/>
          <w:szCs w:val="24"/>
        </w:rPr>
        <w:t xml:space="preserve"> </w:t>
      </w:r>
      <w:r w:rsidR="00F6408D" w:rsidRPr="00F668AD">
        <w:rPr>
          <w:rFonts w:ascii="Times New Roman" w:eastAsia="Times New Roman" w:hAnsi="Times New Roman" w:cs="Times New Roman"/>
          <w:i/>
          <w:color w:val="000000"/>
          <w:sz w:val="24"/>
          <w:szCs w:val="24"/>
        </w:rPr>
        <w:t>Popeleční středa</w:t>
      </w:r>
      <w:r w:rsidR="00F6408D">
        <w:rPr>
          <w:rFonts w:ascii="Times New Roman" w:eastAsia="Times New Roman" w:hAnsi="Times New Roman" w:cs="Times New Roman"/>
          <w:color w:val="000000"/>
          <w:sz w:val="24"/>
          <w:szCs w:val="24"/>
        </w:rPr>
        <w:t xml:space="preserve"> </w:t>
      </w:r>
      <w:r w:rsidR="002B4E66">
        <w:rPr>
          <w:rFonts w:ascii="Times New Roman" w:eastAsia="Times New Roman" w:hAnsi="Times New Roman" w:cs="Times New Roman"/>
          <w:color w:val="000000"/>
          <w:sz w:val="24"/>
          <w:szCs w:val="24"/>
        </w:rPr>
        <w:t>-</w:t>
      </w:r>
      <w:r w:rsidR="00F6408D">
        <w:rPr>
          <w:rFonts w:ascii="Times New Roman" w:eastAsia="Times New Roman" w:hAnsi="Times New Roman" w:cs="Times New Roman"/>
          <w:color w:val="000000"/>
          <w:sz w:val="24"/>
          <w:szCs w:val="24"/>
        </w:rPr>
        <w:t xml:space="preserve"> </w:t>
      </w:r>
      <w:r w:rsidR="002B4E66">
        <w:rPr>
          <w:rFonts w:ascii="Times New Roman" w:eastAsia="Times New Roman" w:hAnsi="Times New Roman" w:cs="Times New Roman"/>
          <w:color w:val="000000"/>
          <w:sz w:val="24"/>
          <w:szCs w:val="24"/>
        </w:rPr>
        <w:t>k</w:t>
      </w:r>
      <w:r w:rsidR="007416BA">
        <w:rPr>
          <w:rFonts w:ascii="Times New Roman" w:eastAsia="Times New Roman" w:hAnsi="Times New Roman" w:cs="Times New Roman"/>
          <w:color w:val="000000"/>
          <w:sz w:val="24"/>
          <w:szCs w:val="24"/>
        </w:rPr>
        <w:t>něz při bohoslužbě v kostele dělá kříž věřícím na čele popelem, který pochází z ratolestí kvetoucí jívy</w:t>
      </w:r>
      <w:r w:rsidR="00E80B97">
        <w:rPr>
          <w:rFonts w:ascii="Times New Roman" w:eastAsia="Times New Roman" w:hAnsi="Times New Roman" w:cs="Times New Roman"/>
          <w:color w:val="000000"/>
          <w:sz w:val="24"/>
          <w:szCs w:val="24"/>
        </w:rPr>
        <w:t xml:space="preserve"> posvěcené na květnou neděli téměř před rokem. </w:t>
      </w:r>
      <w:r w:rsidR="00E80B97" w:rsidRPr="002B4E66">
        <w:rPr>
          <w:rFonts w:ascii="Times New Roman" w:eastAsia="Times New Roman" w:hAnsi="Times New Roman" w:cs="Times New Roman"/>
          <w:i/>
          <w:color w:val="000000"/>
          <w:sz w:val="24"/>
          <w:szCs w:val="24"/>
        </w:rPr>
        <w:t>U toho praví: „Pomni, člověče, že prach jsi a v prach se navrátíš“.</w:t>
      </w:r>
      <w:r w:rsidR="00E80B97">
        <w:rPr>
          <w:rFonts w:ascii="Times New Roman" w:eastAsia="Times New Roman" w:hAnsi="Times New Roman" w:cs="Times New Roman"/>
          <w:color w:val="000000"/>
          <w:sz w:val="24"/>
          <w:szCs w:val="24"/>
        </w:rPr>
        <w:t>(</w:t>
      </w:r>
      <w:proofErr w:type="spellStart"/>
      <w:r w:rsidR="00E80B97">
        <w:rPr>
          <w:rFonts w:ascii="Times New Roman" w:eastAsia="Times New Roman" w:hAnsi="Times New Roman" w:cs="Times New Roman"/>
          <w:color w:val="000000"/>
          <w:sz w:val="24"/>
          <w:szCs w:val="24"/>
        </w:rPr>
        <w:t>Šottnerová</w:t>
      </w:r>
      <w:proofErr w:type="spellEnd"/>
      <w:r w:rsidR="00E80B97">
        <w:rPr>
          <w:rFonts w:ascii="Times New Roman" w:eastAsia="Times New Roman" w:hAnsi="Times New Roman" w:cs="Times New Roman"/>
          <w:color w:val="000000"/>
          <w:sz w:val="24"/>
          <w:szCs w:val="24"/>
        </w:rPr>
        <w:t>, 2009)</w:t>
      </w:r>
      <w:r w:rsidR="002B4E66">
        <w:rPr>
          <w:rFonts w:ascii="Times New Roman" w:eastAsia="Times New Roman" w:hAnsi="Times New Roman" w:cs="Times New Roman"/>
          <w:color w:val="000000"/>
          <w:sz w:val="24"/>
          <w:szCs w:val="24"/>
        </w:rPr>
        <w:t xml:space="preserve"> </w:t>
      </w:r>
      <w:r w:rsidR="00F37265">
        <w:rPr>
          <w:rFonts w:ascii="Times New Roman" w:eastAsia="Times New Roman" w:hAnsi="Times New Roman" w:cs="Times New Roman"/>
          <w:color w:val="000000"/>
          <w:sz w:val="24"/>
          <w:szCs w:val="24"/>
        </w:rPr>
        <w:t>Na Popeleční středu začíná období předvelikonočního půstu.</w:t>
      </w:r>
      <w:r w:rsidR="00937EB5">
        <w:rPr>
          <w:rFonts w:ascii="Times New Roman" w:eastAsia="Times New Roman" w:hAnsi="Times New Roman" w:cs="Times New Roman"/>
          <w:color w:val="000000"/>
          <w:sz w:val="24"/>
          <w:szCs w:val="24"/>
        </w:rPr>
        <w:t xml:space="preserve"> </w:t>
      </w:r>
      <w:r w:rsidR="00F37265">
        <w:rPr>
          <w:rFonts w:ascii="Times New Roman" w:eastAsia="Times New Roman" w:hAnsi="Times New Roman" w:cs="Times New Roman"/>
          <w:color w:val="000000"/>
          <w:sz w:val="24"/>
          <w:szCs w:val="24"/>
        </w:rPr>
        <w:t xml:space="preserve">Veselá masopustní družina obcházela stavení s bujarým tancem a zpěvem. </w:t>
      </w:r>
      <w:r w:rsidR="004131C1">
        <w:rPr>
          <w:rFonts w:ascii="Times New Roman" w:eastAsia="Times New Roman" w:hAnsi="Times New Roman" w:cs="Times New Roman"/>
          <w:color w:val="000000"/>
          <w:sz w:val="24"/>
          <w:szCs w:val="24"/>
        </w:rPr>
        <w:t>Vyslouženou koledu si navlékali na šavle (klobásy), dávali do košů (vejce) a ze všeho se pak večer při muzice udělala hostina.</w:t>
      </w:r>
      <w:r w:rsidR="00937EB5">
        <w:rPr>
          <w:rFonts w:ascii="Times New Roman" w:eastAsia="Times New Roman" w:hAnsi="Times New Roman" w:cs="Times New Roman"/>
          <w:color w:val="000000"/>
          <w:sz w:val="24"/>
          <w:szCs w:val="24"/>
        </w:rPr>
        <w:t xml:space="preserve"> </w:t>
      </w:r>
      <w:r w:rsidR="004131C1" w:rsidRPr="002B4E66">
        <w:rPr>
          <w:rFonts w:ascii="Times New Roman" w:eastAsia="Times New Roman" w:hAnsi="Times New Roman" w:cs="Times New Roman"/>
          <w:i/>
          <w:color w:val="000000"/>
          <w:sz w:val="24"/>
          <w:szCs w:val="24"/>
        </w:rPr>
        <w:t>Stínání kohouta</w:t>
      </w:r>
      <w:r w:rsidR="004131C1">
        <w:rPr>
          <w:rFonts w:ascii="Times New Roman" w:eastAsia="Times New Roman" w:hAnsi="Times New Roman" w:cs="Times New Roman"/>
          <w:color w:val="000000"/>
          <w:sz w:val="24"/>
          <w:szCs w:val="24"/>
        </w:rPr>
        <w:t xml:space="preserve"> </w:t>
      </w:r>
      <w:r w:rsidR="00B93CB1">
        <w:rPr>
          <w:rFonts w:ascii="Times New Roman" w:eastAsia="Times New Roman" w:hAnsi="Times New Roman" w:cs="Times New Roman"/>
          <w:color w:val="000000"/>
          <w:sz w:val="24"/>
          <w:szCs w:val="24"/>
        </w:rPr>
        <w:t>–</w:t>
      </w:r>
      <w:r w:rsidR="004131C1">
        <w:rPr>
          <w:rFonts w:ascii="Times New Roman" w:eastAsia="Times New Roman" w:hAnsi="Times New Roman" w:cs="Times New Roman"/>
          <w:color w:val="000000"/>
          <w:sz w:val="24"/>
          <w:szCs w:val="24"/>
        </w:rPr>
        <w:t xml:space="preserve"> </w:t>
      </w:r>
      <w:r w:rsidR="00B93CB1">
        <w:rPr>
          <w:rFonts w:ascii="Times New Roman" w:eastAsia="Times New Roman" w:hAnsi="Times New Roman" w:cs="Times New Roman"/>
          <w:color w:val="000000"/>
          <w:sz w:val="24"/>
          <w:szCs w:val="24"/>
        </w:rPr>
        <w:t>zvyk dodržovaný v některých oblastech. Mládež po žertovné obžalobě provedla opravdovou popravu kohouta.</w:t>
      </w:r>
      <w:r w:rsidR="00937EB5">
        <w:rPr>
          <w:rFonts w:ascii="Times New Roman" w:eastAsia="Times New Roman" w:hAnsi="Times New Roman" w:cs="Times New Roman"/>
          <w:color w:val="000000"/>
          <w:sz w:val="24"/>
          <w:szCs w:val="24"/>
        </w:rPr>
        <w:t xml:space="preserve"> </w:t>
      </w:r>
      <w:r w:rsidR="00B93CB1" w:rsidRPr="002B4E66">
        <w:rPr>
          <w:rFonts w:ascii="Times New Roman" w:eastAsia="Times New Roman" w:hAnsi="Times New Roman" w:cs="Times New Roman"/>
          <w:i/>
          <w:color w:val="000000"/>
          <w:sz w:val="24"/>
          <w:szCs w:val="24"/>
        </w:rPr>
        <w:t>Pochovávání basy</w:t>
      </w:r>
      <w:r w:rsidR="00B93CB1">
        <w:rPr>
          <w:rFonts w:ascii="Times New Roman" w:eastAsia="Times New Roman" w:hAnsi="Times New Roman" w:cs="Times New Roman"/>
          <w:color w:val="000000"/>
          <w:sz w:val="24"/>
          <w:szCs w:val="24"/>
        </w:rPr>
        <w:t xml:space="preserve"> </w:t>
      </w:r>
      <w:r w:rsidR="00EF77EF">
        <w:rPr>
          <w:rFonts w:ascii="Times New Roman" w:eastAsia="Times New Roman" w:hAnsi="Times New Roman" w:cs="Times New Roman"/>
          <w:color w:val="000000"/>
          <w:sz w:val="24"/>
          <w:szCs w:val="24"/>
        </w:rPr>
        <w:t>–</w:t>
      </w:r>
      <w:r w:rsidR="00B93CB1">
        <w:rPr>
          <w:rFonts w:ascii="Times New Roman" w:eastAsia="Times New Roman" w:hAnsi="Times New Roman" w:cs="Times New Roman"/>
          <w:color w:val="000000"/>
          <w:sz w:val="24"/>
          <w:szCs w:val="24"/>
        </w:rPr>
        <w:t xml:space="preserve"> </w:t>
      </w:r>
      <w:r w:rsidR="00EF77EF">
        <w:rPr>
          <w:rFonts w:ascii="Times New Roman" w:eastAsia="Times New Roman" w:hAnsi="Times New Roman" w:cs="Times New Roman"/>
          <w:color w:val="000000"/>
          <w:sz w:val="24"/>
          <w:szCs w:val="24"/>
        </w:rPr>
        <w:t>na konci třídenního veselí, tancování a hýření, v</w:t>
      </w:r>
      <w:r w:rsidR="004D51CB">
        <w:rPr>
          <w:rFonts w:ascii="Times New Roman" w:eastAsia="Times New Roman" w:hAnsi="Times New Roman" w:cs="Times New Roman"/>
          <w:color w:val="000000"/>
          <w:sz w:val="24"/>
          <w:szCs w:val="24"/>
        </w:rPr>
        <w:t> </w:t>
      </w:r>
      <w:r w:rsidR="00EF77EF">
        <w:rPr>
          <w:rFonts w:ascii="Times New Roman" w:eastAsia="Times New Roman" w:hAnsi="Times New Roman" w:cs="Times New Roman"/>
          <w:color w:val="000000"/>
          <w:sz w:val="24"/>
          <w:szCs w:val="24"/>
        </w:rPr>
        <w:t xml:space="preserve">masopustní úterý přesně o půlnoci, muzikanti dohráli a symbolicky se pochovala basa. Nástroj byl zahalen do smutečního šatu. Tímto zvykem </w:t>
      </w:r>
      <w:r w:rsidR="004D51CB">
        <w:rPr>
          <w:rFonts w:ascii="Times New Roman" w:eastAsia="Times New Roman" w:hAnsi="Times New Roman" w:cs="Times New Roman"/>
          <w:color w:val="000000"/>
          <w:sz w:val="24"/>
          <w:szCs w:val="24"/>
        </w:rPr>
        <w:t>by se každý měl věnovat půstu a rozjímání.</w:t>
      </w:r>
      <w:r w:rsidR="00937EB5">
        <w:rPr>
          <w:rFonts w:ascii="Times New Roman" w:eastAsia="Times New Roman" w:hAnsi="Times New Roman" w:cs="Times New Roman"/>
          <w:color w:val="000000"/>
          <w:sz w:val="24"/>
          <w:szCs w:val="24"/>
        </w:rPr>
        <w:t xml:space="preserve"> </w:t>
      </w:r>
      <w:r w:rsidR="004D51CB" w:rsidRPr="002B4E66">
        <w:rPr>
          <w:rFonts w:ascii="Times New Roman" w:eastAsia="Times New Roman" w:hAnsi="Times New Roman" w:cs="Times New Roman"/>
          <w:i/>
          <w:color w:val="000000"/>
          <w:sz w:val="24"/>
          <w:szCs w:val="24"/>
        </w:rPr>
        <w:t>Vodění medvěda</w:t>
      </w:r>
      <w:r w:rsidR="004D51CB">
        <w:rPr>
          <w:rFonts w:ascii="Times New Roman" w:eastAsia="Times New Roman" w:hAnsi="Times New Roman" w:cs="Times New Roman"/>
          <w:color w:val="000000"/>
          <w:sz w:val="24"/>
          <w:szCs w:val="24"/>
        </w:rPr>
        <w:t xml:space="preserve"> – hlavní </w:t>
      </w:r>
      <w:r w:rsidR="00CB55D1">
        <w:rPr>
          <w:rFonts w:ascii="Times New Roman" w:eastAsia="Times New Roman" w:hAnsi="Times New Roman" w:cs="Times New Roman"/>
          <w:color w:val="000000"/>
          <w:sz w:val="24"/>
          <w:szCs w:val="24"/>
        </w:rPr>
        <w:t>postavou masopustní družiny by</w:t>
      </w:r>
      <w:r w:rsidR="004D51CB">
        <w:rPr>
          <w:rFonts w:ascii="Times New Roman" w:eastAsia="Times New Roman" w:hAnsi="Times New Roman" w:cs="Times New Roman"/>
          <w:color w:val="000000"/>
          <w:sz w:val="24"/>
          <w:szCs w:val="24"/>
        </w:rPr>
        <w:t>la maska medvěda</w:t>
      </w:r>
      <w:r w:rsidR="00CB55D1">
        <w:rPr>
          <w:rFonts w:ascii="Times New Roman" w:eastAsia="Times New Roman" w:hAnsi="Times New Roman" w:cs="Times New Roman"/>
          <w:color w:val="000000"/>
          <w:sz w:val="24"/>
          <w:szCs w:val="24"/>
        </w:rPr>
        <w:t>. Masku doprovázely ostatní maškary. Medvěda vodil na provaze medvědář a za neposlušnost a bručení ho trestal. U každého domu se zastavili na tanec s hospodyní.</w:t>
      </w:r>
      <w:r w:rsidR="00937EB5">
        <w:rPr>
          <w:rFonts w:ascii="Times New Roman" w:eastAsia="Times New Roman" w:hAnsi="Times New Roman" w:cs="Times New Roman"/>
          <w:color w:val="000000"/>
          <w:sz w:val="24"/>
          <w:szCs w:val="24"/>
        </w:rPr>
        <w:t xml:space="preserve"> </w:t>
      </w:r>
      <w:r w:rsidR="00CB55D1">
        <w:rPr>
          <w:rFonts w:ascii="Times New Roman" w:eastAsia="Times New Roman" w:hAnsi="Times New Roman" w:cs="Times New Roman"/>
          <w:color w:val="000000"/>
          <w:sz w:val="24"/>
          <w:szCs w:val="24"/>
        </w:rPr>
        <w:t xml:space="preserve">Masopustních tradic je velmi mnoho. Pro zajímavost ještě Babský mlýn, Ostatky, Růžičková koleda, Mečový tanec, Obchůzka „po babkách“, </w:t>
      </w:r>
      <w:r w:rsidR="00C276BF">
        <w:rPr>
          <w:rFonts w:ascii="Times New Roman" w:eastAsia="Times New Roman" w:hAnsi="Times New Roman" w:cs="Times New Roman"/>
          <w:color w:val="000000"/>
          <w:sz w:val="24"/>
          <w:szCs w:val="24"/>
        </w:rPr>
        <w:t>atd.</w:t>
      </w:r>
      <w:r w:rsidR="00937EB5">
        <w:rPr>
          <w:rFonts w:ascii="Times New Roman" w:eastAsia="Times New Roman" w:hAnsi="Times New Roman" w:cs="Times New Roman"/>
          <w:color w:val="000000"/>
          <w:sz w:val="24"/>
          <w:szCs w:val="24"/>
        </w:rPr>
        <w:t xml:space="preserve"> </w:t>
      </w:r>
      <w:r w:rsidR="00256201">
        <w:rPr>
          <w:rFonts w:ascii="Times New Roman" w:eastAsia="Times New Roman" w:hAnsi="Times New Roman" w:cs="Times New Roman"/>
          <w:color w:val="000000"/>
          <w:sz w:val="24"/>
          <w:szCs w:val="24"/>
        </w:rPr>
        <w:t>V některých oblastech naší republiky tyto tradice přetrvávají dodnes. Spíše se ale tato tradice vytrácí.</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Velikonoce</w:t>
      </w:r>
    </w:p>
    <w:p w:rsidR="005970AE" w:rsidRDefault="00621F5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Velikonoce bývaly kdysi významnější než Vánoce. Dnes je označujeme jako Svátky jara. Důležitost Velikonoc zůstala už jen v některých oblastech naší republiky (Moravské Slovácko). V současné době se tradice udržuje již v minimální podob</w:t>
      </w:r>
      <w:r w:rsidR="00544E83">
        <w:rPr>
          <w:rFonts w:ascii="Times New Roman" w:eastAsia="Times New Roman" w:hAnsi="Times New Roman" w:cs="Times New Roman"/>
          <w:color w:val="000000"/>
          <w:sz w:val="24"/>
          <w:szCs w:val="24"/>
        </w:rPr>
        <w:t>ě, a to obchůzky s pomlázkou po příbuzných či známých.</w:t>
      </w:r>
      <w:r w:rsidR="00DD4B2F">
        <w:rPr>
          <w:rFonts w:ascii="Times New Roman" w:eastAsia="Times New Roman" w:hAnsi="Times New Roman" w:cs="Times New Roman"/>
          <w:color w:val="000000"/>
          <w:sz w:val="24"/>
          <w:szCs w:val="24"/>
        </w:rPr>
        <w:t xml:space="preserve"> Pro křesťanskou církev a její členy jsou Velikonoce nejvýznamnější svátky. Je to pro křesťany </w:t>
      </w:r>
      <w:r w:rsidR="00077451">
        <w:rPr>
          <w:rFonts w:ascii="Times New Roman" w:eastAsia="Times New Roman" w:hAnsi="Times New Roman" w:cs="Times New Roman"/>
          <w:color w:val="000000"/>
          <w:sz w:val="24"/>
          <w:szCs w:val="24"/>
        </w:rPr>
        <w:t>památka umučení a vzkříšení Krista. Velikonoce se slaví vždy po jarní rovnodennosti, první neděli po jarním úplňku.</w:t>
      </w:r>
      <w:r w:rsidR="00571103">
        <w:rPr>
          <w:rFonts w:ascii="Times New Roman" w:eastAsia="Times New Roman" w:hAnsi="Times New Roman" w:cs="Times New Roman"/>
          <w:color w:val="000000"/>
          <w:sz w:val="24"/>
          <w:szCs w:val="24"/>
        </w:rPr>
        <w:t xml:space="preserve"> Před samotnými Velikonočními svátky nastává období předvelikonočního půstu trvající 40 dní. Půst začíná Popeleční středou a trvá do Velikonoční neděle. Během těchto 40 dní </w:t>
      </w:r>
      <w:r w:rsidR="002B4E66">
        <w:rPr>
          <w:rFonts w:ascii="Times New Roman" w:eastAsia="Times New Roman" w:hAnsi="Times New Roman" w:cs="Times New Roman"/>
          <w:color w:val="000000"/>
          <w:sz w:val="24"/>
          <w:szCs w:val="24"/>
        </w:rPr>
        <w:t>uplyne několik neděl a každá</w:t>
      </w:r>
      <w:r w:rsidR="005C174C">
        <w:rPr>
          <w:rFonts w:ascii="Times New Roman" w:eastAsia="Times New Roman" w:hAnsi="Times New Roman" w:cs="Times New Roman"/>
          <w:color w:val="000000"/>
          <w:sz w:val="24"/>
          <w:szCs w:val="24"/>
        </w:rPr>
        <w:t xml:space="preserve"> neděle má svůj název a svůj význam.</w:t>
      </w:r>
      <w:r w:rsidR="00F14A3A">
        <w:rPr>
          <w:rFonts w:ascii="Times New Roman" w:eastAsia="Times New Roman" w:hAnsi="Times New Roman" w:cs="Times New Roman"/>
          <w:color w:val="000000"/>
          <w:sz w:val="24"/>
          <w:szCs w:val="24"/>
        </w:rPr>
        <w:t xml:space="preserve"> </w:t>
      </w:r>
      <w:r w:rsidR="005C174C">
        <w:rPr>
          <w:rFonts w:ascii="Times New Roman" w:eastAsia="Times New Roman" w:hAnsi="Times New Roman" w:cs="Times New Roman"/>
          <w:color w:val="000000"/>
          <w:sz w:val="24"/>
          <w:szCs w:val="24"/>
        </w:rPr>
        <w:t xml:space="preserve">Neděle první postní – </w:t>
      </w:r>
      <w:r w:rsidR="005C174C" w:rsidRPr="002B4E66">
        <w:rPr>
          <w:rFonts w:ascii="Times New Roman" w:eastAsia="Times New Roman" w:hAnsi="Times New Roman" w:cs="Times New Roman"/>
          <w:i/>
          <w:color w:val="000000"/>
          <w:sz w:val="24"/>
          <w:szCs w:val="24"/>
        </w:rPr>
        <w:t>„Černá“</w:t>
      </w:r>
      <w:r w:rsidR="006E38BB">
        <w:rPr>
          <w:rFonts w:ascii="Times New Roman" w:eastAsia="Times New Roman" w:hAnsi="Times New Roman" w:cs="Times New Roman"/>
          <w:color w:val="000000"/>
          <w:sz w:val="24"/>
          <w:szCs w:val="24"/>
        </w:rPr>
        <w:t xml:space="preserve"> – neděle se tak nazývala zřejmě podle oděvů žen, které se v době </w:t>
      </w:r>
      <w:r w:rsidR="00F14A3A">
        <w:rPr>
          <w:rFonts w:ascii="Times New Roman" w:eastAsia="Times New Roman" w:hAnsi="Times New Roman" w:cs="Times New Roman"/>
          <w:color w:val="000000"/>
          <w:sz w:val="24"/>
          <w:szCs w:val="24"/>
        </w:rPr>
        <w:t xml:space="preserve">půstu oblékaly do tmavých šatů a zástěr a na hlavy si vázaly černé šátky. Neděle druhá postní – </w:t>
      </w:r>
      <w:r w:rsidR="00F14A3A" w:rsidRPr="002B4E66">
        <w:rPr>
          <w:rFonts w:ascii="Times New Roman" w:eastAsia="Times New Roman" w:hAnsi="Times New Roman" w:cs="Times New Roman"/>
          <w:i/>
          <w:color w:val="000000"/>
          <w:sz w:val="24"/>
          <w:szCs w:val="24"/>
        </w:rPr>
        <w:t>„Pražná“</w:t>
      </w:r>
      <w:r w:rsidR="00F14A3A">
        <w:rPr>
          <w:rFonts w:ascii="Times New Roman" w:eastAsia="Times New Roman" w:hAnsi="Times New Roman" w:cs="Times New Roman"/>
          <w:color w:val="000000"/>
          <w:sz w:val="24"/>
          <w:szCs w:val="24"/>
        </w:rPr>
        <w:t xml:space="preserve"> – název vznikl podle </w:t>
      </w:r>
      <w:r w:rsidR="00434C84">
        <w:rPr>
          <w:rFonts w:ascii="Times New Roman" w:eastAsia="Times New Roman" w:hAnsi="Times New Roman" w:cs="Times New Roman"/>
          <w:color w:val="000000"/>
          <w:sz w:val="24"/>
          <w:szCs w:val="24"/>
        </w:rPr>
        <w:t xml:space="preserve">tradičního </w:t>
      </w:r>
      <w:r w:rsidR="00F14A3A">
        <w:rPr>
          <w:rFonts w:ascii="Times New Roman" w:eastAsia="Times New Roman" w:hAnsi="Times New Roman" w:cs="Times New Roman"/>
          <w:color w:val="000000"/>
          <w:sz w:val="24"/>
          <w:szCs w:val="24"/>
        </w:rPr>
        <w:t>staroslovanského pokrmu</w:t>
      </w:r>
      <w:r w:rsidR="00434C84">
        <w:rPr>
          <w:rFonts w:ascii="Times New Roman" w:eastAsia="Times New Roman" w:hAnsi="Times New Roman" w:cs="Times New Roman"/>
          <w:color w:val="000000"/>
          <w:sz w:val="24"/>
          <w:szCs w:val="24"/>
        </w:rPr>
        <w:t xml:space="preserve"> z praženého nedozrálého obilí „</w:t>
      </w:r>
      <w:r w:rsidR="002B4E66">
        <w:rPr>
          <w:rFonts w:ascii="Times New Roman" w:eastAsia="Times New Roman" w:hAnsi="Times New Roman" w:cs="Times New Roman"/>
          <w:color w:val="000000"/>
          <w:sz w:val="24"/>
          <w:szCs w:val="24"/>
        </w:rPr>
        <w:t>pražmy“.</w:t>
      </w:r>
      <w:r w:rsidR="00C63730">
        <w:rPr>
          <w:rFonts w:ascii="Times New Roman" w:eastAsia="Times New Roman" w:hAnsi="Times New Roman" w:cs="Times New Roman"/>
          <w:color w:val="000000"/>
          <w:sz w:val="24"/>
          <w:szCs w:val="24"/>
        </w:rPr>
        <w:t xml:space="preserve"> </w:t>
      </w:r>
      <w:r w:rsidR="00434C84">
        <w:rPr>
          <w:rFonts w:ascii="Times New Roman" w:eastAsia="Times New Roman" w:hAnsi="Times New Roman" w:cs="Times New Roman"/>
          <w:color w:val="000000"/>
          <w:sz w:val="24"/>
          <w:szCs w:val="24"/>
        </w:rPr>
        <w:t xml:space="preserve"> Neděle třetí postní – </w:t>
      </w:r>
      <w:r w:rsidR="00434C84" w:rsidRPr="00C63730">
        <w:rPr>
          <w:rFonts w:ascii="Times New Roman" w:eastAsia="Times New Roman" w:hAnsi="Times New Roman" w:cs="Times New Roman"/>
          <w:i/>
          <w:color w:val="000000"/>
          <w:sz w:val="24"/>
          <w:szCs w:val="24"/>
        </w:rPr>
        <w:t>„Kýchavá“</w:t>
      </w:r>
      <w:r w:rsidR="00434C84">
        <w:rPr>
          <w:rFonts w:ascii="Times New Roman" w:eastAsia="Times New Roman" w:hAnsi="Times New Roman" w:cs="Times New Roman"/>
          <w:color w:val="000000"/>
          <w:sz w:val="24"/>
          <w:szCs w:val="24"/>
        </w:rPr>
        <w:t xml:space="preserve"> </w:t>
      </w:r>
      <w:r w:rsidR="000D5F8A">
        <w:rPr>
          <w:rFonts w:ascii="Times New Roman" w:eastAsia="Times New Roman" w:hAnsi="Times New Roman" w:cs="Times New Roman"/>
          <w:color w:val="000000"/>
          <w:sz w:val="24"/>
          <w:szCs w:val="24"/>
        </w:rPr>
        <w:t>–</w:t>
      </w:r>
      <w:r w:rsidR="00434C84">
        <w:rPr>
          <w:rFonts w:ascii="Times New Roman" w:eastAsia="Times New Roman" w:hAnsi="Times New Roman" w:cs="Times New Roman"/>
          <w:color w:val="000000"/>
          <w:sz w:val="24"/>
          <w:szCs w:val="24"/>
        </w:rPr>
        <w:t xml:space="preserve"> </w:t>
      </w:r>
      <w:r w:rsidR="000D5F8A">
        <w:rPr>
          <w:rFonts w:ascii="Times New Roman" w:eastAsia="Times New Roman" w:hAnsi="Times New Roman" w:cs="Times New Roman"/>
          <w:color w:val="000000"/>
          <w:sz w:val="24"/>
          <w:szCs w:val="24"/>
        </w:rPr>
        <w:t xml:space="preserve">neděle se jmenuje podle pověry, která praví, že kolikrát člověk v tento den kýchne, tolik let bude ještě naživu. Neděle čtvrtá postní – </w:t>
      </w:r>
      <w:r w:rsidR="000D5F8A" w:rsidRPr="00C63730">
        <w:rPr>
          <w:rFonts w:ascii="Times New Roman" w:eastAsia="Times New Roman" w:hAnsi="Times New Roman" w:cs="Times New Roman"/>
          <w:i/>
          <w:color w:val="000000"/>
          <w:sz w:val="24"/>
          <w:szCs w:val="24"/>
        </w:rPr>
        <w:t>„</w:t>
      </w:r>
      <w:proofErr w:type="spellStart"/>
      <w:r w:rsidR="000D5F8A" w:rsidRPr="00C63730">
        <w:rPr>
          <w:rFonts w:ascii="Times New Roman" w:eastAsia="Times New Roman" w:hAnsi="Times New Roman" w:cs="Times New Roman"/>
          <w:i/>
          <w:color w:val="000000"/>
          <w:sz w:val="24"/>
          <w:szCs w:val="24"/>
        </w:rPr>
        <w:t>Družebná</w:t>
      </w:r>
      <w:proofErr w:type="spellEnd"/>
      <w:r w:rsidR="000D5F8A" w:rsidRPr="00C63730">
        <w:rPr>
          <w:rFonts w:ascii="Times New Roman" w:eastAsia="Times New Roman" w:hAnsi="Times New Roman" w:cs="Times New Roman"/>
          <w:i/>
          <w:color w:val="000000"/>
          <w:sz w:val="24"/>
          <w:szCs w:val="24"/>
        </w:rPr>
        <w:t>“</w:t>
      </w:r>
      <w:r w:rsidR="000D5F8A">
        <w:rPr>
          <w:rFonts w:ascii="Times New Roman" w:eastAsia="Times New Roman" w:hAnsi="Times New Roman" w:cs="Times New Roman"/>
          <w:color w:val="000000"/>
          <w:sz w:val="24"/>
          <w:szCs w:val="24"/>
        </w:rPr>
        <w:t xml:space="preserve"> </w:t>
      </w:r>
      <w:r w:rsidR="00D774EA">
        <w:rPr>
          <w:rFonts w:ascii="Times New Roman" w:eastAsia="Times New Roman" w:hAnsi="Times New Roman" w:cs="Times New Roman"/>
          <w:color w:val="000000"/>
          <w:sz w:val="24"/>
          <w:szCs w:val="24"/>
        </w:rPr>
        <w:t>–</w:t>
      </w:r>
      <w:r w:rsidR="000D5F8A">
        <w:rPr>
          <w:rFonts w:ascii="Times New Roman" w:eastAsia="Times New Roman" w:hAnsi="Times New Roman" w:cs="Times New Roman"/>
          <w:color w:val="000000"/>
          <w:sz w:val="24"/>
          <w:szCs w:val="24"/>
        </w:rPr>
        <w:t xml:space="preserve"> </w:t>
      </w:r>
      <w:r w:rsidR="00D774EA">
        <w:rPr>
          <w:rFonts w:ascii="Times New Roman" w:eastAsia="Times New Roman" w:hAnsi="Times New Roman" w:cs="Times New Roman"/>
          <w:color w:val="000000"/>
          <w:sz w:val="24"/>
          <w:szCs w:val="24"/>
        </w:rPr>
        <w:t xml:space="preserve">v tuto neděli bylo povoleno veselit se na návsi nebo v domě, kde měli svobodnou dívku či mládence. Neděle pátá postní – </w:t>
      </w:r>
      <w:r w:rsidR="00D774EA" w:rsidRPr="00C63730">
        <w:rPr>
          <w:rFonts w:ascii="Times New Roman" w:eastAsia="Times New Roman" w:hAnsi="Times New Roman" w:cs="Times New Roman"/>
          <w:i/>
          <w:color w:val="000000"/>
          <w:sz w:val="24"/>
          <w:szCs w:val="24"/>
        </w:rPr>
        <w:t>„Smrtná“</w:t>
      </w:r>
      <w:r w:rsidR="00D774EA">
        <w:rPr>
          <w:rFonts w:ascii="Times New Roman" w:eastAsia="Times New Roman" w:hAnsi="Times New Roman" w:cs="Times New Roman"/>
          <w:color w:val="000000"/>
          <w:sz w:val="24"/>
          <w:szCs w:val="24"/>
        </w:rPr>
        <w:t xml:space="preserve"> </w:t>
      </w:r>
      <w:r w:rsidR="005970AE">
        <w:rPr>
          <w:rFonts w:ascii="Times New Roman" w:eastAsia="Times New Roman" w:hAnsi="Times New Roman" w:cs="Times New Roman"/>
          <w:color w:val="000000"/>
          <w:sz w:val="24"/>
          <w:szCs w:val="24"/>
        </w:rPr>
        <w:t>–</w:t>
      </w:r>
      <w:r w:rsidR="00D774EA">
        <w:rPr>
          <w:rFonts w:ascii="Times New Roman" w:eastAsia="Times New Roman" w:hAnsi="Times New Roman" w:cs="Times New Roman"/>
          <w:color w:val="000000"/>
          <w:sz w:val="24"/>
          <w:szCs w:val="24"/>
        </w:rPr>
        <w:t xml:space="preserve"> </w:t>
      </w:r>
      <w:r w:rsidR="005970AE">
        <w:rPr>
          <w:rFonts w:ascii="Times New Roman" w:eastAsia="Times New Roman" w:hAnsi="Times New Roman" w:cs="Times New Roman"/>
          <w:color w:val="000000"/>
          <w:sz w:val="24"/>
          <w:szCs w:val="24"/>
        </w:rPr>
        <w:t>k této neděli váže zvyk „Vynášení Smrti (</w:t>
      </w:r>
      <w:proofErr w:type="spellStart"/>
      <w:r w:rsidR="005970AE">
        <w:rPr>
          <w:rFonts w:ascii="Times New Roman" w:eastAsia="Times New Roman" w:hAnsi="Times New Roman" w:cs="Times New Roman"/>
          <w:color w:val="000000"/>
          <w:sz w:val="24"/>
          <w:szCs w:val="24"/>
        </w:rPr>
        <w:t>Moreny</w:t>
      </w:r>
      <w:proofErr w:type="spellEnd"/>
      <w:r w:rsidR="005970AE">
        <w:rPr>
          <w:rFonts w:ascii="Times New Roman" w:eastAsia="Times New Roman" w:hAnsi="Times New Roman" w:cs="Times New Roman"/>
          <w:color w:val="000000"/>
          <w:sz w:val="24"/>
          <w:szCs w:val="24"/>
        </w:rPr>
        <w:t xml:space="preserve">)“. Zvyk symbolizuje vynášení zimy, někde byl spojen i s obchůzkou příbuzných. Neděle šestá postní – </w:t>
      </w:r>
      <w:r w:rsidR="005970AE" w:rsidRPr="00C63730">
        <w:rPr>
          <w:rFonts w:ascii="Times New Roman" w:eastAsia="Times New Roman" w:hAnsi="Times New Roman" w:cs="Times New Roman"/>
          <w:i/>
          <w:color w:val="000000"/>
          <w:sz w:val="24"/>
          <w:szCs w:val="24"/>
        </w:rPr>
        <w:t>„Květná“</w:t>
      </w:r>
      <w:r w:rsidR="005970AE">
        <w:rPr>
          <w:rFonts w:ascii="Times New Roman" w:eastAsia="Times New Roman" w:hAnsi="Times New Roman" w:cs="Times New Roman"/>
          <w:color w:val="000000"/>
          <w:sz w:val="24"/>
          <w:szCs w:val="24"/>
        </w:rPr>
        <w:t xml:space="preserve"> </w:t>
      </w:r>
      <w:r w:rsidR="009E3808">
        <w:rPr>
          <w:rFonts w:ascii="Times New Roman" w:eastAsia="Times New Roman" w:hAnsi="Times New Roman" w:cs="Times New Roman"/>
          <w:color w:val="000000"/>
          <w:sz w:val="24"/>
          <w:szCs w:val="24"/>
        </w:rPr>
        <w:t>–</w:t>
      </w:r>
      <w:r w:rsidR="005970AE">
        <w:rPr>
          <w:rFonts w:ascii="Times New Roman" w:eastAsia="Times New Roman" w:hAnsi="Times New Roman" w:cs="Times New Roman"/>
          <w:color w:val="000000"/>
          <w:sz w:val="24"/>
          <w:szCs w:val="24"/>
        </w:rPr>
        <w:t xml:space="preserve"> </w:t>
      </w:r>
      <w:r w:rsidR="009E3808">
        <w:rPr>
          <w:rFonts w:ascii="Times New Roman" w:eastAsia="Times New Roman" w:hAnsi="Times New Roman" w:cs="Times New Roman"/>
          <w:color w:val="000000"/>
          <w:sz w:val="24"/>
          <w:szCs w:val="24"/>
        </w:rPr>
        <w:t>v tuto neděli se slaví památka slavného vjezdu Ježíše Krista do Jeruzaléma, kde ho lidé vítali čerstvými ratolestmi.</w:t>
      </w:r>
    </w:p>
    <w:p w:rsidR="00256201" w:rsidRPr="00C63730" w:rsidRDefault="00882561" w:rsidP="00ED1E74">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C63730">
        <w:rPr>
          <w:rFonts w:ascii="Times New Roman" w:eastAsia="Times New Roman" w:hAnsi="Times New Roman" w:cs="Times New Roman"/>
          <w:i/>
          <w:color w:val="000000"/>
          <w:sz w:val="24"/>
          <w:szCs w:val="24"/>
        </w:rPr>
        <w:t>Pašijový týden</w:t>
      </w:r>
      <w:r>
        <w:rPr>
          <w:rFonts w:ascii="Times New Roman" w:eastAsia="Times New Roman" w:hAnsi="Times New Roman" w:cs="Times New Roman"/>
          <w:color w:val="000000"/>
          <w:sz w:val="24"/>
          <w:szCs w:val="24"/>
        </w:rPr>
        <w:t xml:space="preserve"> </w:t>
      </w:r>
      <w:r w:rsidR="00C637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6373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ento týden se nazývá také svatý nebo velký a je to poslední týden před Velikonocemi. Každý den má svůj název a také své zvyky. </w:t>
      </w:r>
      <w:r w:rsidRPr="00C63730">
        <w:rPr>
          <w:rFonts w:ascii="Times New Roman" w:eastAsia="Times New Roman" w:hAnsi="Times New Roman" w:cs="Times New Roman"/>
          <w:i/>
          <w:color w:val="000000"/>
          <w:sz w:val="24"/>
          <w:szCs w:val="24"/>
        </w:rPr>
        <w:t>Modré (někde Žluté) pondělí</w:t>
      </w:r>
      <w:r>
        <w:rPr>
          <w:rFonts w:ascii="Times New Roman" w:eastAsia="Times New Roman" w:hAnsi="Times New Roman" w:cs="Times New Roman"/>
          <w:color w:val="000000"/>
          <w:sz w:val="24"/>
          <w:szCs w:val="24"/>
        </w:rPr>
        <w:t xml:space="preserve"> </w:t>
      </w:r>
      <w:r w:rsidR="002A5334">
        <w:rPr>
          <w:rFonts w:ascii="Times New Roman" w:eastAsia="Times New Roman" w:hAnsi="Times New Roman" w:cs="Times New Roman"/>
          <w:color w:val="000000"/>
          <w:sz w:val="24"/>
          <w:szCs w:val="24"/>
        </w:rPr>
        <w:t xml:space="preserve">– začínaly pro děti a studenty jarní prázdniny tzv. Vakace. </w:t>
      </w:r>
      <w:r w:rsidR="002A5334" w:rsidRPr="00C63730">
        <w:rPr>
          <w:rFonts w:ascii="Times New Roman" w:eastAsia="Times New Roman" w:hAnsi="Times New Roman" w:cs="Times New Roman"/>
          <w:i/>
          <w:color w:val="000000"/>
          <w:sz w:val="24"/>
          <w:szCs w:val="24"/>
        </w:rPr>
        <w:t>Šedivé úterý</w:t>
      </w:r>
      <w:r w:rsidR="002A5334">
        <w:rPr>
          <w:rFonts w:ascii="Times New Roman" w:eastAsia="Times New Roman" w:hAnsi="Times New Roman" w:cs="Times New Roman"/>
          <w:color w:val="000000"/>
          <w:sz w:val="24"/>
          <w:szCs w:val="24"/>
        </w:rPr>
        <w:t xml:space="preserve"> – hospodyňky uklízely a vymetaly pavučiny. V chalupách se gruntovalo. </w:t>
      </w:r>
      <w:r w:rsidR="002A5334" w:rsidRPr="00C63730">
        <w:rPr>
          <w:rFonts w:ascii="Times New Roman" w:eastAsia="Times New Roman" w:hAnsi="Times New Roman" w:cs="Times New Roman"/>
          <w:i/>
          <w:color w:val="000000"/>
          <w:sz w:val="24"/>
          <w:szCs w:val="24"/>
        </w:rPr>
        <w:t>Škaredá</w:t>
      </w:r>
      <w:r w:rsidR="00A27471" w:rsidRPr="00C63730">
        <w:rPr>
          <w:rFonts w:ascii="Times New Roman" w:eastAsia="Times New Roman" w:hAnsi="Times New Roman" w:cs="Times New Roman"/>
          <w:i/>
          <w:color w:val="000000"/>
          <w:sz w:val="24"/>
          <w:szCs w:val="24"/>
        </w:rPr>
        <w:t xml:space="preserve"> (</w:t>
      </w:r>
      <w:r w:rsidR="002A5334" w:rsidRPr="00C63730">
        <w:rPr>
          <w:rFonts w:ascii="Times New Roman" w:eastAsia="Times New Roman" w:hAnsi="Times New Roman" w:cs="Times New Roman"/>
          <w:i/>
          <w:color w:val="000000"/>
          <w:sz w:val="24"/>
          <w:szCs w:val="24"/>
        </w:rPr>
        <w:t>Sazometná</w:t>
      </w:r>
      <w:r w:rsidR="00A27471" w:rsidRPr="00C63730">
        <w:rPr>
          <w:rFonts w:ascii="Times New Roman" w:eastAsia="Times New Roman" w:hAnsi="Times New Roman" w:cs="Times New Roman"/>
          <w:i/>
          <w:color w:val="000000"/>
          <w:sz w:val="24"/>
          <w:szCs w:val="24"/>
        </w:rPr>
        <w:t>, Smetná)</w:t>
      </w:r>
      <w:r w:rsidR="002A5334" w:rsidRPr="00C63730">
        <w:rPr>
          <w:rFonts w:ascii="Times New Roman" w:eastAsia="Times New Roman" w:hAnsi="Times New Roman" w:cs="Times New Roman"/>
          <w:i/>
          <w:color w:val="000000"/>
          <w:sz w:val="24"/>
          <w:szCs w:val="24"/>
        </w:rPr>
        <w:t xml:space="preserve"> středa</w:t>
      </w:r>
      <w:r w:rsidR="002A5334">
        <w:rPr>
          <w:rFonts w:ascii="Times New Roman" w:eastAsia="Times New Roman" w:hAnsi="Times New Roman" w:cs="Times New Roman"/>
          <w:color w:val="000000"/>
          <w:sz w:val="24"/>
          <w:szCs w:val="24"/>
        </w:rPr>
        <w:t xml:space="preserve"> </w:t>
      </w:r>
      <w:r w:rsidR="00A27471">
        <w:rPr>
          <w:rFonts w:ascii="Times New Roman" w:eastAsia="Times New Roman" w:hAnsi="Times New Roman" w:cs="Times New Roman"/>
          <w:color w:val="000000"/>
          <w:sz w:val="24"/>
          <w:szCs w:val="24"/>
        </w:rPr>
        <w:t>–</w:t>
      </w:r>
      <w:r w:rsidR="002A5334">
        <w:rPr>
          <w:rFonts w:ascii="Times New Roman" w:eastAsia="Times New Roman" w:hAnsi="Times New Roman" w:cs="Times New Roman"/>
          <w:color w:val="000000"/>
          <w:sz w:val="24"/>
          <w:szCs w:val="24"/>
        </w:rPr>
        <w:t xml:space="preserve"> </w:t>
      </w:r>
      <w:r w:rsidR="00A27471">
        <w:rPr>
          <w:rFonts w:ascii="Times New Roman" w:eastAsia="Times New Roman" w:hAnsi="Times New Roman" w:cs="Times New Roman"/>
          <w:color w:val="000000"/>
          <w:sz w:val="24"/>
          <w:szCs w:val="24"/>
        </w:rPr>
        <w:t>v tento den se neměl podle lidové pověsti nikdo škaredit, protože by se škaredil každou středu v roce.</w:t>
      </w:r>
      <w:r w:rsidR="00977E57">
        <w:rPr>
          <w:rFonts w:ascii="Times New Roman" w:eastAsia="Times New Roman" w:hAnsi="Times New Roman" w:cs="Times New Roman"/>
          <w:color w:val="000000"/>
          <w:sz w:val="24"/>
          <w:szCs w:val="24"/>
        </w:rPr>
        <w:t xml:space="preserve"> </w:t>
      </w:r>
      <w:r w:rsidR="00977E57" w:rsidRPr="00C63730">
        <w:rPr>
          <w:rFonts w:ascii="Times New Roman" w:eastAsia="Times New Roman" w:hAnsi="Times New Roman" w:cs="Times New Roman"/>
          <w:i/>
          <w:color w:val="000000"/>
          <w:sz w:val="24"/>
          <w:szCs w:val="24"/>
        </w:rPr>
        <w:t>Zelený čtvrtek</w:t>
      </w:r>
      <w:r w:rsidR="00977E57">
        <w:rPr>
          <w:rFonts w:ascii="Times New Roman" w:eastAsia="Times New Roman" w:hAnsi="Times New Roman" w:cs="Times New Roman"/>
          <w:color w:val="000000"/>
          <w:sz w:val="24"/>
          <w:szCs w:val="24"/>
        </w:rPr>
        <w:t xml:space="preserve"> – název dostal podle zelené barvy Olivové hory, kde začalo Kristovo utrpení.</w:t>
      </w:r>
      <w:r w:rsidR="00CB19F2">
        <w:rPr>
          <w:rFonts w:ascii="Times New Roman" w:eastAsia="Times New Roman" w:hAnsi="Times New Roman" w:cs="Times New Roman"/>
          <w:color w:val="000000"/>
          <w:sz w:val="24"/>
          <w:szCs w:val="24"/>
        </w:rPr>
        <w:t xml:space="preserve"> Bylo zvykem v tento den jíst jídla ze zelené zeleniny a bylin, aby byl člověk celý rok zdráv. </w:t>
      </w:r>
      <w:r w:rsidR="00CB19F2" w:rsidRPr="00C63730">
        <w:rPr>
          <w:rFonts w:ascii="Times New Roman" w:eastAsia="Times New Roman" w:hAnsi="Times New Roman" w:cs="Times New Roman"/>
          <w:i/>
          <w:color w:val="000000"/>
          <w:sz w:val="24"/>
          <w:szCs w:val="24"/>
        </w:rPr>
        <w:t xml:space="preserve">Velký pátek </w:t>
      </w:r>
      <w:r w:rsidR="0070779B">
        <w:rPr>
          <w:rFonts w:ascii="Times New Roman" w:eastAsia="Times New Roman" w:hAnsi="Times New Roman" w:cs="Times New Roman"/>
          <w:color w:val="000000"/>
          <w:sz w:val="24"/>
          <w:szCs w:val="24"/>
        </w:rPr>
        <w:t>–</w:t>
      </w:r>
      <w:r w:rsidR="00CB19F2">
        <w:rPr>
          <w:rFonts w:ascii="Times New Roman" w:eastAsia="Times New Roman" w:hAnsi="Times New Roman" w:cs="Times New Roman"/>
          <w:color w:val="000000"/>
          <w:sz w:val="24"/>
          <w:szCs w:val="24"/>
        </w:rPr>
        <w:t xml:space="preserve"> </w:t>
      </w:r>
      <w:r w:rsidR="0070779B">
        <w:rPr>
          <w:rFonts w:ascii="Times New Roman" w:eastAsia="Times New Roman" w:hAnsi="Times New Roman" w:cs="Times New Roman"/>
          <w:color w:val="000000"/>
          <w:sz w:val="24"/>
          <w:szCs w:val="24"/>
        </w:rPr>
        <w:t>ten to den se připomíná ukřižování Ježíše Krista, proto je to den ve znamení hlubokého smutku, ticha a rozjímání.</w:t>
      </w:r>
      <w:r w:rsidR="00113455">
        <w:rPr>
          <w:rFonts w:ascii="Times New Roman" w:eastAsia="Times New Roman" w:hAnsi="Times New Roman" w:cs="Times New Roman"/>
          <w:color w:val="000000"/>
          <w:sz w:val="24"/>
          <w:szCs w:val="24"/>
        </w:rPr>
        <w:t xml:space="preserve"> Nekonaly se mše, pouze se zpívalo a četly texty.</w:t>
      </w:r>
      <w:r w:rsidR="008F1967">
        <w:rPr>
          <w:rFonts w:ascii="Times New Roman" w:eastAsia="Times New Roman" w:hAnsi="Times New Roman" w:cs="Times New Roman"/>
          <w:color w:val="000000"/>
          <w:sz w:val="24"/>
          <w:szCs w:val="24"/>
        </w:rPr>
        <w:t xml:space="preserve"> Lidová tradice vypráví o údajném otevírání pokladů ve skalách. </w:t>
      </w:r>
      <w:r w:rsidR="008F1967" w:rsidRPr="00C63730">
        <w:rPr>
          <w:rFonts w:ascii="Times New Roman" w:eastAsia="Times New Roman" w:hAnsi="Times New Roman" w:cs="Times New Roman"/>
          <w:i/>
          <w:color w:val="000000"/>
          <w:sz w:val="24"/>
          <w:szCs w:val="24"/>
        </w:rPr>
        <w:t>Bílá sobota</w:t>
      </w:r>
      <w:r w:rsidR="008F1967">
        <w:rPr>
          <w:rFonts w:ascii="Times New Roman" w:eastAsia="Times New Roman" w:hAnsi="Times New Roman" w:cs="Times New Roman"/>
          <w:color w:val="000000"/>
          <w:sz w:val="24"/>
          <w:szCs w:val="24"/>
        </w:rPr>
        <w:t xml:space="preserve"> </w:t>
      </w:r>
      <w:r w:rsidR="002A2029">
        <w:rPr>
          <w:rFonts w:ascii="Times New Roman" w:eastAsia="Times New Roman" w:hAnsi="Times New Roman" w:cs="Times New Roman"/>
          <w:color w:val="000000"/>
          <w:sz w:val="24"/>
          <w:szCs w:val="24"/>
        </w:rPr>
        <w:t>–</w:t>
      </w:r>
      <w:r w:rsidR="008F1967">
        <w:rPr>
          <w:rFonts w:ascii="Times New Roman" w:eastAsia="Times New Roman" w:hAnsi="Times New Roman" w:cs="Times New Roman"/>
          <w:color w:val="000000"/>
          <w:sz w:val="24"/>
          <w:szCs w:val="24"/>
        </w:rPr>
        <w:t xml:space="preserve"> </w:t>
      </w:r>
      <w:r w:rsidR="002A2029">
        <w:rPr>
          <w:rFonts w:ascii="Times New Roman" w:eastAsia="Times New Roman" w:hAnsi="Times New Roman" w:cs="Times New Roman"/>
          <w:color w:val="000000"/>
          <w:sz w:val="24"/>
          <w:szCs w:val="24"/>
        </w:rPr>
        <w:t>dopoledne se před kostelem světil oheň, vykřesávaný z křemene. Hospodyně pekly mazanec a velikonočního beránka, muži a chlapci pletli pomlázky z vrbového proutí a děvčata zdobila</w:t>
      </w:r>
      <w:r w:rsidR="003F5E64">
        <w:rPr>
          <w:rFonts w:ascii="Times New Roman" w:eastAsia="Times New Roman" w:hAnsi="Times New Roman" w:cs="Times New Roman"/>
          <w:color w:val="000000"/>
          <w:sz w:val="24"/>
          <w:szCs w:val="24"/>
        </w:rPr>
        <w:t xml:space="preserve"> vajíčka. Skončením Bílé soboty skončil také třídenní půst „svaté třídenní“.</w:t>
      </w:r>
      <w:r w:rsidR="008B4880">
        <w:rPr>
          <w:rFonts w:ascii="Times New Roman" w:eastAsia="Times New Roman" w:hAnsi="Times New Roman" w:cs="Times New Roman"/>
          <w:color w:val="000000"/>
          <w:sz w:val="24"/>
          <w:szCs w:val="24"/>
        </w:rPr>
        <w:t xml:space="preserve"> </w:t>
      </w:r>
      <w:r w:rsidR="003F5E64" w:rsidRPr="00C63730">
        <w:rPr>
          <w:rFonts w:ascii="Times New Roman" w:eastAsia="Times New Roman" w:hAnsi="Times New Roman" w:cs="Times New Roman"/>
          <w:i/>
          <w:color w:val="000000"/>
          <w:sz w:val="24"/>
          <w:szCs w:val="24"/>
        </w:rPr>
        <w:t>Velikonoční neděle</w:t>
      </w:r>
      <w:r w:rsidR="006E1A81">
        <w:rPr>
          <w:rFonts w:ascii="Times New Roman" w:eastAsia="Times New Roman" w:hAnsi="Times New Roman" w:cs="Times New Roman"/>
          <w:color w:val="000000"/>
          <w:sz w:val="24"/>
          <w:szCs w:val="24"/>
        </w:rPr>
        <w:t xml:space="preserve"> </w:t>
      </w:r>
      <w:r w:rsidR="003F5E64">
        <w:rPr>
          <w:rFonts w:ascii="Times New Roman" w:eastAsia="Times New Roman" w:hAnsi="Times New Roman" w:cs="Times New Roman"/>
          <w:color w:val="000000"/>
          <w:sz w:val="24"/>
          <w:szCs w:val="24"/>
        </w:rPr>
        <w:t>(</w:t>
      </w:r>
      <w:r w:rsidR="008B4880">
        <w:rPr>
          <w:rFonts w:ascii="Times New Roman" w:eastAsia="Times New Roman" w:hAnsi="Times New Roman" w:cs="Times New Roman"/>
          <w:color w:val="000000"/>
          <w:sz w:val="24"/>
          <w:szCs w:val="24"/>
        </w:rPr>
        <w:t>Boží ho</w:t>
      </w:r>
      <w:r w:rsidR="00C63730">
        <w:rPr>
          <w:rFonts w:ascii="Times New Roman" w:eastAsia="Times New Roman" w:hAnsi="Times New Roman" w:cs="Times New Roman"/>
          <w:color w:val="000000"/>
          <w:sz w:val="24"/>
          <w:szCs w:val="24"/>
        </w:rPr>
        <w:t>d velikonoční)</w:t>
      </w:r>
      <w:r w:rsidR="008B4880">
        <w:rPr>
          <w:rFonts w:ascii="Times New Roman" w:eastAsia="Times New Roman" w:hAnsi="Times New Roman" w:cs="Times New Roman"/>
          <w:color w:val="000000"/>
          <w:sz w:val="24"/>
          <w:szCs w:val="24"/>
        </w:rPr>
        <w:t xml:space="preserve"> – je to den Zmrtvýchvstání Krista. Vrcholí velikonoční svátky a končí půst. V kostele </w:t>
      </w:r>
      <w:r w:rsidR="000349F7">
        <w:rPr>
          <w:rFonts w:ascii="Times New Roman" w:eastAsia="Times New Roman" w:hAnsi="Times New Roman" w:cs="Times New Roman"/>
          <w:color w:val="000000"/>
          <w:sz w:val="24"/>
          <w:szCs w:val="24"/>
        </w:rPr>
        <w:t>probíhalo svěcení velikonočních pokrmů (beránek, mazanec, chléb, vejce a víno). Bývalo zvykem, že hospodář rozdělil při nedělním obědě vajíčko na tolik dílů, kolik bylo členů rodiny.</w:t>
      </w:r>
      <w:r w:rsidR="006E1A81">
        <w:rPr>
          <w:rFonts w:ascii="Times New Roman" w:eastAsia="Times New Roman" w:hAnsi="Times New Roman" w:cs="Times New Roman"/>
          <w:color w:val="000000"/>
          <w:sz w:val="24"/>
          <w:szCs w:val="24"/>
        </w:rPr>
        <w:t xml:space="preserve"> </w:t>
      </w:r>
      <w:r w:rsidR="006E1A81" w:rsidRPr="0009387F">
        <w:rPr>
          <w:rFonts w:ascii="Times New Roman" w:eastAsia="Times New Roman" w:hAnsi="Times New Roman" w:cs="Times New Roman"/>
          <w:i/>
          <w:color w:val="000000"/>
          <w:sz w:val="24"/>
          <w:szCs w:val="24"/>
        </w:rPr>
        <w:t>Velikonoční pondělí</w:t>
      </w:r>
      <w:r w:rsidR="006E1A81">
        <w:rPr>
          <w:rFonts w:ascii="Times New Roman" w:eastAsia="Times New Roman" w:hAnsi="Times New Roman" w:cs="Times New Roman"/>
          <w:color w:val="000000"/>
          <w:sz w:val="24"/>
          <w:szCs w:val="24"/>
        </w:rPr>
        <w:t xml:space="preserve"> </w:t>
      </w:r>
      <w:r w:rsidR="00E62EF6">
        <w:rPr>
          <w:rFonts w:ascii="Times New Roman" w:eastAsia="Times New Roman" w:hAnsi="Times New Roman" w:cs="Times New Roman"/>
          <w:color w:val="000000"/>
          <w:sz w:val="24"/>
          <w:szCs w:val="24"/>
        </w:rPr>
        <w:t>–</w:t>
      </w:r>
      <w:r w:rsidR="006E1A81">
        <w:rPr>
          <w:rFonts w:ascii="Times New Roman" w:eastAsia="Times New Roman" w:hAnsi="Times New Roman" w:cs="Times New Roman"/>
          <w:color w:val="000000"/>
          <w:sz w:val="24"/>
          <w:szCs w:val="24"/>
        </w:rPr>
        <w:t xml:space="preserve"> </w:t>
      </w:r>
      <w:r w:rsidR="00E62EF6">
        <w:rPr>
          <w:rFonts w:ascii="Times New Roman" w:eastAsia="Times New Roman" w:hAnsi="Times New Roman" w:cs="Times New Roman"/>
          <w:color w:val="000000"/>
          <w:sz w:val="24"/>
          <w:szCs w:val="24"/>
        </w:rPr>
        <w:t>tento den je tolik očekávané koledování, pomlázka, mrskút, atd. Chlapci chodí pomlázkou</w:t>
      </w:r>
      <w:r w:rsidR="00EA4E37">
        <w:rPr>
          <w:rFonts w:ascii="Times New Roman" w:eastAsia="Times New Roman" w:hAnsi="Times New Roman" w:cs="Times New Roman"/>
          <w:color w:val="000000"/>
          <w:sz w:val="24"/>
          <w:szCs w:val="24"/>
        </w:rPr>
        <w:t xml:space="preserve"> z vrbového proutí</w:t>
      </w:r>
      <w:r w:rsidR="00E62EF6">
        <w:rPr>
          <w:rFonts w:ascii="Times New Roman" w:eastAsia="Times New Roman" w:hAnsi="Times New Roman" w:cs="Times New Roman"/>
          <w:color w:val="000000"/>
          <w:sz w:val="24"/>
          <w:szCs w:val="24"/>
        </w:rPr>
        <w:t xml:space="preserve"> vyšlehat děvčata</w:t>
      </w:r>
      <w:r w:rsidR="00EA4E37">
        <w:rPr>
          <w:rFonts w:ascii="Times New Roman" w:eastAsia="Times New Roman" w:hAnsi="Times New Roman" w:cs="Times New Roman"/>
          <w:color w:val="000000"/>
          <w:sz w:val="24"/>
          <w:szCs w:val="24"/>
        </w:rPr>
        <w:t>. Šlehány jsou dívky a ženy aby byly zdravé, veselé, pilné a svěží. Odpoledne patřilo dětem. Za vsí se hrály různé hry o vajíčka</w:t>
      </w:r>
      <w:r w:rsidR="00256201">
        <w:rPr>
          <w:rFonts w:ascii="Times New Roman" w:eastAsia="Times New Roman" w:hAnsi="Times New Roman" w:cs="Times New Roman"/>
          <w:color w:val="000000"/>
          <w:sz w:val="24"/>
          <w:szCs w:val="24"/>
        </w:rPr>
        <w:t>.</w:t>
      </w:r>
      <w:r w:rsidR="00EE1FCF">
        <w:rPr>
          <w:rFonts w:ascii="Times New Roman" w:eastAsia="Times New Roman" w:hAnsi="Times New Roman" w:cs="Times New Roman"/>
          <w:color w:val="000000"/>
          <w:sz w:val="24"/>
          <w:szCs w:val="24"/>
        </w:rPr>
        <w:t xml:space="preserve"> </w:t>
      </w:r>
      <w:r w:rsidR="00256201">
        <w:rPr>
          <w:rFonts w:ascii="Times New Roman" w:eastAsia="Times New Roman" w:hAnsi="Times New Roman" w:cs="Times New Roman"/>
          <w:color w:val="000000"/>
          <w:sz w:val="24"/>
          <w:szCs w:val="24"/>
        </w:rPr>
        <w:t>Dodnes se valná většina zvyků dodržuje, ovšem spíše na vsi. Ve městech tato tradice mizí</w:t>
      </w:r>
      <w:r w:rsidR="00EE1FCF">
        <w:rPr>
          <w:rFonts w:ascii="Times New Roman" w:eastAsia="Times New Roman" w:hAnsi="Times New Roman" w:cs="Times New Roman"/>
          <w:color w:val="000000"/>
          <w:sz w:val="24"/>
          <w:szCs w:val="24"/>
        </w:rPr>
        <w:t>.</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Svatý Jiří</w:t>
      </w:r>
      <w:r w:rsidR="00AB6F5B" w:rsidRPr="00683E27">
        <w:rPr>
          <w:rFonts w:ascii="Times New Roman" w:eastAsia="Times New Roman" w:hAnsi="Times New Roman" w:cs="Times New Roman"/>
          <w:b/>
          <w:color w:val="000000"/>
          <w:sz w:val="24"/>
          <w:szCs w:val="24"/>
        </w:rPr>
        <w:t xml:space="preserve"> – 24. dubna</w:t>
      </w:r>
    </w:p>
    <w:p w:rsidR="00825CE6" w:rsidRDefault="00E4245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Svatý Jiří se narodil ve 3. století n.l. urozené křesťanské rodině. Jeho otec byl pro svou víru umučen, stejně jako</w:t>
      </w:r>
      <w:r w:rsidR="00901E8D">
        <w:rPr>
          <w:rFonts w:ascii="Times New Roman" w:eastAsia="Times New Roman" w:hAnsi="Times New Roman" w:cs="Times New Roman"/>
          <w:color w:val="000000"/>
          <w:sz w:val="24"/>
          <w:szCs w:val="24"/>
        </w:rPr>
        <w:t xml:space="preserve"> roku 303 </w:t>
      </w:r>
      <w:r>
        <w:rPr>
          <w:rFonts w:ascii="Times New Roman" w:eastAsia="Times New Roman" w:hAnsi="Times New Roman" w:cs="Times New Roman"/>
          <w:color w:val="000000"/>
          <w:sz w:val="24"/>
          <w:szCs w:val="24"/>
        </w:rPr>
        <w:t>i sám Jiří</w:t>
      </w:r>
      <w:r w:rsidR="00901E8D">
        <w:rPr>
          <w:rFonts w:ascii="Times New Roman" w:eastAsia="Times New Roman" w:hAnsi="Times New Roman" w:cs="Times New Roman"/>
          <w:color w:val="000000"/>
          <w:sz w:val="24"/>
          <w:szCs w:val="24"/>
        </w:rPr>
        <w:t>. Den sv. Jiří byl pro Slovany prvním dnem koupání v přírodě.</w:t>
      </w:r>
      <w:r w:rsidR="00825CE6">
        <w:rPr>
          <w:rFonts w:ascii="Times New Roman" w:eastAsia="Times New Roman" w:hAnsi="Times New Roman" w:cs="Times New Roman"/>
          <w:color w:val="000000"/>
          <w:sz w:val="24"/>
          <w:szCs w:val="24"/>
        </w:rPr>
        <w:t xml:space="preserve"> Na sv. Jiří prý také slavík poprvé zazpívá. Svátek sv. Jiří nám připomíná každoroční památná pouť</w:t>
      </w:r>
      <w:r w:rsidR="00E81069">
        <w:rPr>
          <w:rFonts w:ascii="Times New Roman" w:eastAsia="Times New Roman" w:hAnsi="Times New Roman" w:cs="Times New Roman"/>
          <w:color w:val="000000"/>
          <w:sz w:val="24"/>
          <w:szCs w:val="24"/>
        </w:rPr>
        <w:t xml:space="preserve"> na svatou horu Říp, která bývala hojně navštěvována a konala se vždy následující neděli po tomto svátku.</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Filipojakubská noc</w:t>
      </w:r>
      <w:r w:rsidR="006A77C1">
        <w:rPr>
          <w:rFonts w:ascii="Times New Roman" w:eastAsia="Times New Roman" w:hAnsi="Times New Roman" w:cs="Times New Roman"/>
          <w:b/>
          <w:color w:val="000000"/>
          <w:sz w:val="24"/>
          <w:szCs w:val="24"/>
        </w:rPr>
        <w:t xml:space="preserve"> (Pálení čarodějnic</w:t>
      </w:r>
      <w:r w:rsidR="00E81069" w:rsidRPr="00683E27">
        <w:rPr>
          <w:rFonts w:ascii="Times New Roman" w:eastAsia="Times New Roman" w:hAnsi="Times New Roman" w:cs="Times New Roman"/>
          <w:b/>
          <w:color w:val="000000"/>
          <w:sz w:val="24"/>
          <w:szCs w:val="24"/>
        </w:rPr>
        <w:t>)</w:t>
      </w:r>
      <w:r w:rsidR="004716CF" w:rsidRPr="00683E27">
        <w:rPr>
          <w:rFonts w:ascii="Times New Roman" w:eastAsia="Times New Roman" w:hAnsi="Times New Roman" w:cs="Times New Roman"/>
          <w:b/>
          <w:color w:val="000000"/>
          <w:sz w:val="24"/>
          <w:szCs w:val="24"/>
        </w:rPr>
        <w:t xml:space="preserve"> – 30. dubna</w:t>
      </w:r>
    </w:p>
    <w:p w:rsidR="0009387F" w:rsidRDefault="00DC22B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Pálení čarodějnic patří doposud k velmi živým tradicím. </w:t>
      </w:r>
      <w:r w:rsidR="00AB6F5B">
        <w:rPr>
          <w:rFonts w:ascii="Times New Roman" w:eastAsia="Times New Roman" w:hAnsi="Times New Roman" w:cs="Times New Roman"/>
          <w:color w:val="000000"/>
          <w:sz w:val="24"/>
          <w:szCs w:val="24"/>
        </w:rPr>
        <w:t>Filipojakubská noc</w:t>
      </w:r>
      <w:r w:rsidR="004716CF">
        <w:rPr>
          <w:rFonts w:ascii="Times New Roman" w:eastAsia="Times New Roman" w:hAnsi="Times New Roman" w:cs="Times New Roman"/>
          <w:color w:val="000000"/>
          <w:sz w:val="24"/>
          <w:szCs w:val="24"/>
        </w:rPr>
        <w:t xml:space="preserve"> z 30. dubna na 1. května bývala jednou z magických nocí, kdy prý měly zlé síly větší moc než kdy jindy, tuto noc se prý otvírala země</w:t>
      </w:r>
      <w:r w:rsidR="00741686">
        <w:rPr>
          <w:rFonts w:ascii="Times New Roman" w:eastAsia="Times New Roman" w:hAnsi="Times New Roman" w:cs="Times New Roman"/>
          <w:color w:val="000000"/>
          <w:sz w:val="24"/>
          <w:szCs w:val="24"/>
        </w:rPr>
        <w:t>. Lidé věřili, že v povětří poletuje spousta čarodějnic, které se slétají na sabat. Proto se této noci říkalo „noc čarodějnic“.</w:t>
      </w:r>
      <w:r w:rsidR="00747F4D">
        <w:rPr>
          <w:rFonts w:ascii="Times New Roman" w:eastAsia="Times New Roman" w:hAnsi="Times New Roman" w:cs="Times New Roman"/>
          <w:color w:val="000000"/>
          <w:sz w:val="24"/>
          <w:szCs w:val="24"/>
        </w:rPr>
        <w:t xml:space="preserve"> </w:t>
      </w:r>
      <w:r w:rsidR="00912B72">
        <w:rPr>
          <w:rFonts w:ascii="Times New Roman" w:eastAsia="Times New Roman" w:hAnsi="Times New Roman" w:cs="Times New Roman"/>
          <w:color w:val="000000"/>
          <w:sz w:val="24"/>
          <w:szCs w:val="24"/>
        </w:rPr>
        <w:t>Na ochranu před čarodějnicemi se na kopcích pálily ohně. Postupně se z výročních ohňů stalo „pálení čarodějnic“. Mladíci zapalovali košťata a vyhazovali je přitom do výšky</w:t>
      </w:r>
      <w:r w:rsidR="009B2690">
        <w:rPr>
          <w:rFonts w:ascii="Times New Roman" w:eastAsia="Times New Roman" w:hAnsi="Times New Roman" w:cs="Times New Roman"/>
          <w:color w:val="000000"/>
          <w:sz w:val="24"/>
          <w:szCs w:val="24"/>
        </w:rPr>
        <w:t>, prý proto, aby viděli čarodějnice létající na košťatech.</w:t>
      </w:r>
      <w:r w:rsidR="00EE1FCF">
        <w:rPr>
          <w:rFonts w:ascii="Times New Roman" w:eastAsia="Times New Roman" w:hAnsi="Times New Roman" w:cs="Times New Roman"/>
          <w:color w:val="000000"/>
          <w:sz w:val="24"/>
          <w:szCs w:val="24"/>
        </w:rPr>
        <w:t xml:space="preserve"> I v dnešní době se zapalují čarodějnické ohně, spíše je to však organizovaná činnost, související s grilováním, opékáním buřtů. </w:t>
      </w:r>
    </w:p>
    <w:p w:rsidR="00A92E2F" w:rsidRPr="0009387F" w:rsidRDefault="00A92E2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sidRPr="00683E27">
        <w:rPr>
          <w:rFonts w:ascii="Times New Roman" w:eastAsia="Times New Roman" w:hAnsi="Times New Roman" w:cs="Times New Roman"/>
          <w:b/>
          <w:color w:val="000000"/>
          <w:sz w:val="24"/>
          <w:szCs w:val="24"/>
        </w:rPr>
        <w:t>1. Máj</w:t>
      </w:r>
      <w:r w:rsidR="006422BB" w:rsidRPr="00683E27">
        <w:rPr>
          <w:rFonts w:ascii="Times New Roman" w:eastAsia="Times New Roman" w:hAnsi="Times New Roman" w:cs="Times New Roman"/>
          <w:b/>
          <w:color w:val="000000"/>
          <w:sz w:val="24"/>
          <w:szCs w:val="24"/>
        </w:rPr>
        <w:t xml:space="preserve"> – 1. květen</w:t>
      </w:r>
    </w:p>
    <w:p w:rsidR="006422BB" w:rsidRDefault="00E67604"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„Byl pozdní večer – první máj</w:t>
      </w:r>
    </w:p>
    <w:p w:rsidR="00E67604" w:rsidRDefault="00E67604"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večerní máj- byl lásky čas.</w:t>
      </w:r>
    </w:p>
    <w:p w:rsidR="00E67604" w:rsidRDefault="00E67604"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Hrdliččin zval ku lásce hlas,</w:t>
      </w:r>
    </w:p>
    <w:p w:rsidR="00E67604" w:rsidRDefault="00E67604"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kde borový zaváněl háj.“</w:t>
      </w:r>
    </w:p>
    <w:p w:rsidR="00DC7AD5" w:rsidRDefault="00DC7AD5"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(Mácha K. H., 1955)</w:t>
      </w:r>
    </w:p>
    <w:p w:rsidR="002528B6" w:rsidRDefault="00E67604" w:rsidP="00E6760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Tyto známé verše Karla Hynka Máchy přesně vystihují podstatu tohoto svátku. </w:t>
      </w:r>
      <w:r w:rsidR="009675B3">
        <w:rPr>
          <w:rFonts w:ascii="Times New Roman" w:eastAsia="Times New Roman" w:hAnsi="Times New Roman" w:cs="Times New Roman"/>
          <w:color w:val="000000"/>
          <w:sz w:val="24"/>
          <w:szCs w:val="24"/>
        </w:rPr>
        <w:t>Květen je opravdu plný vůně, květů a svěží zeleně. Jaro je v plném proudu. Kořeny této tradice sahají pravděpodobně až k prastarým slavnostem vítajícím nové jaro. Stavění máje</w:t>
      </w:r>
      <w:r w:rsidR="00B8293A">
        <w:rPr>
          <w:rFonts w:ascii="Times New Roman" w:eastAsia="Times New Roman" w:hAnsi="Times New Roman" w:cs="Times New Roman"/>
          <w:color w:val="000000"/>
          <w:sz w:val="24"/>
          <w:szCs w:val="24"/>
        </w:rPr>
        <w:t xml:space="preserve"> - </w:t>
      </w:r>
      <w:r w:rsidR="00F00562">
        <w:rPr>
          <w:rFonts w:ascii="Times New Roman" w:eastAsia="Times New Roman" w:hAnsi="Times New Roman" w:cs="Times New Roman"/>
          <w:color w:val="000000"/>
          <w:sz w:val="24"/>
          <w:szCs w:val="24"/>
        </w:rPr>
        <w:t xml:space="preserve">v předvečer 1. května se vypravovali chlapci do lesa, aby </w:t>
      </w:r>
      <w:r w:rsidR="000A37AB">
        <w:rPr>
          <w:rFonts w:ascii="Times New Roman" w:eastAsia="Times New Roman" w:hAnsi="Times New Roman" w:cs="Times New Roman"/>
          <w:color w:val="000000"/>
          <w:sz w:val="24"/>
          <w:szCs w:val="24"/>
        </w:rPr>
        <w:t>t</w:t>
      </w:r>
      <w:r w:rsidR="00F00562">
        <w:rPr>
          <w:rFonts w:ascii="Times New Roman" w:eastAsia="Times New Roman" w:hAnsi="Times New Roman" w:cs="Times New Roman"/>
          <w:color w:val="000000"/>
          <w:sz w:val="24"/>
          <w:szCs w:val="24"/>
        </w:rPr>
        <w:t>am usekli co nejvyšší stromek a udělali z</w:t>
      </w:r>
      <w:r w:rsidR="000A37AB">
        <w:rPr>
          <w:rFonts w:ascii="Times New Roman" w:eastAsia="Times New Roman" w:hAnsi="Times New Roman" w:cs="Times New Roman"/>
          <w:color w:val="000000"/>
          <w:sz w:val="24"/>
          <w:szCs w:val="24"/>
        </w:rPr>
        <w:t> </w:t>
      </w:r>
      <w:r w:rsidR="00F00562">
        <w:rPr>
          <w:rFonts w:ascii="Times New Roman" w:eastAsia="Times New Roman" w:hAnsi="Times New Roman" w:cs="Times New Roman"/>
          <w:color w:val="000000"/>
          <w:sz w:val="24"/>
          <w:szCs w:val="24"/>
        </w:rPr>
        <w:t>něj</w:t>
      </w:r>
      <w:r w:rsidR="000A37AB">
        <w:rPr>
          <w:rFonts w:ascii="Times New Roman" w:eastAsia="Times New Roman" w:hAnsi="Times New Roman" w:cs="Times New Roman"/>
          <w:color w:val="000000"/>
          <w:sz w:val="24"/>
          <w:szCs w:val="24"/>
        </w:rPr>
        <w:t xml:space="preserve"> do rána staročeskou májku, tradiční symbol jara. Smrček, jedličku nebo borovici očistili od spodních větví a vršek ozdobili věncem, šátky</w:t>
      </w:r>
      <w:r w:rsidR="00F00562">
        <w:rPr>
          <w:rFonts w:ascii="Times New Roman" w:eastAsia="Times New Roman" w:hAnsi="Times New Roman" w:cs="Times New Roman"/>
          <w:color w:val="000000"/>
          <w:sz w:val="24"/>
          <w:szCs w:val="24"/>
        </w:rPr>
        <w:t>, květinami a pentlemi. Celou noc májku bedlivě hlídali, protože jim ji mohli</w:t>
      </w:r>
      <w:r w:rsidR="000A37AB">
        <w:rPr>
          <w:rFonts w:ascii="Times New Roman" w:eastAsia="Times New Roman" w:hAnsi="Times New Roman" w:cs="Times New Roman"/>
          <w:color w:val="000000"/>
          <w:sz w:val="24"/>
          <w:szCs w:val="24"/>
        </w:rPr>
        <w:t xml:space="preserve"> přespolní uříznout a ukrást</w:t>
      </w:r>
      <w:r w:rsidR="00C473FE">
        <w:rPr>
          <w:rFonts w:ascii="Times New Roman" w:eastAsia="Times New Roman" w:hAnsi="Times New Roman" w:cs="Times New Roman"/>
          <w:color w:val="000000"/>
          <w:sz w:val="24"/>
          <w:szCs w:val="24"/>
        </w:rPr>
        <w:t>. Májové oslavy nebyly jen záležitostí vesnice, ale pronikly i do měst. Známé jsou například tradiční studentské slavnosti – majálesy.</w:t>
      </w:r>
      <w:r w:rsidR="002528B6">
        <w:rPr>
          <w:rFonts w:ascii="Times New Roman" w:eastAsia="Times New Roman" w:hAnsi="Times New Roman" w:cs="Times New Roman"/>
          <w:color w:val="000000"/>
          <w:sz w:val="24"/>
          <w:szCs w:val="24"/>
        </w:rPr>
        <w:t xml:space="preserve"> Všichni milenci se dodnes zastavují pod rozkvetlou třešní, aby mládenec dívku políbil. Pokud by tak neučinil, hrozilo by, že mu dívka do roka uschne.</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Den matek</w:t>
      </w:r>
      <w:r w:rsidR="005B5704" w:rsidRPr="00683E27">
        <w:rPr>
          <w:rFonts w:ascii="Times New Roman" w:eastAsia="Times New Roman" w:hAnsi="Times New Roman" w:cs="Times New Roman"/>
          <w:b/>
          <w:color w:val="000000"/>
          <w:sz w:val="24"/>
          <w:szCs w:val="24"/>
        </w:rPr>
        <w:t xml:space="preserve"> </w:t>
      </w:r>
      <w:r w:rsidR="00BC068B" w:rsidRPr="00683E27">
        <w:rPr>
          <w:rFonts w:ascii="Times New Roman" w:eastAsia="Times New Roman" w:hAnsi="Times New Roman" w:cs="Times New Roman"/>
          <w:b/>
          <w:color w:val="000000"/>
          <w:sz w:val="24"/>
          <w:szCs w:val="24"/>
        </w:rPr>
        <w:t>– druhá květnová neděle</w:t>
      </w:r>
    </w:p>
    <w:p w:rsidR="004F7C0B" w:rsidRDefault="005B570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Tento svátek symbolizuje </w:t>
      </w:r>
      <w:r w:rsidR="00A538B3">
        <w:rPr>
          <w:rFonts w:ascii="Times New Roman" w:eastAsia="Times New Roman" w:hAnsi="Times New Roman" w:cs="Times New Roman"/>
          <w:color w:val="000000"/>
          <w:sz w:val="24"/>
          <w:szCs w:val="24"/>
        </w:rPr>
        <w:t>jedinečnost a nenahraditelnost ženy ve společnosti. Jeden ze skutečně mezinárodních svátků. U nás se začal slavit v roce 1923. Zasadila se o to Alice Masaryková. O tomto svátku se dá říci, že je to novodobá tradice</w:t>
      </w:r>
      <w:r w:rsidR="00A160AA">
        <w:rPr>
          <w:rFonts w:ascii="Times New Roman" w:eastAsia="Times New Roman" w:hAnsi="Times New Roman" w:cs="Times New Roman"/>
          <w:color w:val="000000"/>
          <w:sz w:val="24"/>
          <w:szCs w:val="24"/>
        </w:rPr>
        <w:t>.</w:t>
      </w:r>
      <w:r w:rsidR="004F7C0B">
        <w:rPr>
          <w:rFonts w:ascii="Times New Roman" w:eastAsia="Times New Roman" w:hAnsi="Times New Roman" w:cs="Times New Roman"/>
          <w:color w:val="000000"/>
          <w:sz w:val="24"/>
          <w:szCs w:val="24"/>
        </w:rPr>
        <w:t xml:space="preserve"> </w:t>
      </w:r>
      <w:r w:rsidR="00DA172B">
        <w:rPr>
          <w:rFonts w:ascii="Times New Roman" w:eastAsia="Times New Roman" w:hAnsi="Times New Roman" w:cs="Times New Roman"/>
          <w:color w:val="000000"/>
          <w:sz w:val="24"/>
          <w:szCs w:val="24"/>
        </w:rPr>
        <w:t>Popřejm</w:t>
      </w:r>
      <w:r w:rsidR="004F7C0B">
        <w:rPr>
          <w:rFonts w:ascii="Times New Roman" w:eastAsia="Times New Roman" w:hAnsi="Times New Roman" w:cs="Times New Roman"/>
          <w:color w:val="000000"/>
          <w:sz w:val="24"/>
          <w:szCs w:val="24"/>
        </w:rPr>
        <w:t xml:space="preserve">e maminkám. Všechny maminky, a to nejen ty současné, ale i dříve narozené si zaslouží ke Dni matek menší dáreček. </w:t>
      </w:r>
      <w:r w:rsidR="003C51CD">
        <w:rPr>
          <w:rFonts w:ascii="Times New Roman" w:eastAsia="Times New Roman" w:hAnsi="Times New Roman" w:cs="Times New Roman"/>
          <w:color w:val="000000"/>
          <w:sz w:val="24"/>
          <w:szCs w:val="24"/>
        </w:rPr>
        <w:t>Tím může být bonboniéra nebo kytička.</w:t>
      </w:r>
    </w:p>
    <w:p w:rsidR="00A92E2F"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Svatojánská noc</w:t>
      </w:r>
      <w:r w:rsidR="002528B6" w:rsidRPr="00683E27">
        <w:rPr>
          <w:rFonts w:ascii="Times New Roman" w:eastAsia="Times New Roman" w:hAnsi="Times New Roman" w:cs="Times New Roman"/>
          <w:b/>
          <w:color w:val="000000"/>
          <w:sz w:val="24"/>
          <w:szCs w:val="24"/>
        </w:rPr>
        <w:t xml:space="preserve"> – noc z 23. na 24. </w:t>
      </w:r>
      <w:r w:rsidR="00DA172B" w:rsidRPr="00683E27">
        <w:rPr>
          <w:rFonts w:ascii="Times New Roman" w:eastAsia="Times New Roman" w:hAnsi="Times New Roman" w:cs="Times New Roman"/>
          <w:b/>
          <w:color w:val="000000"/>
          <w:sz w:val="24"/>
          <w:szCs w:val="24"/>
        </w:rPr>
        <w:t>Č</w:t>
      </w:r>
      <w:r w:rsidR="002528B6" w:rsidRPr="00683E27">
        <w:rPr>
          <w:rFonts w:ascii="Times New Roman" w:eastAsia="Times New Roman" w:hAnsi="Times New Roman" w:cs="Times New Roman"/>
          <w:b/>
          <w:color w:val="000000"/>
          <w:sz w:val="24"/>
          <w:szCs w:val="24"/>
        </w:rPr>
        <w:t>ervna</w:t>
      </w:r>
    </w:p>
    <w:p w:rsidR="002528B6" w:rsidRDefault="00A82A8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82A81">
        <w:rPr>
          <w:rFonts w:ascii="Times New Roman" w:eastAsia="Times New Roman" w:hAnsi="Times New Roman" w:cs="Times New Roman"/>
          <w:color w:val="000000"/>
          <w:sz w:val="24"/>
          <w:szCs w:val="24"/>
        </w:rPr>
        <w:t>Svatojánská noc, noc z 23. na 24. června, je lidový svátek propojující pohanské tradice oslav Letního slunovratu (21. 6.) a křesťanské oslavy uctívání Jana Křtitele, jednoho z nejvýznamnějších křesťanských světců. Svatojánská noc předchází svátku jeho narození a právem bývá považovaná za čas plný tajemství, zázraků, milostné magie a silné ohnivé i zemské energie.</w:t>
      </w:r>
    </w:p>
    <w:p w:rsidR="00EC21EE" w:rsidRDefault="00EC21EE"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C7AD5">
        <w:rPr>
          <w:rFonts w:ascii="Times New Roman" w:eastAsia="Times New Roman" w:hAnsi="Times New Roman" w:cs="Times New Roman"/>
          <w:i/>
          <w:color w:val="000000"/>
          <w:sz w:val="24"/>
          <w:szCs w:val="24"/>
        </w:rPr>
        <w:t xml:space="preserve">O Svatojánské noci naši předkové přesně o půlnoci nasbírali sedm druhů léčivých rostlin po třech kusech a zalili litrem připravené vařící vody. Pak nechali tento </w:t>
      </w:r>
      <w:r w:rsidRPr="00DC7AD5">
        <w:rPr>
          <w:rFonts w:ascii="Times New Roman" w:eastAsia="Times New Roman" w:hAnsi="Times New Roman" w:cs="Times New Roman"/>
          <w:b/>
          <w:bCs/>
          <w:i/>
          <w:color w:val="000000"/>
          <w:sz w:val="24"/>
          <w:szCs w:val="24"/>
        </w:rPr>
        <w:t>magický ozdravný nápoj</w:t>
      </w:r>
      <w:r w:rsidRPr="00DC7AD5">
        <w:rPr>
          <w:rFonts w:ascii="Times New Roman" w:eastAsia="Times New Roman" w:hAnsi="Times New Roman" w:cs="Times New Roman"/>
          <w:i/>
          <w:color w:val="000000"/>
          <w:sz w:val="24"/>
          <w:szCs w:val="24"/>
        </w:rPr>
        <w:t xml:space="preserve"> deset minut louhovat, přecedili ho a čaj rozdělili mezi všechny členy rodiny a vypili jej na zdraví.</w:t>
      </w:r>
      <w:r>
        <w:rPr>
          <w:rFonts w:ascii="Times New Roman" w:eastAsia="Times New Roman" w:hAnsi="Times New Roman" w:cs="Times New Roman"/>
          <w:color w:val="000000"/>
          <w:sz w:val="24"/>
          <w:szCs w:val="24"/>
        </w:rPr>
        <w:t xml:space="preserve"> (</w:t>
      </w:r>
      <w:r w:rsidR="001778D7" w:rsidRPr="001778D7">
        <w:rPr>
          <w:rFonts w:ascii="Times New Roman" w:eastAsia="Times New Roman" w:hAnsi="Times New Roman" w:cs="Times New Roman"/>
          <w:iCs/>
          <w:color w:val="000000"/>
          <w:sz w:val="24"/>
          <w:szCs w:val="24"/>
        </w:rPr>
        <w:t>https://www.kudyznudy.cz/</w:t>
      </w:r>
      <w:r w:rsidRPr="001778D7">
        <w:rPr>
          <w:rFonts w:ascii="Times New Roman" w:eastAsia="Times New Roman" w:hAnsi="Times New Roman" w:cs="Times New Roman"/>
          <w:color w:val="000000"/>
          <w:sz w:val="24"/>
          <w:szCs w:val="24"/>
        </w:rPr>
        <w:t>)</w:t>
      </w:r>
    </w:p>
    <w:p w:rsidR="00823E88" w:rsidRDefault="00823E8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Dnes se již tradice příliš nedodržují, zbyla jenom „Svatojánská ořechovka“ a snad jen některé bylinkářky sbírají magické bylinky.</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Svatý Václav</w:t>
      </w:r>
      <w:r w:rsidR="00C073C3" w:rsidRPr="00683E27">
        <w:rPr>
          <w:rFonts w:ascii="Times New Roman" w:eastAsia="Times New Roman" w:hAnsi="Times New Roman" w:cs="Times New Roman"/>
          <w:b/>
          <w:color w:val="000000"/>
          <w:sz w:val="24"/>
          <w:szCs w:val="24"/>
        </w:rPr>
        <w:t xml:space="preserve"> - 28. září</w:t>
      </w:r>
    </w:p>
    <w:p w:rsidR="008B3916" w:rsidRDefault="00BF5C6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Svatý Václav byl panovníkem velmi oblíbeným díky dobročinnostem mezi chudými a utlačovanými lidmi. Byl velmi neoblíben u pohanské šlechty a také u jeho mladšího bratra Boleslava. Na popud Boleslava byl Václav zavražděn dne 28. září </w:t>
      </w:r>
      <w:r w:rsidR="008B3916">
        <w:rPr>
          <w:rFonts w:ascii="Times New Roman" w:eastAsia="Times New Roman" w:hAnsi="Times New Roman" w:cs="Times New Roman"/>
          <w:color w:val="000000"/>
          <w:sz w:val="24"/>
          <w:szCs w:val="24"/>
        </w:rPr>
        <w:t>roku 929 v Boleslavi. Od 10. století je kníže</w:t>
      </w:r>
      <w:r w:rsidR="001778D7">
        <w:rPr>
          <w:rFonts w:ascii="Times New Roman" w:eastAsia="Times New Roman" w:hAnsi="Times New Roman" w:cs="Times New Roman"/>
          <w:color w:val="000000"/>
          <w:sz w:val="24"/>
          <w:szCs w:val="24"/>
        </w:rPr>
        <w:t xml:space="preserve"> Václav uctíván jako světec. Od</w:t>
      </w:r>
      <w:r w:rsidR="008B3916">
        <w:rPr>
          <w:rFonts w:ascii="Times New Roman" w:eastAsia="Times New Roman" w:hAnsi="Times New Roman" w:cs="Times New Roman"/>
          <w:color w:val="000000"/>
          <w:sz w:val="24"/>
          <w:szCs w:val="24"/>
        </w:rPr>
        <w:t xml:space="preserve"> druhé poloviny je svatý Václav považován za vládce a ochránce našeho státu.</w:t>
      </w:r>
      <w:r w:rsidR="00C020DB">
        <w:rPr>
          <w:rFonts w:ascii="Times New Roman" w:eastAsia="Times New Roman" w:hAnsi="Times New Roman" w:cs="Times New Roman"/>
          <w:color w:val="000000"/>
          <w:sz w:val="24"/>
          <w:szCs w:val="24"/>
        </w:rPr>
        <w:t xml:space="preserve"> Svátek svatého Václava byl mezi lidmi velmi oblíben. Slavila ho celá země. Konaly se slavnostní mše, poutě, svatováclavské posvícení a lidové veselice. Věřící putovali z celé Evropy do Prahy, aby se poklonili u hrobu svatého Václava. Dnes nám z tradice zbyl pouze státní svátek připadající na tento datum. V některých oblastech se nadále drží svatováclavské posvícení.</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Dušičky</w:t>
      </w:r>
      <w:r w:rsidR="00C020DB" w:rsidRPr="00683E27">
        <w:rPr>
          <w:rFonts w:ascii="Times New Roman" w:eastAsia="Times New Roman" w:hAnsi="Times New Roman" w:cs="Times New Roman"/>
          <w:b/>
          <w:color w:val="000000"/>
          <w:sz w:val="24"/>
          <w:szCs w:val="24"/>
        </w:rPr>
        <w:t xml:space="preserve"> </w:t>
      </w:r>
      <w:r w:rsidR="00FF1A4D" w:rsidRPr="00683E27">
        <w:rPr>
          <w:rFonts w:ascii="Times New Roman" w:eastAsia="Times New Roman" w:hAnsi="Times New Roman" w:cs="Times New Roman"/>
          <w:b/>
          <w:color w:val="000000"/>
          <w:sz w:val="24"/>
          <w:szCs w:val="24"/>
        </w:rPr>
        <w:t>– památka zesnulých – 2. listopadu</w:t>
      </w:r>
    </w:p>
    <w:p w:rsidR="004D4E9B" w:rsidRDefault="00D25BD2"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Pozůstalí vzpomínají na své zemřelé příbuzné a přátelé. Věřící se modlí za spásu duší. Modlitba živých prý pomáhala dušičkám očistit jejich hříchy.</w:t>
      </w:r>
      <w:r w:rsidR="004D4E9B">
        <w:rPr>
          <w:rFonts w:ascii="Times New Roman" w:eastAsia="Times New Roman" w:hAnsi="Times New Roman" w:cs="Times New Roman"/>
          <w:color w:val="000000"/>
          <w:sz w:val="24"/>
          <w:szCs w:val="24"/>
        </w:rPr>
        <w:t xml:space="preserve"> Dodnes v tyto dny všichni přicházejí na hřbitovy, kde očistí okolí hrobu a kladou věnce a zapálí svíčku. Věřící se potom v tichosti pomodlí za spásu duší, a nevěřící jen v pokoji zavzpomínají. </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Svatý Martin</w:t>
      </w:r>
      <w:r w:rsidR="004D4E9B" w:rsidRPr="00683E27">
        <w:rPr>
          <w:rFonts w:ascii="Times New Roman" w:eastAsia="Times New Roman" w:hAnsi="Times New Roman" w:cs="Times New Roman"/>
          <w:b/>
          <w:color w:val="000000"/>
          <w:sz w:val="24"/>
          <w:szCs w:val="24"/>
        </w:rPr>
        <w:t xml:space="preserve"> </w:t>
      </w:r>
      <w:r w:rsidR="006277E7" w:rsidRPr="00683E27">
        <w:rPr>
          <w:rFonts w:ascii="Times New Roman" w:eastAsia="Times New Roman" w:hAnsi="Times New Roman" w:cs="Times New Roman"/>
          <w:b/>
          <w:color w:val="000000"/>
          <w:sz w:val="24"/>
          <w:szCs w:val="24"/>
        </w:rPr>
        <w:t>– 11. listopadu</w:t>
      </w:r>
    </w:p>
    <w:p w:rsidR="004274F4" w:rsidRDefault="006277E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F54A6">
        <w:rPr>
          <w:rFonts w:ascii="Times New Roman" w:eastAsia="Times New Roman" w:hAnsi="Times New Roman" w:cs="Times New Roman"/>
          <w:color w:val="000000"/>
          <w:sz w:val="24"/>
          <w:szCs w:val="24"/>
        </w:rPr>
        <w:t>Podle legendy se</w:t>
      </w:r>
      <w:r w:rsidR="00201273">
        <w:rPr>
          <w:rFonts w:ascii="Times New Roman" w:eastAsia="Times New Roman" w:hAnsi="Times New Roman" w:cs="Times New Roman"/>
          <w:color w:val="000000"/>
          <w:sz w:val="24"/>
          <w:szCs w:val="24"/>
        </w:rPr>
        <w:t xml:space="preserve"> voják</w:t>
      </w:r>
      <w:r w:rsidR="002F54A6">
        <w:rPr>
          <w:rFonts w:ascii="Times New Roman" w:eastAsia="Times New Roman" w:hAnsi="Times New Roman" w:cs="Times New Roman"/>
          <w:color w:val="000000"/>
          <w:sz w:val="24"/>
          <w:szCs w:val="24"/>
        </w:rPr>
        <w:t xml:space="preserve"> Martin </w:t>
      </w:r>
      <w:proofErr w:type="spellStart"/>
      <w:r w:rsidR="002F54A6">
        <w:rPr>
          <w:rFonts w:ascii="Times New Roman" w:eastAsia="Times New Roman" w:hAnsi="Times New Roman" w:cs="Times New Roman"/>
          <w:color w:val="000000"/>
          <w:sz w:val="24"/>
          <w:szCs w:val="24"/>
        </w:rPr>
        <w:t>Tourský</w:t>
      </w:r>
      <w:proofErr w:type="spellEnd"/>
      <w:r w:rsidR="002F54A6">
        <w:rPr>
          <w:rFonts w:ascii="Times New Roman" w:eastAsia="Times New Roman" w:hAnsi="Times New Roman" w:cs="Times New Roman"/>
          <w:color w:val="000000"/>
          <w:sz w:val="24"/>
          <w:szCs w:val="24"/>
        </w:rPr>
        <w:t xml:space="preserve">  z Horní Panonie</w:t>
      </w:r>
      <w:r w:rsidR="00201273">
        <w:rPr>
          <w:rFonts w:ascii="Times New Roman" w:eastAsia="Times New Roman" w:hAnsi="Times New Roman" w:cs="Times New Roman"/>
          <w:color w:val="000000"/>
          <w:sz w:val="24"/>
          <w:szCs w:val="24"/>
        </w:rPr>
        <w:t xml:space="preserve"> za jedné chladné noci v Amiens rozdělil s promrzlým žebrákem o půlku svého pláště. Následující noci se mu zjevil Kristus oblečený právě do jeho půlky oděvu. To byl důvod k odchodu od vojska. Přijal křest </w:t>
      </w:r>
      <w:r w:rsidR="004274F4">
        <w:rPr>
          <w:rFonts w:ascii="Times New Roman" w:eastAsia="Times New Roman" w:hAnsi="Times New Roman" w:cs="Times New Roman"/>
          <w:color w:val="000000"/>
          <w:sz w:val="24"/>
          <w:szCs w:val="24"/>
        </w:rPr>
        <w:t xml:space="preserve">svatý a žil jako poustevník. Po smrti roku 397 byl prohlášen za svatého. Svatý Martin je patronem a ochráncem vojáků, koní, jezdců, hus a vinařů. Ke svátku svatého Martina neodmyslitelně </w:t>
      </w:r>
      <w:r w:rsidR="00AC443F">
        <w:rPr>
          <w:rFonts w:ascii="Times New Roman" w:eastAsia="Times New Roman" w:hAnsi="Times New Roman" w:cs="Times New Roman"/>
          <w:color w:val="000000"/>
          <w:sz w:val="24"/>
          <w:szCs w:val="24"/>
        </w:rPr>
        <w:t>patří vykrmená a upečená husa.</w:t>
      </w:r>
      <w:r w:rsidR="00792968">
        <w:rPr>
          <w:rFonts w:ascii="Times New Roman" w:eastAsia="Times New Roman" w:hAnsi="Times New Roman" w:cs="Times New Roman"/>
          <w:color w:val="000000"/>
          <w:sz w:val="24"/>
          <w:szCs w:val="24"/>
        </w:rPr>
        <w:t xml:space="preserve"> </w:t>
      </w:r>
      <w:r w:rsidR="00AC443F">
        <w:rPr>
          <w:rFonts w:ascii="Times New Roman" w:eastAsia="Times New Roman" w:hAnsi="Times New Roman" w:cs="Times New Roman"/>
          <w:color w:val="000000"/>
          <w:sz w:val="24"/>
          <w:szCs w:val="24"/>
        </w:rPr>
        <w:t xml:space="preserve">Rozdělování porcí mělo kdysi svůj řád a pořadí. </w:t>
      </w:r>
      <w:r w:rsidR="001C07A7">
        <w:rPr>
          <w:rFonts w:ascii="Times New Roman" w:eastAsia="Times New Roman" w:hAnsi="Times New Roman" w:cs="Times New Roman"/>
          <w:color w:val="000000"/>
          <w:sz w:val="24"/>
          <w:szCs w:val="24"/>
        </w:rPr>
        <w:t>Další tradicí uchovanou dodnes je svatomartinské pečivo. Rohy, rohlíky nebo podkovy svatého Martina, plněné většinou mákem nebo povidly. Dříve tímto pečivem dívky obdarovaly své hochy.</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Barborky</w:t>
      </w:r>
      <w:r w:rsidR="001C07A7" w:rsidRPr="00683E27">
        <w:rPr>
          <w:rFonts w:ascii="Times New Roman" w:eastAsia="Times New Roman" w:hAnsi="Times New Roman" w:cs="Times New Roman"/>
          <w:b/>
          <w:color w:val="000000"/>
          <w:sz w:val="24"/>
          <w:szCs w:val="24"/>
        </w:rPr>
        <w:t xml:space="preserve"> – 4. prosince </w:t>
      </w:r>
    </w:p>
    <w:p w:rsidR="00573704" w:rsidRDefault="001C07A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F17B3">
        <w:rPr>
          <w:rFonts w:ascii="Times New Roman" w:eastAsia="Times New Roman" w:hAnsi="Times New Roman" w:cs="Times New Roman"/>
          <w:color w:val="000000"/>
          <w:sz w:val="24"/>
          <w:szCs w:val="24"/>
        </w:rPr>
        <w:t>Podle pověsti byla Barbora dcerou kupce, zapřisáhlého nepřítele křesťanů. Věznil dceru ve věži, aby ji uchránil před svody. Tam ji jeden ze sloužících obrátil na křesťanskou víru. Když to otec zjistil, snažil se Barboru zabít. Ta ovšem uprchla, ale poté co ji vypátral, předal ji do rukou soudce. Ten ji nechal mučit, dokonce ji nechal uříznout potupně oba prsy.</w:t>
      </w:r>
      <w:r w:rsidR="00573704">
        <w:rPr>
          <w:rFonts w:ascii="Times New Roman" w:eastAsia="Times New Roman" w:hAnsi="Times New Roman" w:cs="Times New Roman"/>
          <w:color w:val="000000"/>
          <w:sz w:val="24"/>
          <w:szCs w:val="24"/>
        </w:rPr>
        <w:t xml:space="preserve"> U tohoto mučení byla přítomna také svatá Julie. Nakonec sám otec Barboře sťal hlavu, ale zároveň on zemřel po úderu blesku. Svatá Barbora je patronkou horníků a dělostřelců. </w:t>
      </w:r>
      <w:r w:rsidR="00E8406A">
        <w:rPr>
          <w:rFonts w:ascii="Times New Roman" w:eastAsia="Times New Roman" w:hAnsi="Times New Roman" w:cs="Times New Roman"/>
          <w:color w:val="000000"/>
          <w:sz w:val="24"/>
          <w:szCs w:val="24"/>
        </w:rPr>
        <w:t>Velmi známým zvykem je dodnes řezání třešňové větvičky. Nejen na ozdobu světnice, ale také pro její údajnou čarovnou moc. Uříznutá „barborka“ se vloží do vázy s vodou a čeká se, zda vykvete.</w:t>
      </w:r>
      <w:r w:rsidR="00624F08">
        <w:rPr>
          <w:rFonts w:ascii="Times New Roman" w:eastAsia="Times New Roman" w:hAnsi="Times New Roman" w:cs="Times New Roman"/>
          <w:color w:val="000000"/>
          <w:sz w:val="24"/>
          <w:szCs w:val="24"/>
        </w:rPr>
        <w:t xml:space="preserve"> Pokud větévka, kterou uřízla svobodná dívka</w:t>
      </w:r>
      <w:r w:rsidR="001778D7">
        <w:rPr>
          <w:rFonts w:ascii="Times New Roman" w:eastAsia="Times New Roman" w:hAnsi="Times New Roman" w:cs="Times New Roman"/>
          <w:color w:val="000000"/>
          <w:sz w:val="24"/>
          <w:szCs w:val="24"/>
        </w:rPr>
        <w:t>,</w:t>
      </w:r>
      <w:r w:rsidR="00624F08">
        <w:rPr>
          <w:rFonts w:ascii="Times New Roman" w:eastAsia="Times New Roman" w:hAnsi="Times New Roman" w:cs="Times New Roman"/>
          <w:color w:val="000000"/>
          <w:sz w:val="24"/>
          <w:szCs w:val="24"/>
        </w:rPr>
        <w:t xml:space="preserve"> vykvete přesně na Štědrý den, může se v domě chystat veselka.</w:t>
      </w:r>
    </w:p>
    <w:p w:rsidR="00A92E2F" w:rsidRPr="00683E27" w:rsidRDefault="00986B17"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 xml:space="preserve">Svatý </w:t>
      </w:r>
      <w:r w:rsidR="00A92E2F" w:rsidRPr="00683E27">
        <w:rPr>
          <w:rFonts w:ascii="Times New Roman" w:eastAsia="Times New Roman" w:hAnsi="Times New Roman" w:cs="Times New Roman"/>
          <w:b/>
          <w:color w:val="000000"/>
          <w:sz w:val="24"/>
          <w:szCs w:val="24"/>
        </w:rPr>
        <w:t>Mikuláš</w:t>
      </w:r>
      <w:r w:rsidRPr="00683E27">
        <w:rPr>
          <w:rFonts w:ascii="Times New Roman" w:eastAsia="Times New Roman" w:hAnsi="Times New Roman" w:cs="Times New Roman"/>
          <w:b/>
          <w:color w:val="000000"/>
          <w:sz w:val="24"/>
          <w:szCs w:val="24"/>
        </w:rPr>
        <w:t xml:space="preserve"> – 6. prosince</w:t>
      </w:r>
    </w:p>
    <w:p w:rsidR="00281B97" w:rsidRDefault="00986B1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Mikuláš pocházel z křesťanské rodiny. </w:t>
      </w:r>
      <w:r w:rsidR="001D6A70">
        <w:rPr>
          <w:rFonts w:ascii="Times New Roman" w:eastAsia="Times New Roman" w:hAnsi="Times New Roman" w:cs="Times New Roman"/>
          <w:color w:val="000000"/>
          <w:sz w:val="24"/>
          <w:szCs w:val="24"/>
        </w:rPr>
        <w:t>Byl velmi zbožný a dobrotivý.</w:t>
      </w:r>
      <w:r w:rsidR="00C00ABE">
        <w:rPr>
          <w:rFonts w:ascii="Times New Roman" w:eastAsia="Times New Roman" w:hAnsi="Times New Roman" w:cs="Times New Roman"/>
          <w:color w:val="000000"/>
          <w:sz w:val="24"/>
          <w:szCs w:val="24"/>
        </w:rPr>
        <w:t xml:space="preserve"> Již v mládí se stal knězem, a poté biskupem. V té době byli v oblasti kde žil (Malá Asie) křesťané krutě pronásledováni. Také Mikuláš trpěl mučením a vězněním. Po legalizaci křesťanství</w:t>
      </w:r>
      <w:r w:rsidR="00515781">
        <w:rPr>
          <w:rFonts w:ascii="Times New Roman" w:eastAsia="Times New Roman" w:hAnsi="Times New Roman" w:cs="Times New Roman"/>
          <w:color w:val="000000"/>
          <w:sz w:val="24"/>
          <w:szCs w:val="24"/>
        </w:rPr>
        <w:t xml:space="preserve"> se Mikuláš opět ujal své funkce. Jeho nejoslavovanější vlastností byla štědrost. Díky jeho zbožnému a příkladnému životu ho lidé začali uctívat a prohlásili ho za svatého. Pro jeho štědrost ho milovaly děti. Vystupoval jako jejich ochránce před nemocemi a neštěstí. V předvečer jeho svátku </w:t>
      </w:r>
      <w:r w:rsidR="00281B97">
        <w:rPr>
          <w:rFonts w:ascii="Times New Roman" w:eastAsia="Times New Roman" w:hAnsi="Times New Roman" w:cs="Times New Roman"/>
          <w:color w:val="000000"/>
          <w:sz w:val="24"/>
          <w:szCs w:val="24"/>
        </w:rPr>
        <w:t>se již po mnoho generací těší na jeho štědré nadělování.</w:t>
      </w:r>
      <w:r w:rsidR="003D2570">
        <w:rPr>
          <w:rFonts w:ascii="Times New Roman" w:eastAsia="Times New Roman" w:hAnsi="Times New Roman" w:cs="Times New Roman"/>
          <w:color w:val="000000"/>
          <w:sz w:val="24"/>
          <w:szCs w:val="24"/>
        </w:rPr>
        <w:t xml:space="preserve"> Mikulášské nadělová</w:t>
      </w:r>
      <w:r w:rsidR="00281B97">
        <w:rPr>
          <w:rFonts w:ascii="Times New Roman" w:eastAsia="Times New Roman" w:hAnsi="Times New Roman" w:cs="Times New Roman"/>
          <w:color w:val="000000"/>
          <w:sz w:val="24"/>
          <w:szCs w:val="24"/>
        </w:rPr>
        <w:t>ní je jednou z nejrozšířenějších tradic u nás</w:t>
      </w:r>
      <w:r w:rsidR="003D2570">
        <w:rPr>
          <w:rFonts w:ascii="Times New Roman" w:eastAsia="Times New Roman" w:hAnsi="Times New Roman" w:cs="Times New Roman"/>
          <w:color w:val="000000"/>
          <w:sz w:val="24"/>
          <w:szCs w:val="24"/>
        </w:rPr>
        <w:t>. Smysl těchto pochůzek je jednoznačný: obdarovat a udělat radost dětem. Družina, která čítá Mikuláše, čerta a Anděla, může mít také někdy výchovný charakter. Obvykle u předškolních dětí.</w:t>
      </w:r>
    </w:p>
    <w:p w:rsidR="0009387F" w:rsidRDefault="0009387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p>
    <w:p w:rsidR="00A92E2F" w:rsidRPr="00683E27" w:rsidRDefault="002022AA"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Advent</w:t>
      </w:r>
    </w:p>
    <w:p w:rsidR="002022AA" w:rsidRDefault="00FD6A0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Advent začíná čtvrtou neděli před Štědrým večerem. Začínat může tedy jakoukoliv neděli mezi 27. listopadem a 3. prosincem. Slovo Advent pochází ze slova „</w:t>
      </w:r>
      <w:proofErr w:type="spellStart"/>
      <w:r>
        <w:rPr>
          <w:rFonts w:ascii="Times New Roman" w:eastAsia="Times New Roman" w:hAnsi="Times New Roman" w:cs="Times New Roman"/>
          <w:color w:val="000000"/>
          <w:sz w:val="24"/>
          <w:szCs w:val="24"/>
        </w:rPr>
        <w:t>adventus</w:t>
      </w:r>
      <w:proofErr w:type="spellEnd"/>
      <w:r>
        <w:rPr>
          <w:rFonts w:ascii="Times New Roman" w:eastAsia="Times New Roman" w:hAnsi="Times New Roman" w:cs="Times New Roman"/>
          <w:color w:val="000000"/>
          <w:sz w:val="24"/>
          <w:szCs w:val="24"/>
        </w:rPr>
        <w:t>“, což znamená „příchod“.</w:t>
      </w:r>
      <w:r w:rsidR="00B33781">
        <w:rPr>
          <w:rFonts w:ascii="Times New Roman" w:eastAsia="Times New Roman" w:hAnsi="Times New Roman" w:cs="Times New Roman"/>
          <w:color w:val="000000"/>
          <w:sz w:val="24"/>
          <w:szCs w:val="24"/>
        </w:rPr>
        <w:t xml:space="preserve"> Doba adventní bývala vždy dobou přípravnou na vánoční svátky, ale také doba očekávání příchodu Spasitele. Dnes je doba adventu spjata především</w:t>
      </w:r>
      <w:r w:rsidR="001C50B1">
        <w:rPr>
          <w:rFonts w:ascii="Times New Roman" w:eastAsia="Times New Roman" w:hAnsi="Times New Roman" w:cs="Times New Roman"/>
          <w:color w:val="000000"/>
          <w:sz w:val="24"/>
          <w:szCs w:val="24"/>
        </w:rPr>
        <w:t xml:space="preserve"> s prodejními trhy, mikulášskou nadílkou, rozsvěcováním vánočních stromů na náměstích a hlavně s komerčními akcemi. </w:t>
      </w:r>
      <w:r w:rsidR="00B63D17">
        <w:rPr>
          <w:rFonts w:ascii="Times New Roman" w:eastAsia="Times New Roman" w:hAnsi="Times New Roman" w:cs="Times New Roman"/>
          <w:color w:val="000000"/>
          <w:sz w:val="24"/>
          <w:szCs w:val="24"/>
        </w:rPr>
        <w:t>Adventní věnec je poctou tomu, jehož příchod je očekáván. Kruhová podoba věnce symbolizuje cestu Slunce a zároveň věčnost.</w:t>
      </w:r>
      <w:r w:rsidR="00E6238F">
        <w:rPr>
          <w:rFonts w:ascii="Times New Roman" w:eastAsia="Times New Roman" w:hAnsi="Times New Roman" w:cs="Times New Roman"/>
          <w:color w:val="000000"/>
          <w:sz w:val="24"/>
          <w:szCs w:val="24"/>
        </w:rPr>
        <w:t xml:space="preserve"> Základním prvkem tradičního adventního věnce jsou čtyři fialové ( podle církve je fialová barva adventu) svíčky symbolizující každou adventní neděli. Na „železnou“ neděli se </w:t>
      </w:r>
      <w:r w:rsidR="00BC26C0">
        <w:rPr>
          <w:rFonts w:ascii="Times New Roman" w:eastAsia="Times New Roman" w:hAnsi="Times New Roman" w:cs="Times New Roman"/>
          <w:color w:val="000000"/>
          <w:sz w:val="24"/>
          <w:szCs w:val="24"/>
        </w:rPr>
        <w:t>zapálí jedna svíčka, na „bronzovou“ neděli se přidá druhá svíčka, na „stříbrnou“ neděli se zapálí třetí svíčka a na „zlatou“ neděli svítí již všechny čtyři svíčky.</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Vánoce</w:t>
      </w:r>
      <w:r w:rsidR="00D0706B" w:rsidRPr="00683E27">
        <w:rPr>
          <w:rFonts w:ascii="Times New Roman" w:eastAsia="Times New Roman" w:hAnsi="Times New Roman" w:cs="Times New Roman"/>
          <w:b/>
          <w:color w:val="000000"/>
          <w:sz w:val="24"/>
          <w:szCs w:val="24"/>
        </w:rPr>
        <w:t xml:space="preserve"> – 24. </w:t>
      </w:r>
      <w:r w:rsidR="00641664" w:rsidRPr="00683E27">
        <w:rPr>
          <w:rFonts w:ascii="Times New Roman" w:eastAsia="Times New Roman" w:hAnsi="Times New Roman" w:cs="Times New Roman"/>
          <w:b/>
          <w:color w:val="000000"/>
          <w:sz w:val="24"/>
          <w:szCs w:val="24"/>
        </w:rPr>
        <w:t>p</w:t>
      </w:r>
      <w:r w:rsidR="00D0706B" w:rsidRPr="00683E27">
        <w:rPr>
          <w:rFonts w:ascii="Times New Roman" w:eastAsia="Times New Roman" w:hAnsi="Times New Roman" w:cs="Times New Roman"/>
          <w:b/>
          <w:color w:val="000000"/>
          <w:sz w:val="24"/>
          <w:szCs w:val="24"/>
        </w:rPr>
        <w:t>rosinec</w:t>
      </w:r>
    </w:p>
    <w:p w:rsidR="00641664" w:rsidRDefault="0064166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Tradice českých Vánoc mají své počátky v době pohanské. Tehdejší lidé se živili především zemědělstvím, a proto byli velmi těsně spjati s přírodou. Koloběh v přírodě souvisí se slunečním cyklem. Slunce bylo symbolem životodárné síly, není tedy divu, že se ke Slunci upíraly modlitby, magické praktiky, obřady a zvyky.</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Šottnerová</w:t>
      </w:r>
      <w:proofErr w:type="spellEnd"/>
      <w:r>
        <w:rPr>
          <w:rFonts w:ascii="Times New Roman" w:eastAsia="Times New Roman" w:hAnsi="Times New Roman" w:cs="Times New Roman"/>
          <w:color w:val="000000"/>
          <w:sz w:val="24"/>
          <w:szCs w:val="24"/>
        </w:rPr>
        <w:t xml:space="preserve"> D., Vánoce).</w:t>
      </w:r>
    </w:p>
    <w:p w:rsidR="00E46729" w:rsidRDefault="00F14DC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dnešní době jsou Vánoce oslava narození Ježíše Krista. O jeho zrození pojednává legenda, která je známá snad každému z nás. </w:t>
      </w:r>
      <w:r w:rsidR="00E46729">
        <w:rPr>
          <w:rFonts w:ascii="Times New Roman" w:eastAsia="Times New Roman" w:hAnsi="Times New Roman" w:cs="Times New Roman"/>
          <w:color w:val="000000"/>
          <w:sz w:val="24"/>
          <w:szCs w:val="24"/>
        </w:rPr>
        <w:t>Vánoce jsou tvořeny několika dny, z nichž každý má svůj význam a své tradice a zvyky.</w:t>
      </w:r>
    </w:p>
    <w:p w:rsidR="00642C71" w:rsidRDefault="00E46729"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9387F">
        <w:rPr>
          <w:rFonts w:ascii="Times New Roman" w:eastAsia="Times New Roman" w:hAnsi="Times New Roman" w:cs="Times New Roman"/>
          <w:i/>
          <w:color w:val="000000"/>
          <w:sz w:val="24"/>
          <w:szCs w:val="24"/>
        </w:rPr>
        <w:t>Štědrý den</w:t>
      </w:r>
      <w:r>
        <w:rPr>
          <w:rFonts w:ascii="Times New Roman" w:eastAsia="Times New Roman" w:hAnsi="Times New Roman" w:cs="Times New Roman"/>
          <w:color w:val="000000"/>
          <w:sz w:val="24"/>
          <w:szCs w:val="24"/>
        </w:rPr>
        <w:t xml:space="preserve"> – 24</w:t>
      </w:r>
      <w:r w:rsidR="00642C71">
        <w:rPr>
          <w:rFonts w:ascii="Times New Roman" w:eastAsia="Times New Roman" w:hAnsi="Times New Roman" w:cs="Times New Roman"/>
          <w:color w:val="000000"/>
          <w:sz w:val="24"/>
          <w:szCs w:val="24"/>
        </w:rPr>
        <w:t>. prosinec</w:t>
      </w:r>
      <w:r w:rsidR="00621C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Všeobecně se má za to, že se v tento den Ježíš narodil. Narodil se však o den později</w:t>
      </w:r>
      <w:r w:rsidR="00836D44">
        <w:rPr>
          <w:rFonts w:ascii="Times New Roman" w:eastAsia="Times New Roman" w:hAnsi="Times New Roman" w:cs="Times New Roman"/>
          <w:color w:val="000000"/>
          <w:sz w:val="24"/>
          <w:szCs w:val="24"/>
        </w:rPr>
        <w:t>. Štědrý den se tedy označuje jako „bdělost“ a očekávání slavného dne.</w:t>
      </w:r>
      <w:r w:rsidR="00621C02">
        <w:rPr>
          <w:rFonts w:ascii="Times New Roman" w:eastAsia="Times New Roman" w:hAnsi="Times New Roman" w:cs="Times New Roman"/>
          <w:color w:val="000000"/>
          <w:sz w:val="24"/>
          <w:szCs w:val="24"/>
        </w:rPr>
        <w:t xml:space="preserve"> </w:t>
      </w:r>
      <w:r w:rsidR="008E1455" w:rsidRPr="0009387F">
        <w:rPr>
          <w:rFonts w:ascii="Times New Roman" w:eastAsia="Times New Roman" w:hAnsi="Times New Roman" w:cs="Times New Roman"/>
          <w:i/>
          <w:color w:val="000000"/>
          <w:sz w:val="24"/>
          <w:szCs w:val="24"/>
        </w:rPr>
        <w:t>Hod boží vánoční</w:t>
      </w:r>
      <w:r w:rsidR="008E1455">
        <w:rPr>
          <w:rFonts w:ascii="Times New Roman" w:eastAsia="Times New Roman" w:hAnsi="Times New Roman" w:cs="Times New Roman"/>
          <w:color w:val="000000"/>
          <w:sz w:val="24"/>
          <w:szCs w:val="24"/>
        </w:rPr>
        <w:t xml:space="preserve"> – 25. </w:t>
      </w:r>
      <w:r w:rsidR="00642C71">
        <w:rPr>
          <w:rFonts w:ascii="Times New Roman" w:eastAsia="Times New Roman" w:hAnsi="Times New Roman" w:cs="Times New Roman"/>
          <w:color w:val="000000"/>
          <w:sz w:val="24"/>
          <w:szCs w:val="24"/>
        </w:rPr>
        <w:t>prosinec</w:t>
      </w:r>
      <w:r w:rsidR="00621C02">
        <w:rPr>
          <w:rFonts w:ascii="Times New Roman" w:eastAsia="Times New Roman" w:hAnsi="Times New Roman" w:cs="Times New Roman"/>
          <w:color w:val="000000"/>
          <w:sz w:val="24"/>
          <w:szCs w:val="24"/>
        </w:rPr>
        <w:t xml:space="preserve">. </w:t>
      </w:r>
      <w:r w:rsidR="008E1455">
        <w:rPr>
          <w:rFonts w:ascii="Times New Roman" w:eastAsia="Times New Roman" w:hAnsi="Times New Roman" w:cs="Times New Roman"/>
          <w:color w:val="000000"/>
          <w:sz w:val="24"/>
          <w:szCs w:val="24"/>
        </w:rPr>
        <w:t>Připomíná narození Ježíše. Je to den rodinných a přátelských návštěv a hodování.</w:t>
      </w:r>
      <w:r w:rsidR="00621C02">
        <w:rPr>
          <w:rFonts w:ascii="Times New Roman" w:eastAsia="Times New Roman" w:hAnsi="Times New Roman" w:cs="Times New Roman"/>
          <w:color w:val="000000"/>
          <w:sz w:val="24"/>
          <w:szCs w:val="24"/>
        </w:rPr>
        <w:t xml:space="preserve"> </w:t>
      </w:r>
      <w:r w:rsidR="00642C71" w:rsidRPr="0009387F">
        <w:rPr>
          <w:rFonts w:ascii="Times New Roman" w:eastAsia="Times New Roman" w:hAnsi="Times New Roman" w:cs="Times New Roman"/>
          <w:i/>
          <w:color w:val="000000"/>
          <w:sz w:val="24"/>
          <w:szCs w:val="24"/>
        </w:rPr>
        <w:t>Svatý Štěpán</w:t>
      </w:r>
      <w:r w:rsidR="00642C71">
        <w:rPr>
          <w:rFonts w:ascii="Times New Roman" w:eastAsia="Times New Roman" w:hAnsi="Times New Roman" w:cs="Times New Roman"/>
          <w:color w:val="000000"/>
          <w:sz w:val="24"/>
          <w:szCs w:val="24"/>
        </w:rPr>
        <w:t xml:space="preserve"> – 26. </w:t>
      </w:r>
      <w:r w:rsidR="0041658D">
        <w:rPr>
          <w:rFonts w:ascii="Times New Roman" w:eastAsia="Times New Roman" w:hAnsi="Times New Roman" w:cs="Times New Roman"/>
          <w:color w:val="000000"/>
          <w:sz w:val="24"/>
          <w:szCs w:val="24"/>
        </w:rPr>
        <w:t>p</w:t>
      </w:r>
      <w:r w:rsidR="00642C71">
        <w:rPr>
          <w:rFonts w:ascii="Times New Roman" w:eastAsia="Times New Roman" w:hAnsi="Times New Roman" w:cs="Times New Roman"/>
          <w:color w:val="000000"/>
          <w:sz w:val="24"/>
          <w:szCs w:val="24"/>
        </w:rPr>
        <w:t>rosinec</w:t>
      </w:r>
      <w:r w:rsidR="00621C02">
        <w:rPr>
          <w:rFonts w:ascii="Times New Roman" w:eastAsia="Times New Roman" w:hAnsi="Times New Roman" w:cs="Times New Roman"/>
          <w:color w:val="000000"/>
          <w:sz w:val="24"/>
          <w:szCs w:val="24"/>
        </w:rPr>
        <w:t xml:space="preserve">. </w:t>
      </w:r>
      <w:r w:rsidR="00642C71">
        <w:rPr>
          <w:rFonts w:ascii="Times New Roman" w:eastAsia="Times New Roman" w:hAnsi="Times New Roman" w:cs="Times New Roman"/>
          <w:color w:val="000000"/>
          <w:sz w:val="24"/>
          <w:szCs w:val="24"/>
        </w:rPr>
        <w:t xml:space="preserve">Tento den je zasvěcen Svatému Štěpánovi, mučedníkovi a patronovi zedníků, </w:t>
      </w:r>
      <w:r w:rsidR="0041658D">
        <w:rPr>
          <w:rFonts w:ascii="Times New Roman" w:eastAsia="Times New Roman" w:hAnsi="Times New Roman" w:cs="Times New Roman"/>
          <w:color w:val="000000"/>
          <w:sz w:val="24"/>
          <w:szCs w:val="24"/>
        </w:rPr>
        <w:t>kameníků, tesařů, kočích a koní. V tento den obchází koledníci.</w:t>
      </w:r>
    </w:p>
    <w:p w:rsidR="00652903" w:rsidRDefault="0041658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20CB8">
        <w:rPr>
          <w:rFonts w:ascii="Times New Roman" w:eastAsia="Times New Roman" w:hAnsi="Times New Roman" w:cs="Times New Roman"/>
          <w:color w:val="000000"/>
          <w:sz w:val="24"/>
          <w:szCs w:val="24"/>
        </w:rPr>
        <w:t xml:space="preserve">Mezi tradiční vánoční pokrmy se řadí polévky houbová, hrachová, kroupová, zelová, čočková, rybí. Hlavní chody jsou kuba s houbami, houbový krupník, </w:t>
      </w:r>
      <w:r w:rsidR="00652903">
        <w:rPr>
          <w:rFonts w:ascii="Times New Roman" w:eastAsia="Times New Roman" w:hAnsi="Times New Roman" w:cs="Times New Roman"/>
          <w:color w:val="000000"/>
          <w:sz w:val="24"/>
          <w:szCs w:val="24"/>
        </w:rPr>
        <w:t>zelníky, ryba. Tradiční ovoce, které nesmí na štědrovečerním stole chybět, je jablko a ořechy. A jaké by to byly Vánoce bez vánočního cukroví a vánočky? Další ze známé tradice je celodenní postění. Kdo vydrží, uvidí prý zlaté prasátko.</w:t>
      </w:r>
      <w:r w:rsidR="00D57B30">
        <w:rPr>
          <w:rFonts w:ascii="Times New Roman" w:eastAsia="Times New Roman" w:hAnsi="Times New Roman" w:cs="Times New Roman"/>
          <w:color w:val="000000"/>
          <w:sz w:val="24"/>
          <w:szCs w:val="24"/>
        </w:rPr>
        <w:t xml:space="preserve"> Při štědrovečerní večeři se pod talíř dávají mince, aby se držely peníze</w:t>
      </w:r>
      <w:r w:rsidR="0094487A">
        <w:rPr>
          <w:rFonts w:ascii="Times New Roman" w:eastAsia="Times New Roman" w:hAnsi="Times New Roman" w:cs="Times New Roman"/>
          <w:color w:val="000000"/>
          <w:sz w:val="24"/>
          <w:szCs w:val="24"/>
        </w:rPr>
        <w:t xml:space="preserve"> u každého po celý rok.  Po večeři se rozkrajují jablíčka příčně na polovinu. Jestliže se objeví čistá hvězdička, dotyčnému přeje v příštím roce zdraví a štěstí. Do rozpůlených ořechových skořápek</w:t>
      </w:r>
      <w:r w:rsidR="003B4C7D">
        <w:rPr>
          <w:rFonts w:ascii="Times New Roman" w:eastAsia="Times New Roman" w:hAnsi="Times New Roman" w:cs="Times New Roman"/>
          <w:color w:val="000000"/>
          <w:sz w:val="24"/>
          <w:szCs w:val="24"/>
        </w:rPr>
        <w:t xml:space="preserve"> se přilepí malá svíčka a zapálí se. Potom ji majitel pustí po hladině vody v lavoru či vaně. Pokud jsou skořápky pospolu, pokud něčí lodička odpluje, vzdálí se majitel od rodiny. </w:t>
      </w:r>
      <w:r w:rsidR="00D57B30">
        <w:rPr>
          <w:rFonts w:ascii="Times New Roman" w:eastAsia="Times New Roman" w:hAnsi="Times New Roman" w:cs="Times New Roman"/>
          <w:color w:val="000000"/>
          <w:sz w:val="24"/>
          <w:szCs w:val="24"/>
        </w:rPr>
        <w:t>Nejkrásnější tradice pro všechny děti je strojení stromečku a následná nadílka.</w:t>
      </w:r>
    </w:p>
    <w:p w:rsidR="00900EB1" w:rsidRDefault="00900EB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C467C" w:rsidRDefault="003C467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C467C" w:rsidRDefault="003C467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900EB1" w:rsidRPr="006A38AF" w:rsidRDefault="00900EB1" w:rsidP="00ED1E74">
      <w:pPr>
        <w:spacing w:before="100" w:beforeAutospacing="1" w:after="100" w:afterAutospacing="1" w:line="360" w:lineRule="auto"/>
        <w:jc w:val="both"/>
        <w:rPr>
          <w:rFonts w:ascii="Times New Roman" w:eastAsia="Times New Roman" w:hAnsi="Times New Roman" w:cs="Times New Roman"/>
          <w:b/>
          <w:color w:val="000000"/>
          <w:sz w:val="36"/>
          <w:szCs w:val="36"/>
        </w:rPr>
      </w:pPr>
      <w:r w:rsidRPr="006A38AF">
        <w:rPr>
          <w:rFonts w:ascii="Times New Roman" w:eastAsia="Times New Roman" w:hAnsi="Times New Roman" w:cs="Times New Roman"/>
          <w:b/>
          <w:color w:val="000000"/>
          <w:sz w:val="36"/>
          <w:szCs w:val="36"/>
        </w:rPr>
        <w:t>2</w:t>
      </w:r>
      <w:r w:rsidR="006A38AF">
        <w:rPr>
          <w:rFonts w:ascii="Times New Roman" w:eastAsia="Times New Roman" w:hAnsi="Times New Roman" w:cs="Times New Roman"/>
          <w:b/>
          <w:color w:val="000000"/>
          <w:sz w:val="36"/>
          <w:szCs w:val="36"/>
        </w:rPr>
        <w:t>.</w:t>
      </w:r>
      <w:r w:rsidRPr="006A38AF">
        <w:rPr>
          <w:rFonts w:ascii="Times New Roman" w:eastAsia="Times New Roman" w:hAnsi="Times New Roman" w:cs="Times New Roman"/>
          <w:b/>
          <w:color w:val="000000"/>
          <w:sz w:val="36"/>
          <w:szCs w:val="36"/>
        </w:rPr>
        <w:t xml:space="preserve"> </w:t>
      </w:r>
      <w:r w:rsidR="006A38AF">
        <w:rPr>
          <w:rFonts w:ascii="Times New Roman" w:eastAsia="Times New Roman" w:hAnsi="Times New Roman" w:cs="Times New Roman"/>
          <w:b/>
          <w:color w:val="000000"/>
          <w:sz w:val="36"/>
          <w:szCs w:val="36"/>
        </w:rPr>
        <w:t xml:space="preserve"> </w:t>
      </w:r>
      <w:r w:rsidR="00081D38" w:rsidRPr="006A38AF">
        <w:rPr>
          <w:rFonts w:ascii="Times New Roman" w:eastAsia="Times New Roman" w:hAnsi="Times New Roman" w:cs="Times New Roman"/>
          <w:b/>
          <w:color w:val="000000"/>
          <w:sz w:val="36"/>
          <w:szCs w:val="36"/>
        </w:rPr>
        <w:t>Tradice a zvyky v předškolním vzdělávání</w:t>
      </w:r>
      <w:r w:rsidR="00CC3260" w:rsidRPr="006A38AF">
        <w:rPr>
          <w:rFonts w:ascii="Times New Roman" w:eastAsia="Times New Roman" w:hAnsi="Times New Roman" w:cs="Times New Roman"/>
          <w:b/>
          <w:color w:val="000000"/>
          <w:sz w:val="36"/>
          <w:szCs w:val="36"/>
        </w:rPr>
        <w:t xml:space="preserve"> </w:t>
      </w:r>
    </w:p>
    <w:p w:rsidR="00CC3260" w:rsidRDefault="00553F8B" w:rsidP="00ED1E74">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6A38AF">
        <w:rPr>
          <w:rFonts w:ascii="Times New Roman" w:eastAsia="Times New Roman" w:hAnsi="Times New Roman" w:cs="Times New Roman"/>
          <w:b/>
          <w:i/>
          <w:color w:val="000000"/>
          <w:sz w:val="28"/>
          <w:szCs w:val="28"/>
        </w:rPr>
        <w:t xml:space="preserve">2.1. </w:t>
      </w:r>
      <w:r w:rsidR="00CC3260" w:rsidRPr="006A38AF">
        <w:rPr>
          <w:rFonts w:ascii="Times New Roman" w:eastAsia="Times New Roman" w:hAnsi="Times New Roman" w:cs="Times New Roman"/>
          <w:b/>
          <w:i/>
          <w:color w:val="000000"/>
          <w:sz w:val="28"/>
          <w:szCs w:val="28"/>
        </w:rPr>
        <w:t>Mateřská škola – instituce předškolního vzdělávání</w:t>
      </w:r>
    </w:p>
    <w:p w:rsidR="00156521" w:rsidRPr="009B4BC8" w:rsidRDefault="0015652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color w:val="000000"/>
          <w:sz w:val="24"/>
          <w:szCs w:val="24"/>
        </w:rPr>
        <w:t xml:space="preserve">        </w:t>
      </w:r>
      <w:r w:rsidRPr="00156521">
        <w:rPr>
          <w:rFonts w:ascii="Times New Roman" w:eastAsia="Times New Roman" w:hAnsi="Times New Roman" w:cs="Times New Roman"/>
          <w:bCs/>
          <w:i/>
          <w:color w:val="000000"/>
          <w:sz w:val="24"/>
          <w:szCs w:val="24"/>
        </w:rPr>
        <w:t>Mateřská škola</w:t>
      </w:r>
      <w:r w:rsidRPr="00156521">
        <w:rPr>
          <w:rFonts w:ascii="Times New Roman" w:eastAsia="Times New Roman" w:hAnsi="Times New Roman" w:cs="Times New Roman"/>
          <w:i/>
          <w:color w:val="000000"/>
          <w:sz w:val="24"/>
          <w:szCs w:val="24"/>
        </w:rPr>
        <w:t xml:space="preserve"> jest vychovávací ústav pro nejútlejší mládež od 3 do 6 let. Právo jejího bytí založeno jest nejen v lidumilství, ale jest dáno i cíli rozumné sociální politiky každé jen poněkud větší obce: aby bylo co možno málo zanedbávané mládeže. Škola ta, poněvadž se plní převážně jen dětmi chudiny z tříd pracovních, jimž není dáno času dbáti o přiměřené jich vedení, má pro výchovu každého ji navštěvujícího jednotlivce, když ne jiný, aspoň preventivní význam.</w:t>
      </w:r>
      <w:r>
        <w:rPr>
          <w:rFonts w:ascii="Times New Roman" w:eastAsia="Times New Roman" w:hAnsi="Times New Roman" w:cs="Times New Roman"/>
          <w:i/>
          <w:color w:val="000000"/>
          <w:sz w:val="24"/>
          <w:szCs w:val="24"/>
        </w:rPr>
        <w:t xml:space="preserve"> (</w:t>
      </w:r>
      <w:r w:rsidRPr="009B4BC8">
        <w:rPr>
          <w:rFonts w:ascii="Times New Roman" w:hAnsi="Times New Roman" w:cs="Times New Roman"/>
          <w:i/>
          <w:iCs/>
          <w:sz w:val="24"/>
          <w:szCs w:val="24"/>
        </w:rPr>
        <w:t>Ottův slovník naučný.</w:t>
      </w:r>
      <w:r w:rsidRPr="009B4BC8">
        <w:rPr>
          <w:rFonts w:ascii="Times New Roman" w:hAnsi="Times New Roman" w:cs="Times New Roman"/>
          <w:sz w:val="24"/>
          <w:szCs w:val="24"/>
        </w:rPr>
        <w:t xml:space="preserve"> Šestnáctý díl.1900</w:t>
      </w:r>
      <w:r w:rsidR="009B4BC8">
        <w:rPr>
          <w:rFonts w:ascii="Times New Roman" w:hAnsi="Times New Roman" w:cs="Times New Roman"/>
          <w:sz w:val="24"/>
          <w:szCs w:val="24"/>
        </w:rPr>
        <w:t>)</w:t>
      </w:r>
    </w:p>
    <w:p w:rsidR="00024FC7" w:rsidRDefault="0015652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00BF7F92" w:rsidRPr="00156521">
        <w:rPr>
          <w:rFonts w:ascii="Times New Roman" w:eastAsia="Times New Roman" w:hAnsi="Times New Roman" w:cs="Times New Roman"/>
          <w:bCs/>
          <w:sz w:val="24"/>
          <w:szCs w:val="24"/>
        </w:rPr>
        <w:t>Mateřská škola</w:t>
      </w:r>
      <w:r w:rsidR="00BF7F92" w:rsidRPr="00156521">
        <w:rPr>
          <w:rFonts w:ascii="Times New Roman" w:eastAsia="Times New Roman" w:hAnsi="Times New Roman" w:cs="Times New Roman"/>
          <w:sz w:val="24"/>
          <w:szCs w:val="24"/>
        </w:rPr>
        <w:t xml:space="preserve"> ve státech </w:t>
      </w:r>
      <w:hyperlink r:id="rId9" w:tooltip="Střední Evropa" w:history="1">
        <w:r w:rsidR="00BF7F92" w:rsidRPr="00156521">
          <w:rPr>
            <w:rStyle w:val="Hypertextovodkaz"/>
            <w:rFonts w:ascii="Times New Roman" w:eastAsia="Times New Roman" w:hAnsi="Times New Roman" w:cs="Times New Roman"/>
            <w:color w:val="auto"/>
            <w:sz w:val="24"/>
            <w:szCs w:val="24"/>
            <w:u w:val="none"/>
          </w:rPr>
          <w:t>střední Evropy</w:t>
        </w:r>
      </w:hyperlink>
      <w:r w:rsidR="00BF7F92" w:rsidRPr="00156521">
        <w:rPr>
          <w:rFonts w:ascii="Times New Roman" w:eastAsia="Times New Roman" w:hAnsi="Times New Roman" w:cs="Times New Roman"/>
          <w:sz w:val="24"/>
          <w:szCs w:val="24"/>
        </w:rPr>
        <w:t xml:space="preserve"> znamená předškolní zařízení pro děti od 3 do 6 let. </w:t>
      </w:r>
      <w:r w:rsidR="009B4BC8">
        <w:rPr>
          <w:rFonts w:ascii="Times New Roman" w:eastAsia="Times New Roman" w:hAnsi="Times New Roman" w:cs="Times New Roman"/>
          <w:sz w:val="24"/>
          <w:szCs w:val="24"/>
        </w:rPr>
        <w:t>T</w:t>
      </w:r>
      <w:r w:rsidR="00BF7F92" w:rsidRPr="00156521">
        <w:rPr>
          <w:rFonts w:ascii="Times New Roman" w:eastAsia="Times New Roman" w:hAnsi="Times New Roman" w:cs="Times New Roman"/>
          <w:sz w:val="24"/>
          <w:szCs w:val="24"/>
        </w:rPr>
        <w:t>ermín mateřská škola označuje součá</w:t>
      </w:r>
      <w:r w:rsidR="009B4BC8">
        <w:rPr>
          <w:rFonts w:ascii="Times New Roman" w:eastAsia="Times New Roman" w:hAnsi="Times New Roman" w:cs="Times New Roman"/>
          <w:sz w:val="24"/>
          <w:szCs w:val="24"/>
        </w:rPr>
        <w:t>st formálního školního systému.</w:t>
      </w:r>
      <w:r w:rsidR="00BF7F92" w:rsidRPr="00156521">
        <w:rPr>
          <w:rFonts w:ascii="Times New Roman" w:eastAsia="Times New Roman" w:hAnsi="Times New Roman" w:cs="Times New Roman"/>
          <w:sz w:val="24"/>
          <w:szCs w:val="24"/>
        </w:rPr>
        <w:t xml:space="preserve"> Název se někdy neoficiálně, hovorově nahrazuje pojmem </w:t>
      </w:r>
      <w:r w:rsidR="00BF7F92" w:rsidRPr="00156521">
        <w:rPr>
          <w:rFonts w:ascii="Times New Roman" w:eastAsia="Times New Roman" w:hAnsi="Times New Roman" w:cs="Times New Roman"/>
          <w:bCs/>
          <w:sz w:val="24"/>
          <w:szCs w:val="24"/>
        </w:rPr>
        <w:t>mateřská školka</w:t>
      </w:r>
      <w:r w:rsidR="00BF7F92" w:rsidRPr="00156521">
        <w:rPr>
          <w:rFonts w:ascii="Times New Roman" w:eastAsia="Times New Roman" w:hAnsi="Times New Roman" w:cs="Times New Roman"/>
          <w:sz w:val="24"/>
          <w:szCs w:val="24"/>
        </w:rPr>
        <w:t xml:space="preserve"> nebo jen </w:t>
      </w:r>
      <w:r w:rsidR="00BF7F92" w:rsidRPr="00156521">
        <w:rPr>
          <w:rFonts w:ascii="Times New Roman" w:eastAsia="Times New Roman" w:hAnsi="Times New Roman" w:cs="Times New Roman"/>
          <w:bCs/>
          <w:sz w:val="24"/>
          <w:szCs w:val="24"/>
        </w:rPr>
        <w:t>školka</w:t>
      </w:r>
      <w:r w:rsidR="00BF7F92" w:rsidRPr="00156521">
        <w:rPr>
          <w:rFonts w:ascii="Times New Roman" w:eastAsia="Times New Roman" w:hAnsi="Times New Roman" w:cs="Times New Roman"/>
          <w:sz w:val="24"/>
          <w:szCs w:val="24"/>
        </w:rPr>
        <w:t xml:space="preserve">, případně </w:t>
      </w:r>
      <w:r w:rsidR="00BF7F92" w:rsidRPr="00156521">
        <w:rPr>
          <w:rFonts w:ascii="Times New Roman" w:eastAsia="Times New Roman" w:hAnsi="Times New Roman" w:cs="Times New Roman"/>
          <w:bCs/>
          <w:sz w:val="24"/>
          <w:szCs w:val="24"/>
        </w:rPr>
        <w:t>mateřinka</w:t>
      </w:r>
      <w:r w:rsidR="00BF7F92" w:rsidRPr="00156521">
        <w:rPr>
          <w:rFonts w:ascii="Times New Roman" w:eastAsia="Times New Roman" w:hAnsi="Times New Roman" w:cs="Times New Roman"/>
          <w:sz w:val="24"/>
          <w:szCs w:val="24"/>
        </w:rPr>
        <w:t>.</w:t>
      </w:r>
      <w:r w:rsidR="004C4C48">
        <w:rPr>
          <w:rFonts w:ascii="Times New Roman" w:eastAsia="Times New Roman" w:hAnsi="Times New Roman" w:cs="Times New Roman"/>
          <w:color w:val="000000"/>
          <w:sz w:val="24"/>
          <w:szCs w:val="24"/>
        </w:rPr>
        <w:t xml:space="preserve"> </w:t>
      </w:r>
      <w:r w:rsidR="002C36D7" w:rsidRPr="002C36D7">
        <w:rPr>
          <w:rFonts w:ascii="Times New Roman" w:eastAsia="Times New Roman" w:hAnsi="Times New Roman" w:cs="Times New Roman"/>
          <w:color w:val="000000"/>
          <w:sz w:val="24"/>
          <w:szCs w:val="24"/>
        </w:rPr>
        <w:t>Cílem předškolního vzdělávání je</w:t>
      </w:r>
      <w:r w:rsidR="002C36D7">
        <w:rPr>
          <w:rFonts w:ascii="Times New Roman" w:eastAsia="Times New Roman" w:hAnsi="Times New Roman" w:cs="Times New Roman"/>
          <w:color w:val="000000"/>
          <w:sz w:val="24"/>
          <w:szCs w:val="24"/>
        </w:rPr>
        <w:t>, podle školského zákona</w:t>
      </w:r>
      <w:r w:rsidR="002C36D7" w:rsidRPr="002C36D7">
        <w:rPr>
          <w:rFonts w:ascii="Times New Roman" w:eastAsia="Times New Roman" w:hAnsi="Times New Roman" w:cs="Times New Roman"/>
          <w:color w:val="000000"/>
          <w:sz w:val="24"/>
          <w:szCs w:val="24"/>
        </w:rPr>
        <w:t>, podpora rozvoje osobnosti dítěte předškolního věku, podílení se na jeho zdravém citovém, rozumovém a tělesném rozvoji a na osvojení základních pravidel chování, základních životních hodnot a mezilidských vztahů. Předškolní vzdělávání vytváří základní předpoklady pro pokračování ve vzdělávání.</w:t>
      </w:r>
    </w:p>
    <w:p w:rsidR="00732C86" w:rsidRDefault="00024FC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C4C48" w:rsidRPr="004C4C48">
        <w:rPr>
          <w:rFonts w:ascii="Times New Roman" w:eastAsia="Times New Roman" w:hAnsi="Times New Roman" w:cs="Times New Roman"/>
          <w:color w:val="000000"/>
          <w:sz w:val="24"/>
          <w:szCs w:val="24"/>
        </w:rPr>
        <w:t>Rámcový vzdělávací program pro předškolní vzdělávání</w:t>
      </w:r>
      <w:r w:rsidR="00250EA1">
        <w:rPr>
          <w:rFonts w:ascii="Times New Roman" w:eastAsia="Times New Roman" w:hAnsi="Times New Roman" w:cs="Times New Roman"/>
          <w:color w:val="000000"/>
          <w:sz w:val="24"/>
          <w:szCs w:val="24"/>
        </w:rPr>
        <w:t xml:space="preserve"> </w:t>
      </w:r>
      <w:r w:rsidR="004C4C48" w:rsidRPr="004C4C48">
        <w:rPr>
          <w:rFonts w:ascii="Times New Roman" w:eastAsia="Times New Roman" w:hAnsi="Times New Roman" w:cs="Times New Roman"/>
          <w:color w:val="000000"/>
          <w:sz w:val="24"/>
          <w:szCs w:val="24"/>
        </w:rPr>
        <w:t xml:space="preserve">vymezuje hlavní </w:t>
      </w:r>
      <w:r w:rsidR="004C4C48" w:rsidRPr="00250EA1">
        <w:rPr>
          <w:rFonts w:ascii="Times New Roman" w:eastAsia="Times New Roman" w:hAnsi="Times New Roman" w:cs="Times New Roman"/>
          <w:iCs/>
          <w:color w:val="000000"/>
          <w:sz w:val="24"/>
          <w:szCs w:val="24"/>
        </w:rPr>
        <w:t>pož</w:t>
      </w:r>
      <w:r w:rsidR="00250EA1">
        <w:rPr>
          <w:rFonts w:ascii="Times New Roman" w:eastAsia="Times New Roman" w:hAnsi="Times New Roman" w:cs="Times New Roman"/>
          <w:iCs/>
          <w:color w:val="000000"/>
          <w:sz w:val="24"/>
          <w:szCs w:val="24"/>
        </w:rPr>
        <w:t>adavky, podmínky a pravidla pro</w:t>
      </w:r>
      <w:r w:rsidR="004C4C48" w:rsidRPr="00250EA1">
        <w:rPr>
          <w:rFonts w:ascii="Times New Roman" w:eastAsia="Times New Roman" w:hAnsi="Times New Roman" w:cs="Times New Roman"/>
          <w:iCs/>
          <w:color w:val="000000"/>
          <w:sz w:val="24"/>
          <w:szCs w:val="24"/>
        </w:rPr>
        <w:t xml:space="preserve"> vzdělávání dětí předškolního věku.</w:t>
      </w:r>
      <w:r w:rsidR="004C4C48" w:rsidRPr="004C4C48">
        <w:rPr>
          <w:rFonts w:ascii="Times New Roman" w:eastAsia="Times New Roman" w:hAnsi="Times New Roman" w:cs="Times New Roman"/>
          <w:color w:val="000000"/>
          <w:sz w:val="24"/>
          <w:szCs w:val="24"/>
        </w:rPr>
        <w:t xml:space="preserve">  Jsou závazná pro předškolní vzdělávání v mateřských školách</w:t>
      </w:r>
      <w:r w:rsidR="00250EA1">
        <w:rPr>
          <w:rFonts w:ascii="Times New Roman" w:eastAsia="Times New Roman" w:hAnsi="Times New Roman" w:cs="Times New Roman"/>
          <w:color w:val="000000"/>
          <w:sz w:val="24"/>
          <w:szCs w:val="24"/>
        </w:rPr>
        <w:t>.</w:t>
      </w:r>
      <w:r w:rsidR="00825845">
        <w:rPr>
          <w:rFonts w:ascii="Times New Roman" w:eastAsia="Times New Roman" w:hAnsi="Times New Roman" w:cs="Times New Roman"/>
          <w:color w:val="000000"/>
          <w:sz w:val="24"/>
          <w:szCs w:val="24"/>
        </w:rPr>
        <w:t xml:space="preserve"> Tento program upravuje Ministerstvo školství, tělovýchovy a mládeže.</w:t>
      </w:r>
      <w:r w:rsidR="00015D0A">
        <w:rPr>
          <w:rFonts w:ascii="Times New Roman" w:eastAsia="Times New Roman" w:hAnsi="Times New Roman" w:cs="Times New Roman"/>
          <w:color w:val="000000"/>
          <w:sz w:val="24"/>
          <w:szCs w:val="24"/>
        </w:rPr>
        <w:t xml:space="preserve"> </w:t>
      </w:r>
      <w:r w:rsidR="00774102">
        <w:rPr>
          <w:rFonts w:ascii="Times New Roman" w:eastAsia="Times New Roman" w:hAnsi="Times New Roman" w:cs="Times New Roman"/>
          <w:color w:val="000000"/>
          <w:sz w:val="24"/>
          <w:szCs w:val="24"/>
        </w:rPr>
        <w:t>Koncepce předškolního vzdělávání se orientuje k tomu, aby dítě od útlého věku získávalo předpoklady pro své celoživotní vzdělávání.</w:t>
      </w:r>
      <w:r w:rsidR="00015D0A">
        <w:rPr>
          <w:rFonts w:ascii="Times New Roman" w:eastAsia="Times New Roman" w:hAnsi="Times New Roman" w:cs="Times New Roman"/>
          <w:color w:val="000000"/>
          <w:sz w:val="24"/>
          <w:szCs w:val="24"/>
        </w:rPr>
        <w:t xml:space="preserve">  </w:t>
      </w:r>
      <w:r w:rsidR="00C914CA">
        <w:rPr>
          <w:rFonts w:ascii="Times New Roman" w:eastAsia="Times New Roman" w:hAnsi="Times New Roman" w:cs="Times New Roman"/>
          <w:color w:val="000000"/>
          <w:sz w:val="24"/>
          <w:szCs w:val="24"/>
        </w:rPr>
        <w:t>Mateřská škola se dělí na třídy, do kterých je možno zařazovat děti stejného či různého věku.</w:t>
      </w:r>
      <w:r>
        <w:rPr>
          <w:rFonts w:ascii="Times New Roman" w:eastAsia="Times New Roman" w:hAnsi="Times New Roman" w:cs="Times New Roman"/>
          <w:color w:val="000000"/>
          <w:sz w:val="24"/>
          <w:szCs w:val="24"/>
        </w:rPr>
        <w:t xml:space="preserve"> </w:t>
      </w:r>
      <w:r w:rsidR="00732C86">
        <w:rPr>
          <w:rFonts w:ascii="Times New Roman" w:eastAsia="Times New Roman" w:hAnsi="Times New Roman" w:cs="Times New Roman"/>
          <w:color w:val="000000"/>
          <w:sz w:val="24"/>
          <w:szCs w:val="24"/>
        </w:rPr>
        <w:t>Předškolní zařízení se řídí plánem Rámcově vzdělávacího programu</w:t>
      </w:r>
      <w:r w:rsidR="00015D0A">
        <w:rPr>
          <w:rFonts w:ascii="Times New Roman" w:eastAsia="Times New Roman" w:hAnsi="Times New Roman" w:cs="Times New Roman"/>
          <w:color w:val="000000"/>
          <w:sz w:val="24"/>
          <w:szCs w:val="24"/>
        </w:rPr>
        <w:t>, dle školského zákona</w:t>
      </w:r>
      <w:r w:rsidR="00732C86">
        <w:rPr>
          <w:rFonts w:ascii="Times New Roman" w:eastAsia="Times New Roman" w:hAnsi="Times New Roman" w:cs="Times New Roman"/>
          <w:color w:val="000000"/>
          <w:sz w:val="24"/>
          <w:szCs w:val="24"/>
        </w:rPr>
        <w:t>. V tomto programu je mimo jiné zájmem děti předškolního věku, te</w:t>
      </w:r>
      <w:r w:rsidR="00553F8B">
        <w:rPr>
          <w:rFonts w:ascii="Times New Roman" w:eastAsia="Times New Roman" w:hAnsi="Times New Roman" w:cs="Times New Roman"/>
          <w:color w:val="000000"/>
          <w:sz w:val="24"/>
          <w:szCs w:val="24"/>
        </w:rPr>
        <w:t>dy děti</w:t>
      </w:r>
      <w:r w:rsidR="00732C86">
        <w:rPr>
          <w:rFonts w:ascii="Times New Roman" w:eastAsia="Times New Roman" w:hAnsi="Times New Roman" w:cs="Times New Roman"/>
          <w:color w:val="000000"/>
          <w:sz w:val="24"/>
          <w:szCs w:val="24"/>
        </w:rPr>
        <w:t> mateřských škol, různým způsobem seznamovat</w:t>
      </w:r>
      <w:r w:rsidR="001C5621">
        <w:rPr>
          <w:rFonts w:ascii="Times New Roman" w:eastAsia="Times New Roman" w:hAnsi="Times New Roman" w:cs="Times New Roman"/>
          <w:color w:val="000000"/>
          <w:sz w:val="24"/>
          <w:szCs w:val="24"/>
        </w:rPr>
        <w:t xml:space="preserve"> s lidovými tradicemi</w:t>
      </w:r>
      <w:r w:rsidR="00732C86">
        <w:rPr>
          <w:rFonts w:ascii="Times New Roman" w:eastAsia="Times New Roman" w:hAnsi="Times New Roman" w:cs="Times New Roman"/>
          <w:color w:val="000000"/>
          <w:sz w:val="24"/>
          <w:szCs w:val="24"/>
        </w:rPr>
        <w:t xml:space="preserve"> a </w:t>
      </w:r>
      <w:r w:rsidR="001C5621">
        <w:rPr>
          <w:rFonts w:ascii="Times New Roman" w:eastAsia="Times New Roman" w:hAnsi="Times New Roman" w:cs="Times New Roman"/>
          <w:color w:val="000000"/>
          <w:sz w:val="24"/>
          <w:szCs w:val="24"/>
        </w:rPr>
        <w:t>představovat pranostiky a obyčeje.</w:t>
      </w:r>
      <w:r w:rsidR="0026641F">
        <w:rPr>
          <w:rFonts w:ascii="Times New Roman" w:eastAsia="Times New Roman" w:hAnsi="Times New Roman" w:cs="Times New Roman"/>
          <w:color w:val="000000"/>
          <w:sz w:val="24"/>
          <w:szCs w:val="24"/>
        </w:rPr>
        <w:t xml:space="preserve"> Každá mateřská škola si vypracuje časový plán, do kterého nějakým způsobem zahrnuje pranostiky, zvyky a lidové obyčeje.</w:t>
      </w:r>
      <w:r w:rsidR="001C5621">
        <w:rPr>
          <w:rFonts w:ascii="Times New Roman" w:eastAsia="Times New Roman" w:hAnsi="Times New Roman" w:cs="Times New Roman"/>
          <w:color w:val="000000"/>
          <w:sz w:val="24"/>
          <w:szCs w:val="24"/>
        </w:rPr>
        <w:t xml:space="preserve"> </w:t>
      </w:r>
    </w:p>
    <w:p w:rsidR="00024FC7" w:rsidRDefault="00024FC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24FC7" w:rsidRDefault="00024FC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553F8B" w:rsidRPr="006A38AF" w:rsidRDefault="00553F8B" w:rsidP="00ED1E74">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6A38AF">
        <w:rPr>
          <w:rFonts w:ascii="Times New Roman" w:eastAsia="Times New Roman" w:hAnsi="Times New Roman" w:cs="Times New Roman"/>
          <w:b/>
          <w:i/>
          <w:color w:val="000000"/>
          <w:sz w:val="28"/>
          <w:szCs w:val="28"/>
        </w:rPr>
        <w:t xml:space="preserve">2.2. </w:t>
      </w:r>
      <w:r w:rsidR="008C5BB2" w:rsidRPr="006A38AF">
        <w:rPr>
          <w:rFonts w:ascii="Times New Roman" w:eastAsia="Times New Roman" w:hAnsi="Times New Roman" w:cs="Times New Roman"/>
          <w:b/>
          <w:i/>
          <w:color w:val="000000"/>
          <w:sz w:val="28"/>
          <w:szCs w:val="28"/>
        </w:rPr>
        <w:t>Zařazení tradic a zvyků do v</w:t>
      </w:r>
      <w:r w:rsidR="0076053E" w:rsidRPr="006A38AF">
        <w:rPr>
          <w:rFonts w:ascii="Times New Roman" w:eastAsia="Times New Roman" w:hAnsi="Times New Roman" w:cs="Times New Roman"/>
          <w:b/>
          <w:i/>
          <w:color w:val="000000"/>
          <w:sz w:val="28"/>
          <w:szCs w:val="28"/>
        </w:rPr>
        <w:t>z</w:t>
      </w:r>
      <w:r w:rsidR="008C5BB2" w:rsidRPr="006A38AF">
        <w:rPr>
          <w:rFonts w:ascii="Times New Roman" w:eastAsia="Times New Roman" w:hAnsi="Times New Roman" w:cs="Times New Roman"/>
          <w:b/>
          <w:i/>
          <w:color w:val="000000"/>
          <w:sz w:val="28"/>
          <w:szCs w:val="28"/>
        </w:rPr>
        <w:t>dělávání</w:t>
      </w:r>
    </w:p>
    <w:p w:rsidR="00082300" w:rsidRDefault="0076053E"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D05E7">
        <w:rPr>
          <w:rFonts w:ascii="Times New Roman" w:eastAsia="Times New Roman" w:hAnsi="Times New Roman" w:cs="Times New Roman"/>
          <w:color w:val="000000"/>
          <w:sz w:val="24"/>
          <w:szCs w:val="24"/>
        </w:rPr>
        <w:t xml:space="preserve">Přímo na metodickém portálu </w:t>
      </w:r>
      <w:hyperlink r:id="rId10" w:history="1">
        <w:r w:rsidR="00E45253" w:rsidRPr="008954EE">
          <w:rPr>
            <w:rStyle w:val="Hypertextovodkaz"/>
            <w:rFonts w:ascii="Times New Roman" w:eastAsia="Times New Roman" w:hAnsi="Times New Roman" w:cs="Times New Roman"/>
            <w:sz w:val="24"/>
            <w:szCs w:val="24"/>
          </w:rPr>
          <w:t>https://rvp.cz/</w:t>
        </w:r>
      </w:hyperlink>
      <w:r w:rsidR="00E45253">
        <w:rPr>
          <w:rFonts w:ascii="Times New Roman" w:eastAsia="Times New Roman" w:hAnsi="Times New Roman" w:cs="Times New Roman"/>
          <w:color w:val="000000"/>
          <w:sz w:val="24"/>
          <w:szCs w:val="24"/>
        </w:rPr>
        <w:t xml:space="preserve"> </w:t>
      </w:r>
      <w:r w:rsidR="003D05E7">
        <w:rPr>
          <w:rFonts w:ascii="Times New Roman" w:eastAsia="Times New Roman" w:hAnsi="Times New Roman" w:cs="Times New Roman"/>
          <w:color w:val="000000"/>
          <w:sz w:val="24"/>
          <w:szCs w:val="24"/>
        </w:rPr>
        <w:t>je představen plán integrovaného bloku, jehož hlavním cílem je prožívání tradic, zvyků a obyčejů</w:t>
      </w:r>
      <w:r w:rsidR="00862C08">
        <w:rPr>
          <w:rFonts w:ascii="Times New Roman" w:eastAsia="Times New Roman" w:hAnsi="Times New Roman" w:cs="Times New Roman"/>
          <w:color w:val="000000"/>
          <w:sz w:val="24"/>
          <w:szCs w:val="24"/>
        </w:rPr>
        <w:t xml:space="preserve"> konaných během školního roku v mateřské škole. Záměrem pedagogů je seznámit především děti s lidovými tradicemi, obyčeji a pranostikami.</w:t>
      </w:r>
      <w:r w:rsidR="00DA4168">
        <w:rPr>
          <w:rFonts w:ascii="Times New Roman" w:eastAsia="Times New Roman" w:hAnsi="Times New Roman" w:cs="Times New Roman"/>
          <w:color w:val="000000"/>
          <w:sz w:val="24"/>
          <w:szCs w:val="24"/>
        </w:rPr>
        <w:t xml:space="preserve"> Mateřská škola zařazuje pravidelně po celý rok různé aktivity a práce související s jednotlivými </w:t>
      </w:r>
      <w:r w:rsidR="008F0B66">
        <w:rPr>
          <w:rFonts w:ascii="Times New Roman" w:eastAsia="Times New Roman" w:hAnsi="Times New Roman" w:cs="Times New Roman"/>
          <w:color w:val="000000"/>
          <w:sz w:val="24"/>
          <w:szCs w:val="24"/>
        </w:rPr>
        <w:t>zvyky příslušnými danému období, napříč všemi vzdělávacími činnostmi (pohyb, řeč, poznávání, praktické činnosti, logicko-matematické činnosti, estetika). Jednou za měsíc je realizována nějaká pranostika, kdy se dítě seznamuje jak se zněním pranostiky, tak i s významem. Pranostika je dítěti představena nejsrozumitelněji</w:t>
      </w:r>
      <w:r w:rsidR="008D51F0">
        <w:rPr>
          <w:rFonts w:ascii="Times New Roman" w:eastAsia="Times New Roman" w:hAnsi="Times New Roman" w:cs="Times New Roman"/>
          <w:color w:val="000000"/>
          <w:sz w:val="24"/>
          <w:szCs w:val="24"/>
        </w:rPr>
        <w:t xml:space="preserve"> k jeho věku.</w:t>
      </w:r>
      <w:r w:rsidR="00082300">
        <w:rPr>
          <w:rFonts w:ascii="Times New Roman" w:eastAsia="Times New Roman" w:hAnsi="Times New Roman" w:cs="Times New Roman"/>
          <w:color w:val="000000"/>
          <w:sz w:val="24"/>
          <w:szCs w:val="24"/>
        </w:rPr>
        <w:t xml:space="preserve"> </w:t>
      </w:r>
    </w:p>
    <w:p w:rsidR="00082300" w:rsidRDefault="00082300"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Nyní se moje práce bude ubírat spíše konkrétním směrem k Mateřské škole v Kunvaldu. Tuto mateřskou školu jsem podrobně popsala ve své reflexi z praxe.  </w:t>
      </w:r>
      <w:r w:rsidR="00E45253">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ateřskou školu znám velmi dobře</w:t>
      </w:r>
      <w:r w:rsidR="00E4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ať už z pozice zaměstnance</w:t>
      </w:r>
      <w:r w:rsidR="001F4F64">
        <w:rPr>
          <w:rFonts w:ascii="Times New Roman" w:eastAsia="Times New Roman" w:hAnsi="Times New Roman" w:cs="Times New Roman"/>
          <w:color w:val="000000"/>
          <w:sz w:val="24"/>
          <w:szCs w:val="24"/>
        </w:rPr>
        <w:t>, matky</w:t>
      </w:r>
      <w:r w:rsidR="003225BC">
        <w:rPr>
          <w:rFonts w:ascii="Times New Roman" w:eastAsia="Times New Roman" w:hAnsi="Times New Roman" w:cs="Times New Roman"/>
          <w:color w:val="000000"/>
          <w:sz w:val="24"/>
          <w:szCs w:val="24"/>
        </w:rPr>
        <w:t>,</w:t>
      </w:r>
      <w:r w:rsidR="001F4F64">
        <w:rPr>
          <w:rFonts w:ascii="Times New Roman" w:eastAsia="Times New Roman" w:hAnsi="Times New Roman" w:cs="Times New Roman"/>
          <w:color w:val="000000"/>
          <w:sz w:val="24"/>
          <w:szCs w:val="24"/>
        </w:rPr>
        <w:t xml:space="preserve"> jejíž děti toto zařízení navštěvují a v neposlední řadě i z pozice osobní zkušenosti jako žáčka, který školku před 35 lety navštěvoval. </w:t>
      </w:r>
    </w:p>
    <w:p w:rsidR="00EC6615" w:rsidRDefault="001F4F6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Mateřská škola je škola vesnická, tudíž je zde velmi mnoho p</w:t>
      </w:r>
      <w:r w:rsidR="003225BC">
        <w:rPr>
          <w:rFonts w:ascii="Times New Roman" w:eastAsia="Times New Roman" w:hAnsi="Times New Roman" w:cs="Times New Roman"/>
          <w:color w:val="000000"/>
          <w:sz w:val="24"/>
          <w:szCs w:val="24"/>
        </w:rPr>
        <w:t>odnětů a okolností napomáhající výuce a seznamování s lidovými tradicemi. Za všechny roky co tuto školku znám proběhlo mnoho a mnoho tradičních úkolů, poznání,</w:t>
      </w:r>
      <w:r w:rsidR="00EC6615">
        <w:rPr>
          <w:rFonts w:ascii="Times New Roman" w:eastAsia="Times New Roman" w:hAnsi="Times New Roman" w:cs="Times New Roman"/>
          <w:color w:val="000000"/>
          <w:sz w:val="24"/>
          <w:szCs w:val="24"/>
        </w:rPr>
        <w:t xml:space="preserve"> povídaček,</w:t>
      </w:r>
      <w:r w:rsidR="003225BC">
        <w:rPr>
          <w:rFonts w:ascii="Times New Roman" w:eastAsia="Times New Roman" w:hAnsi="Times New Roman" w:cs="Times New Roman"/>
          <w:color w:val="000000"/>
          <w:sz w:val="24"/>
          <w:szCs w:val="24"/>
        </w:rPr>
        <w:t xml:space="preserve"> výprav a výletů. </w:t>
      </w:r>
      <w:r w:rsidR="00EC6615">
        <w:rPr>
          <w:rFonts w:ascii="Times New Roman" w:eastAsia="Times New Roman" w:hAnsi="Times New Roman" w:cs="Times New Roman"/>
          <w:color w:val="000000"/>
          <w:sz w:val="24"/>
          <w:szCs w:val="24"/>
        </w:rPr>
        <w:t xml:space="preserve"> Zaměřím se tedy hlavně na záležitosti, které mám v paměti </w:t>
      </w:r>
      <w:r w:rsidR="00C92EEF">
        <w:rPr>
          <w:rFonts w:ascii="Times New Roman" w:eastAsia="Times New Roman" w:hAnsi="Times New Roman" w:cs="Times New Roman"/>
          <w:color w:val="000000"/>
          <w:sz w:val="24"/>
          <w:szCs w:val="24"/>
        </w:rPr>
        <w:t xml:space="preserve">nejkratší dobu. Pro přehlednost a ucelenost se budu držet článku o lidových tradicích z metodického portálu </w:t>
      </w:r>
      <w:hyperlink r:id="rId11" w:history="1">
        <w:r w:rsidR="00C92EEF" w:rsidRPr="00614A56">
          <w:rPr>
            <w:rStyle w:val="Hypertextovodkaz"/>
            <w:rFonts w:ascii="Times New Roman" w:eastAsia="Times New Roman" w:hAnsi="Times New Roman" w:cs="Times New Roman"/>
            <w:sz w:val="24"/>
            <w:szCs w:val="24"/>
          </w:rPr>
          <w:t>www.rvp.cz</w:t>
        </w:r>
      </w:hyperlink>
      <w:r w:rsidR="00C92EEF">
        <w:rPr>
          <w:rFonts w:ascii="Times New Roman" w:eastAsia="Times New Roman" w:hAnsi="Times New Roman" w:cs="Times New Roman"/>
          <w:color w:val="000000"/>
          <w:sz w:val="24"/>
          <w:szCs w:val="24"/>
        </w:rPr>
        <w:t>. Osnovu si s dovolením upravím dle časového plánu Mateřské školy v Kunvaldu.</w:t>
      </w:r>
    </w:p>
    <w:p w:rsidR="00CE1EE6" w:rsidRPr="006A38AF" w:rsidRDefault="00C92EEF" w:rsidP="00ED1E74">
      <w:pPr>
        <w:spacing w:before="100" w:beforeAutospacing="1" w:after="100" w:afterAutospacing="1" w:line="360" w:lineRule="auto"/>
        <w:jc w:val="both"/>
        <w:rPr>
          <w:rFonts w:ascii="Times New Roman" w:eastAsia="Times New Roman" w:hAnsi="Times New Roman" w:cs="Times New Roman"/>
          <w:b/>
          <w:i/>
          <w:color w:val="000000"/>
          <w:sz w:val="24"/>
          <w:szCs w:val="24"/>
        </w:rPr>
      </w:pPr>
      <w:r w:rsidRPr="006A38AF">
        <w:rPr>
          <w:rFonts w:ascii="Times New Roman" w:eastAsia="Times New Roman" w:hAnsi="Times New Roman" w:cs="Times New Roman"/>
          <w:b/>
          <w:i/>
          <w:color w:val="000000"/>
          <w:sz w:val="24"/>
          <w:szCs w:val="24"/>
        </w:rPr>
        <w:t>2.2.1</w:t>
      </w:r>
      <w:r w:rsidR="00CE1EE6" w:rsidRPr="006A38AF">
        <w:rPr>
          <w:rFonts w:ascii="Times New Roman" w:eastAsia="Times New Roman" w:hAnsi="Times New Roman" w:cs="Times New Roman"/>
          <w:b/>
          <w:i/>
          <w:color w:val="000000"/>
          <w:sz w:val="24"/>
          <w:szCs w:val="24"/>
        </w:rPr>
        <w:t>. Udržování lidových tradic v MŠ Kunval</w:t>
      </w:r>
      <w:r w:rsidR="00A17248" w:rsidRPr="006A38AF">
        <w:rPr>
          <w:rFonts w:ascii="Times New Roman" w:eastAsia="Times New Roman" w:hAnsi="Times New Roman" w:cs="Times New Roman"/>
          <w:b/>
          <w:i/>
          <w:color w:val="000000"/>
          <w:sz w:val="24"/>
          <w:szCs w:val="24"/>
        </w:rPr>
        <w:t>d</w:t>
      </w:r>
    </w:p>
    <w:p w:rsidR="00A17248" w:rsidRDefault="00A1724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Tak jako každá mateřská škola, i tato se řídí Rámcovým vzděláním programem a plán učiva je v těsné návaznosti. Mateřská škola má svůj plán učiva na každé tři roky, aby se učivo dětem neopakovalo</w:t>
      </w:r>
      <w:r w:rsidR="000917FD">
        <w:rPr>
          <w:rFonts w:ascii="Times New Roman" w:eastAsia="Times New Roman" w:hAnsi="Times New Roman" w:cs="Times New Roman"/>
          <w:color w:val="000000"/>
          <w:sz w:val="24"/>
          <w:szCs w:val="24"/>
        </w:rPr>
        <w:t xml:space="preserve"> během jejich pobytu v MŠ</w:t>
      </w:r>
      <w:r>
        <w:rPr>
          <w:rFonts w:ascii="Times New Roman" w:eastAsia="Times New Roman" w:hAnsi="Times New Roman" w:cs="Times New Roman"/>
          <w:color w:val="000000"/>
          <w:sz w:val="24"/>
          <w:szCs w:val="24"/>
        </w:rPr>
        <w:t>. Celý jeden rok se z tříletého plánu se věnují právě lidovým tradicím, zvykům a pranostikám.</w:t>
      </w:r>
      <w:r w:rsidR="000917FD">
        <w:rPr>
          <w:rFonts w:ascii="Times New Roman" w:eastAsia="Times New Roman" w:hAnsi="Times New Roman" w:cs="Times New Roman"/>
          <w:color w:val="000000"/>
          <w:sz w:val="24"/>
          <w:szCs w:val="24"/>
        </w:rPr>
        <w:t xml:space="preserve"> V ostatních dvou letech si alespoň jednou v každém měsíci nějaký zvyk či pranostiku připomenou, popovídají si o ní a pracují s ní. </w:t>
      </w:r>
      <w:r w:rsidR="002A3A48">
        <w:rPr>
          <w:rFonts w:ascii="Times New Roman" w:eastAsia="Times New Roman" w:hAnsi="Times New Roman" w:cs="Times New Roman"/>
          <w:color w:val="000000"/>
          <w:sz w:val="24"/>
          <w:szCs w:val="24"/>
        </w:rPr>
        <w:t xml:space="preserve">Různé pranostiky zařazují různě po celý rok. </w:t>
      </w:r>
    </w:p>
    <w:p w:rsidR="00DE20C1" w:rsidRDefault="002A3A4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Děti jsou vedeny k tomu, že každý významný svátek, jako jsou Velikonoce, Vánoce, chodí popřá</w:t>
      </w:r>
      <w:r w:rsidR="00DE20C1">
        <w:rPr>
          <w:rFonts w:ascii="Times New Roman" w:eastAsia="Times New Roman" w:hAnsi="Times New Roman" w:cs="Times New Roman"/>
          <w:color w:val="000000"/>
          <w:sz w:val="24"/>
          <w:szCs w:val="24"/>
        </w:rPr>
        <w:t>t osobně do místních veřejných institucí</w:t>
      </w:r>
      <w:r>
        <w:rPr>
          <w:rFonts w:ascii="Times New Roman" w:eastAsia="Times New Roman" w:hAnsi="Times New Roman" w:cs="Times New Roman"/>
          <w:color w:val="000000"/>
          <w:sz w:val="24"/>
          <w:szCs w:val="24"/>
        </w:rPr>
        <w:t xml:space="preserve">. Přijdou </w:t>
      </w:r>
      <w:r w:rsidR="00DE20C1">
        <w:rPr>
          <w:rFonts w:ascii="Times New Roman" w:eastAsia="Times New Roman" w:hAnsi="Times New Roman" w:cs="Times New Roman"/>
          <w:color w:val="000000"/>
          <w:sz w:val="24"/>
          <w:szCs w:val="24"/>
        </w:rPr>
        <w:t>přednést básničku či zazpívat písničku na Obecní úřad, do místního zemědělského družstva, do obchodu.</w:t>
      </w:r>
      <w:r w:rsidR="00E72BBE">
        <w:rPr>
          <w:rFonts w:ascii="Times New Roman" w:eastAsia="Times New Roman" w:hAnsi="Times New Roman" w:cs="Times New Roman"/>
          <w:color w:val="000000"/>
          <w:sz w:val="24"/>
          <w:szCs w:val="24"/>
        </w:rPr>
        <w:t xml:space="preserve"> </w:t>
      </w:r>
      <w:r w:rsidR="00DE20C1">
        <w:rPr>
          <w:rFonts w:ascii="Times New Roman" w:eastAsia="Times New Roman" w:hAnsi="Times New Roman" w:cs="Times New Roman"/>
          <w:color w:val="000000"/>
          <w:sz w:val="24"/>
          <w:szCs w:val="24"/>
        </w:rPr>
        <w:t>Vždy přinesou vlastnoručně vyrobené přáníčko.</w:t>
      </w:r>
    </w:p>
    <w:p w:rsidR="00DE20C1" w:rsidRPr="006A38AF" w:rsidRDefault="00DE20C1" w:rsidP="00ED1E74">
      <w:pPr>
        <w:spacing w:before="100" w:beforeAutospacing="1" w:after="100" w:afterAutospacing="1" w:line="360" w:lineRule="auto"/>
        <w:jc w:val="both"/>
        <w:rPr>
          <w:rFonts w:ascii="Times New Roman" w:eastAsia="Times New Roman" w:hAnsi="Times New Roman" w:cs="Times New Roman"/>
          <w:b/>
          <w:i/>
          <w:color w:val="000000"/>
          <w:sz w:val="24"/>
          <w:szCs w:val="24"/>
        </w:rPr>
      </w:pPr>
      <w:r w:rsidRPr="006A38AF">
        <w:rPr>
          <w:rFonts w:ascii="Times New Roman" w:eastAsia="Times New Roman" w:hAnsi="Times New Roman" w:cs="Times New Roman"/>
          <w:b/>
          <w:i/>
          <w:color w:val="000000"/>
          <w:sz w:val="24"/>
          <w:szCs w:val="24"/>
        </w:rPr>
        <w:t>2.2.2. Příklad konkrétních činností</w:t>
      </w:r>
    </w:p>
    <w:p w:rsidR="00DE20C1" w:rsidRPr="003C467C" w:rsidRDefault="00552234" w:rsidP="00ED1E74">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3C467C">
        <w:rPr>
          <w:rFonts w:ascii="Times New Roman" w:eastAsia="Times New Roman" w:hAnsi="Times New Roman" w:cs="Times New Roman"/>
          <w:i/>
          <w:color w:val="000000"/>
          <w:sz w:val="24"/>
          <w:szCs w:val="24"/>
        </w:rPr>
        <w:t xml:space="preserve">        Období Září – Říjen – Listopad</w:t>
      </w:r>
    </w:p>
    <w:p w:rsidR="00552234" w:rsidRPr="006A38AF" w:rsidRDefault="006A38A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87C5D" w:rsidRPr="006A38AF">
        <w:rPr>
          <w:rFonts w:ascii="Times New Roman" w:eastAsia="Times New Roman" w:hAnsi="Times New Roman" w:cs="Times New Roman"/>
          <w:b/>
          <w:color w:val="000000"/>
          <w:sz w:val="24"/>
          <w:szCs w:val="24"/>
        </w:rPr>
        <w:t xml:space="preserve">Sklízíme dary podzimu </w:t>
      </w:r>
    </w:p>
    <w:p w:rsidR="002F01BD" w:rsidRDefault="00C87C5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Toto téma k podzimu prostě patří a nelze jej obejít ani vynechat. Lokalita je bohatá na</w:t>
      </w:r>
      <w:r w:rsidR="0011109D">
        <w:rPr>
          <w:rFonts w:ascii="Times New Roman" w:eastAsia="Times New Roman" w:hAnsi="Times New Roman" w:cs="Times New Roman"/>
          <w:color w:val="000000"/>
          <w:sz w:val="24"/>
          <w:szCs w:val="24"/>
        </w:rPr>
        <w:t xml:space="preserve"> zemědělství, takže dětem je stále co ukazovat. Děti se mohou názorně seznamovat druhy prací, které sklizeň obnáší. Na vycházce do přírody děti pozorují práce na poli. Porovnávají</w:t>
      </w:r>
      <w:r w:rsidR="00A83F4E">
        <w:rPr>
          <w:rFonts w:ascii="Times New Roman" w:eastAsia="Times New Roman" w:hAnsi="Times New Roman" w:cs="Times New Roman"/>
          <w:color w:val="000000"/>
          <w:sz w:val="24"/>
          <w:szCs w:val="24"/>
        </w:rPr>
        <w:t>, jak se práce prováděly dříve a o co jsou jednodušší dnes díky strojové výpomoci. Děti se seznamují s druhy obilí. Ty potom mohou natrhat pro výzdobu školky nebo pro jiné výtvarné činnosti.</w:t>
      </w:r>
      <w:r w:rsidR="002F01BD">
        <w:rPr>
          <w:rFonts w:ascii="Times New Roman" w:eastAsia="Times New Roman" w:hAnsi="Times New Roman" w:cs="Times New Roman"/>
          <w:color w:val="000000"/>
          <w:sz w:val="24"/>
          <w:szCs w:val="24"/>
        </w:rPr>
        <w:t xml:space="preserve"> Další plodinou, která následuje, jsou brambory, řepa a kukuřice. I s těmito dary lze pracovat nevyčerpatelně. Napříč všemi vzdělávacími činnostmi zle tyto plodiny do výuky zařadit. </w:t>
      </w:r>
      <w:r w:rsidR="00AB64F6">
        <w:rPr>
          <w:rFonts w:ascii="Times New Roman" w:eastAsia="Times New Roman" w:hAnsi="Times New Roman" w:cs="Times New Roman"/>
          <w:color w:val="000000"/>
          <w:sz w:val="24"/>
          <w:szCs w:val="24"/>
        </w:rPr>
        <w:t xml:space="preserve">Vycházka na pole, třídění brambor podle velikosti, ve školní kuchyňce příprava tradičních bramboráků, házení brambory do košíku, ochutnávka kukuřice, pohádka „O veliké řepě“, </w:t>
      </w:r>
      <w:r w:rsidR="000979C4">
        <w:rPr>
          <w:rFonts w:ascii="Times New Roman" w:eastAsia="Times New Roman" w:hAnsi="Times New Roman" w:cs="Times New Roman"/>
          <w:color w:val="000000"/>
          <w:sz w:val="24"/>
          <w:szCs w:val="24"/>
        </w:rPr>
        <w:t>kreslení řepy, brambory, kukuřice, taneček „Cibulenka“. Námětů je nespočet.</w:t>
      </w:r>
    </w:p>
    <w:p w:rsidR="000979C4" w:rsidRPr="006A38AF" w:rsidRDefault="006A38A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0979C4" w:rsidRPr="006A38AF">
        <w:rPr>
          <w:rFonts w:ascii="Times New Roman" w:eastAsia="Times New Roman" w:hAnsi="Times New Roman" w:cs="Times New Roman"/>
          <w:b/>
          <w:color w:val="000000"/>
          <w:sz w:val="24"/>
          <w:szCs w:val="24"/>
        </w:rPr>
        <w:t xml:space="preserve"> Dušičky</w:t>
      </w:r>
    </w:p>
    <w:p w:rsidR="00EF3293" w:rsidRDefault="000979C4"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Toto téma se již váže ke konkrétní tradici. Možná některé jiné školky upřednostňují svátek tradující v západních zemích „Halloween“. </w:t>
      </w:r>
      <w:r w:rsidR="005410AA">
        <w:rPr>
          <w:rFonts w:ascii="Times New Roman" w:eastAsia="Times New Roman" w:hAnsi="Times New Roman" w:cs="Times New Roman"/>
          <w:color w:val="000000"/>
          <w:sz w:val="24"/>
          <w:szCs w:val="24"/>
        </w:rPr>
        <w:t>Zato mateřská škola seznamuje děti se vzpomínkovým svátkem. S dětmi je vedena beseda o tom, co se pod pojmem „Dušičky“ ukrývá, co to znamená. Dále děti vyrábí z přírodních materiálů dušičkový věnec</w:t>
      </w:r>
      <w:r w:rsidR="00EF3293">
        <w:rPr>
          <w:rFonts w:ascii="Times New Roman" w:eastAsia="Times New Roman" w:hAnsi="Times New Roman" w:cs="Times New Roman"/>
          <w:color w:val="000000"/>
          <w:sz w:val="24"/>
          <w:szCs w:val="24"/>
        </w:rPr>
        <w:t>, na který si pod vedením učitelky vyrobí vlastnoruční svíčku z včelího vosku. Děti tančí s šátky na pomalou hudbu.  A jako překvapení</w:t>
      </w:r>
      <w:r w:rsidR="00E72BBE">
        <w:rPr>
          <w:rFonts w:ascii="Times New Roman" w:eastAsia="Times New Roman" w:hAnsi="Times New Roman" w:cs="Times New Roman"/>
          <w:color w:val="000000"/>
          <w:sz w:val="24"/>
          <w:szCs w:val="24"/>
        </w:rPr>
        <w:t>,</w:t>
      </w:r>
      <w:r w:rsidR="00EF3293">
        <w:rPr>
          <w:rFonts w:ascii="Times New Roman" w:eastAsia="Times New Roman" w:hAnsi="Times New Roman" w:cs="Times New Roman"/>
          <w:color w:val="000000"/>
          <w:sz w:val="24"/>
          <w:szCs w:val="24"/>
        </w:rPr>
        <w:t xml:space="preserve"> pro velký zájem</w:t>
      </w:r>
      <w:r w:rsidR="00E72BBE">
        <w:rPr>
          <w:rFonts w:ascii="Times New Roman" w:eastAsia="Times New Roman" w:hAnsi="Times New Roman" w:cs="Times New Roman"/>
          <w:color w:val="000000"/>
          <w:sz w:val="24"/>
          <w:szCs w:val="24"/>
        </w:rPr>
        <w:t>,</w:t>
      </w:r>
      <w:r w:rsidR="00EF3293">
        <w:rPr>
          <w:rFonts w:ascii="Times New Roman" w:eastAsia="Times New Roman" w:hAnsi="Times New Roman" w:cs="Times New Roman"/>
          <w:color w:val="000000"/>
          <w:sz w:val="24"/>
          <w:szCs w:val="24"/>
        </w:rPr>
        <w:t xml:space="preserve"> přece jenom proběhne dlabání a vyřezávání „</w:t>
      </w:r>
      <w:proofErr w:type="spellStart"/>
      <w:r w:rsidR="00EF3293">
        <w:rPr>
          <w:rFonts w:ascii="Times New Roman" w:eastAsia="Times New Roman" w:hAnsi="Times New Roman" w:cs="Times New Roman"/>
          <w:color w:val="000000"/>
          <w:sz w:val="24"/>
          <w:szCs w:val="24"/>
        </w:rPr>
        <w:t>halloweenské</w:t>
      </w:r>
      <w:proofErr w:type="spellEnd"/>
      <w:r w:rsidR="00EF3293">
        <w:rPr>
          <w:rFonts w:ascii="Times New Roman" w:eastAsia="Times New Roman" w:hAnsi="Times New Roman" w:cs="Times New Roman"/>
          <w:color w:val="000000"/>
          <w:sz w:val="24"/>
          <w:szCs w:val="24"/>
        </w:rPr>
        <w:t>“ dýně. Tím dojde k okrajovému seznámení i s tímto svátkem.</w:t>
      </w:r>
    </w:p>
    <w:p w:rsidR="00E72BBE" w:rsidRDefault="00E72BBE"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p>
    <w:p w:rsidR="009B68DD"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9B68DD" w:rsidRPr="006A38AF">
        <w:rPr>
          <w:rFonts w:ascii="Times New Roman" w:eastAsia="Times New Roman" w:hAnsi="Times New Roman" w:cs="Times New Roman"/>
          <w:b/>
          <w:color w:val="000000"/>
          <w:sz w:val="24"/>
          <w:szCs w:val="24"/>
        </w:rPr>
        <w:t>Svatý Martin</w:t>
      </w:r>
    </w:p>
    <w:p w:rsidR="00F86386" w:rsidRDefault="009B68DD"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Tento lidový zvyk je u dětí jedním z velmi oblíbených. Děti pozorují změny počasí, paní učitelky dětem čtou o lidových pranostikách</w:t>
      </w:r>
      <w:r w:rsidR="00F86386">
        <w:rPr>
          <w:rFonts w:ascii="Times New Roman" w:eastAsia="Times New Roman" w:hAnsi="Times New Roman" w:cs="Times New Roman"/>
          <w:color w:val="000000"/>
          <w:sz w:val="24"/>
          <w:szCs w:val="24"/>
        </w:rPr>
        <w:t>, vyprávějí pověst o svatém Martinovi. Děti vyrábí, malují koníky, pečou perníkové koníky, zpívají píseň „To je zlaté posvícení“. Přesně 11. listopadu přijede do školky skutečně Martin na bílém koni. Všude po třídě je bílá pokrývka zhotovená ze zmačkaných koulí z bílého papíru a děti jsou dle možností oblečeny do bílých triček.</w:t>
      </w:r>
    </w:p>
    <w:p w:rsidR="00053D33" w:rsidRPr="003C467C" w:rsidRDefault="00053D33" w:rsidP="005410AA">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3C467C">
        <w:rPr>
          <w:rFonts w:ascii="Times New Roman" w:eastAsia="Times New Roman" w:hAnsi="Times New Roman" w:cs="Times New Roman"/>
          <w:i/>
          <w:color w:val="000000"/>
          <w:sz w:val="24"/>
          <w:szCs w:val="24"/>
        </w:rPr>
        <w:t xml:space="preserve">        Období Prosinec – Leden</w:t>
      </w:r>
    </w:p>
    <w:p w:rsidR="00053D33"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053D33" w:rsidRPr="006A38AF">
        <w:rPr>
          <w:rFonts w:ascii="Times New Roman" w:eastAsia="Times New Roman" w:hAnsi="Times New Roman" w:cs="Times New Roman"/>
          <w:b/>
          <w:color w:val="000000"/>
          <w:sz w:val="24"/>
          <w:szCs w:val="24"/>
        </w:rPr>
        <w:t>Přišel k nám Mikuláš</w:t>
      </w:r>
    </w:p>
    <w:p w:rsidR="00700188" w:rsidRDefault="00053D33"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5BA9">
        <w:rPr>
          <w:rFonts w:ascii="Times New Roman" w:eastAsia="Times New Roman" w:hAnsi="Times New Roman" w:cs="Times New Roman"/>
          <w:color w:val="000000"/>
          <w:sz w:val="24"/>
          <w:szCs w:val="24"/>
        </w:rPr>
        <w:t>Lidová tradice</w:t>
      </w:r>
      <w:r w:rsidR="009530D7">
        <w:rPr>
          <w:rFonts w:ascii="Times New Roman" w:eastAsia="Times New Roman" w:hAnsi="Times New Roman" w:cs="Times New Roman"/>
          <w:color w:val="000000"/>
          <w:sz w:val="24"/>
          <w:szCs w:val="24"/>
        </w:rPr>
        <w:t xml:space="preserve"> plná radostného očekávání a zároveň drobných obav. Děti se seznamují s tradicí „Mikulášské nadílky“</w:t>
      </w:r>
      <w:r w:rsidR="00700188">
        <w:rPr>
          <w:rFonts w:ascii="Times New Roman" w:eastAsia="Times New Roman" w:hAnsi="Times New Roman" w:cs="Times New Roman"/>
          <w:color w:val="000000"/>
          <w:sz w:val="24"/>
          <w:szCs w:val="24"/>
        </w:rPr>
        <w:t xml:space="preserve"> a legendou o s</w:t>
      </w:r>
      <w:r w:rsidR="00B65B87">
        <w:rPr>
          <w:rFonts w:ascii="Times New Roman" w:eastAsia="Times New Roman" w:hAnsi="Times New Roman" w:cs="Times New Roman"/>
          <w:color w:val="000000"/>
          <w:sz w:val="24"/>
          <w:szCs w:val="24"/>
        </w:rPr>
        <w:t>vatém Mikuláši. Kreslí mikulášskou družinu, vyrábí čertíky</w:t>
      </w:r>
      <w:r w:rsidR="00E76849">
        <w:rPr>
          <w:rFonts w:ascii="Times New Roman" w:eastAsia="Times New Roman" w:hAnsi="Times New Roman" w:cs="Times New Roman"/>
          <w:color w:val="000000"/>
          <w:sz w:val="24"/>
          <w:szCs w:val="24"/>
        </w:rPr>
        <w:t>, peklo z kostek. Děti mají velmi důležitý úkol, a to naučit se mikulášskou nebo čertovskou básničku či písničku, kterou přednesou mikulášské družině.</w:t>
      </w:r>
      <w:r w:rsidR="00700188">
        <w:rPr>
          <w:rFonts w:ascii="Times New Roman" w:eastAsia="Times New Roman" w:hAnsi="Times New Roman" w:cs="Times New Roman"/>
          <w:color w:val="000000"/>
          <w:sz w:val="24"/>
          <w:szCs w:val="24"/>
        </w:rPr>
        <w:t xml:space="preserve"> Vrcholem tohoto období je příchod svatého Mikuláše, anděla a čerta. Děti se mohou hrdě pochlubit tím, co vyrobily a naučily se. </w:t>
      </w:r>
    </w:p>
    <w:p w:rsidR="00700188"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700188" w:rsidRPr="006A38AF">
        <w:rPr>
          <w:rFonts w:ascii="Times New Roman" w:eastAsia="Times New Roman" w:hAnsi="Times New Roman" w:cs="Times New Roman"/>
          <w:b/>
          <w:color w:val="000000"/>
          <w:sz w:val="24"/>
          <w:szCs w:val="24"/>
        </w:rPr>
        <w:t>Vánoce</w:t>
      </w:r>
    </w:p>
    <w:p w:rsidR="006E4008" w:rsidRDefault="006E4008"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Nejkrásnější období, na které se těší snad každé dítě, a které je nejbohatší na krásné lidové tradice. Období předvánoční není dost dlouhé na to, aby se všechny tradice daly zrealizovat. Tak popíšu jen malou ochutnávku. </w:t>
      </w:r>
      <w:r w:rsidR="00F30684">
        <w:rPr>
          <w:rFonts w:ascii="Times New Roman" w:eastAsia="Times New Roman" w:hAnsi="Times New Roman" w:cs="Times New Roman"/>
          <w:color w:val="000000"/>
          <w:sz w:val="24"/>
          <w:szCs w:val="24"/>
        </w:rPr>
        <w:t>Děti se seznamují s pojmem „Advent“ a jeho symbolem adventním věncem. S dětmi je vedena beseda proč slavíme Vánoce, co je to za svátek a jaké tradice se k nim váží.</w:t>
      </w:r>
      <w:r w:rsidR="00FB5D8C">
        <w:rPr>
          <w:rFonts w:ascii="Times New Roman" w:eastAsia="Times New Roman" w:hAnsi="Times New Roman" w:cs="Times New Roman"/>
          <w:color w:val="000000"/>
          <w:sz w:val="24"/>
          <w:szCs w:val="24"/>
        </w:rPr>
        <w:t xml:space="preserve"> Děti rozkrajují jablíčko, pouštějí lodičky z ořechových skořápek, vyvěšují vánoční jmelí, staví betlém, vyrábějí vánoční ozdoby z přírodních materiálů, svícen z</w:t>
      </w:r>
      <w:r w:rsidR="009D4B95">
        <w:rPr>
          <w:rFonts w:ascii="Times New Roman" w:eastAsia="Times New Roman" w:hAnsi="Times New Roman" w:cs="Times New Roman"/>
          <w:color w:val="000000"/>
          <w:sz w:val="24"/>
          <w:szCs w:val="24"/>
        </w:rPr>
        <w:t> </w:t>
      </w:r>
      <w:r w:rsidR="00FB5D8C">
        <w:rPr>
          <w:rFonts w:ascii="Times New Roman" w:eastAsia="Times New Roman" w:hAnsi="Times New Roman" w:cs="Times New Roman"/>
          <w:color w:val="000000"/>
          <w:sz w:val="24"/>
          <w:szCs w:val="24"/>
        </w:rPr>
        <w:t>jablíčka</w:t>
      </w:r>
      <w:r w:rsidR="009D4B95">
        <w:rPr>
          <w:rFonts w:ascii="Times New Roman" w:eastAsia="Times New Roman" w:hAnsi="Times New Roman" w:cs="Times New Roman"/>
          <w:color w:val="000000"/>
          <w:sz w:val="24"/>
          <w:szCs w:val="24"/>
        </w:rPr>
        <w:t>. Děti také vyrábí vánoční přáníčka a přáníčka k Novému roku. Učí se několik koled, aby mohly zazpívat u stromečku, sledují vánoční výzdobu po okolí a navštěvují divadlo v nedalekém městečku, kde proběhne vánoční program.</w:t>
      </w:r>
    </w:p>
    <w:p w:rsidR="000960C9" w:rsidRDefault="000960C9"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Několik dnů před Vánoci paní učitelky s dětmi vytvoří zvukový záznam tajných přáníček pro Ježíška. Asi týden před Vánoci přinese Ježíšek stromeček a také nějaké dárky pro děti. </w:t>
      </w:r>
      <w:r w:rsidR="005448F8">
        <w:rPr>
          <w:rFonts w:ascii="Times New Roman" w:eastAsia="Times New Roman" w:hAnsi="Times New Roman" w:cs="Times New Roman"/>
          <w:color w:val="000000"/>
          <w:sz w:val="24"/>
          <w:szCs w:val="24"/>
        </w:rPr>
        <w:t>Mají tak alespoň nějaký čas na to, aby si s hračkami pohrály, než odejdou na vánoční prázdniny.</w:t>
      </w:r>
    </w:p>
    <w:p w:rsidR="005448F8"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5448F8" w:rsidRPr="006A38AF">
        <w:rPr>
          <w:rFonts w:ascii="Times New Roman" w:eastAsia="Times New Roman" w:hAnsi="Times New Roman" w:cs="Times New Roman"/>
          <w:b/>
          <w:color w:val="000000"/>
          <w:sz w:val="24"/>
          <w:szCs w:val="24"/>
        </w:rPr>
        <w:t>Tři Králové</w:t>
      </w:r>
    </w:p>
    <w:p w:rsidR="00395C38" w:rsidRDefault="005448F8"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Krátce po prázdninách</w:t>
      </w:r>
      <w:r w:rsidR="001D5682">
        <w:rPr>
          <w:rFonts w:ascii="Times New Roman" w:eastAsia="Times New Roman" w:hAnsi="Times New Roman" w:cs="Times New Roman"/>
          <w:color w:val="000000"/>
          <w:sz w:val="24"/>
          <w:szCs w:val="24"/>
        </w:rPr>
        <w:t xml:space="preserve"> nastává další z tradic a to „Tři Králové“. </w:t>
      </w:r>
      <w:r w:rsidR="00395C38">
        <w:rPr>
          <w:rFonts w:ascii="Times New Roman" w:eastAsia="Times New Roman" w:hAnsi="Times New Roman" w:cs="Times New Roman"/>
          <w:color w:val="000000"/>
          <w:sz w:val="24"/>
          <w:szCs w:val="24"/>
        </w:rPr>
        <w:t>Děti jsou seznamovány s legendou o třech mudrcích, o tom jak cestovali do Betléma a proč. Na mapě si ukazují odkud a kam až šli. Děti vyrábí korunu, některé s písmenem K, jiné s písmenem M, a ostatní s písmenem B podle počátečních písmen jmen Tří Králů.</w:t>
      </w:r>
      <w:r w:rsidR="000164EB">
        <w:rPr>
          <w:rFonts w:ascii="Times New Roman" w:eastAsia="Times New Roman" w:hAnsi="Times New Roman" w:cs="Times New Roman"/>
          <w:color w:val="000000"/>
          <w:sz w:val="24"/>
          <w:szCs w:val="24"/>
        </w:rPr>
        <w:t xml:space="preserve"> </w:t>
      </w:r>
      <w:r w:rsidR="00395C38">
        <w:rPr>
          <w:rFonts w:ascii="Times New Roman" w:eastAsia="Times New Roman" w:hAnsi="Times New Roman" w:cs="Times New Roman"/>
          <w:color w:val="000000"/>
          <w:sz w:val="24"/>
          <w:szCs w:val="24"/>
        </w:rPr>
        <w:t>A v neposlední řadě nesmí chybět zpěv známé koledy</w:t>
      </w:r>
      <w:r w:rsidR="0082795F">
        <w:rPr>
          <w:rFonts w:ascii="Times New Roman" w:eastAsia="Times New Roman" w:hAnsi="Times New Roman" w:cs="Times New Roman"/>
          <w:color w:val="000000"/>
          <w:sz w:val="24"/>
          <w:szCs w:val="24"/>
        </w:rPr>
        <w:t xml:space="preserve"> „My tři králové“.</w:t>
      </w:r>
    </w:p>
    <w:p w:rsidR="0082795F" w:rsidRPr="003C467C" w:rsidRDefault="006D7E6A" w:rsidP="005410AA">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3C467C">
        <w:rPr>
          <w:rFonts w:ascii="Times New Roman" w:eastAsia="Times New Roman" w:hAnsi="Times New Roman" w:cs="Times New Roman"/>
          <w:i/>
          <w:color w:val="000000"/>
          <w:sz w:val="24"/>
          <w:szCs w:val="24"/>
        </w:rPr>
        <w:t xml:space="preserve">        Období Únor – Březen – Duben</w:t>
      </w:r>
    </w:p>
    <w:p w:rsidR="006D7E6A"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6D7E6A" w:rsidRPr="006A38AF">
        <w:rPr>
          <w:rFonts w:ascii="Times New Roman" w:eastAsia="Times New Roman" w:hAnsi="Times New Roman" w:cs="Times New Roman"/>
          <w:b/>
          <w:color w:val="000000"/>
          <w:sz w:val="24"/>
          <w:szCs w:val="24"/>
        </w:rPr>
        <w:t>Masopust</w:t>
      </w:r>
    </w:p>
    <w:p w:rsidR="001B3A62" w:rsidRDefault="006D7E6A"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534B7">
        <w:rPr>
          <w:rFonts w:ascii="Times New Roman" w:eastAsia="Times New Roman" w:hAnsi="Times New Roman" w:cs="Times New Roman"/>
          <w:color w:val="000000"/>
          <w:sz w:val="24"/>
          <w:szCs w:val="24"/>
        </w:rPr>
        <w:t>Další z tradic, na kterou se děti těší. Masopust je tradice plná radosti, veselí a legrace. Děti se seznamují s tradicí, poznávají vtipné situace a legrácky v</w:t>
      </w:r>
      <w:r w:rsidR="00D632A3">
        <w:rPr>
          <w:rFonts w:ascii="Times New Roman" w:eastAsia="Times New Roman" w:hAnsi="Times New Roman" w:cs="Times New Roman"/>
          <w:color w:val="000000"/>
          <w:sz w:val="24"/>
          <w:szCs w:val="24"/>
        </w:rPr>
        <w:t> </w:t>
      </w:r>
      <w:r w:rsidR="000534B7">
        <w:rPr>
          <w:rFonts w:ascii="Times New Roman" w:eastAsia="Times New Roman" w:hAnsi="Times New Roman" w:cs="Times New Roman"/>
          <w:color w:val="000000"/>
          <w:sz w:val="24"/>
          <w:szCs w:val="24"/>
        </w:rPr>
        <w:t>příbězích</w:t>
      </w:r>
      <w:r w:rsidR="00D632A3">
        <w:rPr>
          <w:rFonts w:ascii="Times New Roman" w:eastAsia="Times New Roman" w:hAnsi="Times New Roman" w:cs="Times New Roman"/>
          <w:color w:val="000000"/>
          <w:sz w:val="24"/>
          <w:szCs w:val="24"/>
        </w:rPr>
        <w:t xml:space="preserve">. Dále také poznávají netradiční hudební nástroje jako je </w:t>
      </w:r>
      <w:r w:rsidR="00CF3F44">
        <w:rPr>
          <w:rFonts w:ascii="Times New Roman" w:eastAsia="Times New Roman" w:hAnsi="Times New Roman" w:cs="Times New Roman"/>
          <w:color w:val="000000"/>
          <w:sz w:val="24"/>
          <w:szCs w:val="24"/>
        </w:rPr>
        <w:t xml:space="preserve">vozembouch nebo </w:t>
      </w:r>
      <w:proofErr w:type="spellStart"/>
      <w:r w:rsidR="00CF3F44">
        <w:rPr>
          <w:rFonts w:ascii="Times New Roman" w:eastAsia="Times New Roman" w:hAnsi="Times New Roman" w:cs="Times New Roman"/>
          <w:color w:val="000000"/>
          <w:sz w:val="24"/>
          <w:szCs w:val="24"/>
        </w:rPr>
        <w:t>fanfrnoch</w:t>
      </w:r>
      <w:proofErr w:type="spellEnd"/>
      <w:r w:rsidR="00CF3F44">
        <w:rPr>
          <w:rFonts w:ascii="Times New Roman" w:eastAsia="Times New Roman" w:hAnsi="Times New Roman" w:cs="Times New Roman"/>
          <w:color w:val="000000"/>
          <w:sz w:val="24"/>
          <w:szCs w:val="24"/>
        </w:rPr>
        <w:t>.</w:t>
      </w:r>
      <w:r w:rsidR="000164EB">
        <w:rPr>
          <w:rFonts w:ascii="Times New Roman" w:eastAsia="Times New Roman" w:hAnsi="Times New Roman" w:cs="Times New Roman"/>
          <w:color w:val="000000"/>
          <w:sz w:val="24"/>
          <w:szCs w:val="24"/>
        </w:rPr>
        <w:t xml:space="preserve"> </w:t>
      </w:r>
      <w:r w:rsidR="00CF3F44">
        <w:rPr>
          <w:rFonts w:ascii="Times New Roman" w:eastAsia="Times New Roman" w:hAnsi="Times New Roman" w:cs="Times New Roman"/>
          <w:color w:val="000000"/>
          <w:sz w:val="24"/>
          <w:szCs w:val="24"/>
        </w:rPr>
        <w:t>Děti se oblékají do různých převleků (krabice plná klobouků, sukní, šátků, halen,…) a děti musí popsat, co jsou a proč si takovou postavu vybraly.</w:t>
      </w:r>
      <w:r w:rsidR="001B3A62">
        <w:rPr>
          <w:rFonts w:ascii="Times New Roman" w:eastAsia="Times New Roman" w:hAnsi="Times New Roman" w:cs="Times New Roman"/>
          <w:color w:val="000000"/>
          <w:sz w:val="24"/>
          <w:szCs w:val="24"/>
        </w:rPr>
        <w:t xml:space="preserve"> V maskách potom děti tančí a muzicírují. Masopust v Mateřské škole vrcholí karnevalem, kde děti celé dopoledne tančí, soutěží a veselí se v maskách, které si přinesly z domu.</w:t>
      </w:r>
    </w:p>
    <w:p w:rsidR="009C34E8" w:rsidRPr="006A38AF" w:rsidRDefault="006A38A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9C34E8" w:rsidRPr="006A38AF">
        <w:rPr>
          <w:rFonts w:ascii="Times New Roman" w:eastAsia="Times New Roman" w:hAnsi="Times New Roman" w:cs="Times New Roman"/>
          <w:b/>
          <w:color w:val="000000"/>
          <w:sz w:val="24"/>
          <w:szCs w:val="24"/>
        </w:rPr>
        <w:t xml:space="preserve"> Velikonoce</w:t>
      </w:r>
    </w:p>
    <w:p w:rsidR="00122BD4" w:rsidRDefault="00F103C9"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695C">
        <w:rPr>
          <w:rFonts w:ascii="Times New Roman" w:eastAsia="Times New Roman" w:hAnsi="Times New Roman" w:cs="Times New Roman"/>
          <w:color w:val="000000"/>
          <w:sz w:val="24"/>
          <w:szCs w:val="24"/>
        </w:rPr>
        <w:t>Velikonoční období a jarní svátky nám nabízejí velké množství lidových tradic, proto si můžeme přímo vybírat. Děti se učí jak radostně</w:t>
      </w:r>
      <w:r w:rsidR="00154AEC">
        <w:rPr>
          <w:rFonts w:ascii="Times New Roman" w:eastAsia="Times New Roman" w:hAnsi="Times New Roman" w:cs="Times New Roman"/>
          <w:color w:val="000000"/>
          <w:sz w:val="24"/>
          <w:szCs w:val="24"/>
        </w:rPr>
        <w:t xml:space="preserve"> a spokojeně tyto svátky prožít. Poznávají jednotlivé postní neděle a jejich význam, zvyky, obyčeje a pranostiky. Každoročně děti vyrábějí „</w:t>
      </w:r>
      <w:proofErr w:type="spellStart"/>
      <w:r w:rsidR="00154AEC">
        <w:rPr>
          <w:rFonts w:ascii="Times New Roman" w:eastAsia="Times New Roman" w:hAnsi="Times New Roman" w:cs="Times New Roman"/>
          <w:color w:val="000000"/>
          <w:sz w:val="24"/>
          <w:szCs w:val="24"/>
        </w:rPr>
        <w:t>Morenu</w:t>
      </w:r>
      <w:proofErr w:type="spellEnd"/>
      <w:r w:rsidR="00154AEC">
        <w:rPr>
          <w:rFonts w:ascii="Times New Roman" w:eastAsia="Times New Roman" w:hAnsi="Times New Roman" w:cs="Times New Roman"/>
          <w:color w:val="000000"/>
          <w:sz w:val="24"/>
          <w:szCs w:val="24"/>
        </w:rPr>
        <w:t>“</w:t>
      </w:r>
      <w:r w:rsidR="000231E5">
        <w:rPr>
          <w:rFonts w:ascii="Times New Roman" w:eastAsia="Times New Roman" w:hAnsi="Times New Roman" w:cs="Times New Roman"/>
          <w:color w:val="000000"/>
          <w:sz w:val="24"/>
          <w:szCs w:val="24"/>
        </w:rPr>
        <w:t xml:space="preserve"> z přírodních materiálů a novin, kterou za doprovodu říkanek vztahujících se k této tradici, vynáší za vesnici a tím symbolicky vyženou zimu. Při procházce si děti natrhají větvičky břízy, které si při výtvarných činnostech různě ozdobí. Jindy si zase děti z venkovního pobytu přinesou větévky jívy (kočičky).</w:t>
      </w:r>
      <w:r w:rsidR="00656192">
        <w:rPr>
          <w:rFonts w:ascii="Times New Roman" w:eastAsia="Times New Roman" w:hAnsi="Times New Roman" w:cs="Times New Roman"/>
          <w:color w:val="000000"/>
          <w:sz w:val="24"/>
          <w:szCs w:val="24"/>
        </w:rPr>
        <w:t xml:space="preserve"> </w:t>
      </w:r>
      <w:r w:rsidR="00122BD4">
        <w:rPr>
          <w:rFonts w:ascii="Times New Roman" w:eastAsia="Times New Roman" w:hAnsi="Times New Roman" w:cs="Times New Roman"/>
          <w:color w:val="000000"/>
          <w:sz w:val="24"/>
          <w:szCs w:val="24"/>
        </w:rPr>
        <w:t xml:space="preserve">Jak se blíží Pondělí velikonoční, děti vyrábějí více a více krásných výrobků, dekorací a přáníček. Zpívají se písničky s jarní tématikou, učí se koledy na pomlázku, barví a malují se vajíčka. </w:t>
      </w:r>
      <w:r w:rsidR="00656192">
        <w:rPr>
          <w:rFonts w:ascii="Times New Roman" w:eastAsia="Times New Roman" w:hAnsi="Times New Roman" w:cs="Times New Roman"/>
          <w:color w:val="000000"/>
          <w:sz w:val="24"/>
          <w:szCs w:val="24"/>
        </w:rPr>
        <w:t>Děti také vysévají obilí, pozorují jeho růst a poté velikonočně vyzdobí.</w:t>
      </w:r>
    </w:p>
    <w:p w:rsidR="00656192" w:rsidRPr="003C467C" w:rsidRDefault="00656192" w:rsidP="00ED1E74">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3C467C">
        <w:rPr>
          <w:rFonts w:ascii="Times New Roman" w:eastAsia="Times New Roman" w:hAnsi="Times New Roman" w:cs="Times New Roman"/>
          <w:i/>
          <w:color w:val="000000"/>
          <w:sz w:val="24"/>
          <w:szCs w:val="24"/>
        </w:rPr>
        <w:t xml:space="preserve">        Období Květen – Červen</w:t>
      </w:r>
    </w:p>
    <w:p w:rsidR="00656192" w:rsidRPr="006A38AF" w:rsidRDefault="006A38A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656192" w:rsidRPr="006A38AF">
        <w:rPr>
          <w:rFonts w:ascii="Times New Roman" w:eastAsia="Times New Roman" w:hAnsi="Times New Roman" w:cs="Times New Roman"/>
          <w:b/>
          <w:color w:val="000000"/>
          <w:sz w:val="24"/>
          <w:szCs w:val="24"/>
        </w:rPr>
        <w:t>Čarodějnický rej</w:t>
      </w:r>
    </w:p>
    <w:p w:rsidR="00656192" w:rsidRDefault="00656192"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5124">
        <w:rPr>
          <w:rFonts w:ascii="Times New Roman" w:eastAsia="Times New Roman" w:hAnsi="Times New Roman" w:cs="Times New Roman"/>
          <w:color w:val="000000"/>
          <w:sz w:val="24"/>
          <w:szCs w:val="24"/>
        </w:rPr>
        <w:t>Pálení čarodějnic a jejich rej je poslední tradice ve školním roce, která je dětem představena. Děti se nejprve seznamují s tradicí a jejím významem. Tento zvyk je pro ně velmi tajemný. Dětem jsou čteny čarodějnické příběhy, besedují o možné podobě</w:t>
      </w:r>
      <w:r w:rsidR="002D795F">
        <w:rPr>
          <w:rFonts w:ascii="Times New Roman" w:eastAsia="Times New Roman" w:hAnsi="Times New Roman" w:cs="Times New Roman"/>
          <w:color w:val="000000"/>
          <w:sz w:val="24"/>
          <w:szCs w:val="24"/>
        </w:rPr>
        <w:t>, charakteru, moci čarodějnic. Následně se čarodějnice kreslí, vybarvují, dokonce jim děti vymýšlí jídelníček.</w:t>
      </w:r>
    </w:p>
    <w:p w:rsidR="00EC7E59" w:rsidRDefault="002D795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Tímto odstavcem jsem chtěla představit udržování lidových tradic v konkrétní mateřské škole, ale ráda věřím, že podobné schéma má většina mateřských škol v naší republice. </w:t>
      </w:r>
      <w:r w:rsidR="0025705E">
        <w:rPr>
          <w:rFonts w:ascii="Times New Roman" w:eastAsia="Times New Roman" w:hAnsi="Times New Roman" w:cs="Times New Roman"/>
          <w:color w:val="000000"/>
          <w:sz w:val="24"/>
          <w:szCs w:val="24"/>
        </w:rPr>
        <w:t>Byla by velká škoda, kdyby se od těchto tradic ve školkách upustilo, protože děti by byly velmi ochuzeny. V rodinách se příliš lidových tradic a zvyků již neudržuje.</w:t>
      </w:r>
      <w:r w:rsidR="000164EB">
        <w:rPr>
          <w:rFonts w:ascii="Times New Roman" w:eastAsia="Times New Roman" w:hAnsi="Times New Roman" w:cs="Times New Roman"/>
          <w:color w:val="000000"/>
          <w:sz w:val="24"/>
          <w:szCs w:val="24"/>
        </w:rPr>
        <w:t xml:space="preserve"> </w:t>
      </w:r>
      <w:r w:rsidR="0025705E">
        <w:rPr>
          <w:rFonts w:ascii="Times New Roman" w:eastAsia="Times New Roman" w:hAnsi="Times New Roman" w:cs="Times New Roman"/>
          <w:color w:val="000000"/>
          <w:sz w:val="24"/>
          <w:szCs w:val="24"/>
        </w:rPr>
        <w:t>Proto vzdělávací instituce jakéhokoliv charakteru jsou jedním z mála míst, kde se děti mohou vrátit do minulosti a poznat alespoň okrajově jak se našim předkům žilo.</w:t>
      </w:r>
    </w:p>
    <w:p w:rsidR="0025705E" w:rsidRPr="00726E22" w:rsidRDefault="0001218A" w:rsidP="00ED1E74">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726E22">
        <w:rPr>
          <w:rFonts w:ascii="Times New Roman" w:eastAsia="Times New Roman" w:hAnsi="Times New Roman" w:cs="Times New Roman"/>
          <w:b/>
          <w:i/>
          <w:color w:val="000000"/>
          <w:sz w:val="28"/>
          <w:szCs w:val="28"/>
        </w:rPr>
        <w:t>2</w:t>
      </w:r>
      <w:r w:rsidR="00EC7E59" w:rsidRPr="00726E22">
        <w:rPr>
          <w:rFonts w:ascii="Times New Roman" w:eastAsia="Times New Roman" w:hAnsi="Times New Roman" w:cs="Times New Roman"/>
          <w:b/>
          <w:i/>
          <w:color w:val="000000"/>
          <w:sz w:val="28"/>
          <w:szCs w:val="28"/>
        </w:rPr>
        <w:t>.3. Spolupráce rodičů při udržování lidových tradic v mateřské škole</w:t>
      </w:r>
    </w:p>
    <w:p w:rsidR="00C268C9" w:rsidRDefault="006B7B8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 počátku každého nového školního roku je uspořádána rodičovská schůzka, na které je projednán jeho průběh. Pní učitelky se domlouvají s</w:t>
      </w:r>
      <w:r w:rsidR="0001218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rodiči</w:t>
      </w:r>
      <w:r w:rsidR="0001218A">
        <w:rPr>
          <w:rFonts w:ascii="Times New Roman" w:eastAsia="Times New Roman" w:hAnsi="Times New Roman" w:cs="Times New Roman"/>
          <w:color w:val="000000"/>
          <w:sz w:val="24"/>
          <w:szCs w:val="24"/>
        </w:rPr>
        <w:t>, jak dalece jsou rodiče ochotni se školkou spolupracovat v různorodých oblastech. Každá mateřská škola si četnost dalších takovýc</w:t>
      </w:r>
      <w:r w:rsidR="00C268C9">
        <w:rPr>
          <w:rFonts w:ascii="Times New Roman" w:eastAsia="Times New Roman" w:hAnsi="Times New Roman" w:cs="Times New Roman"/>
          <w:color w:val="000000"/>
          <w:sz w:val="24"/>
          <w:szCs w:val="24"/>
        </w:rPr>
        <w:t xml:space="preserve">h schůzek organizuje libovolně, dle potřeby. Po dohodě s rodiči si pedagogové mohou přibližně plánovat, jakým způsobem naplánují spolupráci s rodiči při dodržování lidových tradic. Rodiče </w:t>
      </w:r>
      <w:r w:rsidR="00826C8C">
        <w:rPr>
          <w:rFonts w:ascii="Times New Roman" w:eastAsia="Times New Roman" w:hAnsi="Times New Roman" w:cs="Times New Roman"/>
          <w:color w:val="000000"/>
          <w:sz w:val="24"/>
          <w:szCs w:val="24"/>
        </w:rPr>
        <w:t>se mohou účastnit spolupráce mnoha způsoby.  Rodiče mohou s dětmi dělat různé výrobky doma a přinést do školky. Mateřská škola může zorganizovat různá pracovní odpoledne, kde rodiče spolu s dětmi tvoří. Probíhají různé akce a brigády na školní zahradě</w:t>
      </w:r>
      <w:r w:rsidR="00321E56">
        <w:rPr>
          <w:rFonts w:ascii="Times New Roman" w:eastAsia="Times New Roman" w:hAnsi="Times New Roman" w:cs="Times New Roman"/>
          <w:color w:val="000000"/>
          <w:sz w:val="24"/>
          <w:szCs w:val="24"/>
        </w:rPr>
        <w:t xml:space="preserve">. Rodiče mohou pomáhat při výzdobě třídy podle tématu lidové tradice. Myslím, že jedna z nejkrásnějších, ale zároveň nejnáročnější spolupráce pro všechny zúčastněné jsou tematické besídky pro rodiče a veřejnost. </w:t>
      </w:r>
    </w:p>
    <w:p w:rsidR="003F5C44" w:rsidRPr="00726E22" w:rsidRDefault="003F5C44" w:rsidP="00ED1E74">
      <w:pPr>
        <w:spacing w:before="100" w:beforeAutospacing="1" w:after="100" w:afterAutospacing="1" w:line="360" w:lineRule="auto"/>
        <w:jc w:val="both"/>
        <w:rPr>
          <w:rFonts w:ascii="Times New Roman" w:eastAsia="Times New Roman" w:hAnsi="Times New Roman" w:cs="Times New Roman"/>
          <w:b/>
          <w:i/>
          <w:color w:val="000000"/>
          <w:sz w:val="24"/>
          <w:szCs w:val="24"/>
        </w:rPr>
      </w:pPr>
      <w:r w:rsidRPr="00726E22">
        <w:rPr>
          <w:rFonts w:ascii="Times New Roman" w:eastAsia="Times New Roman" w:hAnsi="Times New Roman" w:cs="Times New Roman"/>
          <w:b/>
          <w:i/>
          <w:color w:val="000000"/>
          <w:sz w:val="24"/>
          <w:szCs w:val="24"/>
        </w:rPr>
        <w:t>2.3.1. MŠ Kunvald a spolupráce rodičů při dodržování lidových tradic</w:t>
      </w:r>
    </w:p>
    <w:p w:rsidR="003F5C44" w:rsidRDefault="003F5C4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Abych</w:t>
      </w:r>
      <w:r w:rsidR="00BB3DFB">
        <w:rPr>
          <w:rFonts w:ascii="Times New Roman" w:eastAsia="Times New Roman" w:hAnsi="Times New Roman" w:cs="Times New Roman"/>
          <w:color w:val="000000"/>
          <w:sz w:val="24"/>
          <w:szCs w:val="24"/>
        </w:rPr>
        <w:t xml:space="preserve"> byla opět trochu konkrétnější, ráda bych popsala takovou kooperaci v MŠ Kunvald.</w:t>
      </w:r>
    </w:p>
    <w:p w:rsidR="000D2ADD" w:rsidRDefault="000D2AD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podzimních měsících rodiče připravují pro děti </w:t>
      </w:r>
      <w:proofErr w:type="spellStart"/>
      <w:r>
        <w:rPr>
          <w:rFonts w:ascii="Times New Roman" w:eastAsia="Times New Roman" w:hAnsi="Times New Roman" w:cs="Times New Roman"/>
          <w:color w:val="000000"/>
          <w:sz w:val="24"/>
          <w:szCs w:val="24"/>
        </w:rPr>
        <w:t>lampionkový</w:t>
      </w:r>
      <w:proofErr w:type="spellEnd"/>
      <w:r>
        <w:rPr>
          <w:rFonts w:ascii="Times New Roman" w:eastAsia="Times New Roman" w:hAnsi="Times New Roman" w:cs="Times New Roman"/>
          <w:color w:val="000000"/>
          <w:sz w:val="24"/>
          <w:szCs w:val="24"/>
        </w:rPr>
        <w:t xml:space="preserve"> průvod s názvy jako „</w:t>
      </w:r>
      <w:proofErr w:type="spellStart"/>
      <w:r>
        <w:rPr>
          <w:rFonts w:ascii="Times New Roman" w:eastAsia="Times New Roman" w:hAnsi="Times New Roman" w:cs="Times New Roman"/>
          <w:color w:val="000000"/>
          <w:sz w:val="24"/>
          <w:szCs w:val="24"/>
        </w:rPr>
        <w:t>Broučkování</w:t>
      </w:r>
      <w:proofErr w:type="spellEnd"/>
      <w:r>
        <w:rPr>
          <w:rFonts w:ascii="Times New Roman" w:eastAsia="Times New Roman" w:hAnsi="Times New Roman" w:cs="Times New Roman"/>
          <w:color w:val="000000"/>
          <w:sz w:val="24"/>
          <w:szCs w:val="24"/>
        </w:rPr>
        <w:t xml:space="preserve">“, „Záchrana světlušky“, apod. Rodiče musí vymyslet nenáročnou, zároveň však trochu tajemnou </w:t>
      </w:r>
      <w:r w:rsidR="009730DD">
        <w:rPr>
          <w:rFonts w:ascii="Times New Roman" w:eastAsia="Times New Roman" w:hAnsi="Times New Roman" w:cs="Times New Roman"/>
          <w:color w:val="000000"/>
          <w:sz w:val="24"/>
          <w:szCs w:val="24"/>
        </w:rPr>
        <w:t>trasu, po které děti musí plnit úkoly související s podzimem. Také rodiče s dětmi doma vyrábějí zvířátka nebo panáčky z darů podzimu (brambory, kaštany, kukuřice, jablka, jeřabiny,…)</w:t>
      </w:r>
      <w:r w:rsidR="00A840A5">
        <w:rPr>
          <w:rFonts w:ascii="Times New Roman" w:eastAsia="Times New Roman" w:hAnsi="Times New Roman" w:cs="Times New Roman"/>
          <w:color w:val="000000"/>
          <w:sz w:val="24"/>
          <w:szCs w:val="24"/>
        </w:rPr>
        <w:t>, jimiž si pak vyzdobí třídy nebo chodbu v MŠ.</w:t>
      </w:r>
    </w:p>
    <w:p w:rsidR="00646836" w:rsidRDefault="00646836"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Předvánoční období je bohaté na účast rodičů. Děti se doma v rámci svých možností účastní pečení cukroví. To </w:t>
      </w:r>
      <w:r w:rsidR="009A2C9A">
        <w:rPr>
          <w:rFonts w:ascii="Times New Roman" w:eastAsia="Times New Roman" w:hAnsi="Times New Roman" w:cs="Times New Roman"/>
          <w:color w:val="000000"/>
          <w:sz w:val="24"/>
          <w:szCs w:val="24"/>
        </w:rPr>
        <w:t>potom děti nosí do školky a mají tak rozmanité vánoční hody. Probíhá společná vánoční výzdoba třídy a také odpoledne tvoření rodičů s dětmi. Toto období vrcholí vánoční besídkou, kdy rodiče zakoupí a zabalí dětem drobné dárky, které najdou pod třídním stromečkem. Dárečky si mohou odnést domů</w:t>
      </w:r>
      <w:r w:rsidR="00EF2960">
        <w:rPr>
          <w:rFonts w:ascii="Times New Roman" w:eastAsia="Times New Roman" w:hAnsi="Times New Roman" w:cs="Times New Roman"/>
          <w:color w:val="000000"/>
          <w:sz w:val="24"/>
          <w:szCs w:val="24"/>
        </w:rPr>
        <w:t>.</w:t>
      </w:r>
    </w:p>
    <w:p w:rsidR="00224CEF" w:rsidRDefault="00EF2960"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Masopus</w:t>
      </w:r>
      <w:r w:rsidR="00CA27E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ní slavnosti vrcholí karnevalem. Děti společně s rodiči vyrábějí karnevalovou legrační masku. </w:t>
      </w:r>
      <w:r w:rsidR="00224CEF">
        <w:rPr>
          <w:rFonts w:ascii="Times New Roman" w:eastAsia="Times New Roman" w:hAnsi="Times New Roman" w:cs="Times New Roman"/>
          <w:color w:val="000000"/>
          <w:sz w:val="24"/>
          <w:szCs w:val="24"/>
        </w:rPr>
        <w:t>Ve školce je pak přehlídka masek a porota hodnotí.</w:t>
      </w:r>
      <w:r w:rsidR="00971640">
        <w:rPr>
          <w:rFonts w:ascii="Times New Roman" w:eastAsia="Times New Roman" w:hAnsi="Times New Roman" w:cs="Times New Roman"/>
          <w:color w:val="000000"/>
          <w:sz w:val="24"/>
          <w:szCs w:val="24"/>
        </w:rPr>
        <w:t xml:space="preserve"> </w:t>
      </w:r>
      <w:r w:rsidR="00224CEF">
        <w:rPr>
          <w:rFonts w:ascii="Times New Roman" w:eastAsia="Times New Roman" w:hAnsi="Times New Roman" w:cs="Times New Roman"/>
          <w:color w:val="000000"/>
          <w:sz w:val="24"/>
          <w:szCs w:val="24"/>
        </w:rPr>
        <w:t>Vítězí všechny masky.</w:t>
      </w:r>
    </w:p>
    <w:p w:rsidR="00224CEF" w:rsidRDefault="00224CE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 Velikonoce děti doma s rodiči barví vajíčka pomocí přírodních barviv</w:t>
      </w:r>
      <w:r w:rsidR="004C33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jako jsou </w:t>
      </w:r>
      <w:proofErr w:type="spellStart"/>
      <w:r>
        <w:rPr>
          <w:rFonts w:ascii="Times New Roman" w:eastAsia="Times New Roman" w:hAnsi="Times New Roman" w:cs="Times New Roman"/>
          <w:color w:val="000000"/>
          <w:sz w:val="24"/>
          <w:szCs w:val="24"/>
        </w:rPr>
        <w:t>šlupky</w:t>
      </w:r>
      <w:proofErr w:type="spellEnd"/>
      <w:r>
        <w:rPr>
          <w:rFonts w:ascii="Times New Roman" w:eastAsia="Times New Roman" w:hAnsi="Times New Roman" w:cs="Times New Roman"/>
          <w:color w:val="000000"/>
          <w:sz w:val="24"/>
          <w:szCs w:val="24"/>
        </w:rPr>
        <w:t xml:space="preserve"> z cibule, řepa, kurkuma</w:t>
      </w:r>
      <w:r w:rsidR="004C336F">
        <w:rPr>
          <w:rFonts w:ascii="Times New Roman" w:eastAsia="Times New Roman" w:hAnsi="Times New Roman" w:cs="Times New Roman"/>
          <w:color w:val="000000"/>
          <w:sz w:val="24"/>
          <w:szCs w:val="24"/>
        </w:rPr>
        <w:t>, kmín, čaj. Rozmanitost vajíček pak tvoří přenádhernou velikonoční výzdobu ve třídě.</w:t>
      </w:r>
    </w:p>
    <w:p w:rsidR="002843FA" w:rsidRDefault="002843F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Poslední spolupráce rodičů s dětmi v rámci mateřské školy je „Čarodějnický rej“.</w:t>
      </w:r>
      <w:r w:rsidR="009716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Rodiče opět tvoří kostým, tentokrát čarodějnický</w:t>
      </w:r>
      <w:r w:rsidR="006D0D2F">
        <w:rPr>
          <w:rFonts w:ascii="Times New Roman" w:eastAsia="Times New Roman" w:hAnsi="Times New Roman" w:cs="Times New Roman"/>
          <w:color w:val="000000"/>
          <w:sz w:val="24"/>
          <w:szCs w:val="24"/>
        </w:rPr>
        <w:t xml:space="preserve">. Dopoledne je plná školka malých čarodějnic a čarodějů. Odpoledne potom všichni dohromady, v převlecích, na </w:t>
      </w:r>
      <w:proofErr w:type="spellStart"/>
      <w:r w:rsidR="006D0D2F">
        <w:rPr>
          <w:rFonts w:ascii="Times New Roman" w:eastAsia="Times New Roman" w:hAnsi="Times New Roman" w:cs="Times New Roman"/>
          <w:color w:val="000000"/>
          <w:sz w:val="24"/>
          <w:szCs w:val="24"/>
        </w:rPr>
        <w:t>školkové</w:t>
      </w:r>
      <w:proofErr w:type="spellEnd"/>
      <w:r w:rsidR="006D0D2F">
        <w:rPr>
          <w:rFonts w:ascii="Times New Roman" w:eastAsia="Times New Roman" w:hAnsi="Times New Roman" w:cs="Times New Roman"/>
          <w:color w:val="000000"/>
          <w:sz w:val="24"/>
          <w:szCs w:val="24"/>
        </w:rPr>
        <w:t xml:space="preserve"> zahradě upálí vyrobenou čarodějnici.</w:t>
      </w:r>
    </w:p>
    <w:p w:rsidR="00395C38" w:rsidRPr="00726E22" w:rsidRDefault="00A65FB5" w:rsidP="00ED1E74">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726E22">
        <w:rPr>
          <w:rFonts w:ascii="Times New Roman" w:eastAsia="Times New Roman" w:hAnsi="Times New Roman" w:cs="Times New Roman"/>
          <w:b/>
          <w:i/>
          <w:color w:val="000000"/>
          <w:sz w:val="28"/>
          <w:szCs w:val="28"/>
        </w:rPr>
        <w:t>2.4. Jak prospívá dítěti udržování lidových tradic</w:t>
      </w:r>
    </w:p>
    <w:p w:rsidR="00A65FB5" w:rsidRDefault="00465B7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Jsem přesvědčena, že v dnešní uspěchané a přetechnizované době je nanejvýš důležité umět se zastavit, ohlédnout se a najít si čas na společné prožívání a slavení tradičních svátků. Věřím, že lidové tradice, zvyky a obyčeje z našeho života nikdy zcela nevymizí a i díky našim „</w:t>
      </w:r>
      <w:proofErr w:type="spellStart"/>
      <w:r>
        <w:rPr>
          <w:rFonts w:ascii="Times New Roman" w:eastAsia="Times New Roman" w:hAnsi="Times New Roman" w:cs="Times New Roman"/>
          <w:i/>
          <w:color w:val="000000"/>
          <w:sz w:val="24"/>
          <w:szCs w:val="24"/>
        </w:rPr>
        <w:t>školkovým</w:t>
      </w:r>
      <w:proofErr w:type="spellEnd"/>
      <w:r>
        <w:rPr>
          <w:rFonts w:ascii="Times New Roman" w:eastAsia="Times New Roman" w:hAnsi="Times New Roman" w:cs="Times New Roman"/>
          <w:i/>
          <w:color w:val="000000"/>
          <w:sz w:val="24"/>
          <w:szCs w:val="24"/>
        </w:rPr>
        <w:t>“ dětem přežijí</w:t>
      </w:r>
      <w:r w:rsidR="00FC04FA">
        <w:rPr>
          <w:rFonts w:ascii="Times New Roman" w:eastAsia="Times New Roman" w:hAnsi="Times New Roman" w:cs="Times New Roman"/>
          <w:i/>
          <w:color w:val="000000"/>
          <w:sz w:val="24"/>
          <w:szCs w:val="24"/>
        </w:rPr>
        <w:t xml:space="preserve"> nás i budoucí generace.</w:t>
      </w:r>
      <w:r w:rsidR="00E4653A">
        <w:rPr>
          <w:rFonts w:ascii="Times New Roman" w:eastAsia="Times New Roman" w:hAnsi="Times New Roman" w:cs="Times New Roman"/>
          <w:i/>
          <w:color w:val="000000"/>
          <w:sz w:val="24"/>
          <w:szCs w:val="24"/>
        </w:rPr>
        <w:t xml:space="preserve"> </w:t>
      </w:r>
      <w:r w:rsidR="007B5024">
        <w:rPr>
          <w:rFonts w:ascii="Times New Roman" w:eastAsia="Times New Roman" w:hAnsi="Times New Roman" w:cs="Times New Roman"/>
          <w:i/>
          <w:color w:val="000000"/>
          <w:sz w:val="24"/>
          <w:szCs w:val="24"/>
        </w:rPr>
        <w:t>(</w:t>
      </w:r>
      <w:r w:rsidR="00E4653A">
        <w:rPr>
          <w:rFonts w:ascii="Times New Roman" w:eastAsia="Times New Roman" w:hAnsi="Times New Roman" w:cs="Times New Roman"/>
          <w:color w:val="000000"/>
          <w:sz w:val="24"/>
          <w:szCs w:val="24"/>
        </w:rPr>
        <w:t xml:space="preserve"> Romana Škorničková</w:t>
      </w:r>
      <w:r w:rsidR="007B5024">
        <w:rPr>
          <w:rFonts w:ascii="Times New Roman" w:eastAsia="Times New Roman" w:hAnsi="Times New Roman" w:cs="Times New Roman"/>
          <w:color w:val="000000"/>
          <w:sz w:val="24"/>
          <w:szCs w:val="24"/>
        </w:rPr>
        <w:t>, portál RVP</w:t>
      </w:r>
      <w:r w:rsidR="00E4653A">
        <w:rPr>
          <w:rFonts w:ascii="Times New Roman" w:eastAsia="Times New Roman" w:hAnsi="Times New Roman" w:cs="Times New Roman"/>
          <w:color w:val="000000"/>
          <w:sz w:val="24"/>
          <w:szCs w:val="24"/>
        </w:rPr>
        <w:t>).</w:t>
      </w:r>
    </w:p>
    <w:p w:rsidR="00CA27EB" w:rsidRDefault="00156685"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Udržování lidových tradic je, dle mého názoru, pro děti i dospělé velmi prospěšné. V této době se lidové tradice v rodinách již příliš nedodržují. Po rozhovoru s učitelkami z mateřské školy jsem nabyla dojmu, že děti už mnoho nevědí o různých zvycích a pranostikách. Rodiče v nich tradice nepěstují</w:t>
      </w:r>
      <w:r w:rsidR="005965CC">
        <w:rPr>
          <w:rFonts w:ascii="Times New Roman" w:eastAsia="Times New Roman" w:hAnsi="Times New Roman" w:cs="Times New Roman"/>
          <w:color w:val="000000"/>
          <w:sz w:val="24"/>
          <w:szCs w:val="24"/>
        </w:rPr>
        <w:t>, tedy nezbývá moc jiných míst, kde by se mohly se zvyky setkat. Mateřská škola je ideální místo, kde se děti s tradicemi mohou setkávat. Pozitivní je, že právě na širokém spektru lidových tradic a zvyků lze aplikovat celý učební plán mateřské školy. Lidové zvyky lze uplatňovat ve všech vzdělávacích činnostech</w:t>
      </w:r>
      <w:r w:rsidR="00CC7678">
        <w:rPr>
          <w:rFonts w:ascii="Times New Roman" w:eastAsia="Times New Roman" w:hAnsi="Times New Roman" w:cs="Times New Roman"/>
          <w:color w:val="000000"/>
          <w:sz w:val="24"/>
          <w:szCs w:val="24"/>
        </w:rPr>
        <w:t xml:space="preserve"> a časových plánech. Dítě se při seznamování s tradicemi učí o historii, našich předcích, o tom, že má nějaké kořeny, ke kterým by mělo mít vztah a úctu. Dozvídá se, že nic nebylo tak jednoduché jako dnes, že lidem tehdy chyběla většina strojů a pomocníků v</w:t>
      </w:r>
      <w:r w:rsidR="00D35B54">
        <w:rPr>
          <w:rFonts w:ascii="Times New Roman" w:eastAsia="Times New Roman" w:hAnsi="Times New Roman" w:cs="Times New Roman"/>
          <w:color w:val="000000"/>
          <w:sz w:val="24"/>
          <w:szCs w:val="24"/>
        </w:rPr>
        <w:t> </w:t>
      </w:r>
      <w:r w:rsidR="00CC7678">
        <w:rPr>
          <w:rFonts w:ascii="Times New Roman" w:eastAsia="Times New Roman" w:hAnsi="Times New Roman" w:cs="Times New Roman"/>
          <w:color w:val="000000"/>
          <w:sz w:val="24"/>
          <w:szCs w:val="24"/>
        </w:rPr>
        <w:t>domácnosti</w:t>
      </w:r>
      <w:r w:rsidR="00D35B54">
        <w:rPr>
          <w:rFonts w:ascii="Times New Roman" w:eastAsia="Times New Roman" w:hAnsi="Times New Roman" w:cs="Times New Roman"/>
          <w:color w:val="000000"/>
          <w:sz w:val="24"/>
          <w:szCs w:val="24"/>
        </w:rPr>
        <w:t>.</w:t>
      </w:r>
      <w:r w:rsidR="00D0603F">
        <w:rPr>
          <w:rFonts w:ascii="Times New Roman" w:eastAsia="Times New Roman" w:hAnsi="Times New Roman" w:cs="Times New Roman"/>
          <w:color w:val="000000"/>
          <w:sz w:val="24"/>
          <w:szCs w:val="24"/>
        </w:rPr>
        <w:t xml:space="preserve"> </w:t>
      </w:r>
      <w:r w:rsidR="00D35B54">
        <w:rPr>
          <w:rFonts w:ascii="Times New Roman" w:eastAsia="Times New Roman" w:hAnsi="Times New Roman" w:cs="Times New Roman"/>
          <w:color w:val="000000"/>
          <w:sz w:val="24"/>
          <w:szCs w:val="24"/>
        </w:rPr>
        <w:t>Také ale poznají, jak se lidé dříve bavili. V dobách, kdy nebylo počítačů ani televizí, lidé organizovali různé veselice a taškařice v souvislosti s lidovými tradicemi, aby si odpočinuli od těžké dřiny a existenčních starostí tehdejší doby.</w:t>
      </w:r>
      <w:r w:rsidR="00D0603F">
        <w:rPr>
          <w:rFonts w:ascii="Times New Roman" w:eastAsia="Times New Roman" w:hAnsi="Times New Roman" w:cs="Times New Roman"/>
          <w:color w:val="000000"/>
          <w:sz w:val="24"/>
          <w:szCs w:val="24"/>
        </w:rPr>
        <w:t xml:space="preserve"> </w:t>
      </w:r>
      <w:r w:rsidR="009A460E">
        <w:rPr>
          <w:rFonts w:ascii="Times New Roman" w:eastAsia="Times New Roman" w:hAnsi="Times New Roman" w:cs="Times New Roman"/>
          <w:color w:val="000000"/>
          <w:sz w:val="24"/>
          <w:szCs w:val="24"/>
        </w:rPr>
        <w:t>Děti se také dozvídají, jak bylo těžké mít třeba jídlo, kterého je v dnešní době nadbytek. Dnes si děti neumí představit, že by měly pouze omezené množství jídla a žádný výběr.</w:t>
      </w:r>
      <w:r w:rsidR="00D0603F">
        <w:rPr>
          <w:rFonts w:ascii="Times New Roman" w:eastAsia="Times New Roman" w:hAnsi="Times New Roman" w:cs="Times New Roman"/>
          <w:color w:val="000000"/>
          <w:sz w:val="24"/>
          <w:szCs w:val="24"/>
        </w:rPr>
        <w:t xml:space="preserve"> </w:t>
      </w:r>
      <w:r w:rsidR="009A460E">
        <w:rPr>
          <w:rFonts w:ascii="Times New Roman" w:eastAsia="Times New Roman" w:hAnsi="Times New Roman" w:cs="Times New Roman"/>
          <w:color w:val="000000"/>
          <w:sz w:val="24"/>
          <w:szCs w:val="24"/>
        </w:rPr>
        <w:t xml:space="preserve"> Tím, že mateřské školy udržování lidových tradic zařazují do své výuky, obohacují tím děti o </w:t>
      </w:r>
      <w:r w:rsidR="00574A12">
        <w:rPr>
          <w:rFonts w:ascii="Times New Roman" w:eastAsia="Times New Roman" w:hAnsi="Times New Roman" w:cs="Times New Roman"/>
          <w:color w:val="000000"/>
          <w:sz w:val="24"/>
          <w:szCs w:val="24"/>
        </w:rPr>
        <w:t>zprostředkování citových prožitků v souvislosti s přípravami a oslavami některých lidových tradic.</w:t>
      </w:r>
      <w:r w:rsidR="00D0603F">
        <w:rPr>
          <w:rFonts w:ascii="Times New Roman" w:eastAsia="Times New Roman" w:hAnsi="Times New Roman" w:cs="Times New Roman"/>
          <w:color w:val="000000"/>
          <w:sz w:val="24"/>
          <w:szCs w:val="24"/>
        </w:rPr>
        <w:t xml:space="preserve"> </w:t>
      </w:r>
      <w:r w:rsidR="00574A12">
        <w:rPr>
          <w:rFonts w:ascii="Times New Roman" w:eastAsia="Times New Roman" w:hAnsi="Times New Roman" w:cs="Times New Roman"/>
          <w:color w:val="000000"/>
          <w:sz w:val="24"/>
          <w:szCs w:val="24"/>
        </w:rPr>
        <w:t xml:space="preserve">V tématu </w:t>
      </w:r>
      <w:r w:rsidR="00674E79">
        <w:rPr>
          <w:rFonts w:ascii="Times New Roman" w:eastAsia="Times New Roman" w:hAnsi="Times New Roman" w:cs="Times New Roman"/>
          <w:color w:val="000000"/>
          <w:sz w:val="24"/>
          <w:szCs w:val="24"/>
        </w:rPr>
        <w:t>lidových tradic se dítě zdokonaluje a procvičuje v pohybu, poznávání, praktických dovednostech, estetickém cítění, historii, sociálním cítění, geografii, atd.</w:t>
      </w:r>
      <w:r w:rsidR="00D0603F">
        <w:rPr>
          <w:rFonts w:ascii="Times New Roman" w:eastAsia="Times New Roman" w:hAnsi="Times New Roman" w:cs="Times New Roman"/>
          <w:color w:val="000000"/>
          <w:sz w:val="24"/>
          <w:szCs w:val="24"/>
        </w:rPr>
        <w:t xml:space="preserve"> </w:t>
      </w:r>
      <w:r w:rsidR="00CA27EB">
        <w:rPr>
          <w:rFonts w:ascii="Times New Roman" w:eastAsia="Times New Roman" w:hAnsi="Times New Roman" w:cs="Times New Roman"/>
          <w:color w:val="000000"/>
          <w:sz w:val="24"/>
          <w:szCs w:val="24"/>
        </w:rPr>
        <w:t>Je pro dítě velkým přínosem, pokud má to štěstí, že může navštěvovat mateřskou školu, ve které jsou pedagogové nakloněni k udržování lidových tradic.</w:t>
      </w:r>
    </w:p>
    <w:p w:rsidR="00E4653A" w:rsidRDefault="00E4653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6748CA" w:rsidRDefault="006748C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6748CA" w:rsidRDefault="006748C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D2BEC" w:rsidRDefault="003D2BE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D2BEC" w:rsidRDefault="003D2BE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D2BEC" w:rsidRDefault="003D2BE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D2BEC" w:rsidRDefault="003D2BE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D0603F" w:rsidRDefault="00D0603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10345E" w:rsidRDefault="0010345E" w:rsidP="00ED1E74">
      <w:pPr>
        <w:spacing w:before="100" w:beforeAutospacing="1" w:after="100" w:afterAutospacing="1" w:line="360" w:lineRule="auto"/>
        <w:jc w:val="both"/>
        <w:rPr>
          <w:rFonts w:ascii="Times New Roman" w:eastAsia="Times New Roman" w:hAnsi="Times New Roman" w:cs="Times New Roman"/>
          <w:b/>
          <w:color w:val="000000"/>
          <w:sz w:val="28"/>
          <w:szCs w:val="28"/>
        </w:rPr>
      </w:pPr>
    </w:p>
    <w:p w:rsidR="00E4653A" w:rsidRPr="006748CA" w:rsidRDefault="000709A0" w:rsidP="00ED1E74">
      <w:pPr>
        <w:spacing w:before="100" w:beforeAutospacing="1" w:after="100" w:afterAutospacing="1" w:line="360" w:lineRule="auto"/>
        <w:jc w:val="both"/>
        <w:rPr>
          <w:rFonts w:ascii="Times New Roman" w:eastAsia="Times New Roman" w:hAnsi="Times New Roman" w:cs="Times New Roman"/>
          <w:b/>
          <w:color w:val="000000"/>
          <w:sz w:val="28"/>
          <w:szCs w:val="28"/>
        </w:rPr>
      </w:pPr>
      <w:r w:rsidRPr="006748CA">
        <w:rPr>
          <w:rFonts w:ascii="Times New Roman" w:eastAsia="Times New Roman" w:hAnsi="Times New Roman" w:cs="Times New Roman"/>
          <w:b/>
          <w:color w:val="000000"/>
          <w:sz w:val="28"/>
          <w:szCs w:val="28"/>
        </w:rPr>
        <w:t>Závěr</w:t>
      </w:r>
    </w:p>
    <w:p w:rsidR="000709A0" w:rsidRDefault="00182AE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Bohužel s nastupující moderní dobou se přirozené nasávání lidových tradic a zvyků vytrácí i na vesnici. Jen na málo místech naší republiky se tradice dodržují stále v nezměněné podobě. Proto jsem ráda, že velký počet mateřských škol, ať už na vesnici či ve městech, </w:t>
      </w:r>
      <w:r w:rsidR="00D90FF2">
        <w:rPr>
          <w:rFonts w:ascii="Times New Roman" w:eastAsia="Times New Roman" w:hAnsi="Times New Roman" w:cs="Times New Roman"/>
          <w:color w:val="000000"/>
          <w:sz w:val="24"/>
          <w:szCs w:val="24"/>
        </w:rPr>
        <w:t>zařazuje do svých vzdělávacích plánů i udržování a poznání s lidových zvyků a tradic.</w:t>
      </w:r>
    </w:p>
    <w:p w:rsidR="0010345E" w:rsidRDefault="00D90FF2"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 postupem doby a pokrokem technologií se nic dělat nedá a je to tak správně, ale </w:t>
      </w:r>
      <w:r w:rsidR="005D162C">
        <w:rPr>
          <w:rFonts w:ascii="Times New Roman" w:eastAsia="Times New Roman" w:hAnsi="Times New Roman" w:cs="Times New Roman"/>
          <w:color w:val="000000"/>
          <w:sz w:val="24"/>
          <w:szCs w:val="24"/>
        </w:rPr>
        <w:t>vrátit se ve vzpomínkách, legendách a pověstech zpět do minulosti je očišťující, uklidňující a relaxační. Každý dospělý člověk by se měl vrátit občas zpět do dětství, alespoň v době hlavních svátků, a s pokorou se zúčastnit nějaké tradice či zvyku</w:t>
      </w:r>
      <w:r w:rsidR="001C2D05">
        <w:rPr>
          <w:rFonts w:ascii="Times New Roman" w:eastAsia="Times New Roman" w:hAnsi="Times New Roman" w:cs="Times New Roman"/>
          <w:color w:val="000000"/>
          <w:sz w:val="24"/>
          <w:szCs w:val="24"/>
        </w:rPr>
        <w:t xml:space="preserve">. V klidu zapomenout na pracovní vytížení, stres, údajný hmotný nedostatek a užít si návrat k našim kořenům. </w:t>
      </w:r>
      <w:r w:rsidR="00971407">
        <w:rPr>
          <w:rFonts w:ascii="Times New Roman" w:eastAsia="Times New Roman" w:hAnsi="Times New Roman" w:cs="Times New Roman"/>
          <w:color w:val="000000"/>
          <w:sz w:val="24"/>
          <w:szCs w:val="24"/>
        </w:rPr>
        <w:t xml:space="preserve">Věřím, </w:t>
      </w:r>
      <w:r w:rsidR="004778F6">
        <w:rPr>
          <w:rFonts w:ascii="Times New Roman" w:eastAsia="Times New Roman" w:hAnsi="Times New Roman" w:cs="Times New Roman"/>
          <w:color w:val="000000"/>
          <w:sz w:val="24"/>
          <w:szCs w:val="24"/>
        </w:rPr>
        <w:t>že těch několik chvil, při nichž si s dětmi povídáme o dobách, kdy byly lidové tradice neodmyslitelnou součástí života dospělých i dětí, dá alespoň na chvíli zapomenout</w:t>
      </w:r>
      <w:r w:rsidR="00CD6F9C">
        <w:rPr>
          <w:rFonts w:ascii="Times New Roman" w:eastAsia="Times New Roman" w:hAnsi="Times New Roman" w:cs="Times New Roman"/>
          <w:color w:val="000000"/>
          <w:sz w:val="24"/>
          <w:szCs w:val="24"/>
        </w:rPr>
        <w:t xml:space="preserve"> na fakt, že existují počítače a televize</w:t>
      </w:r>
      <w:r w:rsidR="0010345E">
        <w:rPr>
          <w:rFonts w:ascii="Times New Roman" w:eastAsia="Times New Roman" w:hAnsi="Times New Roman" w:cs="Times New Roman"/>
          <w:color w:val="000000"/>
          <w:sz w:val="24"/>
          <w:szCs w:val="24"/>
        </w:rPr>
        <w:t>.</w:t>
      </w:r>
    </w:p>
    <w:p w:rsidR="00CD6F9C" w:rsidRDefault="00CD6F9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Děti jsou tak nadšené a vstřícné všem novým zážitkům</w:t>
      </w:r>
      <w:r w:rsidR="006A6A8A">
        <w:rPr>
          <w:rFonts w:ascii="Times New Roman" w:eastAsia="Times New Roman" w:hAnsi="Times New Roman" w:cs="Times New Roman"/>
          <w:color w:val="000000"/>
          <w:sz w:val="24"/>
          <w:szCs w:val="24"/>
        </w:rPr>
        <w:t xml:space="preserve">. Stačilo by jen zjištění, že si děti doma s rodiči povídají o některých lidových tradicích. Od babiček a dědečků by přinášely do školky příběhy dávno zapomenuté a tím </w:t>
      </w:r>
      <w:r w:rsidR="00B61388">
        <w:rPr>
          <w:rFonts w:ascii="Times New Roman" w:eastAsia="Times New Roman" w:hAnsi="Times New Roman" w:cs="Times New Roman"/>
          <w:color w:val="000000"/>
          <w:sz w:val="24"/>
          <w:szCs w:val="24"/>
        </w:rPr>
        <w:t>rozvíjely tradiční činnosti.</w:t>
      </w:r>
      <w:r w:rsidR="00324D4E">
        <w:rPr>
          <w:rFonts w:ascii="Times New Roman" w:eastAsia="Times New Roman" w:hAnsi="Times New Roman" w:cs="Times New Roman"/>
          <w:color w:val="000000"/>
          <w:sz w:val="24"/>
          <w:szCs w:val="24"/>
        </w:rPr>
        <w:t xml:space="preserve"> Měli bychom využít základní touhy a motivace dětí dozvídat se. To vše podpořeno vlídnou a tvo</w:t>
      </w:r>
      <w:r w:rsidR="00EA1722">
        <w:rPr>
          <w:rFonts w:ascii="Times New Roman" w:eastAsia="Times New Roman" w:hAnsi="Times New Roman" w:cs="Times New Roman"/>
          <w:color w:val="000000"/>
          <w:sz w:val="24"/>
          <w:szCs w:val="24"/>
        </w:rPr>
        <w:t>řivou atmosférou mateřské školy, kdy sami cítíme, že činnost děti naplňuje, uspokojuje a taky motivuje.</w:t>
      </w:r>
      <w:r w:rsidR="0010345E">
        <w:rPr>
          <w:rFonts w:ascii="Times New Roman" w:eastAsia="Times New Roman" w:hAnsi="Times New Roman" w:cs="Times New Roman"/>
          <w:color w:val="000000"/>
          <w:sz w:val="24"/>
          <w:szCs w:val="24"/>
        </w:rPr>
        <w:t xml:space="preserve"> S moderní dobou se přirozeně motivující prostředí v rodinách postupně vytrácí.</w:t>
      </w:r>
    </w:p>
    <w:p w:rsidR="00D90FF2" w:rsidRPr="007A7601" w:rsidRDefault="0010345E"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Naše krajina má bohatou lidovou kulturu, krásnou a malebnou. Málokterá země má takové historické bohatství jako máme my. </w:t>
      </w:r>
      <w:r w:rsidR="001C2D05">
        <w:rPr>
          <w:rFonts w:ascii="Times New Roman" w:eastAsia="Times New Roman" w:hAnsi="Times New Roman" w:cs="Times New Roman"/>
          <w:color w:val="000000"/>
          <w:sz w:val="24"/>
          <w:szCs w:val="24"/>
        </w:rPr>
        <w:t>Myslím, že by byla velká škoda</w:t>
      </w:r>
      <w:r w:rsidR="00E57246">
        <w:rPr>
          <w:rFonts w:ascii="Times New Roman" w:eastAsia="Times New Roman" w:hAnsi="Times New Roman" w:cs="Times New Roman"/>
          <w:color w:val="000000"/>
          <w:sz w:val="24"/>
          <w:szCs w:val="24"/>
        </w:rPr>
        <w:t xml:space="preserve"> nechat tuto krásu zaniknout a zapomenout. </w:t>
      </w:r>
      <w:r w:rsidR="005D162C">
        <w:rPr>
          <w:rFonts w:ascii="Times New Roman" w:eastAsia="Times New Roman" w:hAnsi="Times New Roman" w:cs="Times New Roman"/>
          <w:color w:val="000000"/>
          <w:sz w:val="24"/>
          <w:szCs w:val="24"/>
        </w:rPr>
        <w:t xml:space="preserve"> </w:t>
      </w:r>
    </w:p>
    <w:p w:rsidR="00395C38" w:rsidRDefault="00395C3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95C38" w:rsidRDefault="00395C3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F5BD1" w:rsidRDefault="000F5BD1" w:rsidP="00ED1E74">
      <w:pPr>
        <w:spacing w:before="100" w:beforeAutospacing="1" w:after="100" w:afterAutospacing="1" w:line="360" w:lineRule="auto"/>
        <w:jc w:val="both"/>
        <w:rPr>
          <w:rFonts w:ascii="Times New Roman" w:eastAsia="Times New Roman" w:hAnsi="Times New Roman" w:cs="Times New Roman"/>
          <w:b/>
          <w:color w:val="000000"/>
          <w:sz w:val="28"/>
          <w:szCs w:val="28"/>
        </w:rPr>
      </w:pPr>
    </w:p>
    <w:p w:rsidR="00395C38" w:rsidRPr="006748CA" w:rsidRDefault="008351DE" w:rsidP="00ED1E74">
      <w:pPr>
        <w:spacing w:before="100" w:beforeAutospacing="1" w:after="100" w:afterAutospacing="1" w:line="360" w:lineRule="auto"/>
        <w:jc w:val="both"/>
        <w:rPr>
          <w:rFonts w:ascii="Times New Roman" w:eastAsia="Times New Roman" w:hAnsi="Times New Roman" w:cs="Times New Roman"/>
          <w:b/>
          <w:color w:val="000000"/>
          <w:sz w:val="28"/>
          <w:szCs w:val="28"/>
        </w:rPr>
      </w:pPr>
      <w:r w:rsidRPr="006748CA">
        <w:rPr>
          <w:rFonts w:ascii="Times New Roman" w:eastAsia="Times New Roman" w:hAnsi="Times New Roman" w:cs="Times New Roman"/>
          <w:b/>
          <w:color w:val="000000"/>
          <w:sz w:val="28"/>
          <w:szCs w:val="28"/>
        </w:rPr>
        <w:t>Použitá literatura</w:t>
      </w:r>
    </w:p>
    <w:p w:rsidR="00395C38" w:rsidRDefault="009F093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857D09">
        <w:rPr>
          <w:rFonts w:ascii="Times New Roman" w:eastAsia="Times New Roman" w:hAnsi="Times New Roman" w:cs="Times New Roman"/>
          <w:color w:val="000000"/>
          <w:sz w:val="24"/>
          <w:szCs w:val="24"/>
        </w:rPr>
        <w:t xml:space="preserve">BESTAJOVSKÝ, Martin, </w:t>
      </w:r>
      <w:r w:rsidR="00857D09">
        <w:rPr>
          <w:rFonts w:ascii="Times New Roman" w:eastAsia="Times New Roman" w:hAnsi="Times New Roman" w:cs="Times New Roman"/>
          <w:i/>
          <w:color w:val="000000"/>
          <w:sz w:val="24"/>
          <w:szCs w:val="24"/>
        </w:rPr>
        <w:t xml:space="preserve">Lidové obyčeje a nápady pro šikovné ruce. Jaro. </w:t>
      </w:r>
      <w:r>
        <w:rPr>
          <w:rFonts w:ascii="Times New Roman" w:eastAsia="Times New Roman" w:hAnsi="Times New Roman" w:cs="Times New Roman"/>
          <w:color w:val="000000"/>
          <w:sz w:val="24"/>
          <w:szCs w:val="24"/>
        </w:rPr>
        <w:t xml:space="preserve">Brno: </w:t>
      </w:r>
      <w:proofErr w:type="spellStart"/>
      <w:r>
        <w:rPr>
          <w:rFonts w:ascii="Times New Roman" w:eastAsia="Times New Roman" w:hAnsi="Times New Roman" w:cs="Times New Roman"/>
          <w:color w:val="000000"/>
          <w:sz w:val="24"/>
          <w:szCs w:val="24"/>
        </w:rPr>
        <w:t>Computer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Press</w:t>
      </w:r>
      <w:proofErr w:type="spellEnd"/>
      <w:r>
        <w:rPr>
          <w:rFonts w:ascii="Times New Roman" w:eastAsia="Times New Roman" w:hAnsi="Times New Roman" w:cs="Times New Roman"/>
          <w:color w:val="000000"/>
          <w:sz w:val="24"/>
          <w:szCs w:val="24"/>
        </w:rPr>
        <w:t>, 2006. ISBN 80-251-0160-6</w:t>
      </w:r>
    </w:p>
    <w:p w:rsidR="009F093D" w:rsidRPr="009F093D" w:rsidRDefault="009F093D" w:rsidP="009F093D">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BESTAJOVSKÝ, Martin, </w:t>
      </w:r>
      <w:r>
        <w:rPr>
          <w:rFonts w:ascii="Times New Roman" w:eastAsia="Times New Roman" w:hAnsi="Times New Roman" w:cs="Times New Roman"/>
          <w:i/>
          <w:color w:val="000000"/>
          <w:sz w:val="24"/>
          <w:szCs w:val="24"/>
        </w:rPr>
        <w:t xml:space="preserve">Lidové obyčeje a nápady pro šikovné ruce. Podzim. </w:t>
      </w:r>
      <w:r>
        <w:rPr>
          <w:rFonts w:ascii="Times New Roman" w:eastAsia="Times New Roman" w:hAnsi="Times New Roman" w:cs="Times New Roman"/>
          <w:color w:val="000000"/>
          <w:sz w:val="24"/>
          <w:szCs w:val="24"/>
        </w:rPr>
        <w:t xml:space="preserve">Brno: </w:t>
      </w:r>
      <w:proofErr w:type="spellStart"/>
      <w:r>
        <w:rPr>
          <w:rFonts w:ascii="Times New Roman" w:eastAsia="Times New Roman" w:hAnsi="Times New Roman" w:cs="Times New Roman"/>
          <w:color w:val="000000"/>
          <w:sz w:val="24"/>
          <w:szCs w:val="24"/>
        </w:rPr>
        <w:t>Computer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Press</w:t>
      </w:r>
      <w:proofErr w:type="spellEnd"/>
      <w:r>
        <w:rPr>
          <w:rFonts w:ascii="Times New Roman" w:eastAsia="Times New Roman" w:hAnsi="Times New Roman" w:cs="Times New Roman"/>
          <w:color w:val="000000"/>
          <w:sz w:val="24"/>
          <w:szCs w:val="24"/>
        </w:rPr>
        <w:t>, 2006. ISBN 80-251-0160-6</w:t>
      </w:r>
    </w:p>
    <w:p w:rsidR="00F25BD8" w:rsidRPr="00F25BD8" w:rsidRDefault="009F093D" w:rsidP="00F25BD8">
      <w:pPr>
        <w:spacing w:before="100" w:beforeAutospacing="1" w:after="100" w:afterAutospacing="1" w:line="36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3</w:t>
      </w:r>
      <w:r w:rsidR="0091250E">
        <w:rPr>
          <w:rFonts w:ascii="Times New Roman" w:eastAsia="Times New Roman" w:hAnsi="Times New Roman" w:cs="Times New Roman"/>
          <w:color w:val="000000"/>
          <w:sz w:val="24"/>
          <w:szCs w:val="24"/>
        </w:rPr>
        <w:t xml:space="preserve">. </w:t>
      </w:r>
      <w:r w:rsidR="006723B1">
        <w:rPr>
          <w:rFonts w:ascii="Times New Roman" w:eastAsia="Times New Roman" w:hAnsi="Times New Roman" w:cs="Times New Roman"/>
          <w:color w:val="000000"/>
          <w:sz w:val="24"/>
          <w:szCs w:val="24"/>
        </w:rPr>
        <w:t>DVOŘÁKOVÁ, Hana</w:t>
      </w:r>
      <w:r w:rsidR="00F25BD8" w:rsidRPr="00F25BD8">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i/>
          <w:iCs/>
          <w:color w:val="000000"/>
          <w:sz w:val="24"/>
          <w:szCs w:val="24"/>
        </w:rPr>
        <w:t>Pohybem a hrou k rozvoji osobnosti dítěte: tělesná</w:t>
      </w:r>
    </w:p>
    <w:p w:rsidR="00395C38" w:rsidRDefault="00F25BD8" w:rsidP="00F25BD8">
      <w:pPr>
        <w:spacing w:before="100" w:beforeAutospacing="1" w:after="100" w:afterAutospacing="1" w:line="360" w:lineRule="auto"/>
        <w:jc w:val="both"/>
        <w:rPr>
          <w:rFonts w:ascii="Times New Roman" w:eastAsia="Times New Roman" w:hAnsi="Times New Roman" w:cs="Times New Roman"/>
          <w:color w:val="000000"/>
          <w:sz w:val="24"/>
          <w:szCs w:val="24"/>
        </w:rPr>
      </w:pPr>
      <w:r w:rsidRPr="00F25BD8">
        <w:rPr>
          <w:rFonts w:ascii="Times New Roman" w:eastAsia="Times New Roman" w:hAnsi="Times New Roman" w:cs="Times New Roman"/>
          <w:i/>
          <w:iCs/>
          <w:color w:val="000000"/>
          <w:sz w:val="24"/>
          <w:szCs w:val="24"/>
        </w:rPr>
        <w:t xml:space="preserve">výchova ve vzdělávacím programu mateřské školy. </w:t>
      </w:r>
      <w:r w:rsidR="006723B1">
        <w:rPr>
          <w:rFonts w:ascii="Times New Roman" w:eastAsia="Times New Roman" w:hAnsi="Times New Roman" w:cs="Times New Roman"/>
          <w:color w:val="000000"/>
          <w:sz w:val="24"/>
          <w:szCs w:val="24"/>
        </w:rPr>
        <w:t xml:space="preserve">Praha: Portál, 2011. </w:t>
      </w:r>
      <w:r w:rsidRPr="00F25BD8">
        <w:rPr>
          <w:rFonts w:ascii="Times New Roman" w:eastAsia="Times New Roman" w:hAnsi="Times New Roman" w:cs="Times New Roman"/>
          <w:color w:val="000000"/>
          <w:sz w:val="24"/>
          <w:szCs w:val="24"/>
        </w:rPr>
        <w:t xml:space="preserve">ISBN </w:t>
      </w:r>
      <w:r w:rsidR="006723B1">
        <w:rPr>
          <w:rFonts w:ascii="Times New Roman" w:eastAsia="Times New Roman" w:hAnsi="Times New Roman" w:cs="Times New Roman"/>
          <w:color w:val="000000"/>
          <w:sz w:val="24"/>
          <w:szCs w:val="24"/>
        </w:rPr>
        <w:t>978-80-7367-819-7.</w:t>
      </w:r>
    </w:p>
    <w:p w:rsidR="003B4F0A" w:rsidRDefault="00D54F1F" w:rsidP="00F25BD8">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3B4F0A" w:rsidRPr="003B4F0A">
        <w:rPr>
          <w:rFonts w:ascii="Times New Roman" w:eastAsia="Times New Roman" w:hAnsi="Times New Roman" w:cs="Times New Roman"/>
          <w:color w:val="000000"/>
          <w:sz w:val="24"/>
          <w:szCs w:val="24"/>
        </w:rPr>
        <w:t>FROLEC, V</w:t>
      </w:r>
      <w:r>
        <w:rPr>
          <w:rFonts w:ascii="Times New Roman" w:eastAsia="Times New Roman" w:hAnsi="Times New Roman" w:cs="Times New Roman"/>
          <w:color w:val="000000"/>
          <w:sz w:val="24"/>
          <w:szCs w:val="24"/>
        </w:rPr>
        <w:t>áclav</w:t>
      </w:r>
      <w:r w:rsidR="003B4F0A" w:rsidRPr="003B4F0A">
        <w:rPr>
          <w:rFonts w:ascii="Times New Roman" w:eastAsia="Times New Roman" w:hAnsi="Times New Roman" w:cs="Times New Roman"/>
          <w:color w:val="000000"/>
          <w:sz w:val="24"/>
          <w:szCs w:val="24"/>
        </w:rPr>
        <w:t xml:space="preserve">, </w:t>
      </w:r>
      <w:r w:rsidR="003B4F0A" w:rsidRPr="003B4F0A">
        <w:rPr>
          <w:rFonts w:ascii="Times New Roman" w:eastAsia="Times New Roman" w:hAnsi="Times New Roman" w:cs="Times New Roman"/>
          <w:i/>
          <w:iCs/>
          <w:color w:val="000000"/>
          <w:sz w:val="24"/>
          <w:szCs w:val="24"/>
        </w:rPr>
        <w:t>Prostá krása</w:t>
      </w:r>
      <w:r w:rsidR="003B4F0A" w:rsidRPr="003B4F0A">
        <w:rPr>
          <w:rFonts w:ascii="Times New Roman" w:eastAsia="Times New Roman" w:hAnsi="Times New Roman" w:cs="Times New Roman"/>
          <w:color w:val="000000"/>
          <w:sz w:val="24"/>
          <w:szCs w:val="24"/>
        </w:rPr>
        <w:t>. Praha: Vyšehrad, 1984.</w:t>
      </w:r>
    </w:p>
    <w:p w:rsidR="00F25BD8" w:rsidRPr="00F25BD8" w:rsidRDefault="00D54F1F" w:rsidP="00F25BD8">
      <w:pPr>
        <w:spacing w:before="100" w:beforeAutospacing="1" w:after="100" w:afterAutospacing="1" w:line="36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5</w:t>
      </w:r>
      <w:r w:rsidR="006723B1">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color w:val="000000"/>
          <w:sz w:val="24"/>
          <w:szCs w:val="24"/>
        </w:rPr>
        <w:t>HELUS, Z</w:t>
      </w:r>
      <w:r w:rsidR="00150BA4">
        <w:rPr>
          <w:rFonts w:ascii="Times New Roman" w:eastAsia="Times New Roman" w:hAnsi="Times New Roman" w:cs="Times New Roman"/>
          <w:color w:val="000000"/>
          <w:sz w:val="24"/>
          <w:szCs w:val="24"/>
        </w:rPr>
        <w:t>deněk</w:t>
      </w:r>
      <w:r w:rsidR="00F25BD8" w:rsidRPr="00F25BD8">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i/>
          <w:iCs/>
          <w:color w:val="000000"/>
          <w:sz w:val="24"/>
          <w:szCs w:val="24"/>
        </w:rPr>
        <w:t>Dítě v osobnostním pojetí: obrat k dítěti jako výzva a úkol pro</w:t>
      </w:r>
    </w:p>
    <w:p w:rsidR="00F25BD8" w:rsidRDefault="00F25BD8" w:rsidP="00F25BD8">
      <w:pPr>
        <w:spacing w:before="100" w:beforeAutospacing="1" w:after="100" w:afterAutospacing="1" w:line="360" w:lineRule="auto"/>
        <w:jc w:val="both"/>
        <w:rPr>
          <w:rFonts w:ascii="Times New Roman" w:eastAsia="Times New Roman" w:hAnsi="Times New Roman" w:cs="Times New Roman"/>
          <w:color w:val="000000"/>
          <w:sz w:val="24"/>
          <w:szCs w:val="24"/>
        </w:rPr>
      </w:pPr>
      <w:r w:rsidRPr="00F25BD8">
        <w:rPr>
          <w:rFonts w:ascii="Times New Roman" w:eastAsia="Times New Roman" w:hAnsi="Times New Roman" w:cs="Times New Roman"/>
          <w:i/>
          <w:iCs/>
          <w:color w:val="000000"/>
          <w:sz w:val="24"/>
          <w:szCs w:val="24"/>
        </w:rPr>
        <w:t>učitele i rodiče</w:t>
      </w:r>
      <w:r w:rsidRPr="00F25BD8">
        <w:rPr>
          <w:rFonts w:ascii="Times New Roman" w:eastAsia="Times New Roman" w:hAnsi="Times New Roman" w:cs="Times New Roman"/>
          <w:color w:val="000000"/>
          <w:sz w:val="24"/>
          <w:szCs w:val="24"/>
        </w:rPr>
        <w:t>. Praha: Portál, 2009. ISBN 978-80-7367-6</w:t>
      </w:r>
      <w:r w:rsidR="005B110D">
        <w:rPr>
          <w:rFonts w:ascii="Times New Roman" w:eastAsia="Times New Roman" w:hAnsi="Times New Roman" w:cs="Times New Roman"/>
          <w:color w:val="000000"/>
          <w:sz w:val="24"/>
          <w:szCs w:val="24"/>
        </w:rPr>
        <w:t>2</w:t>
      </w:r>
      <w:r w:rsidRPr="00F25BD8">
        <w:rPr>
          <w:rFonts w:ascii="Times New Roman" w:eastAsia="Times New Roman" w:hAnsi="Times New Roman" w:cs="Times New Roman"/>
          <w:color w:val="000000"/>
          <w:sz w:val="24"/>
          <w:szCs w:val="24"/>
        </w:rPr>
        <w:t>8-5.</w:t>
      </w:r>
    </w:p>
    <w:p w:rsidR="003B4F0A" w:rsidRPr="003B4F0A" w:rsidRDefault="00D54F1F" w:rsidP="003B4F0A">
      <w:pPr>
        <w:spacing w:before="100" w:beforeAutospacing="1" w:after="100" w:afterAutospacing="1" w:line="36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6. </w:t>
      </w:r>
      <w:r w:rsidR="003B4F0A" w:rsidRPr="003B4F0A">
        <w:rPr>
          <w:rFonts w:ascii="Times New Roman" w:eastAsia="Times New Roman" w:hAnsi="Times New Roman" w:cs="Times New Roman"/>
          <w:color w:val="000000"/>
          <w:sz w:val="24"/>
          <w:szCs w:val="24"/>
        </w:rPr>
        <w:t>KOLEKTIV AUTORŮ pod vedením Jiřího Krause</w:t>
      </w:r>
      <w:r w:rsidR="003B4F0A" w:rsidRPr="003B4F0A">
        <w:rPr>
          <w:rFonts w:ascii="Times New Roman" w:eastAsia="Times New Roman" w:hAnsi="Times New Roman" w:cs="Times New Roman"/>
          <w:i/>
          <w:iCs/>
          <w:color w:val="000000"/>
          <w:sz w:val="24"/>
          <w:szCs w:val="24"/>
        </w:rPr>
        <w:t>, Nový akademický slovník</w:t>
      </w:r>
    </w:p>
    <w:p w:rsidR="003B4F0A" w:rsidRDefault="003B4F0A" w:rsidP="003B4F0A">
      <w:pPr>
        <w:spacing w:before="100" w:beforeAutospacing="1" w:after="100" w:afterAutospacing="1" w:line="360" w:lineRule="auto"/>
        <w:jc w:val="both"/>
        <w:rPr>
          <w:rFonts w:ascii="Times New Roman" w:eastAsia="Times New Roman" w:hAnsi="Times New Roman" w:cs="Times New Roman"/>
          <w:color w:val="000000"/>
          <w:sz w:val="24"/>
          <w:szCs w:val="24"/>
        </w:rPr>
      </w:pPr>
      <w:r w:rsidRPr="003B4F0A">
        <w:rPr>
          <w:rFonts w:ascii="Times New Roman" w:eastAsia="Times New Roman" w:hAnsi="Times New Roman" w:cs="Times New Roman"/>
          <w:i/>
          <w:iCs/>
          <w:color w:val="000000"/>
          <w:sz w:val="24"/>
          <w:szCs w:val="24"/>
        </w:rPr>
        <w:t xml:space="preserve">cizích slov, </w:t>
      </w:r>
      <w:r w:rsidRPr="003B4F0A">
        <w:rPr>
          <w:rFonts w:ascii="Times New Roman" w:eastAsia="Times New Roman" w:hAnsi="Times New Roman" w:cs="Times New Roman"/>
          <w:color w:val="000000"/>
          <w:sz w:val="24"/>
          <w:szCs w:val="24"/>
        </w:rPr>
        <w:t>Praha: Academia, 2005. ISBN: 80-200-1351-2</w:t>
      </w:r>
    </w:p>
    <w:p w:rsidR="00A84E0F" w:rsidRDefault="00D54F1F" w:rsidP="00F25BD8">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F093D">
        <w:rPr>
          <w:rFonts w:ascii="Times New Roman" w:eastAsia="Times New Roman" w:hAnsi="Times New Roman" w:cs="Times New Roman"/>
          <w:color w:val="000000"/>
          <w:sz w:val="24"/>
          <w:szCs w:val="24"/>
        </w:rPr>
        <w:t xml:space="preserve">. </w:t>
      </w:r>
      <w:r w:rsidR="00A84E0F">
        <w:rPr>
          <w:rFonts w:ascii="Times New Roman" w:eastAsia="Times New Roman" w:hAnsi="Times New Roman" w:cs="Times New Roman"/>
          <w:color w:val="000000"/>
          <w:sz w:val="24"/>
          <w:szCs w:val="24"/>
        </w:rPr>
        <w:t xml:space="preserve">MÁCHA, Karel, Hynek, </w:t>
      </w:r>
      <w:r w:rsidR="00857D09">
        <w:rPr>
          <w:rFonts w:ascii="Times New Roman" w:eastAsia="Times New Roman" w:hAnsi="Times New Roman" w:cs="Times New Roman"/>
          <w:color w:val="000000"/>
          <w:sz w:val="24"/>
          <w:szCs w:val="24"/>
        </w:rPr>
        <w:t>Praha: Mladá fronta, 1999. ISBN-978-80-204-0792-4</w:t>
      </w:r>
    </w:p>
    <w:p w:rsidR="00D47421" w:rsidRPr="00D47421" w:rsidRDefault="00D54F1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F093D">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color w:val="000000"/>
          <w:sz w:val="24"/>
          <w:szCs w:val="24"/>
        </w:rPr>
        <w:t>Š</w:t>
      </w:r>
      <w:r w:rsidR="005B110D">
        <w:rPr>
          <w:rFonts w:ascii="Times New Roman" w:eastAsia="Times New Roman" w:hAnsi="Times New Roman" w:cs="Times New Roman"/>
          <w:color w:val="000000"/>
          <w:sz w:val="24"/>
          <w:szCs w:val="24"/>
        </w:rPr>
        <w:t>OTTNEROVÁ</w:t>
      </w:r>
      <w:r w:rsidR="00D47421" w:rsidRPr="00D47421">
        <w:rPr>
          <w:rFonts w:ascii="Times New Roman" w:eastAsia="Times New Roman" w:hAnsi="Times New Roman" w:cs="Times New Roman"/>
          <w:color w:val="000000"/>
          <w:sz w:val="24"/>
          <w:szCs w:val="24"/>
        </w:rPr>
        <w:t>, Dagmar</w:t>
      </w:r>
      <w:r w:rsidR="00A72C22">
        <w:rPr>
          <w:rFonts w:ascii="Times New Roman" w:eastAsia="Times New Roman" w:hAnsi="Times New Roman" w:cs="Times New Roman"/>
          <w:color w:val="000000"/>
          <w:sz w:val="24"/>
          <w:szCs w:val="24"/>
        </w:rPr>
        <w:t>,</w:t>
      </w:r>
      <w:r w:rsidR="00D47421" w:rsidRPr="00D47421">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i/>
          <w:color w:val="000000"/>
          <w:sz w:val="24"/>
          <w:szCs w:val="24"/>
        </w:rPr>
        <w:t>Vánoce</w:t>
      </w:r>
      <w:r w:rsidR="00D47421" w:rsidRPr="00D47421">
        <w:rPr>
          <w:rFonts w:ascii="Times New Roman" w:eastAsia="Times New Roman" w:hAnsi="Times New Roman" w:cs="Times New Roman"/>
          <w:color w:val="000000"/>
          <w:sz w:val="24"/>
          <w:szCs w:val="24"/>
        </w:rPr>
        <w:t xml:space="preserve">. Olomouc: </w:t>
      </w:r>
      <w:proofErr w:type="spellStart"/>
      <w:r w:rsidR="00D47421" w:rsidRPr="00D47421">
        <w:rPr>
          <w:rFonts w:ascii="Times New Roman" w:eastAsia="Times New Roman" w:hAnsi="Times New Roman" w:cs="Times New Roman"/>
          <w:color w:val="000000"/>
          <w:sz w:val="24"/>
          <w:szCs w:val="24"/>
        </w:rPr>
        <w:t>Rubico</w:t>
      </w:r>
      <w:proofErr w:type="spellEnd"/>
      <w:r w:rsidR="00D47421" w:rsidRPr="00D47421">
        <w:rPr>
          <w:rFonts w:ascii="Times New Roman" w:eastAsia="Times New Roman" w:hAnsi="Times New Roman" w:cs="Times New Roman"/>
          <w:color w:val="000000"/>
          <w:sz w:val="24"/>
          <w:szCs w:val="24"/>
        </w:rPr>
        <w:t>, 2004. ISBN 80-73-46-041-6</w:t>
      </w:r>
    </w:p>
    <w:p w:rsidR="00D47421" w:rsidRDefault="00D54F1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F093D">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color w:val="000000"/>
          <w:sz w:val="24"/>
          <w:szCs w:val="24"/>
        </w:rPr>
        <w:t>Š</w:t>
      </w:r>
      <w:r w:rsidR="005B110D">
        <w:rPr>
          <w:rFonts w:ascii="Times New Roman" w:eastAsia="Times New Roman" w:hAnsi="Times New Roman" w:cs="Times New Roman"/>
          <w:color w:val="000000"/>
          <w:sz w:val="24"/>
          <w:szCs w:val="24"/>
        </w:rPr>
        <w:t>OTTNEROVÁ</w:t>
      </w:r>
      <w:r w:rsidR="00D47421" w:rsidRPr="00D47421">
        <w:rPr>
          <w:rFonts w:ascii="Times New Roman" w:eastAsia="Times New Roman" w:hAnsi="Times New Roman" w:cs="Times New Roman"/>
          <w:color w:val="000000"/>
          <w:sz w:val="24"/>
          <w:szCs w:val="24"/>
        </w:rPr>
        <w:t>, Dagmar</w:t>
      </w:r>
      <w:r w:rsidR="00A72C22">
        <w:rPr>
          <w:rFonts w:ascii="Times New Roman" w:eastAsia="Times New Roman" w:hAnsi="Times New Roman" w:cs="Times New Roman"/>
          <w:color w:val="000000"/>
          <w:sz w:val="24"/>
          <w:szCs w:val="24"/>
        </w:rPr>
        <w:t>,</w:t>
      </w:r>
      <w:r w:rsidR="00D47421" w:rsidRPr="00D47421">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i/>
          <w:color w:val="000000"/>
          <w:sz w:val="24"/>
          <w:szCs w:val="24"/>
        </w:rPr>
        <w:t xml:space="preserve">Adventní čas. </w:t>
      </w:r>
      <w:r w:rsidR="00D47421" w:rsidRPr="00D47421">
        <w:rPr>
          <w:rFonts w:ascii="Times New Roman" w:eastAsia="Times New Roman" w:hAnsi="Times New Roman" w:cs="Times New Roman"/>
          <w:color w:val="000000"/>
          <w:sz w:val="24"/>
          <w:szCs w:val="24"/>
        </w:rPr>
        <w:t xml:space="preserve">Olomouc: </w:t>
      </w:r>
      <w:proofErr w:type="spellStart"/>
      <w:r w:rsidR="00D47421" w:rsidRPr="00D47421">
        <w:rPr>
          <w:rFonts w:ascii="Times New Roman" w:eastAsia="Times New Roman" w:hAnsi="Times New Roman" w:cs="Times New Roman"/>
          <w:color w:val="000000"/>
          <w:sz w:val="24"/>
          <w:szCs w:val="24"/>
        </w:rPr>
        <w:t>Rubico</w:t>
      </w:r>
      <w:proofErr w:type="spellEnd"/>
      <w:r w:rsidR="00D47421" w:rsidRPr="00D47421">
        <w:rPr>
          <w:rFonts w:ascii="Times New Roman" w:eastAsia="Times New Roman" w:hAnsi="Times New Roman" w:cs="Times New Roman"/>
          <w:color w:val="000000"/>
          <w:sz w:val="24"/>
          <w:szCs w:val="24"/>
        </w:rPr>
        <w:t>, 2005. ISBN 80-7346-050-5</w:t>
      </w:r>
    </w:p>
    <w:p w:rsidR="005B110D" w:rsidRDefault="00D54F1F" w:rsidP="005B110D">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F093D">
        <w:rPr>
          <w:rFonts w:ascii="Times New Roman" w:eastAsia="Times New Roman" w:hAnsi="Times New Roman" w:cs="Times New Roman"/>
          <w:color w:val="000000"/>
          <w:sz w:val="24"/>
          <w:szCs w:val="24"/>
        </w:rPr>
        <w:t xml:space="preserve">. </w:t>
      </w:r>
      <w:r w:rsidR="005B110D" w:rsidRPr="00F25BD8">
        <w:rPr>
          <w:rFonts w:ascii="Times New Roman" w:eastAsia="Times New Roman" w:hAnsi="Times New Roman" w:cs="Times New Roman"/>
          <w:color w:val="000000"/>
          <w:sz w:val="24"/>
          <w:szCs w:val="24"/>
        </w:rPr>
        <w:t>ŠOTTNEROVÁ, D</w:t>
      </w:r>
      <w:r w:rsidR="00A72C22">
        <w:rPr>
          <w:rFonts w:ascii="Times New Roman" w:eastAsia="Times New Roman" w:hAnsi="Times New Roman" w:cs="Times New Roman"/>
          <w:color w:val="000000"/>
          <w:sz w:val="24"/>
          <w:szCs w:val="24"/>
        </w:rPr>
        <w:t>agmar</w:t>
      </w:r>
      <w:r w:rsidR="005B110D" w:rsidRPr="00F25BD8">
        <w:rPr>
          <w:rFonts w:ascii="Times New Roman" w:eastAsia="Times New Roman" w:hAnsi="Times New Roman" w:cs="Times New Roman"/>
          <w:color w:val="000000"/>
          <w:sz w:val="24"/>
          <w:szCs w:val="24"/>
        </w:rPr>
        <w:t xml:space="preserve">, </w:t>
      </w:r>
      <w:r w:rsidR="005B110D" w:rsidRPr="00F25BD8">
        <w:rPr>
          <w:rFonts w:ascii="Times New Roman" w:eastAsia="Times New Roman" w:hAnsi="Times New Roman" w:cs="Times New Roman"/>
          <w:i/>
          <w:iCs/>
          <w:color w:val="000000"/>
          <w:sz w:val="24"/>
          <w:szCs w:val="24"/>
        </w:rPr>
        <w:t>Zima – zvyky a obyčeje, náměty, návody, pohádky,</w:t>
      </w:r>
      <w:r w:rsidR="00A72C22">
        <w:rPr>
          <w:rFonts w:ascii="Times New Roman" w:eastAsia="Times New Roman" w:hAnsi="Times New Roman" w:cs="Times New Roman"/>
          <w:i/>
          <w:iCs/>
          <w:color w:val="000000"/>
          <w:sz w:val="24"/>
          <w:szCs w:val="24"/>
        </w:rPr>
        <w:t xml:space="preserve"> </w:t>
      </w:r>
      <w:r w:rsidR="005B110D" w:rsidRPr="00F25BD8">
        <w:rPr>
          <w:rFonts w:ascii="Times New Roman" w:eastAsia="Times New Roman" w:hAnsi="Times New Roman" w:cs="Times New Roman"/>
          <w:i/>
          <w:iCs/>
          <w:color w:val="000000"/>
          <w:sz w:val="24"/>
          <w:szCs w:val="24"/>
        </w:rPr>
        <w:t xml:space="preserve">příběhy. </w:t>
      </w:r>
      <w:r w:rsidR="005B110D" w:rsidRPr="00F25BD8">
        <w:rPr>
          <w:rFonts w:ascii="Times New Roman" w:eastAsia="Times New Roman" w:hAnsi="Times New Roman" w:cs="Times New Roman"/>
          <w:color w:val="000000"/>
          <w:sz w:val="24"/>
          <w:szCs w:val="24"/>
        </w:rPr>
        <w:t xml:space="preserve">Olomouc: </w:t>
      </w:r>
      <w:proofErr w:type="spellStart"/>
      <w:r w:rsidR="005B110D" w:rsidRPr="00F25BD8">
        <w:rPr>
          <w:rFonts w:ascii="Times New Roman" w:eastAsia="Times New Roman" w:hAnsi="Times New Roman" w:cs="Times New Roman"/>
          <w:color w:val="000000"/>
          <w:sz w:val="24"/>
          <w:szCs w:val="24"/>
        </w:rPr>
        <w:t>Rubico</w:t>
      </w:r>
      <w:proofErr w:type="spellEnd"/>
      <w:r w:rsidR="005B110D" w:rsidRPr="00F25BD8">
        <w:rPr>
          <w:rFonts w:ascii="Times New Roman" w:eastAsia="Times New Roman" w:hAnsi="Times New Roman" w:cs="Times New Roman"/>
          <w:color w:val="000000"/>
          <w:sz w:val="24"/>
          <w:szCs w:val="24"/>
        </w:rPr>
        <w:t xml:space="preserve"> 2005, ISBN 80-7346-059-9</w:t>
      </w:r>
    </w:p>
    <w:p w:rsidR="005B110D" w:rsidRPr="00D47421" w:rsidRDefault="00D54F1F" w:rsidP="005B110D">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F093D">
        <w:rPr>
          <w:rFonts w:ascii="Times New Roman" w:eastAsia="Times New Roman" w:hAnsi="Times New Roman" w:cs="Times New Roman"/>
          <w:color w:val="000000"/>
          <w:sz w:val="24"/>
          <w:szCs w:val="24"/>
        </w:rPr>
        <w:t xml:space="preserve">. </w:t>
      </w:r>
      <w:r w:rsidR="005B110D">
        <w:rPr>
          <w:rFonts w:ascii="Times New Roman" w:eastAsia="Times New Roman" w:hAnsi="Times New Roman" w:cs="Times New Roman"/>
          <w:color w:val="000000"/>
          <w:sz w:val="24"/>
          <w:szCs w:val="24"/>
        </w:rPr>
        <w:t>Š</w:t>
      </w:r>
      <w:r w:rsidR="00A72C22">
        <w:rPr>
          <w:rFonts w:ascii="Times New Roman" w:eastAsia="Times New Roman" w:hAnsi="Times New Roman" w:cs="Times New Roman"/>
          <w:color w:val="000000"/>
          <w:sz w:val="24"/>
          <w:szCs w:val="24"/>
        </w:rPr>
        <w:t>OTTNEROVÁ</w:t>
      </w:r>
      <w:r w:rsidR="005B110D" w:rsidRPr="00D47421">
        <w:rPr>
          <w:rFonts w:ascii="Times New Roman" w:eastAsia="Times New Roman" w:hAnsi="Times New Roman" w:cs="Times New Roman"/>
          <w:color w:val="000000"/>
          <w:sz w:val="24"/>
          <w:szCs w:val="24"/>
        </w:rPr>
        <w:t>, Dagmar</w:t>
      </w:r>
      <w:r w:rsidR="00722326">
        <w:rPr>
          <w:rFonts w:ascii="Times New Roman" w:eastAsia="Times New Roman" w:hAnsi="Times New Roman" w:cs="Times New Roman"/>
          <w:color w:val="000000"/>
          <w:sz w:val="24"/>
          <w:szCs w:val="24"/>
        </w:rPr>
        <w:t>,</w:t>
      </w:r>
      <w:r w:rsidR="005B110D" w:rsidRPr="00D47421">
        <w:rPr>
          <w:rFonts w:ascii="Times New Roman" w:eastAsia="Times New Roman" w:hAnsi="Times New Roman" w:cs="Times New Roman"/>
          <w:color w:val="000000"/>
          <w:sz w:val="24"/>
          <w:szCs w:val="24"/>
        </w:rPr>
        <w:t xml:space="preserve"> </w:t>
      </w:r>
      <w:r w:rsidR="005B110D" w:rsidRPr="00D47421">
        <w:rPr>
          <w:rFonts w:ascii="Times New Roman" w:eastAsia="Times New Roman" w:hAnsi="Times New Roman" w:cs="Times New Roman"/>
          <w:i/>
          <w:color w:val="000000"/>
          <w:sz w:val="24"/>
          <w:szCs w:val="24"/>
        </w:rPr>
        <w:t xml:space="preserve">Léto a podzim. </w:t>
      </w:r>
      <w:r w:rsidR="005B110D" w:rsidRPr="00D47421">
        <w:rPr>
          <w:rFonts w:ascii="Times New Roman" w:eastAsia="Times New Roman" w:hAnsi="Times New Roman" w:cs="Times New Roman"/>
          <w:color w:val="000000"/>
          <w:sz w:val="24"/>
          <w:szCs w:val="24"/>
        </w:rPr>
        <w:t xml:space="preserve">Olomouc: </w:t>
      </w:r>
      <w:proofErr w:type="spellStart"/>
      <w:r w:rsidR="005B110D" w:rsidRPr="00D47421">
        <w:rPr>
          <w:rFonts w:ascii="Times New Roman" w:eastAsia="Times New Roman" w:hAnsi="Times New Roman" w:cs="Times New Roman"/>
          <w:color w:val="000000"/>
          <w:sz w:val="24"/>
          <w:szCs w:val="24"/>
        </w:rPr>
        <w:t>Rubico</w:t>
      </w:r>
      <w:proofErr w:type="spellEnd"/>
      <w:r w:rsidR="005B110D" w:rsidRPr="00D47421">
        <w:rPr>
          <w:rFonts w:ascii="Times New Roman" w:eastAsia="Times New Roman" w:hAnsi="Times New Roman" w:cs="Times New Roman"/>
          <w:color w:val="000000"/>
          <w:sz w:val="24"/>
          <w:szCs w:val="24"/>
        </w:rPr>
        <w:t>, 2006. ISBN 80-7346-006-1</w:t>
      </w:r>
    </w:p>
    <w:p w:rsidR="0091250E" w:rsidRDefault="00D54F1F" w:rsidP="00D4742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9F093D">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color w:val="000000"/>
          <w:sz w:val="24"/>
          <w:szCs w:val="24"/>
        </w:rPr>
        <w:t>ŠOTTNEROVÁ, D</w:t>
      </w:r>
      <w:r w:rsidR="00A72C22">
        <w:rPr>
          <w:rFonts w:ascii="Times New Roman" w:eastAsia="Times New Roman" w:hAnsi="Times New Roman" w:cs="Times New Roman"/>
          <w:color w:val="000000"/>
          <w:sz w:val="24"/>
          <w:szCs w:val="24"/>
        </w:rPr>
        <w:t>agmar</w:t>
      </w:r>
      <w:r w:rsidR="00F25BD8" w:rsidRPr="00F25BD8">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i/>
          <w:iCs/>
          <w:color w:val="000000"/>
          <w:sz w:val="24"/>
          <w:szCs w:val="24"/>
        </w:rPr>
        <w:t xml:space="preserve">Lidové tradice. </w:t>
      </w:r>
      <w:r w:rsidR="00A72C22">
        <w:rPr>
          <w:rFonts w:ascii="Times New Roman" w:eastAsia="Times New Roman" w:hAnsi="Times New Roman" w:cs="Times New Roman"/>
          <w:color w:val="000000"/>
          <w:sz w:val="24"/>
          <w:szCs w:val="24"/>
        </w:rPr>
        <w:t xml:space="preserve">Olomouc: </w:t>
      </w:r>
      <w:proofErr w:type="spellStart"/>
      <w:r w:rsidR="00A72C22">
        <w:rPr>
          <w:rFonts w:ascii="Times New Roman" w:eastAsia="Times New Roman" w:hAnsi="Times New Roman" w:cs="Times New Roman"/>
          <w:color w:val="000000"/>
          <w:sz w:val="24"/>
          <w:szCs w:val="24"/>
        </w:rPr>
        <w:t>Rubico</w:t>
      </w:r>
      <w:proofErr w:type="spellEnd"/>
      <w:r w:rsidR="00A72C22">
        <w:rPr>
          <w:rFonts w:ascii="Times New Roman" w:eastAsia="Times New Roman" w:hAnsi="Times New Roman" w:cs="Times New Roman"/>
          <w:color w:val="000000"/>
          <w:sz w:val="24"/>
          <w:szCs w:val="24"/>
        </w:rPr>
        <w:t xml:space="preserve"> 2009.</w:t>
      </w:r>
      <w:r w:rsidR="00F25BD8" w:rsidRPr="00F25BD8">
        <w:rPr>
          <w:rFonts w:ascii="Times New Roman" w:eastAsia="Times New Roman" w:hAnsi="Times New Roman" w:cs="Times New Roman"/>
          <w:color w:val="000000"/>
          <w:sz w:val="24"/>
          <w:szCs w:val="24"/>
        </w:rPr>
        <w:t xml:space="preserve"> ISBN</w:t>
      </w:r>
      <w:r w:rsidR="00A72C22">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color w:val="000000"/>
          <w:sz w:val="24"/>
          <w:szCs w:val="24"/>
        </w:rPr>
        <w:t>978-80-7346-096-9</w:t>
      </w:r>
      <w:r w:rsidR="00D47421" w:rsidRPr="00D47421">
        <w:rPr>
          <w:rFonts w:ascii="Times New Roman" w:eastAsia="Times New Roman" w:hAnsi="Times New Roman" w:cs="Times New Roman"/>
          <w:sz w:val="24"/>
          <w:szCs w:val="24"/>
        </w:rPr>
        <w:t xml:space="preserve"> </w:t>
      </w:r>
    </w:p>
    <w:p w:rsidR="00D47421" w:rsidRDefault="009F093D"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54F1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color w:val="000000"/>
          <w:sz w:val="24"/>
          <w:szCs w:val="24"/>
        </w:rPr>
        <w:t>V</w:t>
      </w:r>
      <w:r w:rsidR="00722326">
        <w:rPr>
          <w:rFonts w:ascii="Times New Roman" w:eastAsia="Times New Roman" w:hAnsi="Times New Roman" w:cs="Times New Roman"/>
          <w:color w:val="000000"/>
          <w:sz w:val="24"/>
          <w:szCs w:val="24"/>
        </w:rPr>
        <w:t>ONDRUŠKA, Vlastimil,</w:t>
      </w:r>
      <w:r w:rsidR="00D47421" w:rsidRPr="00D47421">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i/>
          <w:color w:val="000000"/>
          <w:sz w:val="24"/>
          <w:szCs w:val="24"/>
        </w:rPr>
        <w:t>Církevní rok a lidové obyčeje</w:t>
      </w:r>
      <w:r w:rsidR="00D47421" w:rsidRPr="00D47421">
        <w:rPr>
          <w:rFonts w:ascii="Times New Roman" w:eastAsia="Times New Roman" w:hAnsi="Times New Roman" w:cs="Times New Roman"/>
          <w:color w:val="000000"/>
          <w:sz w:val="24"/>
          <w:szCs w:val="24"/>
        </w:rPr>
        <w:t>.</w:t>
      </w:r>
      <w:r w:rsidR="00722326">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color w:val="000000"/>
          <w:sz w:val="24"/>
          <w:szCs w:val="24"/>
        </w:rPr>
        <w:t>České Budějovice: Nakladatelství Dona, 2005. ISBN 80-7322-075-X</w:t>
      </w:r>
    </w:p>
    <w:p w:rsidR="00722326" w:rsidRDefault="00D54F1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9F093D">
        <w:rPr>
          <w:rFonts w:ascii="Times New Roman" w:eastAsia="Times New Roman" w:hAnsi="Times New Roman" w:cs="Times New Roman"/>
          <w:color w:val="000000"/>
          <w:sz w:val="24"/>
          <w:szCs w:val="24"/>
        </w:rPr>
        <w:t xml:space="preserve">. </w:t>
      </w:r>
      <w:r w:rsidR="00722326">
        <w:rPr>
          <w:rFonts w:ascii="Times New Roman" w:eastAsia="Times New Roman" w:hAnsi="Times New Roman" w:cs="Times New Roman"/>
          <w:color w:val="000000"/>
          <w:sz w:val="24"/>
          <w:szCs w:val="24"/>
        </w:rPr>
        <w:t xml:space="preserve">VONDRUŠKOVÁ, Alena, </w:t>
      </w:r>
      <w:r w:rsidR="00282AFD">
        <w:rPr>
          <w:rFonts w:ascii="Times New Roman" w:eastAsia="Times New Roman" w:hAnsi="Times New Roman" w:cs="Times New Roman"/>
          <w:i/>
          <w:color w:val="000000"/>
          <w:sz w:val="24"/>
          <w:szCs w:val="24"/>
        </w:rPr>
        <w:t>Český lidový a církevní rok.</w:t>
      </w:r>
      <w:r w:rsidR="00282AFD">
        <w:rPr>
          <w:rFonts w:ascii="Times New Roman" w:eastAsia="Times New Roman" w:hAnsi="Times New Roman" w:cs="Times New Roman"/>
          <w:color w:val="000000"/>
          <w:sz w:val="24"/>
          <w:szCs w:val="24"/>
        </w:rPr>
        <w:t xml:space="preserve"> </w:t>
      </w:r>
      <w:r w:rsidR="00A84E0F">
        <w:rPr>
          <w:rFonts w:ascii="Times New Roman" w:eastAsia="Times New Roman" w:hAnsi="Times New Roman" w:cs="Times New Roman"/>
          <w:color w:val="000000"/>
          <w:sz w:val="24"/>
          <w:szCs w:val="24"/>
        </w:rPr>
        <w:t xml:space="preserve">Nakladatelství </w:t>
      </w:r>
      <w:proofErr w:type="spellStart"/>
      <w:r w:rsidR="00A84E0F">
        <w:rPr>
          <w:rFonts w:ascii="Times New Roman" w:eastAsia="Times New Roman" w:hAnsi="Times New Roman" w:cs="Times New Roman"/>
          <w:color w:val="000000"/>
          <w:sz w:val="24"/>
          <w:szCs w:val="24"/>
        </w:rPr>
        <w:t>Moba</w:t>
      </w:r>
      <w:proofErr w:type="spellEnd"/>
      <w:r w:rsidR="00A84E0F">
        <w:rPr>
          <w:rFonts w:ascii="Times New Roman" w:eastAsia="Times New Roman" w:hAnsi="Times New Roman" w:cs="Times New Roman"/>
          <w:color w:val="000000"/>
          <w:sz w:val="24"/>
          <w:szCs w:val="24"/>
        </w:rPr>
        <w:t xml:space="preserve"> 2015. ISBN 978-80-243-6761-3</w:t>
      </w:r>
    </w:p>
    <w:p w:rsidR="008351DE" w:rsidRPr="006748CA" w:rsidRDefault="008351DE" w:rsidP="00D47421">
      <w:pPr>
        <w:spacing w:before="100" w:beforeAutospacing="1" w:after="100" w:afterAutospacing="1" w:line="360" w:lineRule="auto"/>
        <w:jc w:val="both"/>
        <w:rPr>
          <w:rFonts w:ascii="Times New Roman" w:eastAsia="Times New Roman" w:hAnsi="Times New Roman" w:cs="Times New Roman"/>
          <w:b/>
          <w:color w:val="000000"/>
          <w:sz w:val="28"/>
          <w:szCs w:val="28"/>
        </w:rPr>
      </w:pPr>
      <w:r w:rsidRPr="006748CA">
        <w:rPr>
          <w:rFonts w:ascii="Times New Roman" w:eastAsia="Times New Roman" w:hAnsi="Times New Roman" w:cs="Times New Roman"/>
          <w:b/>
          <w:color w:val="000000"/>
          <w:sz w:val="28"/>
          <w:szCs w:val="28"/>
        </w:rPr>
        <w:t>Internetové zdroje</w:t>
      </w:r>
    </w:p>
    <w:p w:rsidR="00A84E0F" w:rsidRDefault="002E3B5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2" w:history="1">
        <w:r w:rsidR="008351DE" w:rsidRPr="00614A56">
          <w:rPr>
            <w:rStyle w:val="Hypertextovodkaz"/>
            <w:rFonts w:ascii="Times New Roman" w:eastAsia="Times New Roman" w:hAnsi="Times New Roman" w:cs="Times New Roman"/>
            <w:sz w:val="24"/>
            <w:szCs w:val="24"/>
          </w:rPr>
          <w:t>www.ceske-tradice.cz</w:t>
        </w:r>
      </w:hyperlink>
    </w:p>
    <w:p w:rsidR="008351DE" w:rsidRDefault="002E3B5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3" w:history="1">
        <w:r w:rsidR="00485EA7" w:rsidRPr="008954EE">
          <w:rPr>
            <w:rStyle w:val="Hypertextovodkaz"/>
            <w:rFonts w:ascii="Times New Roman" w:eastAsia="Times New Roman" w:hAnsi="Times New Roman" w:cs="Times New Roman"/>
            <w:sz w:val="24"/>
            <w:szCs w:val="24"/>
          </w:rPr>
          <w:t>www.kudyznudy.cz</w:t>
        </w:r>
      </w:hyperlink>
    </w:p>
    <w:p w:rsidR="008351DE" w:rsidRDefault="002E3B5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4" w:history="1">
        <w:r w:rsidR="003746B5" w:rsidRPr="00614A56">
          <w:rPr>
            <w:rStyle w:val="Hypertextovodkaz"/>
            <w:rFonts w:ascii="Times New Roman" w:eastAsia="Times New Roman" w:hAnsi="Times New Roman" w:cs="Times New Roman"/>
            <w:sz w:val="24"/>
            <w:szCs w:val="24"/>
          </w:rPr>
          <w:t>www.katkaen.cz</w:t>
        </w:r>
      </w:hyperlink>
    </w:p>
    <w:p w:rsidR="003746B5" w:rsidRDefault="002E3B5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5" w:history="1">
        <w:r w:rsidR="00971640" w:rsidRPr="00614A56">
          <w:rPr>
            <w:rStyle w:val="Hypertextovodkaz"/>
            <w:rFonts w:ascii="Times New Roman" w:eastAsia="Times New Roman" w:hAnsi="Times New Roman" w:cs="Times New Roman"/>
            <w:sz w:val="24"/>
            <w:szCs w:val="24"/>
          </w:rPr>
          <w:t>https://clanky.rvp.cz/clanek/c/PVCM/2926/LIDOVE-ZVYKY-A-TRADICE.html/</w:t>
        </w:r>
      </w:hyperlink>
      <w:r w:rsidR="00971640">
        <w:rPr>
          <w:rFonts w:ascii="Times New Roman" w:eastAsia="Times New Roman" w:hAnsi="Times New Roman" w:cs="Times New Roman"/>
          <w:color w:val="000000"/>
          <w:sz w:val="24"/>
          <w:szCs w:val="24"/>
        </w:rPr>
        <w:t xml:space="preserve"> </w:t>
      </w:r>
    </w:p>
    <w:p w:rsidR="00D0603F" w:rsidRDefault="002E3B5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6" w:history="1">
        <w:r w:rsidR="00D515C7" w:rsidRPr="008954EE">
          <w:rPr>
            <w:rStyle w:val="Hypertextovodkaz"/>
            <w:rFonts w:ascii="Times New Roman" w:eastAsia="Times New Roman" w:hAnsi="Times New Roman" w:cs="Times New Roman"/>
            <w:sz w:val="24"/>
            <w:szCs w:val="24"/>
          </w:rPr>
          <w:t>http://www.msmt.cz/vzdelavani/predskolni-vzdelavani/ramcovy-vzdelavaci-program-pro-predskolni-vzdelavani-od-1-1</w:t>
        </w:r>
      </w:hyperlink>
    </w:p>
    <w:p w:rsidR="00D515C7" w:rsidRPr="00282AFD" w:rsidRDefault="00D515C7"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p>
    <w:sectPr w:rsidR="00D515C7" w:rsidRPr="00282AFD" w:rsidSect="00657C07">
      <w:footerReference w:type="default" r:id="rId17"/>
      <w:pgSz w:w="11906" w:h="16838"/>
      <w:pgMar w:top="1418" w:right="1701" w:bottom="1418"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5F" w:rsidRDefault="002E3B5F" w:rsidP="004B26C7">
      <w:pPr>
        <w:spacing w:after="0" w:line="240" w:lineRule="auto"/>
      </w:pPr>
      <w:r>
        <w:separator/>
      </w:r>
    </w:p>
  </w:endnote>
  <w:endnote w:type="continuationSeparator" w:id="0">
    <w:p w:rsidR="002E3B5F" w:rsidRDefault="002E3B5F" w:rsidP="004B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45802"/>
      <w:docPartObj>
        <w:docPartGallery w:val="Page Numbers (Bottom of Page)"/>
        <w:docPartUnique/>
      </w:docPartObj>
    </w:sdtPr>
    <w:sdtEndPr/>
    <w:sdtContent>
      <w:p w:rsidR="00324D4E" w:rsidRDefault="002E3B5F">
        <w:pPr>
          <w:pStyle w:val="Zpat"/>
          <w:jc w:val="right"/>
        </w:pPr>
        <w:r>
          <w:fldChar w:fldCharType="begin"/>
        </w:r>
        <w:r>
          <w:instrText xml:space="preserve"> PAGE   \* MERGEFORMAT </w:instrText>
        </w:r>
        <w:r>
          <w:fldChar w:fldCharType="separate"/>
        </w:r>
        <w:r w:rsidR="007C4660">
          <w:rPr>
            <w:noProof/>
          </w:rPr>
          <w:t>1</w:t>
        </w:r>
        <w:r>
          <w:rPr>
            <w:noProof/>
          </w:rPr>
          <w:fldChar w:fldCharType="end"/>
        </w:r>
      </w:p>
    </w:sdtContent>
  </w:sdt>
  <w:p w:rsidR="00324D4E" w:rsidRDefault="00324D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5F" w:rsidRDefault="002E3B5F" w:rsidP="004B26C7">
      <w:pPr>
        <w:spacing w:after="0" w:line="240" w:lineRule="auto"/>
      </w:pPr>
      <w:r>
        <w:separator/>
      </w:r>
    </w:p>
  </w:footnote>
  <w:footnote w:type="continuationSeparator" w:id="0">
    <w:p w:rsidR="002E3B5F" w:rsidRDefault="002E3B5F" w:rsidP="004B2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14B5"/>
    <w:multiLevelType w:val="hybridMultilevel"/>
    <w:tmpl w:val="2786B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8B4120"/>
    <w:multiLevelType w:val="hybridMultilevel"/>
    <w:tmpl w:val="79CC0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8877F1"/>
    <w:multiLevelType w:val="hybridMultilevel"/>
    <w:tmpl w:val="62027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D937118"/>
    <w:multiLevelType w:val="hybridMultilevel"/>
    <w:tmpl w:val="106C5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08"/>
    <w:rsid w:val="0001218A"/>
    <w:rsid w:val="00015D0A"/>
    <w:rsid w:val="00015DC8"/>
    <w:rsid w:val="000164EB"/>
    <w:rsid w:val="000231E5"/>
    <w:rsid w:val="00024F42"/>
    <w:rsid w:val="00024FC7"/>
    <w:rsid w:val="0002530E"/>
    <w:rsid w:val="00025C42"/>
    <w:rsid w:val="000349F7"/>
    <w:rsid w:val="000534B7"/>
    <w:rsid w:val="00053D33"/>
    <w:rsid w:val="00065BD8"/>
    <w:rsid w:val="000709A0"/>
    <w:rsid w:val="00077451"/>
    <w:rsid w:val="00081D38"/>
    <w:rsid w:val="00082300"/>
    <w:rsid w:val="000831F0"/>
    <w:rsid w:val="00086C1B"/>
    <w:rsid w:val="000917FD"/>
    <w:rsid w:val="0009387F"/>
    <w:rsid w:val="000960C9"/>
    <w:rsid w:val="000979C4"/>
    <w:rsid w:val="000A37AB"/>
    <w:rsid w:val="000A42E9"/>
    <w:rsid w:val="000C6896"/>
    <w:rsid w:val="000D2ADD"/>
    <w:rsid w:val="000D5F8A"/>
    <w:rsid w:val="000D7750"/>
    <w:rsid w:val="000F5BD1"/>
    <w:rsid w:val="00102FDB"/>
    <w:rsid w:val="0010345E"/>
    <w:rsid w:val="0011109D"/>
    <w:rsid w:val="00113455"/>
    <w:rsid w:val="0011678F"/>
    <w:rsid w:val="00122BD4"/>
    <w:rsid w:val="0012377B"/>
    <w:rsid w:val="00125B4B"/>
    <w:rsid w:val="00130BE4"/>
    <w:rsid w:val="00132749"/>
    <w:rsid w:val="00135468"/>
    <w:rsid w:val="00150BA4"/>
    <w:rsid w:val="00151F35"/>
    <w:rsid w:val="00154AEC"/>
    <w:rsid w:val="00155F72"/>
    <w:rsid w:val="00156521"/>
    <w:rsid w:val="00156685"/>
    <w:rsid w:val="00156C41"/>
    <w:rsid w:val="0017535C"/>
    <w:rsid w:val="001778D7"/>
    <w:rsid w:val="00182AE4"/>
    <w:rsid w:val="001A788D"/>
    <w:rsid w:val="001B3A62"/>
    <w:rsid w:val="001B4E8E"/>
    <w:rsid w:val="001C07A7"/>
    <w:rsid w:val="001C0DF5"/>
    <w:rsid w:val="001C2D05"/>
    <w:rsid w:val="001C50B1"/>
    <w:rsid w:val="001C5621"/>
    <w:rsid w:val="001D5682"/>
    <w:rsid w:val="001D695C"/>
    <w:rsid w:val="001D6A70"/>
    <w:rsid w:val="001F17B3"/>
    <w:rsid w:val="001F4F64"/>
    <w:rsid w:val="00201273"/>
    <w:rsid w:val="002022AA"/>
    <w:rsid w:val="00211679"/>
    <w:rsid w:val="0021537E"/>
    <w:rsid w:val="002156D3"/>
    <w:rsid w:val="0021618F"/>
    <w:rsid w:val="00224CEF"/>
    <w:rsid w:val="002302E1"/>
    <w:rsid w:val="00241D08"/>
    <w:rsid w:val="00243BB0"/>
    <w:rsid w:val="00247DD2"/>
    <w:rsid w:val="00250687"/>
    <w:rsid w:val="00250EA1"/>
    <w:rsid w:val="002516F0"/>
    <w:rsid w:val="002528B6"/>
    <w:rsid w:val="00256201"/>
    <w:rsid w:val="0025705E"/>
    <w:rsid w:val="00257A70"/>
    <w:rsid w:val="0026641F"/>
    <w:rsid w:val="00266AC2"/>
    <w:rsid w:val="00281B97"/>
    <w:rsid w:val="00282AFD"/>
    <w:rsid w:val="0028415E"/>
    <w:rsid w:val="002843FA"/>
    <w:rsid w:val="00292162"/>
    <w:rsid w:val="002A2029"/>
    <w:rsid w:val="002A3A48"/>
    <w:rsid w:val="002A5334"/>
    <w:rsid w:val="002A661C"/>
    <w:rsid w:val="002B17DC"/>
    <w:rsid w:val="002B4E66"/>
    <w:rsid w:val="002C36D7"/>
    <w:rsid w:val="002C4A70"/>
    <w:rsid w:val="002D5239"/>
    <w:rsid w:val="002D795F"/>
    <w:rsid w:val="002E3B5F"/>
    <w:rsid w:val="002F01BD"/>
    <w:rsid w:val="002F54A6"/>
    <w:rsid w:val="002F608A"/>
    <w:rsid w:val="00311897"/>
    <w:rsid w:val="00321E56"/>
    <w:rsid w:val="003225BC"/>
    <w:rsid w:val="003243FA"/>
    <w:rsid w:val="00324D4E"/>
    <w:rsid w:val="003278F6"/>
    <w:rsid w:val="00350868"/>
    <w:rsid w:val="003539F5"/>
    <w:rsid w:val="00371256"/>
    <w:rsid w:val="003746B5"/>
    <w:rsid w:val="00395C38"/>
    <w:rsid w:val="003A18B6"/>
    <w:rsid w:val="003B2343"/>
    <w:rsid w:val="003B4C7D"/>
    <w:rsid w:val="003B4F0A"/>
    <w:rsid w:val="003C22F5"/>
    <w:rsid w:val="003C467C"/>
    <w:rsid w:val="003C51CD"/>
    <w:rsid w:val="003D05E7"/>
    <w:rsid w:val="003D2570"/>
    <w:rsid w:val="003D2BEC"/>
    <w:rsid w:val="003D3642"/>
    <w:rsid w:val="003D6EE3"/>
    <w:rsid w:val="003E5721"/>
    <w:rsid w:val="003F5C44"/>
    <w:rsid w:val="003F5E64"/>
    <w:rsid w:val="003F60E8"/>
    <w:rsid w:val="00412F4F"/>
    <w:rsid w:val="004131C1"/>
    <w:rsid w:val="00413860"/>
    <w:rsid w:val="0041658D"/>
    <w:rsid w:val="004213D8"/>
    <w:rsid w:val="00421AFA"/>
    <w:rsid w:val="00426EE5"/>
    <w:rsid w:val="004274F4"/>
    <w:rsid w:val="00434C84"/>
    <w:rsid w:val="004374EA"/>
    <w:rsid w:val="0045258A"/>
    <w:rsid w:val="00461752"/>
    <w:rsid w:val="00465B71"/>
    <w:rsid w:val="00465CAD"/>
    <w:rsid w:val="004714FF"/>
    <w:rsid w:val="004716CF"/>
    <w:rsid w:val="004778F6"/>
    <w:rsid w:val="00483F72"/>
    <w:rsid w:val="00485EA7"/>
    <w:rsid w:val="004B26C7"/>
    <w:rsid w:val="004C336F"/>
    <w:rsid w:val="004C4A06"/>
    <w:rsid w:val="004C4C48"/>
    <w:rsid w:val="004D1BE8"/>
    <w:rsid w:val="004D4E9B"/>
    <w:rsid w:val="004D51CB"/>
    <w:rsid w:val="004E6439"/>
    <w:rsid w:val="004F7C0B"/>
    <w:rsid w:val="00507AE4"/>
    <w:rsid w:val="00515781"/>
    <w:rsid w:val="00530D5A"/>
    <w:rsid w:val="00534643"/>
    <w:rsid w:val="00537DF2"/>
    <w:rsid w:val="005410AA"/>
    <w:rsid w:val="005448F8"/>
    <w:rsid w:val="00544E83"/>
    <w:rsid w:val="00552234"/>
    <w:rsid w:val="00553F8B"/>
    <w:rsid w:val="00571103"/>
    <w:rsid w:val="00573704"/>
    <w:rsid w:val="00574A12"/>
    <w:rsid w:val="0058107B"/>
    <w:rsid w:val="005965CC"/>
    <w:rsid w:val="00596A69"/>
    <w:rsid w:val="005970AE"/>
    <w:rsid w:val="005A1232"/>
    <w:rsid w:val="005B110D"/>
    <w:rsid w:val="005B5704"/>
    <w:rsid w:val="005B6761"/>
    <w:rsid w:val="005C174C"/>
    <w:rsid w:val="005C55F9"/>
    <w:rsid w:val="005D1243"/>
    <w:rsid w:val="005D15FE"/>
    <w:rsid w:val="005D162C"/>
    <w:rsid w:val="005D56DA"/>
    <w:rsid w:val="005F197C"/>
    <w:rsid w:val="00603831"/>
    <w:rsid w:val="00605547"/>
    <w:rsid w:val="00607D4E"/>
    <w:rsid w:val="00621218"/>
    <w:rsid w:val="00621C02"/>
    <w:rsid w:val="00621F5D"/>
    <w:rsid w:val="00624F08"/>
    <w:rsid w:val="00625BA9"/>
    <w:rsid w:val="00626F7D"/>
    <w:rsid w:val="006277E7"/>
    <w:rsid w:val="00630390"/>
    <w:rsid w:val="00636BA6"/>
    <w:rsid w:val="00641664"/>
    <w:rsid w:val="006422BB"/>
    <w:rsid w:val="00642C71"/>
    <w:rsid w:val="00646407"/>
    <w:rsid w:val="00646836"/>
    <w:rsid w:val="00652903"/>
    <w:rsid w:val="00656192"/>
    <w:rsid w:val="00657C07"/>
    <w:rsid w:val="00663435"/>
    <w:rsid w:val="00667ED8"/>
    <w:rsid w:val="006723B1"/>
    <w:rsid w:val="0067478F"/>
    <w:rsid w:val="006748CA"/>
    <w:rsid w:val="00674E79"/>
    <w:rsid w:val="00683E27"/>
    <w:rsid w:val="006939B8"/>
    <w:rsid w:val="00694107"/>
    <w:rsid w:val="006A38AF"/>
    <w:rsid w:val="006A6A8A"/>
    <w:rsid w:val="006A77C1"/>
    <w:rsid w:val="006B7B84"/>
    <w:rsid w:val="006C109D"/>
    <w:rsid w:val="006D0030"/>
    <w:rsid w:val="006D0D2F"/>
    <w:rsid w:val="006D2EFE"/>
    <w:rsid w:val="006D7E6A"/>
    <w:rsid w:val="006E1A81"/>
    <w:rsid w:val="006E38BB"/>
    <w:rsid w:val="006E4008"/>
    <w:rsid w:val="006E79CF"/>
    <w:rsid w:val="006F6958"/>
    <w:rsid w:val="00700188"/>
    <w:rsid w:val="0070779B"/>
    <w:rsid w:val="00722326"/>
    <w:rsid w:val="0072237B"/>
    <w:rsid w:val="00726E22"/>
    <w:rsid w:val="00730D4D"/>
    <w:rsid w:val="00732C86"/>
    <w:rsid w:val="00733124"/>
    <w:rsid w:val="00737E57"/>
    <w:rsid w:val="00741686"/>
    <w:rsid w:val="007416BA"/>
    <w:rsid w:val="00747F4D"/>
    <w:rsid w:val="0076053E"/>
    <w:rsid w:val="00761CD3"/>
    <w:rsid w:val="007729EE"/>
    <w:rsid w:val="00774102"/>
    <w:rsid w:val="00792968"/>
    <w:rsid w:val="00792F0D"/>
    <w:rsid w:val="007A63F3"/>
    <w:rsid w:val="007A7601"/>
    <w:rsid w:val="007B5024"/>
    <w:rsid w:val="007B5A32"/>
    <w:rsid w:val="007C4660"/>
    <w:rsid w:val="007D2C42"/>
    <w:rsid w:val="007E050B"/>
    <w:rsid w:val="007E2765"/>
    <w:rsid w:val="008004D2"/>
    <w:rsid w:val="00802EC6"/>
    <w:rsid w:val="00823E88"/>
    <w:rsid w:val="00825845"/>
    <w:rsid w:val="00825CE6"/>
    <w:rsid w:val="00826C8C"/>
    <w:rsid w:val="0082795F"/>
    <w:rsid w:val="008351DE"/>
    <w:rsid w:val="00836D44"/>
    <w:rsid w:val="00853450"/>
    <w:rsid w:val="00857D09"/>
    <w:rsid w:val="00862C08"/>
    <w:rsid w:val="008744BE"/>
    <w:rsid w:val="00882561"/>
    <w:rsid w:val="00897426"/>
    <w:rsid w:val="008A22EB"/>
    <w:rsid w:val="008B1EC6"/>
    <w:rsid w:val="008B3916"/>
    <w:rsid w:val="008B4880"/>
    <w:rsid w:val="008C5BB2"/>
    <w:rsid w:val="008D2285"/>
    <w:rsid w:val="008D51F0"/>
    <w:rsid w:val="008E1455"/>
    <w:rsid w:val="008F0B66"/>
    <w:rsid w:val="008F1967"/>
    <w:rsid w:val="008F47CB"/>
    <w:rsid w:val="00900EB1"/>
    <w:rsid w:val="00901E8D"/>
    <w:rsid w:val="00904F09"/>
    <w:rsid w:val="009112A4"/>
    <w:rsid w:val="0091250E"/>
    <w:rsid w:val="00912B72"/>
    <w:rsid w:val="00917D5C"/>
    <w:rsid w:val="009274CF"/>
    <w:rsid w:val="00937EB5"/>
    <w:rsid w:val="0094487A"/>
    <w:rsid w:val="00944DA9"/>
    <w:rsid w:val="009521FA"/>
    <w:rsid w:val="009530D7"/>
    <w:rsid w:val="00960CF2"/>
    <w:rsid w:val="009675B3"/>
    <w:rsid w:val="00971407"/>
    <w:rsid w:val="00971640"/>
    <w:rsid w:val="009730DD"/>
    <w:rsid w:val="00975D44"/>
    <w:rsid w:val="00977E57"/>
    <w:rsid w:val="00986B17"/>
    <w:rsid w:val="00990752"/>
    <w:rsid w:val="009A2C9A"/>
    <w:rsid w:val="009A460E"/>
    <w:rsid w:val="009B2690"/>
    <w:rsid w:val="009B4BC8"/>
    <w:rsid w:val="009B68DD"/>
    <w:rsid w:val="009C34E8"/>
    <w:rsid w:val="009C5124"/>
    <w:rsid w:val="009C553F"/>
    <w:rsid w:val="009D4B95"/>
    <w:rsid w:val="009E3808"/>
    <w:rsid w:val="009F093D"/>
    <w:rsid w:val="00A10B3E"/>
    <w:rsid w:val="00A15EA8"/>
    <w:rsid w:val="00A160AA"/>
    <w:rsid w:val="00A17248"/>
    <w:rsid w:val="00A27471"/>
    <w:rsid w:val="00A526B9"/>
    <w:rsid w:val="00A538B3"/>
    <w:rsid w:val="00A607E8"/>
    <w:rsid w:val="00A655E7"/>
    <w:rsid w:val="00A65FB5"/>
    <w:rsid w:val="00A72C22"/>
    <w:rsid w:val="00A82A81"/>
    <w:rsid w:val="00A83F4E"/>
    <w:rsid w:val="00A840A5"/>
    <w:rsid w:val="00A84E0F"/>
    <w:rsid w:val="00A92E2F"/>
    <w:rsid w:val="00AB64F6"/>
    <w:rsid w:val="00AB6F48"/>
    <w:rsid w:val="00AB6F5B"/>
    <w:rsid w:val="00AC443F"/>
    <w:rsid w:val="00AC5F10"/>
    <w:rsid w:val="00AC68F8"/>
    <w:rsid w:val="00AE5D7D"/>
    <w:rsid w:val="00AF5764"/>
    <w:rsid w:val="00B00673"/>
    <w:rsid w:val="00B14C9A"/>
    <w:rsid w:val="00B20CB8"/>
    <w:rsid w:val="00B31C5A"/>
    <w:rsid w:val="00B33781"/>
    <w:rsid w:val="00B61388"/>
    <w:rsid w:val="00B63522"/>
    <w:rsid w:val="00B63D17"/>
    <w:rsid w:val="00B65B87"/>
    <w:rsid w:val="00B65D14"/>
    <w:rsid w:val="00B67840"/>
    <w:rsid w:val="00B755AA"/>
    <w:rsid w:val="00B8293A"/>
    <w:rsid w:val="00B93CB1"/>
    <w:rsid w:val="00BB3DFB"/>
    <w:rsid w:val="00BC068B"/>
    <w:rsid w:val="00BC26C0"/>
    <w:rsid w:val="00BC52DA"/>
    <w:rsid w:val="00BE3132"/>
    <w:rsid w:val="00BF5C6D"/>
    <w:rsid w:val="00BF7F92"/>
    <w:rsid w:val="00C00ABE"/>
    <w:rsid w:val="00C01222"/>
    <w:rsid w:val="00C020DB"/>
    <w:rsid w:val="00C073C3"/>
    <w:rsid w:val="00C23252"/>
    <w:rsid w:val="00C268C9"/>
    <w:rsid w:val="00C276BF"/>
    <w:rsid w:val="00C3106A"/>
    <w:rsid w:val="00C37898"/>
    <w:rsid w:val="00C46109"/>
    <w:rsid w:val="00C47159"/>
    <w:rsid w:val="00C473FE"/>
    <w:rsid w:val="00C53522"/>
    <w:rsid w:val="00C54615"/>
    <w:rsid w:val="00C61887"/>
    <w:rsid w:val="00C63730"/>
    <w:rsid w:val="00C74D27"/>
    <w:rsid w:val="00C87C5D"/>
    <w:rsid w:val="00C914CA"/>
    <w:rsid w:val="00C92EEF"/>
    <w:rsid w:val="00CA27EB"/>
    <w:rsid w:val="00CA43C0"/>
    <w:rsid w:val="00CB19F2"/>
    <w:rsid w:val="00CB2FBC"/>
    <w:rsid w:val="00CB55D1"/>
    <w:rsid w:val="00CB6643"/>
    <w:rsid w:val="00CC3260"/>
    <w:rsid w:val="00CC7678"/>
    <w:rsid w:val="00CD6F9C"/>
    <w:rsid w:val="00CE1EE6"/>
    <w:rsid w:val="00CF3F44"/>
    <w:rsid w:val="00D0603F"/>
    <w:rsid w:val="00D0706B"/>
    <w:rsid w:val="00D13A95"/>
    <w:rsid w:val="00D25BD2"/>
    <w:rsid w:val="00D35B54"/>
    <w:rsid w:val="00D47421"/>
    <w:rsid w:val="00D515C7"/>
    <w:rsid w:val="00D54F1F"/>
    <w:rsid w:val="00D57B30"/>
    <w:rsid w:val="00D632A3"/>
    <w:rsid w:val="00D64B95"/>
    <w:rsid w:val="00D774EA"/>
    <w:rsid w:val="00D84417"/>
    <w:rsid w:val="00D87384"/>
    <w:rsid w:val="00D90FF2"/>
    <w:rsid w:val="00DA172B"/>
    <w:rsid w:val="00DA4168"/>
    <w:rsid w:val="00DB401B"/>
    <w:rsid w:val="00DB6D33"/>
    <w:rsid w:val="00DC22BF"/>
    <w:rsid w:val="00DC7AD5"/>
    <w:rsid w:val="00DD0DD0"/>
    <w:rsid w:val="00DD4B2F"/>
    <w:rsid w:val="00DE20C1"/>
    <w:rsid w:val="00DF3808"/>
    <w:rsid w:val="00E278C2"/>
    <w:rsid w:val="00E4245A"/>
    <w:rsid w:val="00E45253"/>
    <w:rsid w:val="00E4653A"/>
    <w:rsid w:val="00E46729"/>
    <w:rsid w:val="00E5279F"/>
    <w:rsid w:val="00E57246"/>
    <w:rsid w:val="00E57D34"/>
    <w:rsid w:val="00E60130"/>
    <w:rsid w:val="00E6238F"/>
    <w:rsid w:val="00E62EF6"/>
    <w:rsid w:val="00E67604"/>
    <w:rsid w:val="00E72BBE"/>
    <w:rsid w:val="00E76849"/>
    <w:rsid w:val="00E80B97"/>
    <w:rsid w:val="00E81069"/>
    <w:rsid w:val="00E8406A"/>
    <w:rsid w:val="00E84A31"/>
    <w:rsid w:val="00E859A4"/>
    <w:rsid w:val="00E93422"/>
    <w:rsid w:val="00EA1722"/>
    <w:rsid w:val="00EA4E37"/>
    <w:rsid w:val="00EA5EE8"/>
    <w:rsid w:val="00EB2AAC"/>
    <w:rsid w:val="00EC21EE"/>
    <w:rsid w:val="00EC6615"/>
    <w:rsid w:val="00EC7D3B"/>
    <w:rsid w:val="00EC7E59"/>
    <w:rsid w:val="00ED1B1B"/>
    <w:rsid w:val="00ED1E74"/>
    <w:rsid w:val="00ED7FEB"/>
    <w:rsid w:val="00EE1FCF"/>
    <w:rsid w:val="00EF1A15"/>
    <w:rsid w:val="00EF2960"/>
    <w:rsid w:val="00EF3293"/>
    <w:rsid w:val="00EF77EF"/>
    <w:rsid w:val="00EF7F20"/>
    <w:rsid w:val="00F00562"/>
    <w:rsid w:val="00F06B4A"/>
    <w:rsid w:val="00F103C9"/>
    <w:rsid w:val="00F137F1"/>
    <w:rsid w:val="00F14A3A"/>
    <w:rsid w:val="00F14DC1"/>
    <w:rsid w:val="00F179F4"/>
    <w:rsid w:val="00F205B4"/>
    <w:rsid w:val="00F24AAF"/>
    <w:rsid w:val="00F25BD8"/>
    <w:rsid w:val="00F30684"/>
    <w:rsid w:val="00F37265"/>
    <w:rsid w:val="00F37DBF"/>
    <w:rsid w:val="00F37E5E"/>
    <w:rsid w:val="00F4554F"/>
    <w:rsid w:val="00F56B0A"/>
    <w:rsid w:val="00F6408D"/>
    <w:rsid w:val="00F668AD"/>
    <w:rsid w:val="00F76069"/>
    <w:rsid w:val="00F86386"/>
    <w:rsid w:val="00F868AC"/>
    <w:rsid w:val="00FA6B0E"/>
    <w:rsid w:val="00FB5D8C"/>
    <w:rsid w:val="00FC04FA"/>
    <w:rsid w:val="00FC46C3"/>
    <w:rsid w:val="00FD6A0A"/>
    <w:rsid w:val="00FE5597"/>
    <w:rsid w:val="00FE5887"/>
    <w:rsid w:val="00FE61A8"/>
    <w:rsid w:val="00FF1A4D"/>
    <w:rsid w:val="00FF7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24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4B26C7"/>
    <w:pPr>
      <w:spacing w:after="0" w:line="240" w:lineRule="auto"/>
    </w:pPr>
    <w:rPr>
      <w:rFonts w:ascii="Times New Roman" w:eastAsia="Times New Roman" w:hAnsi="Times New Roman" w:cs="Times New Roman"/>
      <w:sz w:val="20"/>
      <w:szCs w:val="24"/>
    </w:rPr>
  </w:style>
  <w:style w:type="character" w:customStyle="1" w:styleId="TextpoznpodarouChar">
    <w:name w:val="Text pozn. pod čarou Char"/>
    <w:basedOn w:val="Standardnpsmoodstavce"/>
    <w:link w:val="Textpoznpodarou"/>
    <w:semiHidden/>
    <w:rsid w:val="004B26C7"/>
    <w:rPr>
      <w:rFonts w:ascii="Times New Roman" w:eastAsia="Times New Roman" w:hAnsi="Times New Roman" w:cs="Times New Roman"/>
      <w:sz w:val="20"/>
      <w:szCs w:val="24"/>
      <w:lang w:eastAsia="cs-CZ"/>
    </w:rPr>
  </w:style>
  <w:style w:type="character" w:styleId="Znakapoznpodarou">
    <w:name w:val="footnote reference"/>
    <w:basedOn w:val="Standardnpsmoodstavce"/>
    <w:semiHidden/>
    <w:rsid w:val="004B26C7"/>
    <w:rPr>
      <w:vertAlign w:val="superscript"/>
    </w:rPr>
  </w:style>
  <w:style w:type="character" w:styleId="Hypertextovodkaz">
    <w:name w:val="Hyperlink"/>
    <w:basedOn w:val="Standardnpsmoodstavce"/>
    <w:uiPriority w:val="99"/>
    <w:unhideWhenUsed/>
    <w:rsid w:val="0028415E"/>
    <w:rPr>
      <w:color w:val="0000FF"/>
      <w:u w:val="single"/>
    </w:rPr>
  </w:style>
  <w:style w:type="paragraph" w:styleId="Odstavecseseznamem">
    <w:name w:val="List Paragraph"/>
    <w:basedOn w:val="Normln"/>
    <w:uiPriority w:val="34"/>
    <w:qFormat/>
    <w:rsid w:val="009C553F"/>
    <w:pPr>
      <w:ind w:left="720"/>
      <w:contextualSpacing/>
    </w:pPr>
  </w:style>
  <w:style w:type="paragraph" w:styleId="Normlnweb">
    <w:name w:val="Normal (Web)"/>
    <w:basedOn w:val="Normln"/>
    <w:unhideWhenUsed/>
    <w:rsid w:val="00483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024F4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024F42"/>
    <w:pPr>
      <w:outlineLvl w:val="9"/>
    </w:pPr>
  </w:style>
  <w:style w:type="paragraph" w:styleId="Textbubliny">
    <w:name w:val="Balloon Text"/>
    <w:basedOn w:val="Normln"/>
    <w:link w:val="TextbublinyChar"/>
    <w:uiPriority w:val="99"/>
    <w:semiHidden/>
    <w:unhideWhenUsed/>
    <w:rsid w:val="00024F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4F42"/>
    <w:rPr>
      <w:rFonts w:ascii="Tahoma" w:hAnsi="Tahoma" w:cs="Tahoma"/>
      <w:sz w:val="16"/>
      <w:szCs w:val="16"/>
    </w:rPr>
  </w:style>
  <w:style w:type="character" w:styleId="Zvraznn">
    <w:name w:val="Emphasis"/>
    <w:basedOn w:val="Standardnpsmoodstavce"/>
    <w:uiPriority w:val="20"/>
    <w:qFormat/>
    <w:rsid w:val="00395C38"/>
    <w:rPr>
      <w:i/>
      <w:iCs/>
    </w:rPr>
  </w:style>
  <w:style w:type="paragraph" w:styleId="Obsah1">
    <w:name w:val="toc 1"/>
    <w:basedOn w:val="Normln"/>
    <w:next w:val="Normln"/>
    <w:autoRedefine/>
    <w:uiPriority w:val="39"/>
    <w:semiHidden/>
    <w:unhideWhenUsed/>
    <w:rsid w:val="005A1232"/>
    <w:pPr>
      <w:spacing w:after="100"/>
    </w:pPr>
  </w:style>
  <w:style w:type="character" w:customStyle="1" w:styleId="Poznamky">
    <w:name w:val="Poznamky"/>
    <w:basedOn w:val="Standardnpsmoodstavce"/>
    <w:rsid w:val="005A1232"/>
    <w:rPr>
      <w:b/>
      <w:noProof w:val="0"/>
      <w:color w:val="FF0000"/>
      <w:lang w:val="en-US"/>
    </w:rPr>
  </w:style>
  <w:style w:type="character" w:customStyle="1" w:styleId="Tituleknezahrnutdoobsahu">
    <w:name w:val="Titulek nezahrnutý do obsahu"/>
    <w:basedOn w:val="Standardnpsmoodstavce"/>
    <w:rsid w:val="005A1232"/>
    <w:rPr>
      <w:rFonts w:ascii="Arial" w:hAnsi="Arial" w:cs="Arial"/>
      <w:b/>
      <w:sz w:val="28"/>
      <w:szCs w:val="28"/>
    </w:rPr>
  </w:style>
  <w:style w:type="paragraph" w:styleId="Zpat">
    <w:name w:val="footer"/>
    <w:basedOn w:val="Normln"/>
    <w:link w:val="ZpatChar"/>
    <w:uiPriority w:val="99"/>
    <w:rsid w:val="005A123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5A1232"/>
    <w:rPr>
      <w:rFonts w:ascii="Times New Roman" w:eastAsia="Times New Roman" w:hAnsi="Times New Roman" w:cs="Times New Roman"/>
      <w:sz w:val="24"/>
      <w:szCs w:val="24"/>
      <w:lang w:eastAsia="cs-CZ"/>
    </w:rPr>
  </w:style>
  <w:style w:type="paragraph" w:styleId="Nzev">
    <w:name w:val="Title"/>
    <w:basedOn w:val="Normln"/>
    <w:link w:val="NzevChar"/>
    <w:qFormat/>
    <w:rsid w:val="005A1232"/>
    <w:pPr>
      <w:spacing w:after="0" w:line="360" w:lineRule="auto"/>
      <w:jc w:val="center"/>
    </w:pPr>
    <w:rPr>
      <w:rFonts w:ascii="Times New Roman" w:eastAsia="Times New Roman" w:hAnsi="Times New Roman" w:cs="Times New Roman"/>
      <w:b/>
      <w:sz w:val="44"/>
      <w:szCs w:val="24"/>
    </w:rPr>
  </w:style>
  <w:style w:type="character" w:customStyle="1" w:styleId="NzevChar">
    <w:name w:val="Název Char"/>
    <w:basedOn w:val="Standardnpsmoodstavce"/>
    <w:link w:val="Nzev"/>
    <w:rsid w:val="005A1232"/>
    <w:rPr>
      <w:rFonts w:ascii="Times New Roman" w:eastAsia="Times New Roman" w:hAnsi="Times New Roman" w:cs="Times New Roman"/>
      <w:b/>
      <w:sz w:val="44"/>
      <w:szCs w:val="24"/>
      <w:lang w:eastAsia="cs-CZ"/>
    </w:rPr>
  </w:style>
  <w:style w:type="paragraph" w:styleId="Zhlav">
    <w:name w:val="header"/>
    <w:basedOn w:val="Normln"/>
    <w:link w:val="ZhlavChar"/>
    <w:uiPriority w:val="99"/>
    <w:semiHidden/>
    <w:unhideWhenUsed/>
    <w:rsid w:val="00C4715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47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24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4B26C7"/>
    <w:pPr>
      <w:spacing w:after="0" w:line="240" w:lineRule="auto"/>
    </w:pPr>
    <w:rPr>
      <w:rFonts w:ascii="Times New Roman" w:eastAsia="Times New Roman" w:hAnsi="Times New Roman" w:cs="Times New Roman"/>
      <w:sz w:val="20"/>
      <w:szCs w:val="24"/>
    </w:rPr>
  </w:style>
  <w:style w:type="character" w:customStyle="1" w:styleId="TextpoznpodarouChar">
    <w:name w:val="Text pozn. pod čarou Char"/>
    <w:basedOn w:val="Standardnpsmoodstavce"/>
    <w:link w:val="Textpoznpodarou"/>
    <w:semiHidden/>
    <w:rsid w:val="004B26C7"/>
    <w:rPr>
      <w:rFonts w:ascii="Times New Roman" w:eastAsia="Times New Roman" w:hAnsi="Times New Roman" w:cs="Times New Roman"/>
      <w:sz w:val="20"/>
      <w:szCs w:val="24"/>
      <w:lang w:eastAsia="cs-CZ"/>
    </w:rPr>
  </w:style>
  <w:style w:type="character" w:styleId="Znakapoznpodarou">
    <w:name w:val="footnote reference"/>
    <w:basedOn w:val="Standardnpsmoodstavce"/>
    <w:semiHidden/>
    <w:rsid w:val="004B26C7"/>
    <w:rPr>
      <w:vertAlign w:val="superscript"/>
    </w:rPr>
  </w:style>
  <w:style w:type="character" w:styleId="Hypertextovodkaz">
    <w:name w:val="Hyperlink"/>
    <w:basedOn w:val="Standardnpsmoodstavce"/>
    <w:uiPriority w:val="99"/>
    <w:unhideWhenUsed/>
    <w:rsid w:val="0028415E"/>
    <w:rPr>
      <w:color w:val="0000FF"/>
      <w:u w:val="single"/>
    </w:rPr>
  </w:style>
  <w:style w:type="paragraph" w:styleId="Odstavecseseznamem">
    <w:name w:val="List Paragraph"/>
    <w:basedOn w:val="Normln"/>
    <w:uiPriority w:val="34"/>
    <w:qFormat/>
    <w:rsid w:val="009C553F"/>
    <w:pPr>
      <w:ind w:left="720"/>
      <w:contextualSpacing/>
    </w:pPr>
  </w:style>
  <w:style w:type="paragraph" w:styleId="Normlnweb">
    <w:name w:val="Normal (Web)"/>
    <w:basedOn w:val="Normln"/>
    <w:unhideWhenUsed/>
    <w:rsid w:val="00483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024F4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024F42"/>
    <w:pPr>
      <w:outlineLvl w:val="9"/>
    </w:pPr>
  </w:style>
  <w:style w:type="paragraph" w:styleId="Textbubliny">
    <w:name w:val="Balloon Text"/>
    <w:basedOn w:val="Normln"/>
    <w:link w:val="TextbublinyChar"/>
    <w:uiPriority w:val="99"/>
    <w:semiHidden/>
    <w:unhideWhenUsed/>
    <w:rsid w:val="00024F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4F42"/>
    <w:rPr>
      <w:rFonts w:ascii="Tahoma" w:hAnsi="Tahoma" w:cs="Tahoma"/>
      <w:sz w:val="16"/>
      <w:szCs w:val="16"/>
    </w:rPr>
  </w:style>
  <w:style w:type="character" w:styleId="Zvraznn">
    <w:name w:val="Emphasis"/>
    <w:basedOn w:val="Standardnpsmoodstavce"/>
    <w:uiPriority w:val="20"/>
    <w:qFormat/>
    <w:rsid w:val="00395C38"/>
    <w:rPr>
      <w:i/>
      <w:iCs/>
    </w:rPr>
  </w:style>
  <w:style w:type="paragraph" w:styleId="Obsah1">
    <w:name w:val="toc 1"/>
    <w:basedOn w:val="Normln"/>
    <w:next w:val="Normln"/>
    <w:autoRedefine/>
    <w:uiPriority w:val="39"/>
    <w:semiHidden/>
    <w:unhideWhenUsed/>
    <w:rsid w:val="005A1232"/>
    <w:pPr>
      <w:spacing w:after="100"/>
    </w:pPr>
  </w:style>
  <w:style w:type="character" w:customStyle="1" w:styleId="Poznamky">
    <w:name w:val="Poznamky"/>
    <w:basedOn w:val="Standardnpsmoodstavce"/>
    <w:rsid w:val="005A1232"/>
    <w:rPr>
      <w:b/>
      <w:noProof w:val="0"/>
      <w:color w:val="FF0000"/>
      <w:lang w:val="en-US"/>
    </w:rPr>
  </w:style>
  <w:style w:type="character" w:customStyle="1" w:styleId="Tituleknezahrnutdoobsahu">
    <w:name w:val="Titulek nezahrnutý do obsahu"/>
    <w:basedOn w:val="Standardnpsmoodstavce"/>
    <w:rsid w:val="005A1232"/>
    <w:rPr>
      <w:rFonts w:ascii="Arial" w:hAnsi="Arial" w:cs="Arial"/>
      <w:b/>
      <w:sz w:val="28"/>
      <w:szCs w:val="28"/>
    </w:rPr>
  </w:style>
  <w:style w:type="paragraph" w:styleId="Zpat">
    <w:name w:val="footer"/>
    <w:basedOn w:val="Normln"/>
    <w:link w:val="ZpatChar"/>
    <w:uiPriority w:val="99"/>
    <w:rsid w:val="005A123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5A1232"/>
    <w:rPr>
      <w:rFonts w:ascii="Times New Roman" w:eastAsia="Times New Roman" w:hAnsi="Times New Roman" w:cs="Times New Roman"/>
      <w:sz w:val="24"/>
      <w:szCs w:val="24"/>
      <w:lang w:eastAsia="cs-CZ"/>
    </w:rPr>
  </w:style>
  <w:style w:type="paragraph" w:styleId="Nzev">
    <w:name w:val="Title"/>
    <w:basedOn w:val="Normln"/>
    <w:link w:val="NzevChar"/>
    <w:qFormat/>
    <w:rsid w:val="005A1232"/>
    <w:pPr>
      <w:spacing w:after="0" w:line="360" w:lineRule="auto"/>
      <w:jc w:val="center"/>
    </w:pPr>
    <w:rPr>
      <w:rFonts w:ascii="Times New Roman" w:eastAsia="Times New Roman" w:hAnsi="Times New Roman" w:cs="Times New Roman"/>
      <w:b/>
      <w:sz w:val="44"/>
      <w:szCs w:val="24"/>
    </w:rPr>
  </w:style>
  <w:style w:type="character" w:customStyle="1" w:styleId="NzevChar">
    <w:name w:val="Název Char"/>
    <w:basedOn w:val="Standardnpsmoodstavce"/>
    <w:link w:val="Nzev"/>
    <w:rsid w:val="005A1232"/>
    <w:rPr>
      <w:rFonts w:ascii="Times New Roman" w:eastAsia="Times New Roman" w:hAnsi="Times New Roman" w:cs="Times New Roman"/>
      <w:b/>
      <w:sz w:val="44"/>
      <w:szCs w:val="24"/>
      <w:lang w:eastAsia="cs-CZ"/>
    </w:rPr>
  </w:style>
  <w:style w:type="paragraph" w:styleId="Zhlav">
    <w:name w:val="header"/>
    <w:basedOn w:val="Normln"/>
    <w:link w:val="ZhlavChar"/>
    <w:uiPriority w:val="99"/>
    <w:semiHidden/>
    <w:unhideWhenUsed/>
    <w:rsid w:val="00C4715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4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5523">
      <w:bodyDiv w:val="1"/>
      <w:marLeft w:val="0"/>
      <w:marRight w:val="0"/>
      <w:marTop w:val="0"/>
      <w:marBottom w:val="0"/>
      <w:divBdr>
        <w:top w:val="none" w:sz="0" w:space="0" w:color="auto"/>
        <w:left w:val="none" w:sz="0" w:space="0" w:color="auto"/>
        <w:bottom w:val="none" w:sz="0" w:space="0" w:color="auto"/>
        <w:right w:val="none" w:sz="0" w:space="0" w:color="auto"/>
      </w:divBdr>
    </w:div>
    <w:div w:id="555943529">
      <w:bodyDiv w:val="1"/>
      <w:marLeft w:val="0"/>
      <w:marRight w:val="0"/>
      <w:marTop w:val="0"/>
      <w:marBottom w:val="0"/>
      <w:divBdr>
        <w:top w:val="none" w:sz="0" w:space="0" w:color="auto"/>
        <w:left w:val="none" w:sz="0" w:space="0" w:color="auto"/>
        <w:bottom w:val="none" w:sz="0" w:space="0" w:color="auto"/>
        <w:right w:val="none" w:sz="0" w:space="0" w:color="auto"/>
      </w:divBdr>
    </w:div>
    <w:div w:id="1123426474">
      <w:bodyDiv w:val="1"/>
      <w:marLeft w:val="0"/>
      <w:marRight w:val="0"/>
      <w:marTop w:val="0"/>
      <w:marBottom w:val="0"/>
      <w:divBdr>
        <w:top w:val="none" w:sz="0" w:space="0" w:color="auto"/>
        <w:left w:val="none" w:sz="0" w:space="0" w:color="auto"/>
        <w:bottom w:val="none" w:sz="0" w:space="0" w:color="auto"/>
        <w:right w:val="none" w:sz="0" w:space="0" w:color="auto"/>
      </w:divBdr>
    </w:div>
    <w:div w:id="1397317428">
      <w:bodyDiv w:val="1"/>
      <w:marLeft w:val="0"/>
      <w:marRight w:val="0"/>
      <w:marTop w:val="0"/>
      <w:marBottom w:val="0"/>
      <w:divBdr>
        <w:top w:val="none" w:sz="0" w:space="0" w:color="auto"/>
        <w:left w:val="none" w:sz="0" w:space="0" w:color="auto"/>
        <w:bottom w:val="none" w:sz="0" w:space="0" w:color="auto"/>
        <w:right w:val="none" w:sz="0" w:space="0" w:color="auto"/>
      </w:divBdr>
    </w:div>
    <w:div w:id="1425303567">
      <w:bodyDiv w:val="1"/>
      <w:marLeft w:val="0"/>
      <w:marRight w:val="0"/>
      <w:marTop w:val="0"/>
      <w:marBottom w:val="0"/>
      <w:divBdr>
        <w:top w:val="none" w:sz="0" w:space="0" w:color="auto"/>
        <w:left w:val="none" w:sz="0" w:space="0" w:color="auto"/>
        <w:bottom w:val="none" w:sz="0" w:space="0" w:color="auto"/>
        <w:right w:val="none" w:sz="0" w:space="0" w:color="auto"/>
      </w:divBdr>
    </w:div>
    <w:div w:id="1702710029">
      <w:bodyDiv w:val="1"/>
      <w:marLeft w:val="0"/>
      <w:marRight w:val="0"/>
      <w:marTop w:val="0"/>
      <w:marBottom w:val="0"/>
      <w:divBdr>
        <w:top w:val="none" w:sz="0" w:space="0" w:color="auto"/>
        <w:left w:val="none" w:sz="0" w:space="0" w:color="auto"/>
        <w:bottom w:val="none" w:sz="0" w:space="0" w:color="auto"/>
        <w:right w:val="none" w:sz="0" w:space="0" w:color="auto"/>
      </w:divBdr>
    </w:div>
    <w:div w:id="1810904798">
      <w:bodyDiv w:val="1"/>
      <w:marLeft w:val="0"/>
      <w:marRight w:val="0"/>
      <w:marTop w:val="0"/>
      <w:marBottom w:val="0"/>
      <w:divBdr>
        <w:top w:val="none" w:sz="0" w:space="0" w:color="auto"/>
        <w:left w:val="none" w:sz="0" w:space="0" w:color="auto"/>
        <w:bottom w:val="none" w:sz="0" w:space="0" w:color="auto"/>
        <w:right w:val="none" w:sz="0" w:space="0" w:color="auto"/>
      </w:divBdr>
    </w:div>
    <w:div w:id="2095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dyznudy.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ske-tradic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mt.cz/vzdelavani/predskolni-vzdelavani/ramcovy-vzdelavaci-program-pro-predskolni-vzdelavani-od-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vp.cz" TargetMode="External"/><Relationship Id="rId5" Type="http://schemas.openxmlformats.org/officeDocument/2006/relationships/settings" Target="settings.xml"/><Relationship Id="rId15" Type="http://schemas.openxmlformats.org/officeDocument/2006/relationships/hyperlink" Target="https://clanky.rvp.cz/clanek/c/PVCM/2926/LIDOVE-ZVYKY-A-TRADICE.html/" TargetMode="External"/><Relationship Id="rId10" Type="http://schemas.openxmlformats.org/officeDocument/2006/relationships/hyperlink" Target="https://rv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s.wikipedia.org/wiki/St%C5%99edn%C3%AD_Evropa" TargetMode="External"/><Relationship Id="rId14" Type="http://schemas.openxmlformats.org/officeDocument/2006/relationships/hyperlink" Target="http://www.katkae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3B0EE-A885-49E3-B56B-A536D896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7894</Words>
  <Characters>46577</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Gulova</cp:lastModifiedBy>
  <cp:revision>2</cp:revision>
  <dcterms:created xsi:type="dcterms:W3CDTF">2018-10-30T09:48:00Z</dcterms:created>
  <dcterms:modified xsi:type="dcterms:W3CDTF">2018-10-30T09:48:00Z</dcterms:modified>
</cp:coreProperties>
</file>