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5B" w:rsidRDefault="00C77C5B" w:rsidP="00C77C5B">
      <w:pPr>
        <w:rPr>
          <w:b/>
          <w:caps/>
          <w:color w:val="FF0000"/>
          <w:sz w:val="28"/>
          <w:szCs w:val="28"/>
        </w:rPr>
      </w:pPr>
      <w:r>
        <w:rPr>
          <w:b/>
          <w:caps/>
          <w:color w:val="FF0000"/>
          <w:sz w:val="28"/>
          <w:szCs w:val="28"/>
        </w:rPr>
        <w:t xml:space="preserve">Latina pro historiky  </w:t>
      </w:r>
    </w:p>
    <w:p w:rsidR="00C77C5B" w:rsidRDefault="00C77C5B" w:rsidP="00C77C5B">
      <w:pPr>
        <w:rPr>
          <w:b/>
          <w:caps/>
          <w:color w:val="FF0000"/>
          <w:sz w:val="28"/>
          <w:szCs w:val="28"/>
        </w:rPr>
      </w:pPr>
    </w:p>
    <w:p w:rsidR="00C77C5B" w:rsidRDefault="00C77C5B" w:rsidP="00C77C5B">
      <w:pPr>
        <w:rPr>
          <w:caps/>
        </w:rPr>
      </w:pPr>
      <w:r>
        <w:rPr>
          <w:caps/>
        </w:rPr>
        <w:t xml:space="preserve">Úvodní seminář – </w:t>
      </w:r>
      <w:r w:rsidR="005D0B37">
        <w:rPr>
          <w:caps/>
        </w:rPr>
        <w:t>2</w:t>
      </w:r>
      <w:r w:rsidR="0058456F">
        <w:rPr>
          <w:caps/>
        </w:rPr>
        <w:t>5</w:t>
      </w:r>
      <w:r w:rsidR="005D0B37">
        <w:rPr>
          <w:caps/>
        </w:rPr>
        <w:t>. / 2</w:t>
      </w:r>
      <w:r w:rsidR="0058456F">
        <w:rPr>
          <w:caps/>
        </w:rPr>
        <w:t>7</w:t>
      </w:r>
      <w:r w:rsidR="005D0B37">
        <w:rPr>
          <w:caps/>
        </w:rPr>
        <w:t xml:space="preserve">. 9. </w:t>
      </w:r>
      <w:bookmarkStart w:id="0" w:name="_GoBack"/>
      <w:bookmarkEnd w:id="0"/>
      <w:r>
        <w:rPr>
          <w:caps/>
        </w:rPr>
        <w:t>201</w:t>
      </w:r>
      <w:r w:rsidR="0058456F">
        <w:rPr>
          <w:caps/>
        </w:rPr>
        <w:t>7</w:t>
      </w:r>
    </w:p>
    <w:p w:rsidR="00C77C5B" w:rsidRPr="00C77C5B" w:rsidRDefault="00C77C5B" w:rsidP="00C77C5B">
      <w:r w:rsidRPr="00C77C5B">
        <w:t>Mgr. Pavlína Mazáčová, Ph.D.</w:t>
      </w:r>
    </w:p>
    <w:p w:rsidR="00C77C5B" w:rsidRPr="00C77C5B" w:rsidRDefault="00C77C5B" w:rsidP="00C77C5B">
      <w:pPr>
        <w:pBdr>
          <w:bottom w:val="single" w:sz="6" w:space="1" w:color="auto"/>
        </w:pBdr>
        <w:rPr>
          <w:b/>
          <w:color w:val="FF0000"/>
          <w:sz w:val="28"/>
          <w:szCs w:val="28"/>
        </w:rPr>
      </w:pPr>
    </w:p>
    <w:p w:rsidR="00C77C5B" w:rsidRDefault="00C77C5B" w:rsidP="00C77C5B">
      <w:pPr>
        <w:rPr>
          <w:b/>
          <w:caps/>
          <w:color w:val="FF0000"/>
          <w:sz w:val="28"/>
          <w:szCs w:val="28"/>
        </w:rPr>
      </w:pPr>
    </w:p>
    <w:p w:rsidR="00C77C5B" w:rsidRDefault="00C77C5B" w:rsidP="00C77C5B">
      <w:pPr>
        <w:rPr>
          <w:b/>
          <w:color w:val="000000"/>
          <w:sz w:val="28"/>
          <w:szCs w:val="28"/>
        </w:rPr>
      </w:pPr>
      <w:r w:rsidRPr="00487372">
        <w:rPr>
          <w:b/>
          <w:caps/>
          <w:color w:val="FF0000"/>
          <w:sz w:val="28"/>
          <w:szCs w:val="28"/>
        </w:rPr>
        <w:t>Cíl</w:t>
      </w:r>
      <w:r>
        <w:rPr>
          <w:b/>
          <w:caps/>
          <w:color w:val="FF0000"/>
          <w:sz w:val="28"/>
          <w:szCs w:val="28"/>
        </w:rPr>
        <w:t>e</w:t>
      </w:r>
      <w:r w:rsidRPr="00487372">
        <w:rPr>
          <w:b/>
          <w:caps/>
          <w:color w:val="FF0000"/>
          <w:sz w:val="28"/>
          <w:szCs w:val="28"/>
        </w:rPr>
        <w:t xml:space="preserve"> předmětu</w:t>
      </w:r>
      <w:r>
        <w:rPr>
          <w:b/>
          <w:color w:val="000000"/>
          <w:sz w:val="28"/>
          <w:szCs w:val="28"/>
        </w:rPr>
        <w:t xml:space="preserve"> z pohledu studenta: individuální definování </w:t>
      </w:r>
    </w:p>
    <w:p w:rsidR="00C77C5B" w:rsidRDefault="00C77C5B" w:rsidP="00C77C5B">
      <w:pPr>
        <w:rPr>
          <w:b/>
          <w:color w:val="000000"/>
          <w:sz w:val="28"/>
          <w:szCs w:val="28"/>
        </w:rPr>
      </w:pPr>
    </w:p>
    <w:p w:rsidR="00C77C5B" w:rsidRDefault="00C77C5B" w:rsidP="00C77C5B">
      <w:pPr>
        <w:rPr>
          <w:b/>
          <w:color w:val="000000"/>
          <w:sz w:val="28"/>
          <w:szCs w:val="28"/>
        </w:rPr>
      </w:pPr>
    </w:p>
    <w:p w:rsidR="00C77C5B" w:rsidRDefault="00C77C5B" w:rsidP="00C77C5B">
      <w:pPr>
        <w:rPr>
          <w:b/>
          <w:sz w:val="28"/>
          <w:szCs w:val="28"/>
        </w:rPr>
      </w:pPr>
      <w:r w:rsidRPr="00E73141">
        <w:rPr>
          <w:b/>
          <w:sz w:val="28"/>
          <w:szCs w:val="28"/>
        </w:rPr>
        <w:t xml:space="preserve">Motivačně </w:t>
      </w:r>
      <w:proofErr w:type="spellStart"/>
      <w:r w:rsidRPr="00E73141">
        <w:rPr>
          <w:b/>
          <w:sz w:val="28"/>
          <w:szCs w:val="28"/>
        </w:rPr>
        <w:t>autoevaluační</w:t>
      </w:r>
      <w:proofErr w:type="spellEnd"/>
      <w:r w:rsidRPr="00E73141">
        <w:rPr>
          <w:b/>
          <w:sz w:val="28"/>
          <w:szCs w:val="28"/>
        </w:rPr>
        <w:t xml:space="preserve"> aktivita pro úvodní </w:t>
      </w:r>
      <w:r w:rsidR="005D0B37">
        <w:rPr>
          <w:b/>
          <w:sz w:val="28"/>
          <w:szCs w:val="28"/>
        </w:rPr>
        <w:t xml:space="preserve">prezenční </w:t>
      </w:r>
      <w:r w:rsidRPr="00E73141">
        <w:rPr>
          <w:b/>
          <w:sz w:val="28"/>
          <w:szCs w:val="28"/>
        </w:rPr>
        <w:t xml:space="preserve">hodinu </w:t>
      </w:r>
    </w:p>
    <w:p w:rsidR="00C77C5B" w:rsidRDefault="00C77C5B" w:rsidP="00C77C5B">
      <w:pPr>
        <w:rPr>
          <w:b/>
          <w:sz w:val="28"/>
          <w:szCs w:val="28"/>
        </w:rPr>
      </w:pPr>
    </w:p>
    <w:p w:rsidR="00C77C5B" w:rsidRDefault="00C77C5B" w:rsidP="00C77C5B">
      <w:pPr>
        <w:rPr>
          <w:rStyle w:val="PodtitulChar"/>
          <w:b/>
        </w:rPr>
      </w:pPr>
      <w:r w:rsidRPr="00E73141">
        <w:rPr>
          <w:b/>
          <w:sz w:val="28"/>
          <w:szCs w:val="28"/>
        </w:rPr>
        <w:t>Test</w:t>
      </w:r>
      <w:r>
        <w:rPr>
          <w:sz w:val="28"/>
          <w:szCs w:val="28"/>
        </w:rPr>
        <w:t xml:space="preserve"> na téma </w:t>
      </w:r>
      <w:r w:rsidRPr="00E73141">
        <w:rPr>
          <w:rStyle w:val="PodtitulChar"/>
          <w:b/>
        </w:rPr>
        <w:t>C</w:t>
      </w:r>
      <w:r>
        <w:rPr>
          <w:rStyle w:val="PodtitulChar"/>
          <w:b/>
        </w:rPr>
        <w:t xml:space="preserve">o vím o latinském jazyce, literatuře a kulturních hodnotách </w:t>
      </w:r>
    </w:p>
    <w:p w:rsidR="00C77C5B" w:rsidRPr="00E73141" w:rsidRDefault="00C77C5B" w:rsidP="00C77C5B">
      <w:pPr>
        <w:rPr>
          <w:rStyle w:val="PodtitulChar"/>
          <w:b/>
        </w:rPr>
      </w:pPr>
    </w:p>
    <w:p w:rsidR="00C77C5B" w:rsidRDefault="00C77C5B" w:rsidP="00C77C5B">
      <w:pPr>
        <w:rPr>
          <w:sz w:val="28"/>
          <w:szCs w:val="28"/>
        </w:rPr>
      </w:pPr>
    </w:p>
    <w:p w:rsidR="00C77C5B" w:rsidRDefault="00C77C5B" w:rsidP="00C77C5B">
      <w:pPr>
        <w:rPr>
          <w:sz w:val="28"/>
          <w:szCs w:val="28"/>
        </w:rPr>
      </w:pPr>
      <w:r>
        <w:rPr>
          <w:sz w:val="28"/>
          <w:szCs w:val="28"/>
        </w:rPr>
        <w:t>Zadání pro aktivitu:</w:t>
      </w:r>
    </w:p>
    <w:p w:rsidR="00C77C5B" w:rsidRDefault="00C77C5B" w:rsidP="00C77C5B">
      <w:pPr>
        <w:rPr>
          <w:sz w:val="28"/>
          <w:szCs w:val="28"/>
        </w:rPr>
      </w:pPr>
    </w:p>
    <w:p w:rsidR="00C77C5B" w:rsidRPr="00E73141" w:rsidRDefault="00C77C5B" w:rsidP="00C77C5B">
      <w:pPr>
        <w:pStyle w:val="Odstavecseseznamem"/>
        <w:numPr>
          <w:ilvl w:val="0"/>
          <w:numId w:val="2"/>
        </w:numPr>
        <w:rPr>
          <w:i/>
          <w:sz w:val="28"/>
          <w:szCs w:val="28"/>
        </w:rPr>
      </w:pPr>
      <w:r w:rsidRPr="00E73141">
        <w:rPr>
          <w:sz w:val="28"/>
          <w:szCs w:val="28"/>
        </w:rPr>
        <w:t xml:space="preserve">Vytvořte </w:t>
      </w:r>
      <w:r w:rsidR="00026ED1">
        <w:rPr>
          <w:sz w:val="28"/>
          <w:szCs w:val="28"/>
        </w:rPr>
        <w:t>pro spolužáka</w:t>
      </w:r>
      <w:r w:rsidRPr="00E73141">
        <w:rPr>
          <w:sz w:val="28"/>
          <w:szCs w:val="28"/>
        </w:rPr>
        <w:t xml:space="preserve"> test na </w:t>
      </w:r>
      <w:proofErr w:type="gramStart"/>
      <w:r w:rsidRPr="00E73141">
        <w:rPr>
          <w:sz w:val="28"/>
          <w:szCs w:val="28"/>
        </w:rPr>
        <w:t xml:space="preserve">téma </w:t>
      </w:r>
      <w:r w:rsidRPr="00E73141">
        <w:rPr>
          <w:i/>
          <w:sz w:val="28"/>
          <w:szCs w:val="28"/>
        </w:rPr>
        <w:t>Co</w:t>
      </w:r>
      <w:proofErr w:type="gramEnd"/>
      <w:r w:rsidRPr="00E73141">
        <w:rPr>
          <w:i/>
          <w:sz w:val="28"/>
          <w:szCs w:val="28"/>
        </w:rPr>
        <w:t xml:space="preserve"> vím o </w:t>
      </w:r>
      <w:r>
        <w:rPr>
          <w:i/>
          <w:sz w:val="28"/>
          <w:szCs w:val="28"/>
        </w:rPr>
        <w:t xml:space="preserve">latinském jazyce literatuře a kulturních hodnotách v kontextu antiky </w:t>
      </w:r>
    </w:p>
    <w:p w:rsidR="00C77C5B" w:rsidRDefault="00C77C5B" w:rsidP="00C77C5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Test obsahuje 5 jednoznačných otázek (z nich 3 uzavřené a 2 otevřené), na něž vy sami umíte dostatečně odpovědět</w:t>
      </w:r>
    </w:p>
    <w:p w:rsidR="00C77C5B" w:rsidRDefault="00C77C5B" w:rsidP="00C77C5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 testu vytvořte legendu, tedy odpovědi na otázky (ponechte si u sebe)</w:t>
      </w:r>
    </w:p>
    <w:p w:rsidR="00C77C5B" w:rsidRDefault="00C77C5B" w:rsidP="00C77C5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Test dejte vypracovat svému spolužákovi po pravici </w:t>
      </w:r>
    </w:p>
    <w:p w:rsidR="00C77C5B" w:rsidRDefault="00C77C5B" w:rsidP="00C77C5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Čas vymezený pro </w:t>
      </w:r>
      <w:r w:rsidR="00026ED1">
        <w:rPr>
          <w:sz w:val="28"/>
          <w:szCs w:val="28"/>
        </w:rPr>
        <w:t xml:space="preserve">vytvoření testu: 15 minut, pro </w:t>
      </w:r>
      <w:r>
        <w:rPr>
          <w:sz w:val="28"/>
          <w:szCs w:val="28"/>
        </w:rPr>
        <w:t>řešení testu: 15 minut</w:t>
      </w:r>
    </w:p>
    <w:p w:rsidR="00C77C5B" w:rsidRDefault="00026ED1" w:rsidP="00C77C5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 vy</w:t>
      </w:r>
      <w:r w:rsidR="00C77C5B">
        <w:rPr>
          <w:sz w:val="28"/>
          <w:szCs w:val="28"/>
        </w:rPr>
        <w:t>pracov</w:t>
      </w:r>
      <w:r>
        <w:rPr>
          <w:sz w:val="28"/>
          <w:szCs w:val="28"/>
        </w:rPr>
        <w:t xml:space="preserve">ání se test </w:t>
      </w:r>
      <w:r w:rsidR="00C77C5B">
        <w:rPr>
          <w:sz w:val="28"/>
          <w:szCs w:val="28"/>
        </w:rPr>
        <w:t>vr</w:t>
      </w:r>
      <w:r>
        <w:rPr>
          <w:sz w:val="28"/>
          <w:szCs w:val="28"/>
        </w:rPr>
        <w:t xml:space="preserve">ací k </w:t>
      </w:r>
      <w:r w:rsidR="00C77C5B">
        <w:rPr>
          <w:sz w:val="28"/>
          <w:szCs w:val="28"/>
        </w:rPr>
        <w:t xml:space="preserve">autorovi </w:t>
      </w:r>
      <w:r w:rsidR="00C77C5B" w:rsidRPr="00E73141">
        <w:rPr>
          <w:sz w:val="28"/>
          <w:szCs w:val="28"/>
        </w:rPr>
        <w:sym w:font="Wingdings" w:char="F04A"/>
      </w:r>
      <w:r w:rsidR="00C77C5B">
        <w:rPr>
          <w:sz w:val="28"/>
          <w:szCs w:val="28"/>
        </w:rPr>
        <w:t>, který ho opraví a vyhodnotí</w:t>
      </w:r>
    </w:p>
    <w:p w:rsidR="00026ED1" w:rsidRDefault="00026ED1" w:rsidP="00C77C5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Čas vymezený pro opravu a vyhodnocení: cca 10 minut</w:t>
      </w:r>
    </w:p>
    <w:p w:rsidR="00C77C5B" w:rsidRPr="00E73141" w:rsidRDefault="00C77C5B" w:rsidP="00C77C5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E73141">
        <w:rPr>
          <w:sz w:val="28"/>
          <w:szCs w:val="28"/>
        </w:rPr>
        <w:t xml:space="preserve">Test je přiřazen k ostatním pro společnou reflexi, případně ho studenti předají vyučujícím k vyhodnocení.    </w:t>
      </w:r>
    </w:p>
    <w:p w:rsidR="00C77C5B" w:rsidRDefault="00C77C5B" w:rsidP="00C77C5B">
      <w:pPr>
        <w:rPr>
          <w:b/>
          <w:color w:val="FF0000"/>
          <w:sz w:val="40"/>
          <w:szCs w:val="40"/>
        </w:rPr>
      </w:pPr>
    </w:p>
    <w:p w:rsidR="00C77C5B" w:rsidRDefault="00C77C5B" w:rsidP="00C77C5B">
      <w:pPr>
        <w:rPr>
          <w:b/>
          <w:color w:val="FF0000"/>
          <w:sz w:val="40"/>
          <w:szCs w:val="40"/>
        </w:rPr>
      </w:pPr>
    </w:p>
    <w:p w:rsidR="00C77C5B" w:rsidRDefault="00C77C5B" w:rsidP="00C77C5B">
      <w:pPr>
        <w:rPr>
          <w:b/>
          <w:color w:val="FF0000"/>
          <w:sz w:val="40"/>
          <w:szCs w:val="40"/>
        </w:rPr>
      </w:pPr>
    </w:p>
    <w:p w:rsidR="00C77C5B" w:rsidRDefault="00C77C5B" w:rsidP="00C77C5B">
      <w:pPr>
        <w:rPr>
          <w:b/>
          <w:color w:val="FF0000"/>
          <w:sz w:val="40"/>
          <w:szCs w:val="40"/>
        </w:rPr>
      </w:pPr>
    </w:p>
    <w:p w:rsidR="00C77C5B" w:rsidRDefault="00C77C5B" w:rsidP="00C77C5B">
      <w:pPr>
        <w:rPr>
          <w:b/>
          <w:color w:val="FF0000"/>
          <w:sz w:val="40"/>
          <w:szCs w:val="40"/>
        </w:rPr>
      </w:pPr>
    </w:p>
    <w:p w:rsidR="00C77C5B" w:rsidRDefault="00C77C5B" w:rsidP="00C77C5B">
      <w:pPr>
        <w:rPr>
          <w:b/>
          <w:color w:val="FF0000"/>
          <w:sz w:val="40"/>
          <w:szCs w:val="40"/>
        </w:rPr>
      </w:pPr>
    </w:p>
    <w:p w:rsidR="0058456F" w:rsidRDefault="0058456F" w:rsidP="00C77C5B">
      <w:pPr>
        <w:rPr>
          <w:b/>
          <w:color w:val="FF0000"/>
          <w:sz w:val="40"/>
          <w:szCs w:val="40"/>
        </w:rPr>
      </w:pPr>
    </w:p>
    <w:p w:rsidR="00C77C5B" w:rsidRDefault="00C77C5B" w:rsidP="00C77C5B">
      <w:pPr>
        <w:rPr>
          <w:b/>
          <w:color w:val="FF0000"/>
          <w:sz w:val="40"/>
          <w:szCs w:val="40"/>
        </w:rPr>
      </w:pPr>
    </w:p>
    <w:p w:rsidR="00C77C5B" w:rsidRDefault="00C77C5B" w:rsidP="00C77C5B">
      <w:pPr>
        <w:rPr>
          <w:b/>
          <w:color w:val="FF0000"/>
          <w:sz w:val="40"/>
          <w:szCs w:val="40"/>
        </w:rPr>
      </w:pPr>
    </w:p>
    <w:p w:rsidR="00C77C5B" w:rsidRPr="003433B4" w:rsidRDefault="00C77C5B" w:rsidP="00C77C5B">
      <w:pPr>
        <w:rPr>
          <w:b/>
          <w:color w:val="FF0000"/>
          <w:sz w:val="40"/>
          <w:szCs w:val="40"/>
        </w:rPr>
      </w:pPr>
      <w:r w:rsidRPr="003433B4">
        <w:rPr>
          <w:b/>
          <w:color w:val="FF0000"/>
          <w:sz w:val="40"/>
          <w:szCs w:val="40"/>
        </w:rPr>
        <w:lastRenderedPageBreak/>
        <w:t>PRETEST znalostí latiny v kontextu</w:t>
      </w:r>
    </w:p>
    <w:p w:rsidR="00C77C5B" w:rsidRDefault="00C77C5B" w:rsidP="00C77C5B">
      <w:pPr>
        <w:rPr>
          <w:b/>
          <w:color w:val="000000"/>
          <w:sz w:val="40"/>
          <w:szCs w:val="40"/>
        </w:rPr>
      </w:pPr>
    </w:p>
    <w:p w:rsidR="00C77C5B" w:rsidRPr="003433B4" w:rsidRDefault="00C77C5B" w:rsidP="00C77C5B">
      <w:pPr>
        <w:rPr>
          <w:b/>
          <w:color w:val="000000"/>
          <w:sz w:val="40"/>
          <w:szCs w:val="40"/>
        </w:rPr>
      </w:pPr>
    </w:p>
    <w:p w:rsidR="00C77C5B" w:rsidRPr="003433B4" w:rsidRDefault="00C77C5B" w:rsidP="00C77C5B">
      <w:pPr>
        <w:rPr>
          <w:b/>
          <w:color w:val="000000"/>
          <w:sz w:val="32"/>
          <w:szCs w:val="32"/>
        </w:rPr>
      </w:pPr>
      <w:r w:rsidRPr="003433B4">
        <w:rPr>
          <w:b/>
          <w:color w:val="000000"/>
          <w:sz w:val="32"/>
          <w:szCs w:val="32"/>
        </w:rPr>
        <w:t>Odpovězte na následujících 10 otázek:</w:t>
      </w:r>
    </w:p>
    <w:p w:rsidR="00C77C5B" w:rsidRDefault="00C77C5B" w:rsidP="00C77C5B">
      <w:pPr>
        <w:rPr>
          <w:b/>
          <w:color w:val="000000"/>
          <w:sz w:val="28"/>
          <w:szCs w:val="28"/>
        </w:rPr>
      </w:pPr>
    </w:p>
    <w:p w:rsidR="00C77C5B" w:rsidRPr="006D6ACF" w:rsidRDefault="00C77C5B" w:rsidP="00C77C5B">
      <w:pPr>
        <w:numPr>
          <w:ilvl w:val="0"/>
          <w:numId w:val="1"/>
        </w:numPr>
        <w:spacing w:line="360" w:lineRule="auto"/>
        <w:rPr>
          <w:b/>
          <w:color w:val="000000"/>
          <w:sz w:val="32"/>
          <w:szCs w:val="32"/>
        </w:rPr>
      </w:pPr>
      <w:r w:rsidRPr="006D6ACF">
        <w:rPr>
          <w:color w:val="000000"/>
          <w:sz w:val="32"/>
          <w:szCs w:val="32"/>
        </w:rPr>
        <w:t>Do které skupiny jazyků patří latina?</w:t>
      </w:r>
    </w:p>
    <w:p w:rsidR="00C77C5B" w:rsidRPr="006D6ACF" w:rsidRDefault="00C77C5B" w:rsidP="00C77C5B">
      <w:pPr>
        <w:numPr>
          <w:ilvl w:val="0"/>
          <w:numId w:val="1"/>
        </w:numPr>
        <w:spacing w:line="360" w:lineRule="auto"/>
        <w:rPr>
          <w:b/>
          <w:color w:val="000000"/>
          <w:sz w:val="32"/>
          <w:szCs w:val="32"/>
        </w:rPr>
      </w:pPr>
      <w:r w:rsidRPr="006D6ACF">
        <w:rPr>
          <w:color w:val="000000"/>
          <w:sz w:val="32"/>
          <w:szCs w:val="32"/>
        </w:rPr>
        <w:t>Jaké české synonymum používáme pro termín adjektivum?</w:t>
      </w:r>
    </w:p>
    <w:p w:rsidR="00C77C5B" w:rsidRPr="006D6ACF" w:rsidRDefault="00C77C5B" w:rsidP="00C77C5B">
      <w:pPr>
        <w:numPr>
          <w:ilvl w:val="0"/>
          <w:numId w:val="1"/>
        </w:numPr>
        <w:spacing w:line="360" w:lineRule="auto"/>
        <w:rPr>
          <w:b/>
          <w:color w:val="000000"/>
          <w:sz w:val="32"/>
          <w:szCs w:val="32"/>
        </w:rPr>
      </w:pPr>
      <w:r w:rsidRPr="006D6ACF">
        <w:rPr>
          <w:color w:val="000000"/>
          <w:sz w:val="32"/>
          <w:szCs w:val="32"/>
        </w:rPr>
        <w:t>Pro který národ byla latina mateřským jazykem?</w:t>
      </w:r>
    </w:p>
    <w:p w:rsidR="00C77C5B" w:rsidRPr="006D6ACF" w:rsidRDefault="00C77C5B" w:rsidP="00C77C5B">
      <w:pPr>
        <w:numPr>
          <w:ilvl w:val="0"/>
          <w:numId w:val="1"/>
        </w:numPr>
        <w:spacing w:line="360" w:lineRule="auto"/>
        <w:rPr>
          <w:b/>
          <w:color w:val="000000"/>
          <w:sz w:val="32"/>
          <w:szCs w:val="32"/>
        </w:rPr>
      </w:pPr>
      <w:r w:rsidRPr="006D6ACF">
        <w:rPr>
          <w:color w:val="000000"/>
          <w:sz w:val="32"/>
          <w:szCs w:val="32"/>
        </w:rPr>
        <w:t xml:space="preserve">Kdy </w:t>
      </w:r>
      <w:r>
        <w:rPr>
          <w:color w:val="000000"/>
          <w:sz w:val="32"/>
          <w:szCs w:val="32"/>
        </w:rPr>
        <w:t xml:space="preserve">a kde </w:t>
      </w:r>
      <w:r w:rsidRPr="006D6ACF">
        <w:rPr>
          <w:color w:val="000000"/>
          <w:sz w:val="32"/>
          <w:szCs w:val="32"/>
        </w:rPr>
        <w:t xml:space="preserve">byl zavražděn </w:t>
      </w:r>
      <w:proofErr w:type="spellStart"/>
      <w:r>
        <w:rPr>
          <w:color w:val="000000"/>
          <w:sz w:val="32"/>
          <w:szCs w:val="32"/>
        </w:rPr>
        <w:t>GaiusIulius</w:t>
      </w:r>
      <w:r w:rsidRPr="006D6ACF">
        <w:rPr>
          <w:color w:val="000000"/>
          <w:sz w:val="32"/>
          <w:szCs w:val="32"/>
        </w:rPr>
        <w:t>Caesar</w:t>
      </w:r>
      <w:proofErr w:type="spellEnd"/>
      <w:r w:rsidRPr="006D6ACF">
        <w:rPr>
          <w:color w:val="000000"/>
          <w:sz w:val="32"/>
          <w:szCs w:val="32"/>
        </w:rPr>
        <w:t>?</w:t>
      </w:r>
    </w:p>
    <w:p w:rsidR="00C77C5B" w:rsidRPr="006D6ACF" w:rsidRDefault="00C77C5B" w:rsidP="00C77C5B">
      <w:pPr>
        <w:numPr>
          <w:ilvl w:val="0"/>
          <w:numId w:val="1"/>
        </w:numPr>
        <w:spacing w:line="360" w:lineRule="auto"/>
        <w:rPr>
          <w:b/>
          <w:color w:val="000000"/>
          <w:sz w:val="32"/>
          <w:szCs w:val="32"/>
        </w:rPr>
      </w:pPr>
      <w:r w:rsidRPr="006D6ACF">
        <w:rPr>
          <w:color w:val="000000"/>
          <w:sz w:val="32"/>
          <w:szCs w:val="32"/>
        </w:rPr>
        <w:t xml:space="preserve">Jakými jazyky se mluvilo na českém území v 11. a 12. století? </w:t>
      </w:r>
    </w:p>
    <w:p w:rsidR="00C77C5B" w:rsidRPr="006D6ACF" w:rsidRDefault="00C77C5B" w:rsidP="00C77C5B">
      <w:pPr>
        <w:numPr>
          <w:ilvl w:val="0"/>
          <w:numId w:val="1"/>
        </w:numPr>
        <w:spacing w:line="360" w:lineRule="auto"/>
        <w:rPr>
          <w:b/>
          <w:color w:val="000000"/>
          <w:sz w:val="32"/>
          <w:szCs w:val="32"/>
        </w:rPr>
      </w:pPr>
      <w:r w:rsidRPr="006D6ACF">
        <w:rPr>
          <w:color w:val="000000"/>
          <w:sz w:val="32"/>
          <w:szCs w:val="32"/>
        </w:rPr>
        <w:t xml:space="preserve">Jak se jmenuje první česká kronika, jakým jazykem je </w:t>
      </w:r>
      <w:proofErr w:type="gramStart"/>
      <w:r w:rsidRPr="006D6ACF">
        <w:rPr>
          <w:color w:val="000000"/>
          <w:sz w:val="32"/>
          <w:szCs w:val="32"/>
        </w:rPr>
        <w:t>psána a  kdy</w:t>
      </w:r>
      <w:proofErr w:type="gramEnd"/>
      <w:r w:rsidRPr="006D6ACF">
        <w:rPr>
          <w:color w:val="000000"/>
          <w:sz w:val="32"/>
          <w:szCs w:val="32"/>
        </w:rPr>
        <w:t xml:space="preserve"> vznikla (přibližně)?</w:t>
      </w:r>
    </w:p>
    <w:p w:rsidR="00C77C5B" w:rsidRPr="006D6ACF" w:rsidRDefault="00C77C5B" w:rsidP="00C77C5B">
      <w:pPr>
        <w:numPr>
          <w:ilvl w:val="0"/>
          <w:numId w:val="1"/>
        </w:numPr>
        <w:spacing w:line="360" w:lineRule="auto"/>
        <w:rPr>
          <w:b/>
          <w:color w:val="000000"/>
          <w:sz w:val="32"/>
          <w:szCs w:val="32"/>
        </w:rPr>
      </w:pPr>
      <w:r w:rsidRPr="006D6ACF">
        <w:rPr>
          <w:color w:val="000000"/>
          <w:sz w:val="32"/>
          <w:szCs w:val="32"/>
        </w:rPr>
        <w:t xml:space="preserve">Co znamená </w:t>
      </w:r>
      <w:proofErr w:type="gramStart"/>
      <w:r w:rsidRPr="006D6ACF">
        <w:rPr>
          <w:color w:val="000000"/>
          <w:sz w:val="32"/>
          <w:szCs w:val="32"/>
        </w:rPr>
        <w:t>zkratka I.N.</w:t>
      </w:r>
      <w:proofErr w:type="gramEnd"/>
      <w:r w:rsidRPr="006D6ACF">
        <w:rPr>
          <w:color w:val="000000"/>
          <w:sz w:val="32"/>
          <w:szCs w:val="32"/>
        </w:rPr>
        <w:t>R.I. a kde se s ní můžeme setkat?</w:t>
      </w:r>
    </w:p>
    <w:p w:rsidR="00C77C5B" w:rsidRPr="006D6ACF" w:rsidRDefault="00C77C5B" w:rsidP="00C77C5B">
      <w:pPr>
        <w:numPr>
          <w:ilvl w:val="0"/>
          <w:numId w:val="1"/>
        </w:numPr>
        <w:spacing w:line="360" w:lineRule="auto"/>
        <w:rPr>
          <w:b/>
          <w:color w:val="000000"/>
          <w:sz w:val="32"/>
          <w:szCs w:val="32"/>
        </w:rPr>
      </w:pPr>
      <w:r w:rsidRPr="006D6ACF">
        <w:rPr>
          <w:color w:val="000000"/>
          <w:sz w:val="32"/>
          <w:szCs w:val="32"/>
        </w:rPr>
        <w:t>Znáte nějaký latinský citát nebo okřídlené slovní spojení? Pokud ano, napište ho i s překladem do češtiny.</w:t>
      </w:r>
    </w:p>
    <w:p w:rsidR="00C77C5B" w:rsidRPr="006D6ACF" w:rsidRDefault="00C77C5B" w:rsidP="00C77C5B">
      <w:pPr>
        <w:numPr>
          <w:ilvl w:val="0"/>
          <w:numId w:val="1"/>
        </w:numPr>
        <w:spacing w:line="360" w:lineRule="auto"/>
        <w:rPr>
          <w:b/>
          <w:color w:val="000000"/>
          <w:sz w:val="32"/>
          <w:szCs w:val="32"/>
        </w:rPr>
      </w:pPr>
      <w:r w:rsidRPr="006D6ACF">
        <w:rPr>
          <w:color w:val="000000"/>
          <w:sz w:val="32"/>
          <w:szCs w:val="32"/>
        </w:rPr>
        <w:t>Uměl Karel IV. latinsky? Své tvrzení doložte.</w:t>
      </w:r>
    </w:p>
    <w:p w:rsidR="00C77C5B" w:rsidRPr="006D6ACF" w:rsidRDefault="00C77C5B" w:rsidP="00C77C5B">
      <w:pPr>
        <w:spacing w:line="360" w:lineRule="auto"/>
        <w:ind w:left="360"/>
        <w:jc w:val="both"/>
        <w:rPr>
          <w:color w:val="000000"/>
          <w:sz w:val="32"/>
          <w:szCs w:val="32"/>
        </w:rPr>
      </w:pPr>
      <w:r w:rsidRPr="006D6ACF">
        <w:rPr>
          <w:b/>
          <w:color w:val="000000"/>
          <w:sz w:val="32"/>
          <w:szCs w:val="32"/>
        </w:rPr>
        <w:t>10</w:t>
      </w:r>
      <w:r>
        <w:rPr>
          <w:color w:val="000000"/>
          <w:sz w:val="32"/>
          <w:szCs w:val="32"/>
        </w:rPr>
        <w:t>. Uveďte na konkrétních příkladech, jak byste mohli využít ve výuce dějepisuznalostí latiny.</w:t>
      </w:r>
    </w:p>
    <w:p w:rsidR="00B865B6" w:rsidRDefault="00B865B6"/>
    <w:sectPr w:rsidR="00B865B6" w:rsidSect="00201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A71E3"/>
    <w:multiLevelType w:val="hybridMultilevel"/>
    <w:tmpl w:val="850C9EF2"/>
    <w:lvl w:ilvl="0" w:tplc="49D4C6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44C8A"/>
    <w:multiLevelType w:val="hybridMultilevel"/>
    <w:tmpl w:val="9EF6CE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7C5B"/>
    <w:rsid w:val="00026ED1"/>
    <w:rsid w:val="0020137D"/>
    <w:rsid w:val="00553233"/>
    <w:rsid w:val="0058456F"/>
    <w:rsid w:val="005D0B37"/>
    <w:rsid w:val="00B865B6"/>
    <w:rsid w:val="00C77C5B"/>
    <w:rsid w:val="00F66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7C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C77C5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C77C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7C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C77C5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C77C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Pavlína Pavík</cp:lastModifiedBy>
  <cp:revision>2</cp:revision>
  <dcterms:created xsi:type="dcterms:W3CDTF">2017-09-28T07:40:00Z</dcterms:created>
  <dcterms:modified xsi:type="dcterms:W3CDTF">2017-09-28T07:40:00Z</dcterms:modified>
</cp:coreProperties>
</file>