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C7" w:rsidRDefault="001554C7" w:rsidP="001554C7">
      <w:r>
        <w:t>2. konzultace</w:t>
      </w:r>
    </w:p>
    <w:p w:rsidR="001554C7" w:rsidRDefault="001554C7" w:rsidP="001554C7">
      <w:pPr>
        <w:ind w:firstLine="708"/>
      </w:pPr>
    </w:p>
    <w:p w:rsidR="001554C7" w:rsidRDefault="001554C7" w:rsidP="001554C7">
      <w:pPr>
        <w:pStyle w:val="Odstavecseseznamem"/>
        <w:numPr>
          <w:ilvl w:val="0"/>
          <w:numId w:val="8"/>
        </w:numPr>
      </w:pPr>
      <w:r w:rsidRPr="00AC4F6E">
        <w:rPr>
          <w:b/>
        </w:rPr>
        <w:t>Švihadlo</w:t>
      </w:r>
      <w:r>
        <w:t>:</w:t>
      </w:r>
    </w:p>
    <w:p w:rsidR="001554C7" w:rsidRDefault="001554C7" w:rsidP="001554C7">
      <w:pPr>
        <w:pStyle w:val="Odstavecseseznamem"/>
        <w:numPr>
          <w:ilvl w:val="0"/>
          <w:numId w:val="4"/>
        </w:numPr>
      </w:pPr>
      <w:r>
        <w:t>rušná hra „Na čerta a sochy“</w:t>
      </w:r>
    </w:p>
    <w:p w:rsidR="001554C7" w:rsidRDefault="001554C7" w:rsidP="001554C7">
      <w:pPr>
        <w:pStyle w:val="Odstavecseseznamem"/>
        <w:numPr>
          <w:ilvl w:val="0"/>
          <w:numId w:val="4"/>
        </w:numPr>
      </w:pPr>
      <w:r>
        <w:t>průpravná část – cvičení se švihadlem a hudebním doprovodem</w:t>
      </w:r>
    </w:p>
    <w:p w:rsidR="001554C7" w:rsidRDefault="001554C7" w:rsidP="001554C7">
      <w:pPr>
        <w:pStyle w:val="Odstavecseseznamem"/>
        <w:numPr>
          <w:ilvl w:val="0"/>
          <w:numId w:val="4"/>
        </w:numPr>
      </w:pPr>
      <w:r>
        <w:t>základní manipulace se švihadlem v gymnastice</w:t>
      </w:r>
    </w:p>
    <w:p w:rsidR="001554C7" w:rsidRDefault="001554C7" w:rsidP="001554C7">
      <w:pPr>
        <w:pStyle w:val="Odstavecseseznamem"/>
        <w:numPr>
          <w:ilvl w:val="1"/>
          <w:numId w:val="4"/>
        </w:numPr>
      </w:pPr>
      <w:r>
        <w:t>délka švihadla, výběr švihadla</w:t>
      </w:r>
    </w:p>
    <w:p w:rsidR="001554C7" w:rsidRDefault="001554C7" w:rsidP="001554C7">
      <w:pPr>
        <w:pStyle w:val="Odstavecseseznamem"/>
        <w:numPr>
          <w:ilvl w:val="1"/>
          <w:numId w:val="4"/>
        </w:numPr>
      </w:pPr>
      <w:r>
        <w:t>držení švihadla</w:t>
      </w:r>
    </w:p>
    <w:p w:rsidR="001554C7" w:rsidRDefault="001554C7" w:rsidP="001554C7">
      <w:pPr>
        <w:pStyle w:val="Odstavecseseznamem"/>
        <w:numPr>
          <w:ilvl w:val="1"/>
          <w:numId w:val="4"/>
        </w:numPr>
      </w:pPr>
      <w:r>
        <w:t>komíhání švihadla</w:t>
      </w:r>
    </w:p>
    <w:p w:rsidR="001554C7" w:rsidRDefault="001554C7" w:rsidP="001554C7">
      <w:pPr>
        <w:pStyle w:val="Odstavecseseznamem"/>
        <w:numPr>
          <w:ilvl w:val="1"/>
          <w:numId w:val="4"/>
        </w:numPr>
      </w:pPr>
      <w:r>
        <w:t>oblouky, kruhy, kroužení švihadlem</w:t>
      </w:r>
    </w:p>
    <w:p w:rsidR="001554C7" w:rsidRDefault="001554C7" w:rsidP="001554C7">
      <w:pPr>
        <w:pStyle w:val="Odstavecseseznamem"/>
        <w:numPr>
          <w:ilvl w:val="1"/>
          <w:numId w:val="4"/>
        </w:numPr>
      </w:pPr>
      <w:r>
        <w:t>předávání švihadla</w:t>
      </w:r>
    </w:p>
    <w:p w:rsidR="001554C7" w:rsidRDefault="001554C7" w:rsidP="001554C7">
      <w:pPr>
        <w:pStyle w:val="Odstavecseseznamem"/>
        <w:numPr>
          <w:ilvl w:val="1"/>
          <w:numId w:val="4"/>
        </w:numPr>
      </w:pPr>
      <w:r>
        <w:t xml:space="preserve">vypouštění, vyhazování a chytání švihadla </w:t>
      </w:r>
    </w:p>
    <w:p w:rsidR="001554C7" w:rsidRDefault="001554C7" w:rsidP="001554C7">
      <w:pPr>
        <w:pStyle w:val="Odstavecseseznamem"/>
        <w:numPr>
          <w:ilvl w:val="1"/>
          <w:numId w:val="4"/>
        </w:numPr>
      </w:pPr>
      <w:r>
        <w:t>obtáčení a namotávání švihadla</w:t>
      </w:r>
    </w:p>
    <w:p w:rsidR="001554C7" w:rsidRDefault="001554C7" w:rsidP="001554C7">
      <w:pPr>
        <w:pStyle w:val="Odstavecseseznamem"/>
        <w:numPr>
          <w:ilvl w:val="1"/>
          <w:numId w:val="4"/>
        </w:numPr>
      </w:pPr>
      <w:r>
        <w:t>přeskoky švihadla</w:t>
      </w:r>
    </w:p>
    <w:p w:rsidR="001554C7" w:rsidRDefault="001554C7" w:rsidP="001554C7">
      <w:pPr>
        <w:pStyle w:val="Odstavecseseznamem"/>
        <w:numPr>
          <w:ilvl w:val="2"/>
          <w:numId w:val="4"/>
        </w:numPr>
      </w:pPr>
      <w:r>
        <w:t>kolébky (švihadlo pod špičky a pod paty)</w:t>
      </w:r>
    </w:p>
    <w:p w:rsidR="001554C7" w:rsidRDefault="001554C7" w:rsidP="001554C7">
      <w:pPr>
        <w:pStyle w:val="Odstavecseseznamem"/>
        <w:numPr>
          <w:ilvl w:val="2"/>
          <w:numId w:val="4"/>
        </w:numPr>
      </w:pPr>
      <w:r>
        <w:t xml:space="preserve">přeskoky snožmo, jednonož, zkřižmo, roznožmo, </w:t>
      </w:r>
      <w:proofErr w:type="spellStart"/>
      <w:r>
        <w:t>střídmonož</w:t>
      </w:r>
      <w:proofErr w:type="spellEnd"/>
      <w:r>
        <w:t xml:space="preserve"> („koníčky“)</w:t>
      </w:r>
    </w:p>
    <w:p w:rsidR="001554C7" w:rsidRDefault="001554C7" w:rsidP="001554C7">
      <w:pPr>
        <w:pStyle w:val="Odstavecseseznamem"/>
        <w:numPr>
          <w:ilvl w:val="2"/>
          <w:numId w:val="4"/>
        </w:numPr>
      </w:pPr>
      <w:r>
        <w:t>na místě a z místa</w:t>
      </w:r>
    </w:p>
    <w:p w:rsidR="001554C7" w:rsidRDefault="001554C7" w:rsidP="001554C7">
      <w:pPr>
        <w:pStyle w:val="Odstavecseseznamem"/>
        <w:numPr>
          <w:ilvl w:val="2"/>
          <w:numId w:val="4"/>
        </w:numPr>
      </w:pPr>
      <w:r>
        <w:t>bez meziskoku a s meziskokem</w:t>
      </w:r>
    </w:p>
    <w:p w:rsidR="001554C7" w:rsidRDefault="001554C7" w:rsidP="001554C7">
      <w:pPr>
        <w:pStyle w:val="Odstavecseseznamem"/>
        <w:numPr>
          <w:ilvl w:val="2"/>
          <w:numId w:val="4"/>
        </w:numPr>
      </w:pPr>
      <w:r>
        <w:t>přeskoky s kroužením vpřed, vzad</w:t>
      </w:r>
    </w:p>
    <w:p w:rsidR="001554C7" w:rsidRDefault="001554C7" w:rsidP="001554C7">
      <w:pPr>
        <w:pStyle w:val="Odstavecseseznamem"/>
        <w:numPr>
          <w:ilvl w:val="2"/>
          <w:numId w:val="4"/>
        </w:numPr>
      </w:pPr>
      <w:r>
        <w:t>přeskoky s křížením paží („vajíčko“)</w:t>
      </w:r>
    </w:p>
    <w:p w:rsidR="001554C7" w:rsidRDefault="001554C7" w:rsidP="001554C7">
      <w:pPr>
        <w:pStyle w:val="Odstavecseseznamem"/>
        <w:numPr>
          <w:ilvl w:val="2"/>
          <w:numId w:val="4"/>
        </w:numPr>
      </w:pPr>
      <w:r>
        <w:t>přeskoky s násobeným švihem (</w:t>
      </w:r>
      <w:proofErr w:type="spellStart"/>
      <w:r>
        <w:t>dvojšvih</w:t>
      </w:r>
      <w:proofErr w:type="spellEnd"/>
      <w:r>
        <w:t>)</w:t>
      </w:r>
    </w:p>
    <w:p w:rsidR="001554C7" w:rsidRDefault="001554C7" w:rsidP="001554C7">
      <w:pPr>
        <w:pStyle w:val="Odstavecseseznamem"/>
        <w:numPr>
          <w:ilvl w:val="0"/>
          <w:numId w:val="5"/>
        </w:numPr>
      </w:pPr>
      <w:r>
        <w:t>sestava se švihadlem:</w:t>
      </w:r>
    </w:p>
    <w:p w:rsidR="001554C7" w:rsidRDefault="001554C7" w:rsidP="001554C7">
      <w:pPr>
        <w:pStyle w:val="Odstavecseseznamem"/>
        <w:numPr>
          <w:ilvl w:val="1"/>
          <w:numId w:val="5"/>
        </w:numPr>
      </w:pPr>
      <w:r>
        <w:t>8x přeskok přes švihadlo vpřed střídnonož (koníčky)</w:t>
      </w:r>
    </w:p>
    <w:p w:rsidR="001554C7" w:rsidRDefault="001554C7" w:rsidP="001554C7">
      <w:pPr>
        <w:pStyle w:val="Odstavecseseznamem"/>
        <w:numPr>
          <w:ilvl w:val="1"/>
          <w:numId w:val="5"/>
        </w:numPr>
      </w:pPr>
      <w:r>
        <w:t>4x bočné kruhy střídavě vpravo a vlevo</w:t>
      </w:r>
    </w:p>
    <w:p w:rsidR="001554C7" w:rsidRDefault="001554C7" w:rsidP="001554C7">
      <w:pPr>
        <w:pStyle w:val="Odstavecseseznamem"/>
        <w:numPr>
          <w:ilvl w:val="1"/>
          <w:numId w:val="5"/>
        </w:numPr>
      </w:pPr>
      <w:r>
        <w:t>2x přeskok vpřed s meziskokem</w:t>
      </w:r>
    </w:p>
    <w:p w:rsidR="001554C7" w:rsidRDefault="001554C7" w:rsidP="001554C7">
      <w:pPr>
        <w:pStyle w:val="Odstavecseseznamem"/>
        <w:numPr>
          <w:ilvl w:val="1"/>
          <w:numId w:val="5"/>
        </w:numPr>
      </w:pPr>
      <w:r>
        <w:t>2x přeskok vpřed</w:t>
      </w:r>
    </w:p>
    <w:p w:rsidR="001554C7" w:rsidRDefault="001554C7" w:rsidP="001554C7">
      <w:pPr>
        <w:pStyle w:val="Odstavecseseznamem"/>
        <w:numPr>
          <w:ilvl w:val="1"/>
          <w:numId w:val="5"/>
        </w:numPr>
      </w:pPr>
      <w:r>
        <w:t xml:space="preserve">1x </w:t>
      </w:r>
      <w:proofErr w:type="spellStart"/>
      <w:r>
        <w:t>dvojšvih</w:t>
      </w:r>
      <w:proofErr w:type="spellEnd"/>
    </w:p>
    <w:p w:rsidR="001554C7" w:rsidRDefault="001554C7" w:rsidP="001554C7">
      <w:pPr>
        <w:pStyle w:val="Odstavecseseznamem"/>
        <w:numPr>
          <w:ilvl w:val="0"/>
          <w:numId w:val="6"/>
        </w:numPr>
      </w:pPr>
      <w:r>
        <w:t>hlavolam se švihadlem (namotávání a vymotávání)</w:t>
      </w:r>
    </w:p>
    <w:p w:rsidR="001554C7" w:rsidRDefault="001554C7" w:rsidP="001554C7">
      <w:pPr>
        <w:pStyle w:val="Odstavecseseznamem"/>
        <w:numPr>
          <w:ilvl w:val="0"/>
          <w:numId w:val="6"/>
        </w:numPr>
      </w:pPr>
      <w:r>
        <w:t>improvizace se švihadlem („Toreadoři“)</w:t>
      </w:r>
    </w:p>
    <w:p w:rsidR="001554C7" w:rsidRDefault="001554C7" w:rsidP="001554C7">
      <w:pPr>
        <w:pStyle w:val="Odstavecseseznamem"/>
        <w:numPr>
          <w:ilvl w:val="0"/>
          <w:numId w:val="6"/>
        </w:numPr>
      </w:pPr>
      <w:r>
        <w:t>hra na horolezce – svázání švihadel do lana, přeskoky a podbíhání lana</w:t>
      </w:r>
    </w:p>
    <w:p w:rsidR="001554C7" w:rsidRDefault="001554C7" w:rsidP="001554C7">
      <w:pPr>
        <w:pStyle w:val="Odstavecseseznamem"/>
        <w:numPr>
          <w:ilvl w:val="0"/>
          <w:numId w:val="6"/>
        </w:numPr>
      </w:pPr>
      <w:r>
        <w:t>relaxace se švihadlem – („kreslení“ obrázků, „psaní“ jména…)</w:t>
      </w:r>
    </w:p>
    <w:p w:rsidR="001554C7" w:rsidRDefault="001554C7" w:rsidP="001554C7"/>
    <w:p w:rsidR="001554C7" w:rsidRDefault="001554C7" w:rsidP="001554C7">
      <w:r w:rsidRPr="001554C7">
        <w:rPr>
          <w:b/>
        </w:rPr>
        <w:lastRenderedPageBreak/>
        <w:t xml:space="preserve">Podrobnější informace a náměty </w:t>
      </w:r>
      <w:r w:rsidR="004945E1">
        <w:rPr>
          <w:b/>
        </w:rPr>
        <w:t xml:space="preserve">naleznete </w:t>
      </w:r>
      <w:r w:rsidRPr="001554C7">
        <w:rPr>
          <w:b/>
        </w:rPr>
        <w:t>v</w:t>
      </w:r>
      <w:r w:rsidR="004945E1">
        <w:rPr>
          <w:b/>
        </w:rPr>
        <w:t xml:space="preserve"> elektronické </w:t>
      </w:r>
      <w:r w:rsidRPr="001554C7">
        <w:rPr>
          <w:b/>
        </w:rPr>
        <w:t>publikaci Švihadlo tradičně i netradičně pro školáky</w:t>
      </w:r>
      <w:r>
        <w:t xml:space="preserve"> (Šeráková, Vlček, 2018)</w:t>
      </w:r>
      <w:r>
        <w:t>,</w:t>
      </w:r>
      <w:r>
        <w:t xml:space="preserve"> </w:t>
      </w:r>
      <w:hyperlink r:id="rId6" w:history="1">
        <w:r w:rsidRPr="005D4E0A">
          <w:rPr>
            <w:rStyle w:val="Hypertextovodkaz"/>
          </w:rPr>
          <w:t>https://munispace.mu</w:t>
        </w:r>
        <w:r w:rsidRPr="005D4E0A">
          <w:rPr>
            <w:rStyle w:val="Hypertextovodkaz"/>
          </w:rPr>
          <w:t>n</w:t>
        </w:r>
        <w:r w:rsidRPr="005D4E0A">
          <w:rPr>
            <w:rStyle w:val="Hypertextovodkaz"/>
          </w:rPr>
          <w:t>i.cz/book?id=1007</w:t>
        </w:r>
      </w:hyperlink>
      <w:r>
        <w:t>.</w:t>
      </w:r>
    </w:p>
    <w:p w:rsidR="001554C7" w:rsidRDefault="001554C7" w:rsidP="001554C7"/>
    <w:p w:rsidR="001554C7" w:rsidRDefault="001554C7" w:rsidP="001554C7">
      <w:pPr>
        <w:ind w:left="360"/>
      </w:pPr>
      <w:r>
        <w:t xml:space="preserve">2) </w:t>
      </w:r>
      <w:r w:rsidRPr="00AC4F6E">
        <w:rPr>
          <w:b/>
        </w:rPr>
        <w:t>Lidové tance:</w:t>
      </w:r>
    </w:p>
    <w:p w:rsidR="001554C7" w:rsidRDefault="001554C7" w:rsidP="001554C7">
      <w:pPr>
        <w:pStyle w:val="Odstavecseseznamem"/>
        <w:numPr>
          <w:ilvl w:val="0"/>
          <w:numId w:val="7"/>
        </w:numPr>
      </w:pPr>
      <w:r>
        <w:t>ukázka základních tanečních kroků:</w:t>
      </w:r>
    </w:p>
    <w:p w:rsidR="001554C7" w:rsidRDefault="001554C7" w:rsidP="001554C7">
      <w:pPr>
        <w:pStyle w:val="Odstavecseseznamem"/>
        <w:numPr>
          <w:ilvl w:val="1"/>
          <w:numId w:val="7"/>
        </w:numPr>
      </w:pPr>
      <w:r>
        <w:t>chůze</w:t>
      </w:r>
    </w:p>
    <w:p w:rsidR="001554C7" w:rsidRDefault="001554C7" w:rsidP="001554C7">
      <w:pPr>
        <w:pStyle w:val="Odstavecseseznamem"/>
        <w:numPr>
          <w:ilvl w:val="1"/>
          <w:numId w:val="7"/>
        </w:numPr>
      </w:pPr>
      <w:r>
        <w:t>běh</w:t>
      </w:r>
    </w:p>
    <w:p w:rsidR="001554C7" w:rsidRDefault="001554C7" w:rsidP="001554C7">
      <w:pPr>
        <w:pStyle w:val="Odstavecseseznamem"/>
        <w:numPr>
          <w:ilvl w:val="1"/>
          <w:numId w:val="7"/>
        </w:numPr>
      </w:pPr>
      <w:r>
        <w:t>cval</w:t>
      </w:r>
    </w:p>
    <w:p w:rsidR="001554C7" w:rsidRDefault="001554C7" w:rsidP="001554C7">
      <w:pPr>
        <w:pStyle w:val="Odstavecseseznamem"/>
        <w:numPr>
          <w:ilvl w:val="1"/>
          <w:numId w:val="7"/>
        </w:numPr>
      </w:pPr>
      <w:r>
        <w:t>krok poskočný</w:t>
      </w:r>
    </w:p>
    <w:p w:rsidR="001554C7" w:rsidRDefault="001554C7" w:rsidP="001554C7">
      <w:pPr>
        <w:pStyle w:val="Odstavecseseznamem"/>
        <w:numPr>
          <w:ilvl w:val="1"/>
          <w:numId w:val="7"/>
        </w:numPr>
      </w:pPr>
      <w:r>
        <w:t>krok přísunný</w:t>
      </w:r>
    </w:p>
    <w:p w:rsidR="001554C7" w:rsidRDefault="001554C7" w:rsidP="001554C7">
      <w:pPr>
        <w:pStyle w:val="Odstavecseseznamem"/>
        <w:numPr>
          <w:ilvl w:val="1"/>
          <w:numId w:val="7"/>
        </w:numPr>
      </w:pPr>
      <w:r>
        <w:t>krok přeměnný</w:t>
      </w:r>
    </w:p>
    <w:p w:rsidR="001554C7" w:rsidRDefault="001554C7" w:rsidP="001554C7"/>
    <w:p w:rsidR="001554C7" w:rsidRPr="004945E1" w:rsidRDefault="001554C7" w:rsidP="001554C7">
      <w:pPr>
        <w:rPr>
          <w:b/>
        </w:rPr>
      </w:pPr>
      <w:r w:rsidRPr="004945E1">
        <w:rPr>
          <w:b/>
        </w:rPr>
        <w:t>Úkol:</w:t>
      </w:r>
    </w:p>
    <w:p w:rsidR="001554C7" w:rsidRDefault="001554C7" w:rsidP="001554C7">
      <w:r>
        <w:t xml:space="preserve">Na příští konzultaci přinést karty s lidovými tanci + </w:t>
      </w:r>
      <w:r w:rsidR="004945E1">
        <w:t>ukázka tance</w:t>
      </w:r>
      <w:bookmarkStart w:id="0" w:name="_GoBack"/>
      <w:bookmarkEnd w:id="0"/>
    </w:p>
    <w:p w:rsidR="003A596D" w:rsidRDefault="003A596D"/>
    <w:sectPr w:rsidR="003A5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846A7"/>
    <w:multiLevelType w:val="hybridMultilevel"/>
    <w:tmpl w:val="E72E7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62AF4"/>
    <w:multiLevelType w:val="hybridMultilevel"/>
    <w:tmpl w:val="1A36E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7042F"/>
    <w:multiLevelType w:val="hybridMultilevel"/>
    <w:tmpl w:val="7D102E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13918"/>
    <w:multiLevelType w:val="multilevel"/>
    <w:tmpl w:val="7444F0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554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341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6A2D00CA"/>
    <w:multiLevelType w:val="hybridMultilevel"/>
    <w:tmpl w:val="E0EE9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D67A6"/>
    <w:multiLevelType w:val="hybridMultilevel"/>
    <w:tmpl w:val="1A0A3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C7"/>
    <w:rsid w:val="001554C7"/>
    <w:rsid w:val="001E666D"/>
    <w:rsid w:val="003A596D"/>
    <w:rsid w:val="004945E1"/>
    <w:rsid w:val="00A30DD4"/>
    <w:rsid w:val="00E31C78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4C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0DD4"/>
    <w:pPr>
      <w:keepNext/>
      <w:numPr>
        <w:numId w:val="3"/>
      </w:numPr>
      <w:spacing w:before="240" w:after="6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30DD4"/>
    <w:pPr>
      <w:keepNext/>
      <w:numPr>
        <w:ilvl w:val="1"/>
        <w:numId w:val="3"/>
      </w:numPr>
      <w:spacing w:before="240" w:after="60"/>
      <w:jc w:val="both"/>
      <w:outlineLvl w:val="1"/>
    </w:pPr>
    <w:rPr>
      <w:rFonts w:ascii="Arial" w:eastAsia="Times New Roman" w:hAnsi="Arial" w:cs="Times New Roman"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A30DD4"/>
    <w:pPr>
      <w:keepNext/>
      <w:numPr>
        <w:ilvl w:val="2"/>
        <w:numId w:val="1"/>
      </w:numPr>
      <w:spacing w:before="240" w:after="60"/>
      <w:ind w:left="720"/>
      <w:jc w:val="both"/>
      <w:outlineLvl w:val="2"/>
    </w:pPr>
    <w:rPr>
      <w:rFonts w:ascii="Arial" w:eastAsia="Times New Roman" w:hAnsi="Arial" w:cs="Times New Roman"/>
      <w:bCs/>
      <w:i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D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D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30DD4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30DD4"/>
    <w:rPr>
      <w:rFonts w:ascii="Arial" w:eastAsia="Times New Roman" w:hAnsi="Arial" w:cs="Times New Roman"/>
      <w:bCs/>
      <w:i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D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ezmezer">
    <w:name w:val="No Spacing"/>
    <w:uiPriority w:val="1"/>
    <w:qFormat/>
    <w:rsid w:val="00A30DD4"/>
    <w:pPr>
      <w:spacing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30D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54C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54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4C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0DD4"/>
    <w:pPr>
      <w:keepNext/>
      <w:numPr>
        <w:numId w:val="3"/>
      </w:numPr>
      <w:spacing w:before="240" w:after="6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30DD4"/>
    <w:pPr>
      <w:keepNext/>
      <w:numPr>
        <w:ilvl w:val="1"/>
        <w:numId w:val="3"/>
      </w:numPr>
      <w:spacing w:before="240" w:after="60"/>
      <w:jc w:val="both"/>
      <w:outlineLvl w:val="1"/>
    </w:pPr>
    <w:rPr>
      <w:rFonts w:ascii="Arial" w:eastAsia="Times New Roman" w:hAnsi="Arial" w:cs="Times New Roman"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A30DD4"/>
    <w:pPr>
      <w:keepNext/>
      <w:numPr>
        <w:ilvl w:val="2"/>
        <w:numId w:val="1"/>
      </w:numPr>
      <w:spacing w:before="240" w:after="60"/>
      <w:ind w:left="720"/>
      <w:jc w:val="both"/>
      <w:outlineLvl w:val="2"/>
    </w:pPr>
    <w:rPr>
      <w:rFonts w:ascii="Arial" w:eastAsia="Times New Roman" w:hAnsi="Arial" w:cs="Times New Roman"/>
      <w:bCs/>
      <w:i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D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D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30DD4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30DD4"/>
    <w:rPr>
      <w:rFonts w:ascii="Arial" w:eastAsia="Times New Roman" w:hAnsi="Arial" w:cs="Times New Roman"/>
      <w:bCs/>
      <w:i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D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ezmezer">
    <w:name w:val="No Spacing"/>
    <w:uiPriority w:val="1"/>
    <w:qFormat/>
    <w:rsid w:val="00A30DD4"/>
    <w:pPr>
      <w:spacing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30D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54C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54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space.muni.cz/book?id=1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Serakova</dc:creator>
  <cp:lastModifiedBy>Serakova</cp:lastModifiedBy>
  <cp:revision>3</cp:revision>
  <dcterms:created xsi:type="dcterms:W3CDTF">2018-10-19T09:53:00Z</dcterms:created>
  <dcterms:modified xsi:type="dcterms:W3CDTF">2018-10-19T09:58:00Z</dcterms:modified>
</cp:coreProperties>
</file>