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BC" w:rsidRPr="00491095" w:rsidRDefault="00D517F8" w:rsidP="0049109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91095">
        <w:rPr>
          <w:rFonts w:asciiTheme="majorHAnsi" w:hAnsiTheme="majorHAnsi" w:cstheme="majorHAnsi"/>
          <w:b/>
          <w:sz w:val="24"/>
          <w:szCs w:val="24"/>
        </w:rPr>
        <w:t>Íráns</w:t>
      </w:r>
      <w:r w:rsidR="00491095" w:rsidRPr="00491095">
        <w:rPr>
          <w:rFonts w:asciiTheme="majorHAnsi" w:hAnsiTheme="majorHAnsi" w:cstheme="majorHAnsi"/>
          <w:b/>
          <w:sz w:val="24"/>
          <w:szCs w:val="24"/>
        </w:rPr>
        <w:t>k</w:t>
      </w:r>
      <w:r w:rsidRPr="00491095">
        <w:rPr>
          <w:rFonts w:asciiTheme="majorHAnsi" w:hAnsiTheme="majorHAnsi" w:cstheme="majorHAnsi"/>
          <w:b/>
          <w:sz w:val="24"/>
          <w:szCs w:val="24"/>
        </w:rPr>
        <w:t>á islámská republika</w:t>
      </w:r>
    </w:p>
    <w:p w:rsidR="00491095" w:rsidRPr="00491095" w:rsidRDefault="00D517F8" w:rsidP="00491095">
      <w:pPr>
        <w:spacing w:line="36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491095">
        <w:rPr>
          <w:rFonts w:asciiTheme="majorHAnsi" w:hAnsiTheme="majorHAnsi" w:cstheme="majorHAnsi"/>
          <w:sz w:val="24"/>
          <w:szCs w:val="24"/>
        </w:rPr>
        <w:t>Íránská islámská republika, běžn</w:t>
      </w:r>
      <w:bookmarkStart w:id="0" w:name="_GoBack"/>
      <w:bookmarkEnd w:id="0"/>
      <w:r w:rsidRPr="00491095">
        <w:rPr>
          <w:rFonts w:asciiTheme="majorHAnsi" w:hAnsiTheme="majorHAnsi" w:cstheme="majorHAnsi"/>
          <w:sz w:val="24"/>
          <w:szCs w:val="24"/>
        </w:rPr>
        <w:t>ě známá jako Írán (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Arján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) je stát v Přední Asii, dříve nazývaný jako Persie. 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Na západě sousedí s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Irákem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na severozápadě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s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Tureckem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 </w:t>
      </w:r>
      <w:proofErr w:type="spellStart"/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Arménií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</w:t>
      </w:r>
      <w:proofErr w:type="spellEnd"/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, 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Ázerbájdžánem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na severu s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Turkmenistánem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na východě s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Afghánistánem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a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Pákistánem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 Na jihozápadě je omýván vodami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Perského zálivu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a 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Arabského moře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, 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Kaspické moře na severu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 Patří mezi nejlidnatější a nejroz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lehlejší 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země světa (82 miliónů obyvatel na 1,6 milionu km²). Hlavním městem je Teherán.</w:t>
      </w:r>
    </w:p>
    <w:p w:rsidR="001A047A" w:rsidRPr="00491095" w:rsidRDefault="001A047A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>Jde o multikulturní zemi s mnoha etnickými a jazykovými skupinami. Největší zastoupení mají Peršané (</w:t>
      </w:r>
      <w:proofErr w:type="gramStart"/>
      <w:r w:rsidRPr="00491095">
        <w:rPr>
          <w:rFonts w:asciiTheme="majorHAnsi" w:hAnsiTheme="majorHAnsi" w:cstheme="majorHAnsi"/>
          <w:sz w:val="24"/>
          <w:szCs w:val="24"/>
        </w:rPr>
        <w:t>61%</w:t>
      </w:r>
      <w:proofErr w:type="gramEnd"/>
      <w:r w:rsidRPr="00491095">
        <w:rPr>
          <w:rFonts w:asciiTheme="majorHAnsi" w:hAnsiTheme="majorHAnsi" w:cstheme="majorHAnsi"/>
          <w:sz w:val="24"/>
          <w:szCs w:val="24"/>
        </w:rPr>
        <w:t xml:space="preserve">; odtud také dřívější název Persie) a 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Ázerbájci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 (16%).</w:t>
      </w:r>
    </w:p>
    <w:p w:rsidR="001A047A" w:rsidRPr="00491095" w:rsidRDefault="001A047A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>Díky výhodn</w:t>
      </w:r>
      <w:r w:rsidR="00491095" w:rsidRPr="00491095">
        <w:rPr>
          <w:rFonts w:asciiTheme="majorHAnsi" w:hAnsiTheme="majorHAnsi" w:cstheme="majorHAnsi"/>
          <w:sz w:val="24"/>
          <w:szCs w:val="24"/>
        </w:rPr>
        <w:t xml:space="preserve">é </w:t>
      </w:r>
      <w:r w:rsidRPr="00491095">
        <w:rPr>
          <w:rFonts w:asciiTheme="majorHAnsi" w:hAnsiTheme="majorHAnsi" w:cstheme="majorHAnsi"/>
          <w:sz w:val="24"/>
          <w:szCs w:val="24"/>
        </w:rPr>
        <w:t xml:space="preserve">geografické poloze šlo odedávna o exponovanou oblast. Ve starověku zde vznikla říše Médů a 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Achaimenovců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. Později si ji podmanil Alexandr Veliký, 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Seleukovci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>, nakonec Arabové. K většímu ustálení v zemi, alespoň co do střídán</w:t>
      </w:r>
      <w:r w:rsidR="00C6117A" w:rsidRPr="00491095">
        <w:rPr>
          <w:rFonts w:asciiTheme="majorHAnsi" w:hAnsiTheme="majorHAnsi" w:cstheme="majorHAnsi"/>
          <w:sz w:val="24"/>
          <w:szCs w:val="24"/>
        </w:rPr>
        <w:t xml:space="preserve">í </w:t>
      </w:r>
      <w:r w:rsidRPr="00491095">
        <w:rPr>
          <w:rFonts w:asciiTheme="majorHAnsi" w:hAnsiTheme="majorHAnsi" w:cstheme="majorHAnsi"/>
          <w:sz w:val="24"/>
          <w:szCs w:val="24"/>
        </w:rPr>
        <w:t>se moci, došlo až v 19. století</w:t>
      </w:r>
      <w:r w:rsidR="00C6117A" w:rsidRPr="00491095">
        <w:rPr>
          <w:rFonts w:asciiTheme="majorHAnsi" w:hAnsiTheme="majorHAnsi" w:cstheme="majorHAnsi"/>
          <w:sz w:val="24"/>
          <w:szCs w:val="24"/>
        </w:rPr>
        <w:t xml:space="preserve"> v době kolonií. Největší vliv zde měla Velká Británie a Rusko, které si rozdělili zemi dle svých zájmových sfér. Tehdejší Teherán tomu nebyl schopen zabránit, stejně jako se o to marně poku</w:t>
      </w:r>
      <w:r w:rsidR="00491095" w:rsidRPr="00491095">
        <w:rPr>
          <w:rFonts w:asciiTheme="majorHAnsi" w:hAnsiTheme="majorHAnsi" w:cstheme="majorHAnsi"/>
          <w:sz w:val="24"/>
          <w:szCs w:val="24"/>
        </w:rPr>
        <w:t>s</w:t>
      </w:r>
      <w:r w:rsidR="00C6117A" w:rsidRPr="00491095">
        <w:rPr>
          <w:rFonts w:asciiTheme="majorHAnsi" w:hAnsiTheme="majorHAnsi" w:cstheme="majorHAnsi"/>
          <w:sz w:val="24"/>
          <w:szCs w:val="24"/>
        </w:rPr>
        <w:t>ila perská revoluce v </w:t>
      </w:r>
      <w:r w:rsidR="00491095" w:rsidRPr="00491095">
        <w:rPr>
          <w:rFonts w:asciiTheme="majorHAnsi" w:hAnsiTheme="majorHAnsi" w:cstheme="majorHAnsi"/>
          <w:sz w:val="24"/>
          <w:szCs w:val="24"/>
        </w:rPr>
        <w:t>l</w:t>
      </w:r>
      <w:r w:rsidR="00C6117A" w:rsidRPr="00491095">
        <w:rPr>
          <w:rFonts w:asciiTheme="majorHAnsi" w:hAnsiTheme="majorHAnsi" w:cstheme="majorHAnsi"/>
          <w:sz w:val="24"/>
          <w:szCs w:val="24"/>
        </w:rPr>
        <w:t xml:space="preserve">etech 1905-1911. Po revoluci došlo sice k zavedení </w:t>
      </w:r>
      <w:proofErr w:type="spellStart"/>
      <w:r w:rsidR="00C6117A" w:rsidRPr="00491095">
        <w:rPr>
          <w:rFonts w:asciiTheme="majorHAnsi" w:hAnsiTheme="majorHAnsi" w:cstheme="majorHAnsi"/>
          <w:sz w:val="24"/>
          <w:szCs w:val="24"/>
        </w:rPr>
        <w:t>parlamentalismu</w:t>
      </w:r>
      <w:proofErr w:type="spellEnd"/>
      <w:r w:rsidR="00C6117A" w:rsidRPr="00491095">
        <w:rPr>
          <w:rFonts w:asciiTheme="majorHAnsi" w:hAnsiTheme="majorHAnsi" w:cstheme="majorHAnsi"/>
          <w:sz w:val="24"/>
          <w:szCs w:val="24"/>
        </w:rPr>
        <w:t>, ne však k žádné větší změně ve zastaralých správních strukturách.</w:t>
      </w:r>
    </w:p>
    <w:p w:rsidR="00C6117A" w:rsidRPr="00491095" w:rsidRDefault="00C6117A" w:rsidP="00491095">
      <w:pPr>
        <w:spacing w:line="36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491095">
        <w:rPr>
          <w:rFonts w:asciiTheme="majorHAnsi" w:hAnsiTheme="majorHAnsi" w:cstheme="majorHAnsi"/>
          <w:sz w:val="24"/>
          <w:szCs w:val="24"/>
        </w:rPr>
        <w:t xml:space="preserve">Po vypuknutí druhé světové války už se ze stran Ruska a Velké Británie nejednalo jen o kolonizaci ale o okupaci a do čela Íránu byl dosazen korunní princ Muhammad Rezu 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Pahlaví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. 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Pod dohledem okupačních vojsk se ve dnech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28. listopadu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až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1. prosince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1943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konala v íránském hlavním městě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Teheránská konference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za účasti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Roosevelta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Churchilla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a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Stalina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</w:t>
      </w:r>
    </w:p>
    <w:p w:rsidR="00C150EF" w:rsidRPr="00491095" w:rsidRDefault="00C150EF" w:rsidP="00491095">
      <w:pPr>
        <w:spacing w:line="36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491095">
        <w:rPr>
          <w:rFonts w:asciiTheme="majorHAnsi" w:hAnsiTheme="majorHAnsi" w:cstheme="majorHAnsi"/>
          <w:sz w:val="24"/>
          <w:szCs w:val="24"/>
        </w:rPr>
        <w:t>Po druhé světové válce se v Íránu začaly budovat politické strany, v roce 1951 vláda za podpory komunistů a islamistů znárodnila ropný průmysl kontrolovaný do té doby Brity. To vyvolalo mezinárodní krizi zejména se vztahy s Británií (tzv. Íránská krize)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Od té doby vládl Muhammad </w:t>
      </w:r>
      <w:proofErr w:type="spellStart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Rezá</w:t>
      </w:r>
      <w:proofErr w:type="spellEnd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Pahlaví</w:t>
      </w:r>
      <w:proofErr w:type="spellEnd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diktátorsky pomocí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tajné policie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SAVAK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přičemž zahraničněpoliticky se orientoval na spojenectví s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USA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 Jeho autokratické metody a přílišné prosazování západní kultury postavily proti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monarchii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téměř celou společnost.</w:t>
      </w:r>
    </w:p>
    <w:p w:rsidR="00C150EF" w:rsidRPr="00491095" w:rsidRDefault="00C150EF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>V roce 1987 vypukla protivládní d</w:t>
      </w:r>
      <w:r w:rsidR="002E3BA4" w:rsidRPr="00491095">
        <w:rPr>
          <w:rFonts w:asciiTheme="majorHAnsi" w:hAnsiTheme="majorHAnsi" w:cstheme="majorHAnsi"/>
          <w:sz w:val="24"/>
          <w:szCs w:val="24"/>
        </w:rPr>
        <w:t>e</w:t>
      </w:r>
      <w:r w:rsidRPr="00491095">
        <w:rPr>
          <w:rFonts w:asciiTheme="majorHAnsi" w:hAnsiTheme="majorHAnsi" w:cstheme="majorHAnsi"/>
          <w:sz w:val="24"/>
          <w:szCs w:val="24"/>
        </w:rPr>
        <w:t>m</w:t>
      </w:r>
      <w:r w:rsidR="002E3BA4" w:rsidRPr="00491095">
        <w:rPr>
          <w:rFonts w:asciiTheme="majorHAnsi" w:hAnsiTheme="majorHAnsi" w:cstheme="majorHAnsi"/>
          <w:sz w:val="24"/>
          <w:szCs w:val="24"/>
        </w:rPr>
        <w:t>o</w:t>
      </w:r>
      <w:r w:rsidRPr="00491095">
        <w:rPr>
          <w:rFonts w:asciiTheme="majorHAnsi" w:hAnsiTheme="majorHAnsi" w:cstheme="majorHAnsi"/>
          <w:sz w:val="24"/>
          <w:szCs w:val="24"/>
        </w:rPr>
        <w:t>nstrace, která přerostla v revoluci a svržení dosavadního režimu. Moc v zemi převzal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duchovní </w:t>
      </w:r>
      <w:proofErr w:type="spellStart"/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Ájatolláh</w:t>
      </w:r>
      <w:proofErr w:type="spellEnd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Rúholláh Chomejní</w:t>
      </w:r>
      <w:r w:rsidRPr="00491095">
        <w:rPr>
          <w:rFonts w:asciiTheme="majorHAnsi" w:hAnsiTheme="majorHAnsi" w:cstheme="majorHAnsi"/>
          <w:sz w:val="24"/>
          <w:szCs w:val="24"/>
        </w:rPr>
        <w:t>, který se po revoluci vrátil do země z exilu. V referendu byla odhlasována islámská republika a do ústavy zakotveny teokratické prvky.</w:t>
      </w:r>
      <w:r w:rsidR="002E3BA4" w:rsidRPr="00491095">
        <w:rPr>
          <w:rFonts w:asciiTheme="majorHAnsi" w:hAnsiTheme="majorHAnsi" w:cstheme="majorHAnsi"/>
          <w:sz w:val="24"/>
          <w:szCs w:val="24"/>
        </w:rPr>
        <w:t xml:space="preserve"> </w:t>
      </w:r>
      <w:r w:rsidR="002E3BA4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Chomejní postupně prosadil svou politickou doktrínu „o nadvládě teologa“, </w:t>
      </w:r>
      <w:r w:rsidR="002E3BA4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lastRenderedPageBreak/>
        <w:t>jež v praxi znamenala, že moc převzalo </w:t>
      </w:r>
      <w:r w:rsidR="002E3BA4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šíitské</w:t>
      </w:r>
      <w:r w:rsidR="002E3BA4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 duchovenstvo. Nový politický režim vedl k okamžitému konfliktu s USA a </w:t>
      </w:r>
      <w:r w:rsidR="00FC00F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Irákem v čele s Baas Saddámem Husajnem. V roce </w:t>
      </w:r>
      <w:r w:rsidR="00FC00F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1980</w:t>
      </w:r>
      <w:r w:rsidR="00FC00F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překročila irácká armáda hranice Íránu a začala </w:t>
      </w:r>
      <w:r w:rsidR="00FC00F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íránsko-irácká válka</w:t>
      </w:r>
      <w:r w:rsidR="00FC00F5" w:rsidRPr="00491095">
        <w:rPr>
          <w:rFonts w:asciiTheme="majorHAnsi" w:hAnsiTheme="majorHAnsi" w:cstheme="majorHAnsi"/>
          <w:sz w:val="24"/>
          <w:szCs w:val="24"/>
        </w:rPr>
        <w:t xml:space="preserve">. Trvala osm let, vyžádala si asi milion obětí a Chomejnímu umožnila ještě více omezit svobodu v zemi. </w:t>
      </w:r>
    </w:p>
    <w:p w:rsidR="00FC00F5" w:rsidRPr="00491095" w:rsidRDefault="00FC00F5" w:rsidP="00491095">
      <w:pPr>
        <w:spacing w:line="360" w:lineRule="auto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Ani uzavření míru v roce 1988 a Chomejního smrt v roce 1988 nevedly k výrazným změnám v zemi. V osobě nového vůdce země 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Alího </w:t>
      </w:r>
      <w:proofErr w:type="spellStart"/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Chameneího</w:t>
      </w:r>
      <w:proofErr w:type="spellEnd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se ale začaly dít dílčí změny, do popředí se dostávala prezident. V politice se začali více angažovat lidé spíše pragmatičtí, zaměření na ekonomiku a poválečnou obnovu infrastruktury, a sami Íránci projevovali nyní mnohem hlasitěji nespokojenost s vývojem své země – jejich mínění musel brát režim vážně.</w:t>
      </w:r>
    </w:p>
    <w:p w:rsidR="002E3BA4" w:rsidRPr="00491095" w:rsidRDefault="00FC00F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 roce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2004</w:t>
      </w:r>
      <w:r w:rsidR="00491095"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nakonec vládnoucí konzervativci eliminovali volebními manipulacemi oponenty v parlamentu a o rok později získali vítaného spojence v novém konzervativním prezidentu </w:t>
      </w:r>
      <w:proofErr w:type="spellStart"/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Mahmúdu</w:t>
      </w:r>
      <w:proofErr w:type="spellEnd"/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Ahmadínežádovi</w:t>
      </w:r>
      <w:proofErr w:type="spellEnd"/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, známém svými výpady proti </w:t>
      </w:r>
      <w:r w:rsidRPr="00491095">
        <w:rPr>
          <w:rFonts w:asciiTheme="majorHAnsi" w:hAnsiTheme="majorHAnsi" w:cstheme="majorHAnsi"/>
          <w:sz w:val="24"/>
          <w:szCs w:val="24"/>
          <w:shd w:val="clear" w:color="auto" w:fill="FFFFFF"/>
        </w:rPr>
        <w:t>Izraeli</w:t>
      </w:r>
      <w:r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. Současná situace v Íránu je komplikovaná – velká část společnosti si přeje změny, není však prozatím sil, které by je politicky mohly prosadit. V oblasti zahraničních vztahů vzrostlo poslední dobou napětí se Spojenými státy, především kvůli </w:t>
      </w:r>
      <w:r w:rsidR="00491095" w:rsidRPr="00491095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otázce jaderných zbraní.</w:t>
      </w:r>
    </w:p>
    <w:p w:rsidR="001A047A" w:rsidRPr="00491095" w:rsidRDefault="00E0217C" w:rsidP="00491095">
      <w:pPr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1095">
        <w:rPr>
          <w:rFonts w:asciiTheme="majorHAnsi" w:hAnsiTheme="majorHAnsi" w:cstheme="majorHAnsi"/>
          <w:sz w:val="24"/>
          <w:szCs w:val="24"/>
          <w:u w:val="single"/>
        </w:rPr>
        <w:t>Írá</w:t>
      </w:r>
      <w:r w:rsidR="00D34100" w:rsidRPr="00491095">
        <w:rPr>
          <w:rFonts w:asciiTheme="majorHAnsi" w:hAnsiTheme="majorHAnsi" w:cstheme="majorHAnsi"/>
          <w:sz w:val="24"/>
          <w:szCs w:val="24"/>
          <w:u w:val="single"/>
        </w:rPr>
        <w:t>n</w:t>
      </w:r>
      <w:r w:rsidRPr="00491095">
        <w:rPr>
          <w:rFonts w:asciiTheme="majorHAnsi" w:hAnsiTheme="majorHAnsi" w:cstheme="majorHAnsi"/>
          <w:sz w:val="24"/>
          <w:szCs w:val="24"/>
          <w:u w:val="single"/>
        </w:rPr>
        <w:t xml:space="preserve"> v aktuálním dění</w:t>
      </w:r>
    </w:p>
    <w:p w:rsidR="00D34100" w:rsidRPr="00491095" w:rsidRDefault="00D34100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 xml:space="preserve">V zemi už řadu let bují téma jaderného programu, Evropská unie a USA na ni uvalily hospodářské sankce, v roce 2016 byly ale zrušeny </w:t>
      </w:r>
    </w:p>
    <w:p w:rsidR="00D34100" w:rsidRPr="00491095" w:rsidRDefault="00D34100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 xml:space="preserve">Sankce byly zrušeny díky dohodě o jaderních zbraních s USA, obě země se však dlouhodobě potýkají s jejím dodržováním </w:t>
      </w:r>
    </w:p>
    <w:p w:rsidR="00491095" w:rsidRPr="00491095" w:rsidRDefault="00491095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Íránksý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prezident Hassan </w:t>
      </w:r>
      <w:proofErr w:type="spellStart"/>
      <w:r>
        <w:rPr>
          <w:rFonts w:asciiTheme="majorHAnsi" w:hAnsiTheme="majorHAnsi" w:cstheme="majorHAnsi"/>
          <w:sz w:val="24"/>
          <w:szCs w:val="24"/>
        </w:rPr>
        <w:t>Rouhani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 roce 2017 vyjádřil díky všem účastníkům v boji proti Islámskému státu, který v tuto chvíli podle něj v podstatě přestal existovat</w:t>
      </w:r>
    </w:p>
    <w:p w:rsidR="00491095" w:rsidRDefault="00D34100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>Írán je v historii i současnosti viditelný zejména pro své zásoby ropy. Ty nenechávají klidné jak světové velmoci, tak samotné Íránce. Politická nestabilita země v kontrastu s</w:t>
      </w:r>
      <w:r w:rsidR="005870C8" w:rsidRPr="00491095">
        <w:rPr>
          <w:rFonts w:asciiTheme="majorHAnsi" w:hAnsiTheme="majorHAnsi" w:cstheme="majorHAnsi"/>
          <w:sz w:val="24"/>
          <w:szCs w:val="24"/>
        </w:rPr>
        <w:t xml:space="preserve"> nerostným bohatstvím opakovaně způsobuje občanské nepokoje. Poslední proběhly na začátku roku 2018. </w:t>
      </w:r>
      <w:r w:rsidR="00491095">
        <w:rPr>
          <w:rFonts w:asciiTheme="majorHAnsi" w:hAnsiTheme="majorHAnsi" w:cstheme="majorHAnsi"/>
          <w:sz w:val="24"/>
          <w:szCs w:val="24"/>
        </w:rPr>
        <w:t>(Íránské vedení označuje dění v zemi za výsledek snad zahraničních nepřátel po destabilizaci země)</w:t>
      </w:r>
    </w:p>
    <w:p w:rsidR="005870C8" w:rsidRPr="00491095" w:rsidRDefault="005870C8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>Írán, Sírie, Rusko … věčné debaty o ceně ropy, konkurují si</w:t>
      </w:r>
    </w:p>
    <w:p w:rsidR="005870C8" w:rsidRPr="00491095" w:rsidRDefault="005870C8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91095">
        <w:rPr>
          <w:rFonts w:asciiTheme="majorHAnsi" w:hAnsiTheme="majorHAnsi" w:cstheme="majorHAnsi"/>
          <w:sz w:val="24"/>
          <w:szCs w:val="24"/>
        </w:rPr>
        <w:t>Trump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 v květnu 2018 oznámil vystoupení z jaderné dohody, to </w:t>
      </w:r>
      <w:proofErr w:type="spellStart"/>
      <w:r w:rsidRPr="00491095">
        <w:rPr>
          <w:rFonts w:asciiTheme="majorHAnsi" w:hAnsiTheme="majorHAnsi" w:cstheme="majorHAnsi"/>
          <w:sz w:val="24"/>
          <w:szCs w:val="24"/>
        </w:rPr>
        <w:t>zintenzivnělo</w:t>
      </w:r>
      <w:proofErr w:type="spellEnd"/>
      <w:r w:rsidRPr="00491095">
        <w:rPr>
          <w:rFonts w:asciiTheme="majorHAnsi" w:hAnsiTheme="majorHAnsi" w:cstheme="majorHAnsi"/>
          <w:sz w:val="24"/>
          <w:szCs w:val="24"/>
        </w:rPr>
        <w:t xml:space="preserve"> napětí na všech možných frontách ve vztahu k Íránu (Izrael X Sírie X Írán) </w:t>
      </w:r>
    </w:p>
    <w:p w:rsidR="005870C8" w:rsidRPr="00491095" w:rsidRDefault="00722B36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lastRenderedPageBreak/>
        <w:t>Mimo trvalou ropnou konkurenci ve světě vede taky dlouhodobě Írán konflikt se Sýrií, často dochází ke vzájemnému napadení – poslední byl raketový útok z 1.10. 2018 (Írán-&gt;Sýrie)</w:t>
      </w:r>
    </w:p>
    <w:p w:rsidR="005870C8" w:rsidRPr="00491095" w:rsidRDefault="00722B36" w:rsidP="0049109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91095">
        <w:rPr>
          <w:rFonts w:asciiTheme="majorHAnsi" w:hAnsiTheme="majorHAnsi" w:cstheme="majorHAnsi"/>
          <w:sz w:val="24"/>
          <w:szCs w:val="24"/>
        </w:rPr>
        <w:t xml:space="preserve">Írán je stále nestabilní zemí jak ve vnitřní, tak mezinárodní politice, což při dnešní globalizaci může ohrožovat celý svět. Dokáži si představit, že se vztahy mezi Íránem a jinou zemí vyhrotí podobně jako se Sýrií a dojde k velkému vojenskému konfliktu, který s potencionálním využitím jaderních zbraní bude mít katastrofické dopady. </w:t>
      </w:r>
    </w:p>
    <w:p w:rsidR="00604B64" w:rsidRPr="00491095" w:rsidRDefault="00604B64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04B64" w:rsidRPr="00491095" w:rsidRDefault="00604B64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04B64" w:rsidRDefault="0049109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hyperlink r:id="rId5" w:history="1">
        <w:r w:rsidRPr="00EF5605">
          <w:rPr>
            <w:rStyle w:val="Hypertextovodkaz"/>
            <w:rFonts w:asciiTheme="majorHAnsi" w:hAnsiTheme="majorHAnsi" w:cstheme="majorHAnsi"/>
            <w:sz w:val="24"/>
            <w:szCs w:val="24"/>
          </w:rPr>
          <w:t>https://www.kurzy.cz/zpravy/468331-tvrda-odpoved-po-utoku-iran-vypustil-rakety-na-cile-v-syrii/</w:t>
        </w:r>
      </w:hyperlink>
    </w:p>
    <w:p w:rsidR="00491095" w:rsidRDefault="0049109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hyperlink r:id="rId6" w:history="1">
        <w:r w:rsidRPr="00EF5605">
          <w:rPr>
            <w:rStyle w:val="Hypertextovodkaz"/>
            <w:rFonts w:asciiTheme="majorHAnsi" w:hAnsiTheme="majorHAnsi" w:cstheme="majorHAnsi"/>
            <w:sz w:val="24"/>
            <w:szCs w:val="24"/>
          </w:rPr>
          <w:t>https://tema.novinky.cz/iran</w:t>
        </w:r>
      </w:hyperlink>
    </w:p>
    <w:p w:rsidR="00491095" w:rsidRDefault="0049109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hyperlink r:id="rId7" w:history="1">
        <w:r w:rsidRPr="00EF5605">
          <w:rPr>
            <w:rStyle w:val="Hypertextovodkaz"/>
            <w:rFonts w:asciiTheme="majorHAnsi" w:hAnsiTheme="majorHAnsi" w:cstheme="majorHAnsi"/>
            <w:sz w:val="24"/>
            <w:szCs w:val="24"/>
          </w:rPr>
          <w:t>https://wiki.idnes.cz/iran-cmf-/cestovani.aspx?klic=1063</w:t>
        </w:r>
      </w:hyperlink>
    </w:p>
    <w:p w:rsidR="00491095" w:rsidRDefault="0049109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hyperlink r:id="rId8" w:history="1">
        <w:r w:rsidRPr="00EF5605">
          <w:rPr>
            <w:rStyle w:val="Hypertextovodkaz"/>
            <w:rFonts w:asciiTheme="majorHAnsi" w:hAnsiTheme="majorHAnsi" w:cstheme="majorHAnsi"/>
            <w:sz w:val="24"/>
            <w:szCs w:val="24"/>
          </w:rPr>
          <w:t>https://cs.wikipedia.org/wiki/%C3%8Dr%C3%A1n</w:t>
        </w:r>
      </w:hyperlink>
    </w:p>
    <w:p w:rsidR="00491095" w:rsidRPr="00491095" w:rsidRDefault="00491095" w:rsidP="0049109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491095" w:rsidRPr="0049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D70"/>
    <w:multiLevelType w:val="hybridMultilevel"/>
    <w:tmpl w:val="51E8B726"/>
    <w:lvl w:ilvl="0" w:tplc="5DA60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F8"/>
    <w:rsid w:val="001A047A"/>
    <w:rsid w:val="001E26C5"/>
    <w:rsid w:val="002E3BA4"/>
    <w:rsid w:val="00491095"/>
    <w:rsid w:val="00545A34"/>
    <w:rsid w:val="00576A02"/>
    <w:rsid w:val="005870C8"/>
    <w:rsid w:val="00604B64"/>
    <w:rsid w:val="00722B36"/>
    <w:rsid w:val="00C150EF"/>
    <w:rsid w:val="00C6117A"/>
    <w:rsid w:val="00D34100"/>
    <w:rsid w:val="00D517F8"/>
    <w:rsid w:val="00E0217C"/>
    <w:rsid w:val="00F6493F"/>
    <w:rsid w:val="00F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7CF5"/>
  <w15:chartTrackingRefBased/>
  <w15:docId w15:val="{E67DD1E5-F67E-46B8-AD2F-B0ABDBB5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17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41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8Dr%C3%A1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idnes.cz/iran-cmf-/cestovani.aspx?klic=1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ma.novinky.cz/iran" TargetMode="External"/><Relationship Id="rId5" Type="http://schemas.openxmlformats.org/officeDocument/2006/relationships/hyperlink" Target="https://www.kurzy.cz/zpravy/468331-tvrda-odpoved-po-utoku-iran-vypustil-rakety-na-cile-v-syr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Zuzaníková</dc:creator>
  <cp:keywords/>
  <dc:description/>
  <cp:lastModifiedBy>Monika Zuzaníková</cp:lastModifiedBy>
  <cp:revision>9</cp:revision>
  <dcterms:created xsi:type="dcterms:W3CDTF">2018-10-28T16:05:00Z</dcterms:created>
  <dcterms:modified xsi:type="dcterms:W3CDTF">2018-10-29T12:07:00Z</dcterms:modified>
</cp:coreProperties>
</file>