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3B" w:rsidRPr="00830E3B" w:rsidRDefault="00830E3B" w:rsidP="00830E3B">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Manažerské funkce / činnosti (Managerial Functions / Activities)</w:t>
      </w:r>
    </w:p>
    <w:p w:rsidR="00830E3B" w:rsidRPr="00830E3B" w:rsidRDefault="00830E3B" w:rsidP="00830E3B">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jsou Manažerské funkce / činnosti (Managerial Functions / Activities)</w:t>
      </w:r>
    </w:p>
    <w:p w:rsidR="00830E3B" w:rsidRPr="00830E3B" w:rsidRDefault="00830E3B" w:rsidP="00830E3B">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Manažerské funkce, resp. činnosti představují asi nejklasičtější způsob klasifikace práce manažerů. Řídící práce se podle tohoto pojetí dělí na jednotlivé funkce, resp. činnosti.</w:t>
      </w:r>
    </w:p>
    <w:p w:rsidR="00830E3B" w:rsidRPr="00830E3B" w:rsidRDefault="00830E3B" w:rsidP="00830E3B">
      <w:pPr>
        <w:shd w:val="clear" w:color="auto" w:fill="FFFFFF"/>
        <w:spacing w:line="240" w:lineRule="auto"/>
        <w:rPr>
          <w:rFonts w:ascii="Roboto" w:eastAsia="Times New Roman" w:hAnsi="Roboto" w:cs="Times New Roman"/>
          <w:color w:val="4D4D4D"/>
          <w:sz w:val="20"/>
          <w:szCs w:val="20"/>
          <w:lang w:eastAsia="cs-CZ"/>
        </w:rPr>
      </w:pP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Manažerské funkce, resp. činnosti</w:t>
      </w:r>
      <w:r w:rsidRPr="00830E3B">
        <w:rPr>
          <w:rFonts w:ascii="Roboto" w:eastAsia="Times New Roman" w:hAnsi="Roboto" w:cs="Times New Roman"/>
          <w:color w:val="282D32"/>
          <w:sz w:val="20"/>
          <w:szCs w:val="20"/>
          <w:lang w:eastAsia="cs-CZ"/>
        </w:rPr>
        <w:t> představují asi nejklasičtější způsob klasifikace práce </w:t>
      </w:r>
      <w:hyperlink r:id="rId6" w:tooltip="Manažer (Manager)" w:history="1">
        <w:r w:rsidRPr="00830E3B">
          <w:rPr>
            <w:rFonts w:ascii="Roboto" w:eastAsia="Times New Roman" w:hAnsi="Roboto" w:cs="Times New Roman"/>
            <w:color w:val="50555A"/>
            <w:sz w:val="20"/>
            <w:szCs w:val="20"/>
            <w:u w:val="single"/>
            <w:lang w:eastAsia="cs-CZ"/>
          </w:rPr>
          <w:t>manažerů</w:t>
        </w:r>
      </w:hyperlink>
      <w:r w:rsidRPr="00830E3B">
        <w:rPr>
          <w:rFonts w:ascii="Roboto" w:eastAsia="Times New Roman" w:hAnsi="Roboto" w:cs="Times New Roman"/>
          <w:color w:val="282D32"/>
          <w:sz w:val="20"/>
          <w:szCs w:val="20"/>
          <w:lang w:eastAsia="cs-CZ"/>
        </w:rPr>
        <w:t>. Řídící práce se podle tohoto pojetí dělí na jednotlivé funkce, resp. činnosti.</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Autorem zřejmě nejstarší </w:t>
      </w:r>
      <w:r w:rsidRPr="00830E3B">
        <w:rPr>
          <w:rFonts w:ascii="Roboto" w:eastAsia="Times New Roman" w:hAnsi="Roboto" w:cs="Times New Roman"/>
          <w:b/>
          <w:bCs/>
          <w:color w:val="282D32"/>
          <w:sz w:val="20"/>
          <w:szCs w:val="20"/>
          <w:lang w:eastAsia="cs-CZ"/>
        </w:rPr>
        <w:t>klasifikace manažerských funkcí</w:t>
      </w:r>
      <w:r w:rsidRPr="00830E3B">
        <w:rPr>
          <w:rFonts w:ascii="Roboto" w:eastAsia="Times New Roman" w:hAnsi="Roboto" w:cs="Times New Roman"/>
          <w:color w:val="282D32"/>
          <w:sz w:val="20"/>
          <w:szCs w:val="20"/>
          <w:lang w:eastAsia="cs-CZ"/>
        </w:rPr>
        <w:t> je </w:t>
      </w:r>
      <w:hyperlink r:id="rId7" w:tooltip="Henri Fayol" w:history="1">
        <w:r w:rsidRPr="00830E3B">
          <w:rPr>
            <w:rFonts w:ascii="Roboto" w:eastAsia="Times New Roman" w:hAnsi="Roboto" w:cs="Times New Roman"/>
            <w:color w:val="50555A"/>
            <w:sz w:val="20"/>
            <w:szCs w:val="20"/>
            <w:u w:val="single"/>
            <w:lang w:eastAsia="cs-CZ"/>
          </w:rPr>
          <w:t>Henri Fayol</w:t>
        </w:r>
      </w:hyperlink>
      <w:r w:rsidRPr="00830E3B">
        <w:rPr>
          <w:rFonts w:ascii="Roboto" w:eastAsia="Times New Roman" w:hAnsi="Roboto" w:cs="Times New Roman"/>
          <w:color w:val="282D32"/>
          <w:sz w:val="20"/>
          <w:szCs w:val="20"/>
          <w:lang w:eastAsia="cs-CZ"/>
        </w:rPr>
        <w:t> - dělí je takto:</w:t>
      </w:r>
    </w:p>
    <w:p w:rsidR="00830E3B" w:rsidRPr="00830E3B" w:rsidRDefault="002630F0" w:rsidP="002D3D60">
      <w:pPr>
        <w:numPr>
          <w:ilvl w:val="0"/>
          <w:numId w:val="3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 w:tooltip="Plánování (Planning)" w:history="1">
        <w:r w:rsidR="00830E3B" w:rsidRPr="00830E3B">
          <w:rPr>
            <w:rFonts w:ascii="Roboto" w:eastAsia="Times New Roman" w:hAnsi="Roboto" w:cs="Times New Roman"/>
            <w:color w:val="50555A"/>
            <w:sz w:val="20"/>
            <w:szCs w:val="20"/>
            <w:u w:val="single"/>
            <w:lang w:eastAsia="cs-CZ"/>
          </w:rPr>
          <w:t>Plánování</w:t>
        </w:r>
      </w:hyperlink>
    </w:p>
    <w:p w:rsidR="00830E3B" w:rsidRPr="00830E3B" w:rsidRDefault="002630F0" w:rsidP="002D3D60">
      <w:pPr>
        <w:numPr>
          <w:ilvl w:val="0"/>
          <w:numId w:val="3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 w:tooltip="Organizování (Organizing)" w:history="1">
        <w:r w:rsidR="00830E3B" w:rsidRPr="00830E3B">
          <w:rPr>
            <w:rFonts w:ascii="Roboto" w:eastAsia="Times New Roman" w:hAnsi="Roboto" w:cs="Times New Roman"/>
            <w:color w:val="50555A"/>
            <w:sz w:val="20"/>
            <w:szCs w:val="20"/>
            <w:u w:val="single"/>
            <w:lang w:eastAsia="cs-CZ"/>
          </w:rPr>
          <w:t>Organizování</w:t>
        </w:r>
      </w:hyperlink>
    </w:p>
    <w:p w:rsidR="00830E3B" w:rsidRPr="00830E3B" w:rsidRDefault="00830E3B" w:rsidP="002D3D60">
      <w:pPr>
        <w:numPr>
          <w:ilvl w:val="0"/>
          <w:numId w:val="3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Přikazování</w:t>
      </w:r>
    </w:p>
    <w:p w:rsidR="00830E3B" w:rsidRPr="00830E3B" w:rsidRDefault="002630F0" w:rsidP="002D3D60">
      <w:pPr>
        <w:numPr>
          <w:ilvl w:val="0"/>
          <w:numId w:val="3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 w:tooltip="Kontrola (Control)" w:history="1">
        <w:r w:rsidR="00830E3B" w:rsidRPr="00830E3B">
          <w:rPr>
            <w:rFonts w:ascii="Roboto" w:eastAsia="Times New Roman" w:hAnsi="Roboto" w:cs="Times New Roman"/>
            <w:color w:val="50555A"/>
            <w:sz w:val="20"/>
            <w:szCs w:val="20"/>
            <w:u w:val="single"/>
            <w:lang w:eastAsia="cs-CZ"/>
          </w:rPr>
          <w:t>Kontrola</w:t>
        </w:r>
      </w:hyperlink>
    </w:p>
    <w:p w:rsidR="00830E3B" w:rsidRPr="00830E3B" w:rsidRDefault="002630F0" w:rsidP="002D3D60">
      <w:pPr>
        <w:numPr>
          <w:ilvl w:val="0"/>
          <w:numId w:val="3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1" w:tooltip="Koordinování (Coordination)" w:history="1">
        <w:r w:rsidR="00830E3B" w:rsidRPr="00830E3B">
          <w:rPr>
            <w:rFonts w:ascii="Roboto" w:eastAsia="Times New Roman" w:hAnsi="Roboto" w:cs="Times New Roman"/>
            <w:color w:val="50555A"/>
            <w:sz w:val="20"/>
            <w:szCs w:val="20"/>
            <w:u w:val="single"/>
            <w:lang w:eastAsia="cs-CZ"/>
          </w:rPr>
          <w:t>Koordinace</w:t>
        </w:r>
      </w:hyperlink>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Alternativních klasifikací je celá řada.</w:t>
      </w:r>
    </w:p>
    <w:p w:rsidR="00830E3B" w:rsidRPr="00830E3B" w:rsidRDefault="002630F0" w:rsidP="00830E3B">
      <w:pPr>
        <w:shd w:val="clear" w:color="auto" w:fill="FFFFFF"/>
        <w:spacing w:after="135" w:line="240" w:lineRule="auto"/>
        <w:rPr>
          <w:rFonts w:ascii="Roboto" w:eastAsia="Times New Roman" w:hAnsi="Roboto" w:cs="Times New Roman"/>
          <w:color w:val="282D32"/>
          <w:sz w:val="20"/>
          <w:szCs w:val="20"/>
          <w:lang w:eastAsia="cs-CZ"/>
        </w:rPr>
      </w:pPr>
      <w:hyperlink r:id="rId12" w:tooltip="Luther Halsey Gulick" w:history="1">
        <w:r w:rsidR="00830E3B" w:rsidRPr="00830E3B">
          <w:rPr>
            <w:rFonts w:ascii="Roboto" w:eastAsia="Times New Roman" w:hAnsi="Roboto" w:cs="Times New Roman"/>
            <w:color w:val="50555A"/>
            <w:sz w:val="20"/>
            <w:szCs w:val="20"/>
            <w:u w:val="single"/>
            <w:lang w:eastAsia="cs-CZ"/>
          </w:rPr>
          <w:t>Luther Gulick</w:t>
        </w:r>
      </w:hyperlink>
      <w:r w:rsidR="00830E3B" w:rsidRPr="00830E3B">
        <w:rPr>
          <w:rFonts w:ascii="Roboto" w:eastAsia="Times New Roman" w:hAnsi="Roboto" w:cs="Times New Roman"/>
          <w:color w:val="282D32"/>
          <w:sz w:val="20"/>
          <w:szCs w:val="20"/>
          <w:lang w:eastAsia="cs-CZ"/>
        </w:rPr>
        <w:t> a </w:t>
      </w:r>
      <w:hyperlink r:id="rId13" w:tooltip="Lyndall F. Urwick" w:history="1">
        <w:r w:rsidR="00830E3B" w:rsidRPr="00830E3B">
          <w:rPr>
            <w:rFonts w:ascii="Roboto" w:eastAsia="Times New Roman" w:hAnsi="Roboto" w:cs="Times New Roman"/>
            <w:color w:val="50555A"/>
            <w:sz w:val="20"/>
            <w:szCs w:val="20"/>
            <w:u w:val="single"/>
            <w:lang w:eastAsia="cs-CZ"/>
          </w:rPr>
          <w:t>Lyndall Urwick</w:t>
        </w:r>
      </w:hyperlink>
      <w:r w:rsidR="00830E3B" w:rsidRPr="00830E3B">
        <w:rPr>
          <w:rFonts w:ascii="Roboto" w:eastAsia="Times New Roman" w:hAnsi="Roboto" w:cs="Times New Roman"/>
          <w:color w:val="282D32"/>
          <w:sz w:val="20"/>
          <w:szCs w:val="20"/>
          <w:lang w:eastAsia="cs-CZ"/>
        </w:rPr>
        <w:t> - akronym </w:t>
      </w:r>
      <w:r w:rsidR="00830E3B" w:rsidRPr="00830E3B">
        <w:rPr>
          <w:rFonts w:ascii="Roboto" w:eastAsia="Times New Roman" w:hAnsi="Roboto" w:cs="Times New Roman"/>
          <w:b/>
          <w:bCs/>
          <w:color w:val="282D32"/>
          <w:sz w:val="20"/>
          <w:szCs w:val="20"/>
          <w:lang w:eastAsia="cs-CZ"/>
        </w:rPr>
        <w:t>POSDCORB</w:t>
      </w:r>
      <w:r w:rsidR="00830E3B" w:rsidRPr="00830E3B">
        <w:rPr>
          <w:rFonts w:ascii="Roboto" w:eastAsia="Times New Roman" w:hAnsi="Roboto" w:cs="Times New Roman"/>
          <w:color w:val="282D32"/>
          <w:sz w:val="20"/>
          <w:szCs w:val="20"/>
          <w:lang w:eastAsia="cs-CZ"/>
        </w:rPr>
        <w:t>:</w:t>
      </w:r>
    </w:p>
    <w:p w:rsidR="00830E3B" w:rsidRPr="00830E3B" w:rsidRDefault="002630F0"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 w:tooltip="Plánování (Planning)" w:history="1">
        <w:r w:rsidR="00830E3B" w:rsidRPr="00830E3B">
          <w:rPr>
            <w:rFonts w:ascii="Roboto" w:eastAsia="Times New Roman" w:hAnsi="Roboto" w:cs="Times New Roman"/>
            <w:color w:val="50555A"/>
            <w:sz w:val="20"/>
            <w:szCs w:val="20"/>
            <w:u w:val="single"/>
            <w:lang w:eastAsia="cs-CZ"/>
          </w:rPr>
          <w:t>Plánování (Planning)</w:t>
        </w:r>
      </w:hyperlink>
    </w:p>
    <w:p w:rsidR="00830E3B" w:rsidRPr="00830E3B" w:rsidRDefault="002630F0"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 w:tooltip="Organizování (Organizing)" w:history="1">
        <w:r w:rsidR="00830E3B" w:rsidRPr="00830E3B">
          <w:rPr>
            <w:rFonts w:ascii="Roboto" w:eastAsia="Times New Roman" w:hAnsi="Roboto" w:cs="Times New Roman"/>
            <w:color w:val="50555A"/>
            <w:sz w:val="20"/>
            <w:szCs w:val="20"/>
            <w:u w:val="single"/>
            <w:lang w:eastAsia="cs-CZ"/>
          </w:rPr>
          <w:t>Organizování (Organizing)</w:t>
        </w:r>
      </w:hyperlink>
    </w:p>
    <w:p w:rsidR="00830E3B" w:rsidRPr="00830E3B" w:rsidRDefault="00830E3B"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Rozmisťování (Staffing)</w:t>
      </w:r>
    </w:p>
    <w:p w:rsidR="00830E3B" w:rsidRPr="00830E3B" w:rsidRDefault="00830E3B"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Řízení (Directing)</w:t>
      </w:r>
    </w:p>
    <w:p w:rsidR="00830E3B" w:rsidRPr="00830E3B" w:rsidRDefault="002630F0"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 w:tooltip="Koordinování (Coordination)" w:history="1">
        <w:r w:rsidR="00830E3B" w:rsidRPr="00830E3B">
          <w:rPr>
            <w:rFonts w:ascii="Roboto" w:eastAsia="Times New Roman" w:hAnsi="Roboto" w:cs="Times New Roman"/>
            <w:color w:val="50555A"/>
            <w:sz w:val="20"/>
            <w:szCs w:val="20"/>
            <w:u w:val="single"/>
            <w:lang w:eastAsia="cs-CZ"/>
          </w:rPr>
          <w:t>Koordinování (Coordination)</w:t>
        </w:r>
      </w:hyperlink>
    </w:p>
    <w:p w:rsidR="00830E3B" w:rsidRPr="00830E3B" w:rsidRDefault="00830E3B"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Vykazování (Reporting)</w:t>
      </w:r>
    </w:p>
    <w:p w:rsidR="00830E3B" w:rsidRPr="00830E3B" w:rsidRDefault="00830E3B" w:rsidP="002D3D60">
      <w:pPr>
        <w:numPr>
          <w:ilvl w:val="0"/>
          <w:numId w:val="3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Rozpočtování (Budgeting)</w:t>
      </w:r>
    </w:p>
    <w:p w:rsidR="00830E3B" w:rsidRPr="00830E3B" w:rsidRDefault="002630F0" w:rsidP="00830E3B">
      <w:pPr>
        <w:shd w:val="clear" w:color="auto" w:fill="FFFFFF"/>
        <w:spacing w:after="135" w:line="240" w:lineRule="auto"/>
        <w:rPr>
          <w:rFonts w:ascii="Roboto" w:eastAsia="Times New Roman" w:hAnsi="Roboto" w:cs="Times New Roman"/>
          <w:color w:val="282D32"/>
          <w:sz w:val="20"/>
          <w:szCs w:val="20"/>
          <w:lang w:eastAsia="cs-CZ"/>
        </w:rPr>
      </w:pPr>
      <w:hyperlink r:id="rId17" w:tooltip="Heinz Weihrich" w:history="1">
        <w:r w:rsidR="00830E3B" w:rsidRPr="00830E3B">
          <w:rPr>
            <w:rFonts w:ascii="Roboto" w:eastAsia="Times New Roman" w:hAnsi="Roboto" w:cs="Times New Roman"/>
            <w:color w:val="50555A"/>
            <w:sz w:val="20"/>
            <w:szCs w:val="20"/>
            <w:u w:val="single"/>
            <w:lang w:eastAsia="cs-CZ"/>
          </w:rPr>
          <w:t>Heinz Weihrich</w:t>
        </w:r>
      </w:hyperlink>
      <w:r w:rsidR="00830E3B" w:rsidRPr="00830E3B">
        <w:rPr>
          <w:rFonts w:ascii="Roboto" w:eastAsia="Times New Roman" w:hAnsi="Roboto" w:cs="Times New Roman"/>
          <w:color w:val="282D32"/>
          <w:sz w:val="20"/>
          <w:szCs w:val="20"/>
          <w:lang w:eastAsia="cs-CZ"/>
        </w:rPr>
        <w:t> a </w:t>
      </w:r>
      <w:hyperlink r:id="rId18" w:tooltip="Harold Koontz" w:history="1">
        <w:r w:rsidR="00830E3B" w:rsidRPr="00830E3B">
          <w:rPr>
            <w:rFonts w:ascii="Roboto" w:eastAsia="Times New Roman" w:hAnsi="Roboto" w:cs="Times New Roman"/>
            <w:color w:val="50555A"/>
            <w:sz w:val="20"/>
            <w:szCs w:val="20"/>
            <w:u w:val="single"/>
            <w:lang w:eastAsia="cs-CZ"/>
          </w:rPr>
          <w:t>Harold Koontz</w:t>
        </w:r>
      </w:hyperlink>
      <w:r w:rsidR="00830E3B" w:rsidRPr="00830E3B">
        <w:rPr>
          <w:rFonts w:ascii="Roboto" w:eastAsia="Times New Roman" w:hAnsi="Roboto" w:cs="Times New Roman"/>
          <w:color w:val="282D32"/>
          <w:sz w:val="20"/>
          <w:szCs w:val="20"/>
          <w:lang w:eastAsia="cs-CZ"/>
        </w:rPr>
        <w:t>:</w:t>
      </w:r>
    </w:p>
    <w:p w:rsidR="00830E3B" w:rsidRPr="00830E3B" w:rsidRDefault="002630F0" w:rsidP="002D3D60">
      <w:pPr>
        <w:numPr>
          <w:ilvl w:val="0"/>
          <w:numId w:val="3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 w:tooltip="Plánování (Planning)" w:history="1">
        <w:r w:rsidR="00830E3B" w:rsidRPr="00830E3B">
          <w:rPr>
            <w:rFonts w:ascii="Roboto" w:eastAsia="Times New Roman" w:hAnsi="Roboto" w:cs="Times New Roman"/>
            <w:color w:val="50555A"/>
            <w:sz w:val="20"/>
            <w:szCs w:val="20"/>
            <w:u w:val="single"/>
            <w:lang w:eastAsia="cs-CZ"/>
          </w:rPr>
          <w:t>Plánování</w:t>
        </w:r>
      </w:hyperlink>
    </w:p>
    <w:p w:rsidR="00830E3B" w:rsidRPr="00830E3B" w:rsidRDefault="002630F0" w:rsidP="002D3D60">
      <w:pPr>
        <w:numPr>
          <w:ilvl w:val="0"/>
          <w:numId w:val="3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 w:tooltip="Organizování (Organizing)" w:history="1">
        <w:r w:rsidR="00830E3B" w:rsidRPr="00830E3B">
          <w:rPr>
            <w:rFonts w:ascii="Roboto" w:eastAsia="Times New Roman" w:hAnsi="Roboto" w:cs="Times New Roman"/>
            <w:color w:val="50555A"/>
            <w:sz w:val="20"/>
            <w:szCs w:val="20"/>
            <w:u w:val="single"/>
            <w:lang w:eastAsia="cs-CZ"/>
          </w:rPr>
          <w:t>Organizování</w:t>
        </w:r>
      </w:hyperlink>
    </w:p>
    <w:p w:rsidR="00830E3B" w:rsidRPr="00830E3B" w:rsidRDefault="002630F0" w:rsidP="002D3D60">
      <w:pPr>
        <w:numPr>
          <w:ilvl w:val="0"/>
          <w:numId w:val="3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1" w:tooltip="Personalistika a řízení lidských zdrojů (Human Resources Management)" w:history="1">
        <w:r w:rsidR="00830E3B" w:rsidRPr="00830E3B">
          <w:rPr>
            <w:rFonts w:ascii="Roboto" w:eastAsia="Times New Roman" w:hAnsi="Roboto" w:cs="Times New Roman"/>
            <w:color w:val="50555A"/>
            <w:sz w:val="20"/>
            <w:szCs w:val="20"/>
            <w:u w:val="single"/>
            <w:lang w:eastAsia="cs-CZ"/>
          </w:rPr>
          <w:t>Personalistika</w:t>
        </w:r>
      </w:hyperlink>
    </w:p>
    <w:p w:rsidR="00830E3B" w:rsidRPr="00830E3B" w:rsidRDefault="002630F0" w:rsidP="002D3D60">
      <w:pPr>
        <w:numPr>
          <w:ilvl w:val="0"/>
          <w:numId w:val="3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2" w:tooltip="Vedení a komunikování (Leadership &amp; Communication)" w:history="1">
        <w:r w:rsidR="00830E3B" w:rsidRPr="00830E3B">
          <w:rPr>
            <w:rFonts w:ascii="Roboto" w:eastAsia="Times New Roman" w:hAnsi="Roboto" w:cs="Times New Roman"/>
            <w:color w:val="50555A"/>
            <w:sz w:val="20"/>
            <w:szCs w:val="20"/>
            <w:u w:val="single"/>
            <w:lang w:eastAsia="cs-CZ"/>
          </w:rPr>
          <w:t>Vedení</w:t>
        </w:r>
      </w:hyperlink>
    </w:p>
    <w:p w:rsidR="00830E3B" w:rsidRPr="00830E3B" w:rsidRDefault="002630F0" w:rsidP="002D3D60">
      <w:pPr>
        <w:numPr>
          <w:ilvl w:val="0"/>
          <w:numId w:val="3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 w:tooltip="Kontrola (Control)" w:history="1">
        <w:r w:rsidR="00830E3B" w:rsidRPr="00830E3B">
          <w:rPr>
            <w:rFonts w:ascii="Roboto" w:eastAsia="Times New Roman" w:hAnsi="Roboto" w:cs="Times New Roman"/>
            <w:color w:val="50555A"/>
            <w:sz w:val="20"/>
            <w:szCs w:val="20"/>
            <w:u w:val="single"/>
            <w:lang w:eastAsia="cs-CZ"/>
          </w:rPr>
          <w:t>Kontrola</w:t>
        </w:r>
      </w:hyperlink>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Z českých autorů jsou asi nejznámější následující dvě klasifikace:</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Prof. Leo Vodáček</w:t>
      </w:r>
      <w:r w:rsidRPr="00830E3B">
        <w:rPr>
          <w:rFonts w:ascii="Roboto" w:eastAsia="Times New Roman" w:hAnsi="Roboto" w:cs="Times New Roman"/>
          <w:color w:val="282D32"/>
          <w:sz w:val="20"/>
          <w:szCs w:val="20"/>
          <w:lang w:eastAsia="cs-CZ"/>
        </w:rPr>
        <w:t> a </w:t>
      </w:r>
      <w:r w:rsidRPr="00830E3B">
        <w:rPr>
          <w:rFonts w:ascii="Roboto" w:eastAsia="Times New Roman" w:hAnsi="Roboto" w:cs="Times New Roman"/>
          <w:b/>
          <w:bCs/>
          <w:color w:val="282D32"/>
          <w:sz w:val="20"/>
          <w:szCs w:val="20"/>
          <w:lang w:eastAsia="cs-CZ"/>
        </w:rPr>
        <w:t>Oľga Vodáčková</w:t>
      </w:r>
      <w:r w:rsidRPr="00830E3B">
        <w:rPr>
          <w:rFonts w:ascii="Roboto" w:eastAsia="Times New Roman" w:hAnsi="Roboto" w:cs="Times New Roman"/>
          <w:color w:val="282D32"/>
          <w:sz w:val="20"/>
          <w:szCs w:val="20"/>
          <w:lang w:eastAsia="cs-CZ"/>
        </w:rPr>
        <w:t>:</w:t>
      </w:r>
    </w:p>
    <w:p w:rsidR="00830E3B" w:rsidRPr="00830E3B" w:rsidRDefault="00830E3B" w:rsidP="002D3D60">
      <w:pPr>
        <w:numPr>
          <w:ilvl w:val="0"/>
          <w:numId w:val="33"/>
        </w:numPr>
        <w:shd w:val="clear" w:color="auto" w:fill="FFFFFF"/>
        <w:spacing w:after="0"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Sekvenční:</w:t>
      </w:r>
    </w:p>
    <w:p w:rsidR="00830E3B" w:rsidRPr="00830E3B" w:rsidRDefault="002630F0"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 w:tooltip="Plánování (Planning)" w:history="1">
        <w:r w:rsidR="00830E3B" w:rsidRPr="00830E3B">
          <w:rPr>
            <w:rFonts w:ascii="Roboto" w:eastAsia="Times New Roman" w:hAnsi="Roboto" w:cs="Times New Roman"/>
            <w:color w:val="50555A"/>
            <w:sz w:val="20"/>
            <w:szCs w:val="20"/>
            <w:u w:val="single"/>
            <w:lang w:eastAsia="cs-CZ"/>
          </w:rPr>
          <w:t>Plánování</w:t>
        </w:r>
      </w:hyperlink>
    </w:p>
    <w:p w:rsidR="00830E3B" w:rsidRPr="00830E3B" w:rsidRDefault="002630F0"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5" w:tooltip="Organizování (Organizing)" w:history="1">
        <w:r w:rsidR="00830E3B" w:rsidRPr="00830E3B">
          <w:rPr>
            <w:rFonts w:ascii="Roboto" w:eastAsia="Times New Roman" w:hAnsi="Roboto" w:cs="Times New Roman"/>
            <w:color w:val="50555A"/>
            <w:sz w:val="20"/>
            <w:szCs w:val="20"/>
            <w:u w:val="single"/>
            <w:lang w:eastAsia="cs-CZ"/>
          </w:rPr>
          <w:t>Organizování</w:t>
        </w:r>
      </w:hyperlink>
    </w:p>
    <w:p w:rsidR="00830E3B" w:rsidRPr="00830E3B" w:rsidRDefault="00830E3B"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Výběr a rozmisťování spolupracovníků</w:t>
      </w:r>
    </w:p>
    <w:p w:rsidR="00830E3B" w:rsidRPr="00830E3B" w:rsidRDefault="00830E3B"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Vedení spolupracovníků</w:t>
      </w:r>
    </w:p>
    <w:p w:rsidR="00830E3B" w:rsidRPr="00830E3B" w:rsidRDefault="002630F0"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6" w:tooltip="Kontrola (Control)" w:history="1">
        <w:r w:rsidR="00830E3B" w:rsidRPr="00830E3B">
          <w:rPr>
            <w:rFonts w:ascii="Roboto" w:eastAsia="Times New Roman" w:hAnsi="Roboto" w:cs="Times New Roman"/>
            <w:color w:val="50555A"/>
            <w:sz w:val="20"/>
            <w:szCs w:val="20"/>
            <w:u w:val="single"/>
            <w:lang w:eastAsia="cs-CZ"/>
          </w:rPr>
          <w:t>Kontrola</w:t>
        </w:r>
      </w:hyperlink>
    </w:p>
    <w:p w:rsidR="00830E3B" w:rsidRPr="00830E3B" w:rsidRDefault="00830E3B" w:rsidP="002D3D60">
      <w:pPr>
        <w:numPr>
          <w:ilvl w:val="0"/>
          <w:numId w:val="33"/>
        </w:numPr>
        <w:shd w:val="clear" w:color="auto" w:fill="FFFFFF"/>
        <w:spacing w:after="0"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Paralelní – průběžné:</w:t>
      </w:r>
    </w:p>
    <w:p w:rsidR="00830E3B" w:rsidRPr="00830E3B" w:rsidRDefault="002630F0"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7" w:tooltip="Řešení problémů (Problem Solving)" w:history="1">
        <w:r w:rsidR="00830E3B" w:rsidRPr="00830E3B">
          <w:rPr>
            <w:rFonts w:ascii="Roboto" w:eastAsia="Times New Roman" w:hAnsi="Roboto" w:cs="Times New Roman"/>
            <w:color w:val="50555A"/>
            <w:sz w:val="20"/>
            <w:szCs w:val="20"/>
            <w:u w:val="single"/>
            <w:lang w:eastAsia="cs-CZ"/>
          </w:rPr>
          <w:t>Analyzování řešených problémů</w:t>
        </w:r>
      </w:hyperlink>
    </w:p>
    <w:p w:rsidR="00830E3B" w:rsidRPr="00830E3B" w:rsidRDefault="002630F0"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8" w:tooltip="Rozhodování (Decision Making)" w:history="1">
        <w:r w:rsidR="00830E3B" w:rsidRPr="00830E3B">
          <w:rPr>
            <w:rFonts w:ascii="Roboto" w:eastAsia="Times New Roman" w:hAnsi="Roboto" w:cs="Times New Roman"/>
            <w:color w:val="50555A"/>
            <w:sz w:val="20"/>
            <w:szCs w:val="20"/>
            <w:u w:val="single"/>
            <w:lang w:eastAsia="cs-CZ"/>
          </w:rPr>
          <w:t>Rozhodování</w:t>
        </w:r>
      </w:hyperlink>
    </w:p>
    <w:p w:rsidR="00830E3B" w:rsidRPr="00830E3B" w:rsidRDefault="00830E3B" w:rsidP="002D3D60">
      <w:pPr>
        <w:numPr>
          <w:ilvl w:val="1"/>
          <w:numId w:val="3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Realizace + implementace (včetně </w:t>
      </w:r>
      <w:hyperlink r:id="rId29" w:tooltip="Koordinování (Coordination)" w:history="1">
        <w:r w:rsidRPr="00830E3B">
          <w:rPr>
            <w:rFonts w:ascii="Roboto" w:eastAsia="Times New Roman" w:hAnsi="Roboto" w:cs="Times New Roman"/>
            <w:color w:val="50555A"/>
            <w:sz w:val="20"/>
            <w:szCs w:val="20"/>
            <w:u w:val="single"/>
            <w:lang w:eastAsia="cs-CZ"/>
          </w:rPr>
          <w:t>koordinace</w:t>
        </w:r>
      </w:hyperlink>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lastRenderedPageBreak/>
        <w:t>Prof. Jaromír Veber</w:t>
      </w:r>
      <w:r w:rsidRPr="00830E3B">
        <w:rPr>
          <w:rFonts w:ascii="Roboto" w:eastAsia="Times New Roman" w:hAnsi="Roboto" w:cs="Times New Roman"/>
          <w:color w:val="282D32"/>
          <w:sz w:val="20"/>
          <w:szCs w:val="20"/>
          <w:lang w:eastAsia="cs-CZ"/>
        </w:rPr>
        <w:t>:</w:t>
      </w:r>
    </w:p>
    <w:p w:rsidR="00830E3B" w:rsidRPr="00830E3B" w:rsidRDefault="00830E3B" w:rsidP="002D3D60">
      <w:pPr>
        <w:numPr>
          <w:ilvl w:val="0"/>
          <w:numId w:val="34"/>
        </w:numPr>
        <w:shd w:val="clear" w:color="auto" w:fill="FFFFFF"/>
        <w:spacing w:after="0"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Průřezové činnosti:</w:t>
      </w:r>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0" w:tooltip="Rozhodování (Decision Making)" w:history="1">
        <w:r w:rsidR="00830E3B" w:rsidRPr="00830E3B">
          <w:rPr>
            <w:rFonts w:ascii="Roboto" w:eastAsia="Times New Roman" w:hAnsi="Roboto" w:cs="Times New Roman"/>
            <w:color w:val="50555A"/>
            <w:sz w:val="20"/>
            <w:szCs w:val="20"/>
            <w:u w:val="single"/>
            <w:lang w:eastAsia="cs-CZ"/>
          </w:rPr>
          <w:t>Rozhodování</w:t>
        </w:r>
      </w:hyperlink>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1" w:tooltip="Organizování (Organizing)" w:history="1">
        <w:r w:rsidR="00830E3B" w:rsidRPr="00830E3B">
          <w:rPr>
            <w:rFonts w:ascii="Roboto" w:eastAsia="Times New Roman" w:hAnsi="Roboto" w:cs="Times New Roman"/>
            <w:color w:val="50555A"/>
            <w:sz w:val="20"/>
            <w:szCs w:val="20"/>
            <w:u w:val="single"/>
            <w:lang w:eastAsia="cs-CZ"/>
          </w:rPr>
          <w:t>Organizování</w:t>
        </w:r>
      </w:hyperlink>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2" w:tooltip="Personalistika a řízení lidských zdrojů (Human Resources Management)" w:history="1">
        <w:r w:rsidR="00830E3B" w:rsidRPr="00830E3B">
          <w:rPr>
            <w:rFonts w:ascii="Roboto" w:eastAsia="Times New Roman" w:hAnsi="Roboto" w:cs="Times New Roman"/>
            <w:color w:val="50555A"/>
            <w:sz w:val="20"/>
            <w:szCs w:val="20"/>
            <w:u w:val="single"/>
            <w:lang w:eastAsia="cs-CZ"/>
          </w:rPr>
          <w:t>Řízení lidských zdrojů</w:t>
        </w:r>
      </w:hyperlink>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3" w:tooltip="Vedení a komunikování (Leadership &amp; Communication)" w:history="1">
        <w:r w:rsidR="00830E3B" w:rsidRPr="00830E3B">
          <w:rPr>
            <w:rFonts w:ascii="Roboto" w:eastAsia="Times New Roman" w:hAnsi="Roboto" w:cs="Times New Roman"/>
            <w:color w:val="50555A"/>
            <w:sz w:val="20"/>
            <w:szCs w:val="20"/>
            <w:u w:val="single"/>
            <w:lang w:eastAsia="cs-CZ"/>
          </w:rPr>
          <w:t>Komunikování</w:t>
        </w:r>
      </w:hyperlink>
    </w:p>
    <w:p w:rsidR="00830E3B" w:rsidRPr="00830E3B" w:rsidRDefault="00830E3B"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Práce s informacemi</w:t>
      </w:r>
    </w:p>
    <w:p w:rsidR="00830E3B" w:rsidRPr="00830E3B" w:rsidRDefault="00830E3B" w:rsidP="002D3D60">
      <w:pPr>
        <w:numPr>
          <w:ilvl w:val="0"/>
          <w:numId w:val="34"/>
        </w:numPr>
        <w:shd w:val="clear" w:color="auto" w:fill="FFFFFF"/>
        <w:spacing w:after="0"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Činnosti naplňující fáze managementu:</w:t>
      </w:r>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4" w:tooltip="Plánování (Planning)" w:history="1">
        <w:r w:rsidR="00830E3B" w:rsidRPr="00830E3B">
          <w:rPr>
            <w:rFonts w:ascii="Roboto" w:eastAsia="Times New Roman" w:hAnsi="Roboto" w:cs="Times New Roman"/>
            <w:color w:val="50555A"/>
            <w:sz w:val="20"/>
            <w:szCs w:val="20"/>
            <w:u w:val="single"/>
            <w:lang w:eastAsia="cs-CZ"/>
          </w:rPr>
          <w:t>Plánování</w:t>
        </w:r>
      </w:hyperlink>
    </w:p>
    <w:p w:rsidR="00830E3B" w:rsidRPr="00830E3B" w:rsidRDefault="00830E3B"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Implementace</w:t>
      </w:r>
    </w:p>
    <w:p w:rsidR="00830E3B" w:rsidRPr="00830E3B" w:rsidRDefault="002630F0" w:rsidP="002D3D60">
      <w:pPr>
        <w:numPr>
          <w:ilvl w:val="1"/>
          <w:numId w:val="3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35" w:tooltip="Kontrola (Control)" w:history="1">
        <w:r w:rsidR="00830E3B" w:rsidRPr="00830E3B">
          <w:rPr>
            <w:rFonts w:ascii="Roboto" w:eastAsia="Times New Roman" w:hAnsi="Roboto" w:cs="Times New Roman"/>
            <w:color w:val="50555A"/>
            <w:sz w:val="20"/>
            <w:szCs w:val="20"/>
            <w:u w:val="single"/>
            <w:lang w:eastAsia="cs-CZ"/>
          </w:rPr>
          <w:t>Kontrola</w:t>
        </w:r>
      </w:hyperlink>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Obrázek nabízí přehled ještě několika dalších přístupů k manažerským funkcím, rolím, úkolům a dovednostem.</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Pr>
          <w:rFonts w:ascii="Roboto" w:eastAsia="Times New Roman" w:hAnsi="Roboto" w:cs="Times New Roman"/>
          <w:noProof/>
          <w:color w:val="282D32"/>
          <w:sz w:val="20"/>
          <w:szCs w:val="20"/>
          <w:lang w:eastAsia="cs-CZ"/>
        </w:rPr>
        <w:drawing>
          <wp:inline distT="0" distB="0" distL="0" distR="0">
            <wp:extent cx="6570980" cy="5667375"/>
            <wp:effectExtent l="0" t="0" r="1270" b="9525"/>
            <wp:docPr id="32" name="Obrázek 32" descr="management_mania_funkce_cinnosti_ukoly_role_dove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anagement_mania_funkce_cinnosti_ukoly_role_dovednost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0980" cy="5667375"/>
                    </a:xfrm>
                    <a:prstGeom prst="rect">
                      <a:avLst/>
                    </a:prstGeom>
                    <a:noFill/>
                    <a:ln>
                      <a:noFill/>
                    </a:ln>
                  </pic:spPr>
                </pic:pic>
              </a:graphicData>
            </a:graphic>
          </wp:inline>
        </w:drawing>
      </w:r>
    </w:p>
    <w:p w:rsidR="00582648" w:rsidRPr="00620258" w:rsidRDefault="00582648" w:rsidP="0058264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Plánování (Planning)</w:t>
      </w:r>
    </w:p>
    <w:p w:rsidR="00582648" w:rsidRPr="00620258" w:rsidRDefault="00582648" w:rsidP="0058264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je Plánování (Planning)</w:t>
      </w:r>
    </w:p>
    <w:p w:rsidR="00582648" w:rsidRPr="00620258" w:rsidRDefault="00582648" w:rsidP="0058264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lastRenderedPageBreak/>
        <w:t xml:space="preserve">Plánování patří mezi klíčové manažerské funkce (funkce managementu) a proto se týká všech oborů a aspektů organizace: Ekonomika a finance, Informatika, Kvalita, Lidské zdroje, Logistika a doprava, Management </w:t>
      </w:r>
      <w:proofErr w:type="gramStart"/>
      <w:r w:rsidRPr="00620258">
        <w:rPr>
          <w:rFonts w:ascii="Roboto" w:eastAsia="Times New Roman" w:hAnsi="Roboto" w:cs="Times New Roman"/>
          <w:color w:val="4D4D4D"/>
          <w:sz w:val="29"/>
          <w:szCs w:val="29"/>
          <w:lang w:eastAsia="cs-CZ"/>
        </w:rPr>
        <w:t>organizace,Marketing</w:t>
      </w:r>
      <w:proofErr w:type="gramEnd"/>
      <w:r w:rsidRPr="00620258">
        <w:rPr>
          <w:rFonts w:ascii="Roboto" w:eastAsia="Times New Roman" w:hAnsi="Roboto" w:cs="Times New Roman"/>
          <w:color w:val="4D4D4D"/>
          <w:sz w:val="29"/>
          <w:szCs w:val="29"/>
          <w:lang w:eastAsia="cs-CZ"/>
        </w:rPr>
        <w:t>, Služby, Výroba.</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Pr>
          <w:rFonts w:ascii="Roboto" w:eastAsia="Times New Roman" w:hAnsi="Roboto" w:cs="Times New Roman"/>
          <w:noProof/>
          <w:color w:val="282D32"/>
          <w:sz w:val="20"/>
          <w:szCs w:val="20"/>
          <w:lang w:eastAsia="cs-CZ"/>
        </w:rPr>
        <w:drawing>
          <wp:inline distT="0" distB="0" distL="0" distR="0" wp14:anchorId="4D69F024" wp14:editId="742E6D1E">
            <wp:extent cx="2381885" cy="1871345"/>
            <wp:effectExtent l="0" t="0" r="0" b="0"/>
            <wp:docPr id="41" name="Obrázek 41" descr="Pláno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lánování"/>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885" cy="1871345"/>
                    </a:xfrm>
                    <a:prstGeom prst="rect">
                      <a:avLst/>
                    </a:prstGeom>
                    <a:noFill/>
                    <a:ln>
                      <a:noFill/>
                    </a:ln>
                  </pic:spPr>
                </pic:pic>
              </a:graphicData>
            </a:graphic>
          </wp:inline>
        </w:drawing>
      </w:r>
      <w:r w:rsidRPr="00620258">
        <w:rPr>
          <w:rFonts w:ascii="Roboto" w:eastAsia="Times New Roman" w:hAnsi="Roboto" w:cs="Times New Roman"/>
          <w:i/>
          <w:iCs/>
          <w:color w:val="282D32"/>
          <w:sz w:val="20"/>
          <w:szCs w:val="20"/>
          <w:lang w:eastAsia="cs-CZ"/>
        </w:rPr>
        <w:t>„Vrcholným úkolem podnikového řízení je určování konkrétních podnikových cílů, jejichž prostřednictvím má být dosažen konečný cíl, dlouhodobá maximalizace zisku, a formulace podnikové politiky, tj. ‚pochodové osy‘, kterou musí podnik dodržet, aby tyto cíle co nejhospodárněji dosáhl.“</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Günther Wöhe </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Plánování</w:t>
      </w:r>
      <w:r w:rsidRPr="00620258">
        <w:rPr>
          <w:rFonts w:ascii="Roboto" w:eastAsia="Times New Roman" w:hAnsi="Roboto" w:cs="Times New Roman"/>
          <w:color w:val="282D32"/>
          <w:sz w:val="20"/>
          <w:szCs w:val="20"/>
          <w:lang w:eastAsia="cs-CZ"/>
        </w:rPr>
        <w:t> patří mezi klíčové </w:t>
      </w:r>
      <w:hyperlink r:id="rId38" w:tooltip="Manažerské funkce / činnosti (Managerial Functions / Activities)" w:history="1">
        <w:r w:rsidRPr="00620258">
          <w:rPr>
            <w:rFonts w:ascii="Roboto" w:eastAsia="Times New Roman" w:hAnsi="Roboto" w:cs="Times New Roman"/>
            <w:color w:val="50555A"/>
            <w:sz w:val="20"/>
            <w:szCs w:val="20"/>
            <w:u w:val="single"/>
            <w:lang w:eastAsia="cs-CZ"/>
          </w:rPr>
          <w:t>manažerské funkce</w:t>
        </w:r>
      </w:hyperlink>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funkce managementu</w:t>
      </w:r>
      <w:r w:rsidRPr="00620258">
        <w:rPr>
          <w:rFonts w:ascii="Roboto" w:eastAsia="Times New Roman" w:hAnsi="Roboto" w:cs="Times New Roman"/>
          <w:color w:val="282D32"/>
          <w:sz w:val="20"/>
          <w:szCs w:val="20"/>
          <w:lang w:eastAsia="cs-CZ"/>
        </w:rPr>
        <w:t>) a proto se týká všech oborů a aspektů organizace: </w:t>
      </w:r>
      <w:hyperlink r:id="rId39" w:tooltip="Finanční řízení a ekonomika firmy" w:history="1">
        <w:r w:rsidRPr="00620258">
          <w:rPr>
            <w:rFonts w:ascii="Roboto" w:eastAsia="Times New Roman" w:hAnsi="Roboto" w:cs="Times New Roman"/>
            <w:color w:val="50555A"/>
            <w:sz w:val="20"/>
            <w:szCs w:val="20"/>
            <w:u w:val="single"/>
            <w:lang w:eastAsia="cs-CZ"/>
          </w:rPr>
          <w:t>Ekonomika a finance</w:t>
        </w:r>
      </w:hyperlink>
      <w:r w:rsidRPr="00620258">
        <w:rPr>
          <w:rFonts w:ascii="Roboto" w:eastAsia="Times New Roman" w:hAnsi="Roboto" w:cs="Times New Roman"/>
          <w:color w:val="282D32"/>
          <w:sz w:val="20"/>
          <w:szCs w:val="20"/>
          <w:lang w:eastAsia="cs-CZ"/>
        </w:rPr>
        <w:t>, </w:t>
      </w:r>
      <w:hyperlink r:id="rId40" w:tooltip="Informatika a řízení ICT (Informatics)" w:history="1">
        <w:r w:rsidRPr="00620258">
          <w:rPr>
            <w:rFonts w:ascii="Roboto" w:eastAsia="Times New Roman" w:hAnsi="Roboto" w:cs="Times New Roman"/>
            <w:color w:val="50555A"/>
            <w:sz w:val="20"/>
            <w:szCs w:val="20"/>
            <w:u w:val="single"/>
            <w:lang w:eastAsia="cs-CZ"/>
          </w:rPr>
          <w:t>Informatika</w:t>
        </w:r>
      </w:hyperlink>
      <w:r w:rsidRPr="00620258">
        <w:rPr>
          <w:rFonts w:ascii="Roboto" w:eastAsia="Times New Roman" w:hAnsi="Roboto" w:cs="Times New Roman"/>
          <w:color w:val="282D32"/>
          <w:sz w:val="20"/>
          <w:szCs w:val="20"/>
          <w:lang w:eastAsia="cs-CZ"/>
        </w:rPr>
        <w:t>, </w:t>
      </w:r>
      <w:hyperlink r:id="rId41" w:tooltip="Řízení kvality (Quality Management)" w:history="1">
        <w:r w:rsidRPr="00620258">
          <w:rPr>
            <w:rFonts w:ascii="Roboto" w:eastAsia="Times New Roman" w:hAnsi="Roboto" w:cs="Times New Roman"/>
            <w:color w:val="50555A"/>
            <w:sz w:val="20"/>
            <w:szCs w:val="20"/>
            <w:u w:val="single"/>
            <w:lang w:eastAsia="cs-CZ"/>
          </w:rPr>
          <w:t>Kvalita</w:t>
        </w:r>
      </w:hyperlink>
      <w:r w:rsidRPr="00620258">
        <w:rPr>
          <w:rFonts w:ascii="Roboto" w:eastAsia="Times New Roman" w:hAnsi="Roboto" w:cs="Times New Roman"/>
          <w:color w:val="282D32"/>
          <w:sz w:val="20"/>
          <w:szCs w:val="20"/>
          <w:lang w:eastAsia="cs-CZ"/>
        </w:rPr>
        <w:t>, </w:t>
      </w:r>
      <w:hyperlink r:id="rId42" w:tooltip="Personalistika a řízení lidských zdrojů (Human Resources Management)" w:history="1">
        <w:r w:rsidRPr="00620258">
          <w:rPr>
            <w:rFonts w:ascii="Roboto" w:eastAsia="Times New Roman" w:hAnsi="Roboto" w:cs="Times New Roman"/>
            <w:color w:val="50555A"/>
            <w:sz w:val="20"/>
            <w:szCs w:val="20"/>
            <w:u w:val="single"/>
            <w:lang w:eastAsia="cs-CZ"/>
          </w:rPr>
          <w:t>Lidské zdroje</w:t>
        </w:r>
      </w:hyperlink>
      <w:r w:rsidRPr="00620258">
        <w:rPr>
          <w:rFonts w:ascii="Roboto" w:eastAsia="Times New Roman" w:hAnsi="Roboto" w:cs="Times New Roman"/>
          <w:color w:val="282D32"/>
          <w:sz w:val="20"/>
          <w:szCs w:val="20"/>
          <w:lang w:eastAsia="cs-CZ"/>
        </w:rPr>
        <w:t>, </w:t>
      </w:r>
      <w:hyperlink r:id="rId43" w:tooltip="Logistika a doprava" w:history="1">
        <w:r w:rsidRPr="00620258">
          <w:rPr>
            <w:rFonts w:ascii="Roboto" w:eastAsia="Times New Roman" w:hAnsi="Roboto" w:cs="Times New Roman"/>
            <w:color w:val="50555A"/>
            <w:sz w:val="20"/>
            <w:szCs w:val="20"/>
            <w:u w:val="single"/>
            <w:lang w:eastAsia="cs-CZ"/>
          </w:rPr>
          <w:t>Logistika a doprava</w:t>
        </w:r>
      </w:hyperlink>
      <w:r w:rsidRPr="00620258">
        <w:rPr>
          <w:rFonts w:ascii="Roboto" w:eastAsia="Times New Roman" w:hAnsi="Roboto" w:cs="Times New Roman"/>
          <w:color w:val="282D32"/>
          <w:sz w:val="20"/>
          <w:szCs w:val="20"/>
          <w:lang w:eastAsia="cs-CZ"/>
        </w:rPr>
        <w:t>, </w:t>
      </w:r>
      <w:hyperlink r:id="rId44" w:tooltip="Řízení organizace (Organizational Management)" w:history="1">
        <w:r w:rsidRPr="00620258">
          <w:rPr>
            <w:rFonts w:ascii="Roboto" w:eastAsia="Times New Roman" w:hAnsi="Roboto" w:cs="Times New Roman"/>
            <w:color w:val="50555A"/>
            <w:sz w:val="20"/>
            <w:szCs w:val="20"/>
            <w:u w:val="single"/>
            <w:lang w:eastAsia="cs-CZ"/>
          </w:rPr>
          <w:t>Management organizace</w:t>
        </w:r>
      </w:hyperlink>
      <w:r w:rsidRPr="00620258">
        <w:rPr>
          <w:rFonts w:ascii="Roboto" w:eastAsia="Times New Roman" w:hAnsi="Roboto" w:cs="Times New Roman"/>
          <w:color w:val="282D32"/>
          <w:sz w:val="20"/>
          <w:szCs w:val="20"/>
          <w:lang w:eastAsia="cs-CZ"/>
        </w:rPr>
        <w:t>, </w:t>
      </w:r>
      <w:hyperlink r:id="rId45" w:tooltip="Marketing" w:history="1">
        <w:r w:rsidRPr="00620258">
          <w:rPr>
            <w:rFonts w:ascii="Roboto" w:eastAsia="Times New Roman" w:hAnsi="Roboto" w:cs="Times New Roman"/>
            <w:color w:val="50555A"/>
            <w:sz w:val="20"/>
            <w:szCs w:val="20"/>
            <w:u w:val="single"/>
            <w:lang w:eastAsia="cs-CZ"/>
          </w:rPr>
          <w:t>Marketing</w:t>
        </w:r>
      </w:hyperlink>
      <w:r w:rsidRPr="00620258">
        <w:rPr>
          <w:rFonts w:ascii="Roboto" w:eastAsia="Times New Roman" w:hAnsi="Roboto" w:cs="Times New Roman"/>
          <w:color w:val="282D32"/>
          <w:sz w:val="20"/>
          <w:szCs w:val="20"/>
          <w:lang w:eastAsia="cs-CZ"/>
        </w:rPr>
        <w:t>, </w:t>
      </w:r>
      <w:hyperlink r:id="rId46" w:tooltip="Řízení služeb (Service Management)" w:history="1">
        <w:r w:rsidRPr="00620258">
          <w:rPr>
            <w:rFonts w:ascii="Roboto" w:eastAsia="Times New Roman" w:hAnsi="Roboto" w:cs="Times New Roman"/>
            <w:color w:val="50555A"/>
            <w:sz w:val="20"/>
            <w:szCs w:val="20"/>
            <w:u w:val="single"/>
            <w:lang w:eastAsia="cs-CZ"/>
          </w:rPr>
          <w:t>Služby</w:t>
        </w:r>
      </w:hyperlink>
      <w:r w:rsidRPr="00620258">
        <w:rPr>
          <w:rFonts w:ascii="Roboto" w:eastAsia="Times New Roman" w:hAnsi="Roboto" w:cs="Times New Roman"/>
          <w:color w:val="282D32"/>
          <w:sz w:val="20"/>
          <w:szCs w:val="20"/>
          <w:lang w:eastAsia="cs-CZ"/>
        </w:rPr>
        <w:t>, </w:t>
      </w:r>
      <w:hyperlink r:id="rId47" w:tooltip="Řízení výroby (Production Management)" w:history="1">
        <w:r w:rsidRPr="00620258">
          <w:rPr>
            <w:rFonts w:ascii="Roboto" w:eastAsia="Times New Roman" w:hAnsi="Roboto" w:cs="Times New Roman"/>
            <w:color w:val="50555A"/>
            <w:sz w:val="20"/>
            <w:szCs w:val="20"/>
            <w:u w:val="single"/>
            <w:lang w:eastAsia="cs-CZ"/>
          </w:rPr>
          <w:t>Výroba</w:t>
        </w:r>
      </w:hyperlink>
      <w:r w:rsidRPr="00620258">
        <w:rPr>
          <w:rFonts w:ascii="Roboto" w:eastAsia="Times New Roman" w:hAnsi="Roboto" w:cs="Times New Roman"/>
          <w:color w:val="282D32"/>
          <w:sz w:val="20"/>
          <w:szCs w:val="20"/>
          <w:lang w:eastAsia="cs-CZ"/>
        </w:rPr>
        <w:t>.</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Podle </w:t>
      </w:r>
      <w:hyperlink r:id="rId48" w:tooltip="Čas (Time)" w:history="1">
        <w:r w:rsidRPr="00620258">
          <w:rPr>
            <w:rFonts w:ascii="Roboto" w:eastAsia="Times New Roman" w:hAnsi="Roboto" w:cs="Times New Roman"/>
            <w:color w:val="50555A"/>
            <w:sz w:val="20"/>
            <w:szCs w:val="20"/>
            <w:u w:val="single"/>
            <w:lang w:eastAsia="cs-CZ"/>
          </w:rPr>
          <w:t>časového</w:t>
        </w:r>
      </w:hyperlink>
      <w:r w:rsidRPr="00620258">
        <w:rPr>
          <w:rFonts w:ascii="Roboto" w:eastAsia="Times New Roman" w:hAnsi="Roboto" w:cs="Times New Roman"/>
          <w:color w:val="282D32"/>
          <w:sz w:val="20"/>
          <w:szCs w:val="20"/>
          <w:lang w:eastAsia="cs-CZ"/>
        </w:rPr>
        <w:t xml:space="preserve"> horizontu, ve kterém se plánování </w:t>
      </w:r>
      <w:proofErr w:type="gramStart"/>
      <w:r w:rsidRPr="00620258">
        <w:rPr>
          <w:rFonts w:ascii="Roboto" w:eastAsia="Times New Roman" w:hAnsi="Roboto" w:cs="Times New Roman"/>
          <w:color w:val="282D32"/>
          <w:sz w:val="20"/>
          <w:szCs w:val="20"/>
          <w:lang w:eastAsia="cs-CZ"/>
        </w:rPr>
        <w:t>odehrává</w:t>
      </w:r>
      <w:proofErr w:type="gramEnd"/>
      <w:r w:rsidRPr="00620258">
        <w:rPr>
          <w:rFonts w:ascii="Roboto" w:eastAsia="Times New Roman" w:hAnsi="Roboto" w:cs="Times New Roman"/>
          <w:color w:val="282D32"/>
          <w:sz w:val="20"/>
          <w:szCs w:val="20"/>
          <w:lang w:eastAsia="cs-CZ"/>
        </w:rPr>
        <w:t xml:space="preserve"> se </w:t>
      </w:r>
      <w:proofErr w:type="gramStart"/>
      <w:r w:rsidRPr="00620258">
        <w:rPr>
          <w:rFonts w:ascii="Roboto" w:eastAsia="Times New Roman" w:hAnsi="Roboto" w:cs="Times New Roman"/>
          <w:color w:val="282D32"/>
          <w:sz w:val="20"/>
          <w:szCs w:val="20"/>
          <w:lang w:eastAsia="cs-CZ"/>
        </w:rPr>
        <w:t>rozlišuje</w:t>
      </w:r>
      <w:proofErr w:type="gramEnd"/>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Strategické plánování</w:t>
      </w:r>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Taktické plánování</w:t>
      </w:r>
      <w:r w:rsidRPr="00620258">
        <w:rPr>
          <w:rFonts w:ascii="Roboto" w:eastAsia="Times New Roman" w:hAnsi="Roboto" w:cs="Times New Roman"/>
          <w:color w:val="282D32"/>
          <w:sz w:val="20"/>
          <w:szCs w:val="20"/>
          <w:lang w:eastAsia="cs-CZ"/>
        </w:rPr>
        <w:t> a </w:t>
      </w:r>
      <w:hyperlink r:id="rId49" w:tooltip="Operativní plánování (Operational planning)" w:history="1">
        <w:r w:rsidRPr="00620258">
          <w:rPr>
            <w:rFonts w:ascii="Roboto" w:eastAsia="Times New Roman" w:hAnsi="Roboto" w:cs="Times New Roman"/>
            <w:b/>
            <w:bCs/>
            <w:color w:val="50555A"/>
            <w:sz w:val="20"/>
            <w:szCs w:val="20"/>
            <w:u w:val="single"/>
            <w:lang w:eastAsia="cs-CZ"/>
          </w:rPr>
          <w:t>Operativní plánování (Operational planning)</w:t>
        </w:r>
      </w:hyperlink>
      <w:r w:rsidRPr="00620258">
        <w:rPr>
          <w:rFonts w:ascii="Roboto" w:eastAsia="Times New Roman" w:hAnsi="Roboto" w:cs="Times New Roman"/>
          <w:color w:val="282D32"/>
          <w:sz w:val="20"/>
          <w:szCs w:val="20"/>
          <w:lang w:eastAsia="cs-CZ"/>
        </w:rPr>
        <w:t>. Dlouhodobým předvídáním dlouhodobého vývoje se zabývá </w:t>
      </w:r>
      <w:hyperlink r:id="rId50" w:tooltip="Prognózování (Forecasting)" w:history="1">
        <w:r w:rsidRPr="00620258">
          <w:rPr>
            <w:rFonts w:ascii="Roboto" w:eastAsia="Times New Roman" w:hAnsi="Roboto" w:cs="Times New Roman"/>
            <w:color w:val="50555A"/>
            <w:sz w:val="20"/>
            <w:szCs w:val="20"/>
            <w:u w:val="single"/>
            <w:lang w:eastAsia="cs-CZ"/>
          </w:rPr>
          <w:t>prognózování</w:t>
        </w:r>
      </w:hyperlink>
      <w:r w:rsidRPr="00620258">
        <w:rPr>
          <w:rFonts w:ascii="Roboto" w:eastAsia="Times New Roman" w:hAnsi="Roboto" w:cs="Times New Roman"/>
          <w:color w:val="282D32"/>
          <w:sz w:val="20"/>
          <w:szCs w:val="20"/>
          <w:lang w:eastAsia="cs-CZ"/>
        </w:rPr>
        <w:t>.</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Strategické plánování je klíčové pro dlouhodobé směřování </w:t>
      </w:r>
      <w:hyperlink r:id="rId51" w:tooltip="Organizace (Organization)" w:history="1">
        <w:r w:rsidRPr="00620258">
          <w:rPr>
            <w:rFonts w:ascii="Roboto" w:eastAsia="Times New Roman" w:hAnsi="Roboto" w:cs="Times New Roman"/>
            <w:color w:val="50555A"/>
            <w:sz w:val="20"/>
            <w:szCs w:val="20"/>
            <w:u w:val="single"/>
            <w:lang w:eastAsia="cs-CZ"/>
          </w:rPr>
          <w:t>organizace</w:t>
        </w:r>
      </w:hyperlink>
      <w:r w:rsidRPr="00620258">
        <w:rPr>
          <w:rFonts w:ascii="Roboto" w:eastAsia="Times New Roman" w:hAnsi="Roboto" w:cs="Times New Roman"/>
          <w:color w:val="282D32"/>
          <w:sz w:val="20"/>
          <w:szCs w:val="20"/>
          <w:lang w:eastAsia="cs-CZ"/>
        </w:rPr>
        <w:t> (</w:t>
      </w:r>
      <w:hyperlink r:id="rId52" w:tooltip="Podnik (Business, Enterprise)" w:history="1">
        <w:r w:rsidRPr="00620258">
          <w:rPr>
            <w:rFonts w:ascii="Roboto" w:eastAsia="Times New Roman" w:hAnsi="Roboto" w:cs="Times New Roman"/>
            <w:color w:val="50555A"/>
            <w:sz w:val="20"/>
            <w:szCs w:val="20"/>
            <w:u w:val="single"/>
            <w:lang w:eastAsia="cs-CZ"/>
          </w:rPr>
          <w:t>podniku</w:t>
        </w:r>
      </w:hyperlink>
      <w:r w:rsidRPr="00620258">
        <w:rPr>
          <w:rFonts w:ascii="Roboto" w:eastAsia="Times New Roman" w:hAnsi="Roboto" w:cs="Times New Roman"/>
          <w:color w:val="282D32"/>
          <w:sz w:val="20"/>
          <w:szCs w:val="20"/>
          <w:lang w:eastAsia="cs-CZ"/>
        </w:rPr>
        <w:t>), pro </w:t>
      </w:r>
      <w:hyperlink r:id="rId53" w:tooltip="Marketing" w:history="1">
        <w:r w:rsidRPr="00620258">
          <w:rPr>
            <w:rFonts w:ascii="Roboto" w:eastAsia="Times New Roman" w:hAnsi="Roboto" w:cs="Times New Roman"/>
            <w:color w:val="50555A"/>
            <w:sz w:val="20"/>
            <w:szCs w:val="20"/>
            <w:u w:val="single"/>
            <w:lang w:eastAsia="cs-CZ"/>
          </w:rPr>
          <w:t>marketing</w:t>
        </w:r>
      </w:hyperlink>
      <w:r w:rsidRPr="00620258">
        <w:rPr>
          <w:rFonts w:ascii="Roboto" w:eastAsia="Times New Roman" w:hAnsi="Roboto" w:cs="Times New Roman"/>
          <w:color w:val="282D32"/>
          <w:sz w:val="20"/>
          <w:szCs w:val="20"/>
          <w:lang w:eastAsia="cs-CZ"/>
        </w:rPr>
        <w:t>, pro </w:t>
      </w:r>
      <w:hyperlink r:id="rId54" w:tooltip="Rozhodování (Decision Making)" w:history="1">
        <w:r w:rsidRPr="00620258">
          <w:rPr>
            <w:rFonts w:ascii="Roboto" w:eastAsia="Times New Roman" w:hAnsi="Roboto" w:cs="Times New Roman"/>
            <w:color w:val="50555A"/>
            <w:sz w:val="20"/>
            <w:szCs w:val="20"/>
            <w:u w:val="single"/>
            <w:lang w:eastAsia="cs-CZ"/>
          </w:rPr>
          <w:t>rozhodování</w:t>
        </w:r>
      </w:hyperlink>
      <w:r w:rsidRPr="00620258">
        <w:rPr>
          <w:rFonts w:ascii="Roboto" w:eastAsia="Times New Roman" w:hAnsi="Roboto" w:cs="Times New Roman"/>
          <w:color w:val="282D32"/>
          <w:sz w:val="20"/>
          <w:szCs w:val="20"/>
          <w:lang w:eastAsia="cs-CZ"/>
        </w:rPr>
        <w:t> o </w:t>
      </w:r>
      <w:hyperlink r:id="rId55" w:tooltip="Investice (Investment)" w:history="1">
        <w:r w:rsidRPr="00620258">
          <w:rPr>
            <w:rFonts w:ascii="Roboto" w:eastAsia="Times New Roman" w:hAnsi="Roboto" w:cs="Times New Roman"/>
            <w:color w:val="50555A"/>
            <w:sz w:val="20"/>
            <w:szCs w:val="20"/>
            <w:u w:val="single"/>
            <w:lang w:eastAsia="cs-CZ"/>
          </w:rPr>
          <w:t>investicích</w:t>
        </w:r>
      </w:hyperlink>
      <w:r w:rsidRPr="00620258">
        <w:rPr>
          <w:rFonts w:ascii="Roboto" w:eastAsia="Times New Roman" w:hAnsi="Roboto" w:cs="Times New Roman"/>
          <w:color w:val="282D32"/>
          <w:sz w:val="20"/>
          <w:szCs w:val="20"/>
          <w:lang w:eastAsia="cs-CZ"/>
        </w:rPr>
        <w:t>, pro rozvoj </w:t>
      </w:r>
      <w:hyperlink r:id="rId56" w:tooltip="Personalistika a řízení lidských zdrojů (Human Resources Management)" w:history="1">
        <w:r w:rsidRPr="00620258">
          <w:rPr>
            <w:rFonts w:ascii="Roboto" w:eastAsia="Times New Roman" w:hAnsi="Roboto" w:cs="Times New Roman"/>
            <w:color w:val="50555A"/>
            <w:sz w:val="20"/>
            <w:szCs w:val="20"/>
            <w:u w:val="single"/>
            <w:lang w:eastAsia="cs-CZ"/>
          </w:rPr>
          <w:t>lidských zdrojů</w:t>
        </w:r>
      </w:hyperlink>
      <w:r w:rsidRPr="00620258">
        <w:rPr>
          <w:rFonts w:ascii="Roboto" w:eastAsia="Times New Roman" w:hAnsi="Roboto" w:cs="Times New Roman"/>
          <w:color w:val="282D32"/>
          <w:sz w:val="20"/>
          <w:szCs w:val="20"/>
          <w:lang w:eastAsia="cs-CZ"/>
        </w:rPr>
        <w:t>,  pro výzkum a vývoj.</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Taktické a operativní plánování hraje klíčovou roli v těch oblastech organizace, kde dochází k silným tokům </w:t>
      </w:r>
      <w:hyperlink r:id="rId57" w:tooltip="Zdroje (podnikové zdroje)" w:history="1">
        <w:r w:rsidRPr="00620258">
          <w:rPr>
            <w:rFonts w:ascii="Roboto" w:eastAsia="Times New Roman" w:hAnsi="Roboto" w:cs="Times New Roman"/>
            <w:color w:val="50555A"/>
            <w:sz w:val="20"/>
            <w:szCs w:val="20"/>
            <w:u w:val="single"/>
            <w:lang w:eastAsia="cs-CZ"/>
          </w:rPr>
          <w:t>zdrojů</w:t>
        </w:r>
      </w:hyperlink>
      <w:r w:rsidRPr="00620258">
        <w:rPr>
          <w:rFonts w:ascii="Roboto" w:eastAsia="Times New Roman" w:hAnsi="Roboto" w:cs="Times New Roman"/>
          <w:color w:val="282D32"/>
          <w:sz w:val="20"/>
          <w:szCs w:val="20"/>
          <w:lang w:eastAsia="cs-CZ"/>
        </w:rPr>
        <w:t>, tedy zejména </w:t>
      </w:r>
      <w:hyperlink r:id="rId58" w:tooltip="Finanční zdroje, finance (Financial Resources, Finance)" w:history="1">
        <w:r w:rsidRPr="00620258">
          <w:rPr>
            <w:rFonts w:ascii="Roboto" w:eastAsia="Times New Roman" w:hAnsi="Roboto" w:cs="Times New Roman"/>
            <w:color w:val="50555A"/>
            <w:sz w:val="20"/>
            <w:szCs w:val="20"/>
            <w:u w:val="single"/>
            <w:lang w:eastAsia="cs-CZ"/>
          </w:rPr>
          <w:t>finančních zdrojů</w:t>
        </w:r>
      </w:hyperlink>
      <w:r w:rsidRPr="00620258">
        <w:rPr>
          <w:rFonts w:ascii="Roboto" w:eastAsia="Times New Roman" w:hAnsi="Roboto" w:cs="Times New Roman"/>
          <w:color w:val="282D32"/>
          <w:sz w:val="20"/>
          <w:szCs w:val="20"/>
          <w:lang w:eastAsia="cs-CZ"/>
        </w:rPr>
        <w:t> a materiálu ve </w:t>
      </w:r>
      <w:hyperlink r:id="rId59" w:tooltip="Řízení výroby (Production Management)" w:history="1">
        <w:r w:rsidRPr="00620258">
          <w:rPr>
            <w:rFonts w:ascii="Roboto" w:eastAsia="Times New Roman" w:hAnsi="Roboto" w:cs="Times New Roman"/>
            <w:color w:val="50555A"/>
            <w:sz w:val="20"/>
            <w:szCs w:val="20"/>
            <w:u w:val="single"/>
            <w:lang w:eastAsia="cs-CZ"/>
          </w:rPr>
          <w:t>výrobě</w:t>
        </w:r>
      </w:hyperlink>
      <w:r w:rsidRPr="00620258">
        <w:rPr>
          <w:rFonts w:ascii="Roboto" w:eastAsia="Times New Roman" w:hAnsi="Roboto" w:cs="Times New Roman"/>
          <w:color w:val="282D32"/>
          <w:sz w:val="20"/>
          <w:szCs w:val="20"/>
          <w:lang w:eastAsia="cs-CZ"/>
        </w:rPr>
        <w:t> (Nákup a prodej).</w:t>
      </w:r>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Finanční plán (integruje všechny plány pomocí finančního vyjádření)</w:t>
      </w:r>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 prodeje</w:t>
      </w:r>
    </w:p>
    <w:p w:rsidR="00582648" w:rsidRPr="00620258" w:rsidRDefault="002630F0"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0" w:tooltip="Plán projektu (Project Plan)" w:history="1">
        <w:r w:rsidR="00582648" w:rsidRPr="00620258">
          <w:rPr>
            <w:rFonts w:ascii="Roboto" w:eastAsia="Times New Roman" w:hAnsi="Roboto" w:cs="Times New Roman"/>
            <w:color w:val="50555A"/>
            <w:sz w:val="20"/>
            <w:szCs w:val="20"/>
            <w:u w:val="single"/>
            <w:lang w:eastAsia="cs-CZ"/>
          </w:rPr>
          <w:t>Plán projektu</w:t>
        </w:r>
      </w:hyperlink>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 výroby</w:t>
      </w:r>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 nákupu</w:t>
      </w:r>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 rozvoje lidských zdrojů</w:t>
      </w:r>
    </w:p>
    <w:p w:rsidR="00582648" w:rsidRPr="00620258" w:rsidRDefault="002630F0"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1" w:tooltip="Plán osobního rozvoje zaměstnance (Personal Development Plan)" w:history="1">
        <w:r w:rsidR="00582648" w:rsidRPr="00620258">
          <w:rPr>
            <w:rFonts w:ascii="Roboto" w:eastAsia="Times New Roman" w:hAnsi="Roboto" w:cs="Times New Roman"/>
            <w:color w:val="50555A"/>
            <w:sz w:val="20"/>
            <w:szCs w:val="20"/>
            <w:u w:val="single"/>
            <w:lang w:eastAsia="cs-CZ"/>
          </w:rPr>
          <w:t>Plán osobního rozvoje zaměstnance (Personal Development Plan)</w:t>
        </w:r>
      </w:hyperlink>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Investiční plány</w:t>
      </w:r>
    </w:p>
    <w:p w:rsidR="00582648" w:rsidRPr="00620258" w:rsidRDefault="00582648" w:rsidP="002D3D60">
      <w:pPr>
        <w:numPr>
          <w:ilvl w:val="0"/>
          <w:numId w:val="6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Plány údržby a oprav</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Dílčí plány musí být navzájem provázány.</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Podstatou plánování je určení cílů nebo cílových hodnot a případně způsobů jejich dosahování</w:t>
      </w:r>
      <w:r w:rsidRPr="00620258">
        <w:rPr>
          <w:rFonts w:ascii="Roboto" w:eastAsia="Times New Roman" w:hAnsi="Roboto" w:cs="Times New Roman"/>
          <w:color w:val="282D32"/>
          <w:sz w:val="20"/>
          <w:szCs w:val="20"/>
          <w:lang w:eastAsia="cs-CZ"/>
        </w:rPr>
        <w:t>. Při plánování jsou brány v úvahu všechny relevantní vnitřní i vnější faktory ovlivňující úspěšné dosažení cílů nebo cílových hodnot.</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Základním plánem organizace je její </w:t>
      </w:r>
      <w:hyperlink r:id="rId62" w:tooltip="Korporátní strategie (Corporate Strategy)" w:history="1">
        <w:r w:rsidRPr="00620258">
          <w:rPr>
            <w:rFonts w:ascii="Roboto" w:eastAsia="Times New Roman" w:hAnsi="Roboto" w:cs="Times New Roman"/>
            <w:color w:val="50555A"/>
            <w:sz w:val="20"/>
            <w:szCs w:val="20"/>
            <w:u w:val="single"/>
            <w:lang w:eastAsia="cs-CZ"/>
          </w:rPr>
          <w:t>globální strategie</w:t>
        </w:r>
      </w:hyperlink>
      <w:r w:rsidRPr="00620258">
        <w:rPr>
          <w:rFonts w:ascii="Roboto" w:eastAsia="Times New Roman" w:hAnsi="Roboto" w:cs="Times New Roman"/>
          <w:color w:val="282D32"/>
          <w:sz w:val="20"/>
          <w:szCs w:val="20"/>
          <w:lang w:eastAsia="cs-CZ"/>
        </w:rPr>
        <w:t>.</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Metody plánování</w:t>
      </w:r>
      <w:r w:rsidRPr="00620258">
        <w:rPr>
          <w:rFonts w:ascii="Roboto" w:eastAsia="Times New Roman" w:hAnsi="Roboto" w:cs="Times New Roman"/>
          <w:color w:val="282D32"/>
          <w:sz w:val="20"/>
          <w:szCs w:val="20"/>
          <w:lang w:eastAsia="cs-CZ"/>
        </w:rPr>
        <w:t> jsou:</w:t>
      </w:r>
    </w:p>
    <w:p w:rsidR="00582648" w:rsidRPr="00620258" w:rsidRDefault="002630F0" w:rsidP="002D3D60">
      <w:pPr>
        <w:numPr>
          <w:ilvl w:val="0"/>
          <w:numId w:val="6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3" w:tooltip="Obousměrné plánování (Top-Down/Bottom-Up)" w:history="1">
        <w:r w:rsidR="00582648" w:rsidRPr="00620258">
          <w:rPr>
            <w:rFonts w:ascii="Roboto" w:eastAsia="Times New Roman" w:hAnsi="Roboto" w:cs="Times New Roman"/>
            <w:color w:val="50555A"/>
            <w:sz w:val="20"/>
            <w:szCs w:val="20"/>
            <w:u w:val="single"/>
            <w:lang w:eastAsia="cs-CZ"/>
          </w:rPr>
          <w:t>Obousměrné plánování (Top-Down/Bottom-Up)</w:t>
        </w:r>
      </w:hyperlink>
    </w:p>
    <w:p w:rsidR="00582648" w:rsidRPr="00620258" w:rsidRDefault="002630F0" w:rsidP="002D3D60">
      <w:pPr>
        <w:numPr>
          <w:ilvl w:val="0"/>
          <w:numId w:val="6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4" w:tooltip="Progresivní plánování (Bottom-Up)" w:history="1">
        <w:r w:rsidR="00582648" w:rsidRPr="00620258">
          <w:rPr>
            <w:rFonts w:ascii="Roboto" w:eastAsia="Times New Roman" w:hAnsi="Roboto" w:cs="Times New Roman"/>
            <w:color w:val="50555A"/>
            <w:sz w:val="20"/>
            <w:szCs w:val="20"/>
            <w:u w:val="single"/>
            <w:lang w:eastAsia="cs-CZ"/>
          </w:rPr>
          <w:t>Progresivní plánování (Bottom-Up)</w:t>
        </w:r>
      </w:hyperlink>
    </w:p>
    <w:p w:rsidR="00582648" w:rsidRPr="00620258" w:rsidRDefault="002630F0" w:rsidP="002D3D60">
      <w:pPr>
        <w:numPr>
          <w:ilvl w:val="0"/>
          <w:numId w:val="6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5" w:tooltip="Retrográdní plánování (Top-Down)" w:history="1">
        <w:r w:rsidR="00582648" w:rsidRPr="00620258">
          <w:rPr>
            <w:rFonts w:ascii="Roboto" w:eastAsia="Times New Roman" w:hAnsi="Roboto" w:cs="Times New Roman"/>
            <w:color w:val="50555A"/>
            <w:sz w:val="20"/>
            <w:szCs w:val="20"/>
            <w:u w:val="single"/>
            <w:lang w:eastAsia="cs-CZ"/>
          </w:rPr>
          <w:t>Retrográdní plánování (Top-Down)</w:t>
        </w:r>
      </w:hyperlink>
    </w:p>
    <w:p w:rsidR="00582648" w:rsidRPr="00620258" w:rsidRDefault="002630F0" w:rsidP="002D3D60">
      <w:pPr>
        <w:numPr>
          <w:ilvl w:val="0"/>
          <w:numId w:val="6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6" w:tooltip="Strategické alternativy" w:history="1">
        <w:r w:rsidR="00582648" w:rsidRPr="00620258">
          <w:rPr>
            <w:rFonts w:ascii="Roboto" w:eastAsia="Times New Roman" w:hAnsi="Roboto" w:cs="Times New Roman"/>
            <w:color w:val="50555A"/>
            <w:sz w:val="20"/>
            <w:szCs w:val="20"/>
            <w:u w:val="single"/>
            <w:lang w:eastAsia="cs-CZ"/>
          </w:rPr>
          <w:t>Strategické alternativy</w:t>
        </w:r>
      </w:hyperlink>
    </w:p>
    <w:p w:rsidR="00582648" w:rsidRPr="00620258" w:rsidRDefault="002630F0" w:rsidP="002D3D60">
      <w:pPr>
        <w:numPr>
          <w:ilvl w:val="0"/>
          <w:numId w:val="6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7" w:tooltip="Strategické řízení (Strategic Management)" w:history="1">
        <w:r w:rsidR="00582648" w:rsidRPr="00620258">
          <w:rPr>
            <w:rFonts w:ascii="Roboto" w:eastAsia="Times New Roman" w:hAnsi="Roboto" w:cs="Times New Roman"/>
            <w:color w:val="50555A"/>
            <w:sz w:val="20"/>
            <w:szCs w:val="20"/>
            <w:u w:val="single"/>
            <w:lang w:eastAsia="cs-CZ"/>
          </w:rPr>
          <w:t>Strategické řízení</w:t>
        </w:r>
      </w:hyperlink>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Metody a ucelené systémy plánování</w:t>
      </w:r>
      <w:r w:rsidRPr="00620258">
        <w:rPr>
          <w:rFonts w:ascii="Roboto" w:eastAsia="Times New Roman" w:hAnsi="Roboto" w:cs="Times New Roman"/>
          <w:color w:val="282D32"/>
          <w:sz w:val="20"/>
          <w:szCs w:val="20"/>
          <w:lang w:eastAsia="cs-CZ"/>
        </w:rPr>
        <w:t> v oblasti </w:t>
      </w:r>
      <w:hyperlink r:id="rId68" w:tooltip="Řízení výroby (Production Management)" w:history="1">
        <w:r w:rsidRPr="00620258">
          <w:rPr>
            <w:rFonts w:ascii="Roboto" w:eastAsia="Times New Roman" w:hAnsi="Roboto" w:cs="Times New Roman"/>
            <w:color w:val="50555A"/>
            <w:sz w:val="20"/>
            <w:szCs w:val="20"/>
            <w:u w:val="single"/>
            <w:lang w:eastAsia="cs-CZ"/>
          </w:rPr>
          <w:t>výroby</w:t>
        </w:r>
      </w:hyperlink>
      <w:r w:rsidRPr="00620258">
        <w:rPr>
          <w:rFonts w:ascii="Roboto" w:eastAsia="Times New Roman" w:hAnsi="Roboto" w:cs="Times New Roman"/>
          <w:color w:val="282D32"/>
          <w:sz w:val="20"/>
          <w:szCs w:val="20"/>
          <w:lang w:eastAsia="cs-CZ"/>
        </w:rPr>
        <w:t> a </w:t>
      </w:r>
      <w:hyperlink r:id="rId69" w:tooltip="Logistika a doprava" w:history="1">
        <w:r w:rsidRPr="00620258">
          <w:rPr>
            <w:rFonts w:ascii="Roboto" w:eastAsia="Times New Roman" w:hAnsi="Roboto" w:cs="Times New Roman"/>
            <w:color w:val="50555A"/>
            <w:sz w:val="20"/>
            <w:szCs w:val="20"/>
            <w:u w:val="single"/>
            <w:lang w:eastAsia="cs-CZ"/>
          </w:rPr>
          <w:t>logistiky</w:t>
        </w:r>
      </w:hyperlink>
      <w:r w:rsidRPr="00620258">
        <w:rPr>
          <w:rFonts w:ascii="Roboto" w:eastAsia="Times New Roman" w:hAnsi="Roboto" w:cs="Times New Roman"/>
          <w:color w:val="282D32"/>
          <w:sz w:val="20"/>
          <w:szCs w:val="20"/>
          <w:lang w:eastAsia="cs-CZ"/>
        </w:rPr>
        <w:t>  a </w:t>
      </w:r>
      <w:hyperlink r:id="rId70" w:tooltip="Plánování zdrojů" w:history="1">
        <w:r w:rsidRPr="00620258">
          <w:rPr>
            <w:rFonts w:ascii="Roboto" w:eastAsia="Times New Roman" w:hAnsi="Roboto" w:cs="Times New Roman"/>
            <w:b/>
            <w:bCs/>
            <w:color w:val="50555A"/>
            <w:sz w:val="20"/>
            <w:szCs w:val="20"/>
            <w:u w:val="single"/>
            <w:lang w:eastAsia="cs-CZ"/>
          </w:rPr>
          <w:t>Plánování zdrojů</w:t>
        </w:r>
      </w:hyperlink>
      <w:r w:rsidRPr="00620258">
        <w:rPr>
          <w:rFonts w:ascii="Roboto" w:eastAsia="Times New Roman" w:hAnsi="Roboto" w:cs="Times New Roman"/>
          <w:color w:val="282D32"/>
          <w:sz w:val="20"/>
          <w:szCs w:val="20"/>
          <w:lang w:eastAsia="cs-CZ"/>
        </w:rPr>
        <w:t> jsou:</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1" w:tooltip="APS (Advanced Planning &amp; Scheduling)" w:history="1">
        <w:r w:rsidR="00582648" w:rsidRPr="00620258">
          <w:rPr>
            <w:rFonts w:ascii="Roboto" w:eastAsia="Times New Roman" w:hAnsi="Roboto" w:cs="Times New Roman"/>
            <w:color w:val="50555A"/>
            <w:sz w:val="20"/>
            <w:szCs w:val="20"/>
            <w:u w:val="single"/>
            <w:lang w:eastAsia="cs-CZ"/>
          </w:rPr>
          <w:t>APS</w:t>
        </w:r>
      </w:hyperlink>
      <w:r w:rsidR="00582648" w:rsidRPr="00620258">
        <w:rPr>
          <w:rFonts w:ascii="Roboto" w:eastAsia="Times New Roman" w:hAnsi="Roboto" w:cs="Times New Roman"/>
          <w:color w:val="282D32"/>
          <w:sz w:val="20"/>
          <w:szCs w:val="20"/>
          <w:lang w:eastAsia="cs-CZ"/>
        </w:rPr>
        <w:t> (Advanced Planning &amp; Scheduling)</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2" w:tooltip="ERP (Enterprise Resource Planning)" w:history="1">
        <w:r w:rsidR="00582648" w:rsidRPr="00620258">
          <w:rPr>
            <w:rFonts w:ascii="Roboto" w:eastAsia="Times New Roman" w:hAnsi="Roboto" w:cs="Times New Roman"/>
            <w:color w:val="50555A"/>
            <w:sz w:val="20"/>
            <w:szCs w:val="20"/>
            <w:u w:val="single"/>
            <w:lang w:eastAsia="cs-CZ"/>
          </w:rPr>
          <w:t>ERP</w:t>
        </w:r>
      </w:hyperlink>
      <w:r w:rsidR="00582648" w:rsidRPr="00620258">
        <w:rPr>
          <w:rFonts w:ascii="Roboto" w:eastAsia="Times New Roman" w:hAnsi="Roboto" w:cs="Times New Roman"/>
          <w:color w:val="282D32"/>
          <w:sz w:val="20"/>
          <w:szCs w:val="20"/>
          <w:lang w:eastAsia="cs-CZ"/>
        </w:rPr>
        <w:t> (Enterprise Resource Planning)</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3" w:tooltip="MRP (Material Requirements Planning)" w:history="1">
        <w:r w:rsidR="00582648" w:rsidRPr="00620258">
          <w:rPr>
            <w:rFonts w:ascii="Roboto" w:eastAsia="Times New Roman" w:hAnsi="Roboto" w:cs="Times New Roman"/>
            <w:color w:val="50555A"/>
            <w:sz w:val="20"/>
            <w:szCs w:val="20"/>
            <w:u w:val="single"/>
            <w:lang w:eastAsia="cs-CZ"/>
          </w:rPr>
          <w:t>MRP</w:t>
        </w:r>
      </w:hyperlink>
      <w:r w:rsidR="00582648" w:rsidRPr="00620258">
        <w:rPr>
          <w:rFonts w:ascii="Roboto" w:eastAsia="Times New Roman" w:hAnsi="Roboto" w:cs="Times New Roman"/>
          <w:color w:val="282D32"/>
          <w:sz w:val="20"/>
          <w:szCs w:val="20"/>
          <w:lang w:eastAsia="cs-CZ"/>
        </w:rPr>
        <w:t> (Material Requirements Planning)</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4" w:tooltip="MRP II (Manufacturing Resource Planning)" w:history="1">
        <w:r w:rsidR="00582648" w:rsidRPr="00620258">
          <w:rPr>
            <w:rFonts w:ascii="Roboto" w:eastAsia="Times New Roman" w:hAnsi="Roboto" w:cs="Times New Roman"/>
            <w:color w:val="50555A"/>
            <w:sz w:val="20"/>
            <w:szCs w:val="20"/>
            <w:u w:val="single"/>
            <w:lang w:eastAsia="cs-CZ"/>
          </w:rPr>
          <w:t>MRP II</w:t>
        </w:r>
      </w:hyperlink>
      <w:r w:rsidR="00582648" w:rsidRPr="00620258">
        <w:rPr>
          <w:rFonts w:ascii="Roboto" w:eastAsia="Times New Roman" w:hAnsi="Roboto" w:cs="Times New Roman"/>
          <w:color w:val="282D32"/>
          <w:sz w:val="20"/>
          <w:szCs w:val="20"/>
          <w:lang w:eastAsia="cs-CZ"/>
        </w:rPr>
        <w:t> (Manufacturing Resource Planning)</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5" w:tooltip="JIT (Just-in-time)" w:history="1">
        <w:r w:rsidR="00582648" w:rsidRPr="00620258">
          <w:rPr>
            <w:rFonts w:ascii="Roboto" w:eastAsia="Times New Roman" w:hAnsi="Roboto" w:cs="Times New Roman"/>
            <w:color w:val="50555A"/>
            <w:sz w:val="20"/>
            <w:szCs w:val="20"/>
            <w:u w:val="single"/>
            <w:lang w:eastAsia="cs-CZ"/>
          </w:rPr>
          <w:t>JIT</w:t>
        </w:r>
      </w:hyperlink>
      <w:r w:rsidR="00582648" w:rsidRPr="00620258">
        <w:rPr>
          <w:rFonts w:ascii="Roboto" w:eastAsia="Times New Roman" w:hAnsi="Roboto" w:cs="Times New Roman"/>
          <w:color w:val="282D32"/>
          <w:sz w:val="20"/>
          <w:szCs w:val="20"/>
          <w:lang w:eastAsia="cs-CZ"/>
        </w:rPr>
        <w:t> (Just in time)</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6" w:tooltip="KANBAN" w:history="1">
        <w:r w:rsidR="00582648" w:rsidRPr="00620258">
          <w:rPr>
            <w:rFonts w:ascii="Roboto" w:eastAsia="Times New Roman" w:hAnsi="Roboto" w:cs="Times New Roman"/>
            <w:color w:val="50555A"/>
            <w:sz w:val="20"/>
            <w:szCs w:val="20"/>
            <w:u w:val="single"/>
            <w:lang w:eastAsia="cs-CZ"/>
          </w:rPr>
          <w:t>KANBAN</w:t>
        </w:r>
      </w:hyperlink>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7" w:tooltip="DBR (Drum Buffer Rope)" w:history="1">
        <w:r w:rsidR="00582648" w:rsidRPr="00620258">
          <w:rPr>
            <w:rFonts w:ascii="Roboto" w:eastAsia="Times New Roman" w:hAnsi="Roboto" w:cs="Times New Roman"/>
            <w:color w:val="50555A"/>
            <w:sz w:val="20"/>
            <w:szCs w:val="20"/>
            <w:u w:val="single"/>
            <w:lang w:eastAsia="cs-CZ"/>
          </w:rPr>
          <w:t>DBR</w:t>
        </w:r>
      </w:hyperlink>
      <w:r w:rsidR="00582648" w:rsidRPr="00620258">
        <w:rPr>
          <w:rFonts w:ascii="Roboto" w:eastAsia="Times New Roman" w:hAnsi="Roboto" w:cs="Times New Roman"/>
          <w:color w:val="282D32"/>
          <w:sz w:val="20"/>
          <w:szCs w:val="20"/>
          <w:lang w:eastAsia="cs-CZ"/>
        </w:rPr>
        <w:t> (Drum Buffer Rope)</w:t>
      </w:r>
    </w:p>
    <w:p w:rsidR="00582648" w:rsidRPr="00620258" w:rsidRDefault="002630F0" w:rsidP="002D3D60">
      <w:pPr>
        <w:numPr>
          <w:ilvl w:val="0"/>
          <w:numId w:val="6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8" w:tooltip="SCM (Supply Chain Management)" w:history="1">
        <w:r w:rsidR="00582648" w:rsidRPr="00620258">
          <w:rPr>
            <w:rFonts w:ascii="Roboto" w:eastAsia="Times New Roman" w:hAnsi="Roboto" w:cs="Times New Roman"/>
            <w:color w:val="50555A"/>
            <w:sz w:val="20"/>
            <w:szCs w:val="20"/>
            <w:u w:val="single"/>
            <w:lang w:eastAsia="cs-CZ"/>
          </w:rPr>
          <w:t>SCM</w:t>
        </w:r>
      </w:hyperlink>
      <w:r w:rsidR="00582648" w:rsidRPr="00620258">
        <w:rPr>
          <w:rFonts w:ascii="Roboto" w:eastAsia="Times New Roman" w:hAnsi="Roboto" w:cs="Times New Roman"/>
          <w:color w:val="282D32"/>
          <w:sz w:val="20"/>
          <w:szCs w:val="20"/>
          <w:lang w:eastAsia="cs-CZ"/>
        </w:rPr>
        <w:t> (Supply Chain Management)</w:t>
      </w:r>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Plánování financí</w:t>
      </w:r>
      <w:r w:rsidRPr="00620258">
        <w:rPr>
          <w:rFonts w:ascii="Roboto" w:eastAsia="Times New Roman" w:hAnsi="Roboto" w:cs="Times New Roman"/>
          <w:color w:val="282D32"/>
          <w:sz w:val="20"/>
          <w:szCs w:val="20"/>
          <w:lang w:eastAsia="cs-CZ"/>
        </w:rPr>
        <w:t> zahrnuje:</w:t>
      </w:r>
    </w:p>
    <w:p w:rsidR="00582648" w:rsidRPr="00620258" w:rsidRDefault="00582648" w:rsidP="002D3D60">
      <w:pPr>
        <w:numPr>
          <w:ilvl w:val="0"/>
          <w:numId w:val="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Plánování </w:t>
      </w:r>
      <w:hyperlink r:id="rId79" w:tooltip="Hospodářský výsledek (Financial Result)" w:history="1">
        <w:r w:rsidRPr="00620258">
          <w:rPr>
            <w:rFonts w:ascii="Roboto" w:eastAsia="Times New Roman" w:hAnsi="Roboto" w:cs="Times New Roman"/>
            <w:color w:val="50555A"/>
            <w:sz w:val="20"/>
            <w:szCs w:val="20"/>
            <w:u w:val="single"/>
            <w:lang w:eastAsia="cs-CZ"/>
          </w:rPr>
          <w:t>hospodářského výsledku</w:t>
        </w:r>
      </w:hyperlink>
    </w:p>
    <w:p w:rsidR="00582648" w:rsidRPr="00620258" w:rsidRDefault="00582648" w:rsidP="002D3D60">
      <w:pPr>
        <w:numPr>
          <w:ilvl w:val="0"/>
          <w:numId w:val="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Plánování </w:t>
      </w:r>
      <w:hyperlink r:id="rId80" w:tooltip="Výnosy (Revenue)" w:history="1">
        <w:r w:rsidRPr="00620258">
          <w:rPr>
            <w:rFonts w:ascii="Roboto" w:eastAsia="Times New Roman" w:hAnsi="Roboto" w:cs="Times New Roman"/>
            <w:color w:val="50555A"/>
            <w:sz w:val="20"/>
            <w:szCs w:val="20"/>
            <w:u w:val="single"/>
            <w:lang w:eastAsia="cs-CZ"/>
          </w:rPr>
          <w:t>výnosů</w:t>
        </w:r>
      </w:hyperlink>
    </w:p>
    <w:p w:rsidR="00582648" w:rsidRPr="00620258" w:rsidRDefault="00582648" w:rsidP="002D3D60">
      <w:pPr>
        <w:numPr>
          <w:ilvl w:val="0"/>
          <w:numId w:val="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Plánování </w:t>
      </w:r>
      <w:hyperlink r:id="rId81" w:tooltip="Náklady (Costs)" w:history="1">
        <w:r w:rsidRPr="00620258">
          <w:rPr>
            <w:rFonts w:ascii="Roboto" w:eastAsia="Times New Roman" w:hAnsi="Roboto" w:cs="Times New Roman"/>
            <w:color w:val="50555A"/>
            <w:sz w:val="20"/>
            <w:szCs w:val="20"/>
            <w:u w:val="single"/>
            <w:lang w:eastAsia="cs-CZ"/>
          </w:rPr>
          <w:t>nákladů</w:t>
        </w:r>
      </w:hyperlink>
    </w:p>
    <w:p w:rsidR="00582648" w:rsidRPr="00620258" w:rsidRDefault="00582648" w:rsidP="002D3D60">
      <w:pPr>
        <w:numPr>
          <w:ilvl w:val="0"/>
          <w:numId w:val="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Plánování </w:t>
      </w:r>
      <w:hyperlink r:id="rId82" w:tooltip="Kapitál (Capital)" w:history="1">
        <w:r w:rsidRPr="00620258">
          <w:rPr>
            <w:rFonts w:ascii="Roboto" w:eastAsia="Times New Roman" w:hAnsi="Roboto" w:cs="Times New Roman"/>
            <w:color w:val="50555A"/>
            <w:sz w:val="20"/>
            <w:szCs w:val="20"/>
            <w:u w:val="single"/>
            <w:lang w:eastAsia="cs-CZ"/>
          </w:rPr>
          <w:t>kapitálu</w:t>
        </w:r>
      </w:hyperlink>
    </w:p>
    <w:p w:rsidR="00582648" w:rsidRPr="00620258" w:rsidRDefault="00582648" w:rsidP="002D3D60">
      <w:pPr>
        <w:numPr>
          <w:ilvl w:val="0"/>
          <w:numId w:val="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Plánování </w:t>
      </w:r>
      <w:hyperlink r:id="rId83" w:tooltip="Peněžní tok (Cash flow)" w:history="1">
        <w:r w:rsidRPr="00620258">
          <w:rPr>
            <w:rFonts w:ascii="Roboto" w:eastAsia="Times New Roman" w:hAnsi="Roboto" w:cs="Times New Roman"/>
            <w:color w:val="50555A"/>
            <w:sz w:val="20"/>
            <w:szCs w:val="20"/>
            <w:u w:val="single"/>
            <w:lang w:eastAsia="cs-CZ"/>
          </w:rPr>
          <w:t>finančních toků</w:t>
        </w:r>
      </w:hyperlink>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Analytické techniky</w:t>
      </w:r>
      <w:r w:rsidRPr="00620258">
        <w:rPr>
          <w:rFonts w:ascii="Roboto" w:eastAsia="Times New Roman" w:hAnsi="Roboto" w:cs="Times New Roman"/>
          <w:color w:val="282D32"/>
          <w:sz w:val="20"/>
          <w:szCs w:val="20"/>
          <w:lang w:eastAsia="cs-CZ"/>
        </w:rPr>
        <w:t> použitelné v plánování jsou:</w:t>
      </w:r>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4" w:tooltip="Analýza pěti sil 5F (Porter's Five Forces)" w:history="1">
        <w:r w:rsidR="00582648" w:rsidRPr="00620258">
          <w:rPr>
            <w:rFonts w:ascii="Roboto" w:eastAsia="Times New Roman" w:hAnsi="Roboto" w:cs="Times New Roman"/>
            <w:color w:val="50555A"/>
            <w:sz w:val="20"/>
            <w:szCs w:val="20"/>
            <w:u w:val="single"/>
            <w:lang w:eastAsia="cs-CZ"/>
          </w:rPr>
          <w:t>Analýza 5F (Porter)</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5" w:tooltip="Matice BCG (Bostonská matice)" w:history="1">
        <w:r w:rsidR="00582648" w:rsidRPr="00620258">
          <w:rPr>
            <w:rFonts w:ascii="Roboto" w:eastAsia="Times New Roman" w:hAnsi="Roboto" w:cs="Times New Roman"/>
            <w:color w:val="50555A"/>
            <w:sz w:val="20"/>
            <w:szCs w:val="20"/>
            <w:u w:val="single"/>
            <w:lang w:eastAsia="cs-CZ"/>
          </w:rPr>
          <w:t>BCG matice</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 w:tooltip="Diferenční analýza (Gap analýza)" w:history="1">
        <w:r w:rsidR="00582648" w:rsidRPr="00620258">
          <w:rPr>
            <w:rFonts w:ascii="Roboto" w:eastAsia="Times New Roman" w:hAnsi="Roboto" w:cs="Times New Roman"/>
            <w:color w:val="50555A"/>
            <w:sz w:val="20"/>
            <w:szCs w:val="20"/>
            <w:u w:val="single"/>
            <w:lang w:eastAsia="cs-CZ"/>
          </w:rPr>
          <w:t>Diferenční analýza</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 w:tooltip="Paretovo pravidlo (Pravidlo 80/20)" w:history="1">
        <w:r w:rsidR="00582648" w:rsidRPr="00620258">
          <w:rPr>
            <w:rFonts w:ascii="Roboto" w:eastAsia="Times New Roman" w:hAnsi="Roboto" w:cs="Times New Roman"/>
            <w:color w:val="50555A"/>
            <w:sz w:val="20"/>
            <w:szCs w:val="20"/>
            <w:u w:val="single"/>
            <w:lang w:eastAsia="cs-CZ"/>
          </w:rPr>
          <w:t>Paretovo pravidlo</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8" w:tooltip="PESTLE analýza" w:history="1">
        <w:r w:rsidR="00582648" w:rsidRPr="00620258">
          <w:rPr>
            <w:rFonts w:ascii="Roboto" w:eastAsia="Times New Roman" w:hAnsi="Roboto" w:cs="Times New Roman"/>
            <w:color w:val="50555A"/>
            <w:sz w:val="20"/>
            <w:szCs w:val="20"/>
            <w:u w:val="single"/>
            <w:lang w:eastAsia="cs-CZ"/>
          </w:rPr>
          <w:t>PESTLE analýza</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9" w:tooltip="Princip strategie → struktura (Principle of Strategy → Structure)" w:history="1">
        <w:r w:rsidR="00582648" w:rsidRPr="00620258">
          <w:rPr>
            <w:rFonts w:ascii="Roboto" w:eastAsia="Times New Roman" w:hAnsi="Roboto" w:cs="Times New Roman"/>
            <w:color w:val="50555A"/>
            <w:sz w:val="20"/>
            <w:szCs w:val="20"/>
            <w:u w:val="single"/>
            <w:lang w:eastAsia="cs-CZ"/>
          </w:rPr>
          <w:t>Princip strategie=&gt;struktura (Chandler)</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0" w:tooltip="SWOT analýza" w:history="1">
        <w:r w:rsidR="00582648" w:rsidRPr="00620258">
          <w:rPr>
            <w:rFonts w:ascii="Roboto" w:eastAsia="Times New Roman" w:hAnsi="Roboto" w:cs="Times New Roman"/>
            <w:color w:val="50555A"/>
            <w:sz w:val="20"/>
            <w:szCs w:val="20"/>
            <w:u w:val="single"/>
            <w:lang w:eastAsia="cs-CZ"/>
          </w:rPr>
          <w:t>SWOT analýza</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1" w:tooltip="SMART" w:history="1">
        <w:r w:rsidR="00582648" w:rsidRPr="00620258">
          <w:rPr>
            <w:rFonts w:ascii="Roboto" w:eastAsia="Times New Roman" w:hAnsi="Roboto" w:cs="Times New Roman"/>
            <w:color w:val="50555A"/>
            <w:sz w:val="20"/>
            <w:szCs w:val="20"/>
            <w:u w:val="single"/>
            <w:lang w:eastAsia="cs-CZ"/>
          </w:rPr>
          <w:t>SMART - návrh cílů</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2" w:tooltip="Technika scénářů" w:history="1">
        <w:r w:rsidR="00582648" w:rsidRPr="00620258">
          <w:rPr>
            <w:rFonts w:ascii="Roboto" w:eastAsia="Times New Roman" w:hAnsi="Roboto" w:cs="Times New Roman"/>
            <w:color w:val="50555A"/>
            <w:sz w:val="20"/>
            <w:szCs w:val="20"/>
            <w:u w:val="single"/>
            <w:lang w:eastAsia="cs-CZ"/>
          </w:rPr>
          <w:t>Technika scénářů</w:t>
        </w:r>
      </w:hyperlink>
    </w:p>
    <w:p w:rsidR="00582648" w:rsidRPr="00620258" w:rsidRDefault="002630F0" w:rsidP="002D3D60">
      <w:pPr>
        <w:numPr>
          <w:ilvl w:val="0"/>
          <w:numId w:val="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3" w:tooltip="VRIO analýza" w:history="1">
        <w:r w:rsidR="00582648" w:rsidRPr="00620258">
          <w:rPr>
            <w:rFonts w:ascii="Roboto" w:eastAsia="Times New Roman" w:hAnsi="Roboto" w:cs="Times New Roman"/>
            <w:color w:val="50555A"/>
            <w:sz w:val="20"/>
            <w:szCs w:val="20"/>
            <w:u w:val="single"/>
            <w:lang w:eastAsia="cs-CZ"/>
          </w:rPr>
          <w:t>VRIO analýza</w:t>
        </w:r>
      </w:hyperlink>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4" w:history="1">
        <w:r w:rsidR="00582648" w:rsidRPr="00620258">
          <w:rPr>
            <w:rFonts w:ascii="Roboto" w:eastAsia="Times New Roman" w:hAnsi="Roboto" w:cs="Times New Roman"/>
            <w:color w:val="50555A"/>
            <w:sz w:val="20"/>
            <w:szCs w:val="20"/>
            <w:u w:val="single"/>
            <w:lang w:eastAsia="cs-CZ"/>
          </w:rPr>
          <w:t>Cíl (Objective)</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5" w:history="1">
        <w:r w:rsidR="00582648" w:rsidRPr="00620258">
          <w:rPr>
            <w:rFonts w:ascii="Roboto" w:eastAsia="Times New Roman" w:hAnsi="Roboto" w:cs="Times New Roman"/>
            <w:color w:val="50555A"/>
            <w:sz w:val="20"/>
            <w:szCs w:val="20"/>
            <w:u w:val="single"/>
            <w:lang w:eastAsia="cs-CZ"/>
          </w:rPr>
          <w:t>Čas (Time)</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 w:history="1">
        <w:r w:rsidR="00582648" w:rsidRPr="00620258">
          <w:rPr>
            <w:rFonts w:ascii="Roboto" w:eastAsia="Times New Roman" w:hAnsi="Roboto" w:cs="Times New Roman"/>
            <w:color w:val="50555A"/>
            <w:sz w:val="20"/>
            <w:szCs w:val="20"/>
            <w:u w:val="single"/>
            <w:lang w:eastAsia="cs-CZ"/>
          </w:rPr>
          <w:t>Hierarchie strategií (Hierarchy of Strategies)</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 w:history="1">
        <w:r w:rsidR="00582648" w:rsidRPr="00620258">
          <w:rPr>
            <w:rFonts w:ascii="Roboto" w:eastAsia="Times New Roman" w:hAnsi="Roboto" w:cs="Times New Roman"/>
            <w:color w:val="50555A"/>
            <w:sz w:val="20"/>
            <w:szCs w:val="20"/>
            <w:u w:val="single"/>
            <w:lang w:eastAsia="cs-CZ"/>
          </w:rPr>
          <w:t>Kontingenční přístup (Contingency Approach)</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8" w:history="1">
        <w:r w:rsidR="00582648" w:rsidRPr="00620258">
          <w:rPr>
            <w:rFonts w:ascii="Roboto" w:eastAsia="Times New Roman" w:hAnsi="Roboto" w:cs="Times New Roman"/>
            <w:color w:val="50555A"/>
            <w:sz w:val="20"/>
            <w:szCs w:val="20"/>
            <w:u w:val="single"/>
            <w:lang w:eastAsia="cs-CZ"/>
          </w:rPr>
          <w:t>Korporátní strategie (Corporate Strategy)</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9" w:history="1">
        <w:r w:rsidR="00582648" w:rsidRPr="00620258">
          <w:rPr>
            <w:rFonts w:ascii="Roboto" w:eastAsia="Times New Roman" w:hAnsi="Roboto" w:cs="Times New Roman"/>
            <w:color w:val="50555A"/>
            <w:sz w:val="20"/>
            <w:szCs w:val="20"/>
            <w:u w:val="single"/>
            <w:lang w:eastAsia="cs-CZ"/>
          </w:rPr>
          <w:t>Manažerské funkce / činnosti (Managerial Functions / Activities)</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0" w:history="1">
        <w:r w:rsidR="00582648" w:rsidRPr="00620258">
          <w:rPr>
            <w:rFonts w:ascii="Roboto" w:eastAsia="Times New Roman" w:hAnsi="Roboto" w:cs="Times New Roman"/>
            <w:color w:val="50555A"/>
            <w:sz w:val="20"/>
            <w:szCs w:val="20"/>
            <w:u w:val="single"/>
            <w:lang w:eastAsia="cs-CZ"/>
          </w:rPr>
          <w:t>Metriky (Metrics)</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1" w:history="1">
        <w:r w:rsidR="00582648" w:rsidRPr="00620258">
          <w:rPr>
            <w:rFonts w:ascii="Roboto" w:eastAsia="Times New Roman" w:hAnsi="Roboto" w:cs="Times New Roman"/>
            <w:color w:val="50555A"/>
            <w:sz w:val="20"/>
            <w:szCs w:val="20"/>
            <w:u w:val="single"/>
            <w:lang w:eastAsia="cs-CZ"/>
          </w:rPr>
          <w:t>Okolní prostředí</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2" w:history="1">
        <w:r w:rsidR="00582648" w:rsidRPr="00620258">
          <w:rPr>
            <w:rFonts w:ascii="Roboto" w:eastAsia="Times New Roman" w:hAnsi="Roboto" w:cs="Times New Roman"/>
            <w:color w:val="50555A"/>
            <w:sz w:val="20"/>
            <w:szCs w:val="20"/>
            <w:u w:val="single"/>
            <w:lang w:eastAsia="cs-CZ"/>
          </w:rPr>
          <w:t>Operativní plánování (Operational planning)</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3" w:history="1">
        <w:r w:rsidR="00582648" w:rsidRPr="00620258">
          <w:rPr>
            <w:rFonts w:ascii="Roboto" w:eastAsia="Times New Roman" w:hAnsi="Roboto" w:cs="Times New Roman"/>
            <w:color w:val="50555A"/>
            <w:sz w:val="20"/>
            <w:szCs w:val="20"/>
            <w:u w:val="single"/>
            <w:lang w:eastAsia="cs-CZ"/>
          </w:rPr>
          <w:t>Plán (Plan)</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4" w:history="1">
        <w:r w:rsidR="00582648" w:rsidRPr="00620258">
          <w:rPr>
            <w:rFonts w:ascii="Roboto" w:eastAsia="Times New Roman" w:hAnsi="Roboto" w:cs="Times New Roman"/>
            <w:color w:val="50555A"/>
            <w:sz w:val="20"/>
            <w:szCs w:val="20"/>
            <w:u w:val="single"/>
            <w:lang w:eastAsia="cs-CZ"/>
          </w:rPr>
          <w:t>Princip ekvifinality (Equifinality Principle)</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5" w:history="1">
        <w:r w:rsidR="00582648" w:rsidRPr="00620258">
          <w:rPr>
            <w:rFonts w:ascii="Roboto" w:eastAsia="Times New Roman" w:hAnsi="Roboto" w:cs="Times New Roman"/>
            <w:color w:val="50555A"/>
            <w:sz w:val="20"/>
            <w:szCs w:val="20"/>
            <w:u w:val="single"/>
            <w:lang w:eastAsia="cs-CZ"/>
          </w:rPr>
          <w:t>Prognózování (Forecasting)</w:t>
        </w:r>
      </w:hyperlink>
    </w:p>
    <w:p w:rsidR="00582648" w:rsidRPr="00620258" w:rsidRDefault="00582648"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Strategické plánování</w:t>
      </w:r>
    </w:p>
    <w:p w:rsidR="00582648" w:rsidRPr="00620258" w:rsidRDefault="00582648"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Taktické plánování</w:t>
      </w:r>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6" w:history="1">
        <w:r w:rsidR="00582648" w:rsidRPr="00620258">
          <w:rPr>
            <w:rFonts w:ascii="Roboto" w:eastAsia="Times New Roman" w:hAnsi="Roboto" w:cs="Times New Roman"/>
            <w:color w:val="50555A"/>
            <w:sz w:val="20"/>
            <w:szCs w:val="20"/>
            <w:u w:val="single"/>
            <w:lang w:eastAsia="cs-CZ"/>
          </w:rPr>
          <w:t>Zdroje (podnikové zdroje)</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7" w:history="1">
        <w:r w:rsidR="00582648" w:rsidRPr="00620258">
          <w:rPr>
            <w:rFonts w:ascii="Roboto" w:eastAsia="Times New Roman" w:hAnsi="Roboto" w:cs="Times New Roman"/>
            <w:color w:val="50555A"/>
            <w:sz w:val="20"/>
            <w:szCs w:val="20"/>
            <w:u w:val="single"/>
            <w:lang w:eastAsia="cs-CZ"/>
          </w:rPr>
          <w:t>Životní cyklus organizace (Organizational Lifecycle)</w:t>
        </w:r>
      </w:hyperlink>
    </w:p>
    <w:p w:rsidR="00582648" w:rsidRPr="00620258" w:rsidRDefault="002630F0" w:rsidP="002D3D60">
      <w:pPr>
        <w:numPr>
          <w:ilvl w:val="0"/>
          <w:numId w:val="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8" w:history="1">
        <w:r w:rsidR="00582648" w:rsidRPr="00620258">
          <w:rPr>
            <w:rFonts w:ascii="Roboto" w:eastAsia="Times New Roman" w:hAnsi="Roboto" w:cs="Times New Roman"/>
            <w:color w:val="50555A"/>
            <w:sz w:val="20"/>
            <w:szCs w:val="20"/>
            <w:u w:val="single"/>
            <w:lang w:eastAsia="cs-CZ"/>
          </w:rPr>
          <w:t>Životní cyklus výrobku nebo služby (Product or Service Lifecycle)</w:t>
        </w:r>
      </w:hyperlink>
    </w:p>
    <w:p w:rsidR="00582648" w:rsidRPr="00620258"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oblasti řízení:</w:t>
      </w:r>
    </w:p>
    <w:p w:rsidR="00582648" w:rsidRPr="00620258" w:rsidRDefault="002630F0" w:rsidP="002D3D60">
      <w:pPr>
        <w:numPr>
          <w:ilvl w:val="0"/>
          <w:numId w:val="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09" w:history="1">
        <w:r w:rsidR="00582648" w:rsidRPr="00620258">
          <w:rPr>
            <w:rFonts w:ascii="Roboto" w:eastAsia="Times New Roman" w:hAnsi="Roboto" w:cs="Times New Roman"/>
            <w:color w:val="50555A"/>
            <w:sz w:val="20"/>
            <w:szCs w:val="20"/>
            <w:u w:val="single"/>
            <w:lang w:eastAsia="cs-CZ"/>
          </w:rPr>
          <w:t>Řízení provozu firem (Operations Management)</w:t>
        </w:r>
      </w:hyperlink>
    </w:p>
    <w:p w:rsidR="00582648" w:rsidRPr="00620258" w:rsidRDefault="002630F0" w:rsidP="002D3D60">
      <w:pPr>
        <w:numPr>
          <w:ilvl w:val="0"/>
          <w:numId w:val="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10" w:history="1">
        <w:r w:rsidR="00582648" w:rsidRPr="00620258">
          <w:rPr>
            <w:rFonts w:ascii="Roboto" w:eastAsia="Times New Roman" w:hAnsi="Roboto" w:cs="Times New Roman"/>
            <w:color w:val="50555A"/>
            <w:sz w:val="20"/>
            <w:szCs w:val="20"/>
            <w:u w:val="single"/>
            <w:lang w:eastAsia="cs-CZ"/>
          </w:rPr>
          <w:t>Strategické řízení (Strategic Management)</w:t>
        </w:r>
      </w:hyperlink>
    </w:p>
    <w:p w:rsidR="00582648" w:rsidRDefault="00582648" w:rsidP="0058264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582648" w:rsidRPr="00830E3B" w:rsidRDefault="00582648" w:rsidP="0058264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Organizační rozvoj (Organization Development)</w:t>
      </w:r>
    </w:p>
    <w:p w:rsidR="00582648" w:rsidRPr="00830E3B" w:rsidRDefault="00582648" w:rsidP="00582648">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je Organizační rozvoj (Organization Development)</w:t>
      </w:r>
    </w:p>
    <w:p w:rsidR="00582648" w:rsidRPr="00830E3B" w:rsidRDefault="00582648" w:rsidP="00582648">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Organizační rozvoj (Organization Development) je komplexní metoda (či spíše sada metod) zvyšování efektivnosti a životaschopnosti organizace pomocí aplikování poznatků behaviorálních věd (psychologie, sociologie a antropologie). Klíčovou roli hrají zejména poznatky a aplikace metod sociální psychologie organizace a sociotechniky.</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Organizační rozvoj</w:t>
      </w:r>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Organization Development</w:t>
      </w:r>
      <w:r w:rsidRPr="00830E3B">
        <w:rPr>
          <w:rFonts w:ascii="Roboto" w:eastAsia="Times New Roman" w:hAnsi="Roboto" w:cs="Times New Roman"/>
          <w:color w:val="282D32"/>
          <w:sz w:val="20"/>
          <w:szCs w:val="20"/>
          <w:lang w:eastAsia="cs-CZ"/>
        </w:rPr>
        <w:t>) je široký, velmi komplexní koncept řízení organizace (je to sada metod) zvyšování </w:t>
      </w:r>
      <w:hyperlink r:id="rId111" w:tooltip="Efektivnost, produktivita (Efficiency)" w:history="1">
        <w:r w:rsidRPr="00830E3B">
          <w:rPr>
            <w:rFonts w:ascii="Roboto" w:eastAsia="Times New Roman" w:hAnsi="Roboto" w:cs="Times New Roman"/>
            <w:color w:val="50555A"/>
            <w:sz w:val="20"/>
            <w:szCs w:val="20"/>
            <w:u w:val="single"/>
            <w:lang w:eastAsia="cs-CZ"/>
          </w:rPr>
          <w:t>efektivnosti</w:t>
        </w:r>
      </w:hyperlink>
      <w:r w:rsidRPr="00830E3B">
        <w:rPr>
          <w:rFonts w:ascii="Roboto" w:eastAsia="Times New Roman" w:hAnsi="Roboto" w:cs="Times New Roman"/>
          <w:color w:val="282D32"/>
          <w:sz w:val="20"/>
          <w:szCs w:val="20"/>
          <w:lang w:eastAsia="cs-CZ"/>
        </w:rPr>
        <w:t> a životaschopnosti organizace pomocí aplikování poznatků </w:t>
      </w:r>
      <w:r w:rsidRPr="00830E3B">
        <w:rPr>
          <w:rFonts w:ascii="Roboto" w:eastAsia="Times New Roman" w:hAnsi="Roboto" w:cs="Times New Roman"/>
          <w:b/>
          <w:bCs/>
          <w:color w:val="282D32"/>
          <w:sz w:val="20"/>
          <w:szCs w:val="20"/>
          <w:lang w:eastAsia="cs-CZ"/>
        </w:rPr>
        <w:t>behaviorálních věd</w:t>
      </w:r>
      <w:r w:rsidRPr="00830E3B">
        <w:rPr>
          <w:rFonts w:ascii="Roboto" w:eastAsia="Times New Roman" w:hAnsi="Roboto" w:cs="Times New Roman"/>
          <w:color w:val="282D32"/>
          <w:sz w:val="20"/>
          <w:szCs w:val="20"/>
          <w:lang w:eastAsia="cs-CZ"/>
        </w:rPr>
        <w:t> (</w:t>
      </w:r>
      <w:hyperlink r:id="rId112" w:tooltip="Psychologie (Psychology)" w:history="1">
        <w:r w:rsidRPr="00830E3B">
          <w:rPr>
            <w:rFonts w:ascii="Roboto" w:eastAsia="Times New Roman" w:hAnsi="Roboto" w:cs="Times New Roman"/>
            <w:color w:val="50555A"/>
            <w:sz w:val="20"/>
            <w:szCs w:val="20"/>
            <w:u w:val="single"/>
            <w:lang w:eastAsia="cs-CZ"/>
          </w:rPr>
          <w:t>psychologie</w:t>
        </w:r>
      </w:hyperlink>
      <w:r w:rsidRPr="00830E3B">
        <w:rPr>
          <w:rFonts w:ascii="Roboto" w:eastAsia="Times New Roman" w:hAnsi="Roboto" w:cs="Times New Roman"/>
          <w:color w:val="282D32"/>
          <w:sz w:val="20"/>
          <w:szCs w:val="20"/>
          <w:lang w:eastAsia="cs-CZ"/>
        </w:rPr>
        <w:t>, </w:t>
      </w:r>
      <w:hyperlink r:id="rId113" w:tooltip="Sociologie (Sociology)" w:history="1">
        <w:r w:rsidRPr="00830E3B">
          <w:rPr>
            <w:rFonts w:ascii="Roboto" w:eastAsia="Times New Roman" w:hAnsi="Roboto" w:cs="Times New Roman"/>
            <w:color w:val="50555A"/>
            <w:sz w:val="20"/>
            <w:szCs w:val="20"/>
            <w:u w:val="single"/>
            <w:lang w:eastAsia="cs-CZ"/>
          </w:rPr>
          <w:t>sociologie</w:t>
        </w:r>
      </w:hyperlink>
      <w:r w:rsidRPr="00830E3B">
        <w:rPr>
          <w:rFonts w:ascii="Roboto" w:eastAsia="Times New Roman" w:hAnsi="Roboto" w:cs="Times New Roman"/>
          <w:color w:val="282D32"/>
          <w:sz w:val="20"/>
          <w:szCs w:val="20"/>
          <w:lang w:eastAsia="cs-CZ"/>
        </w:rPr>
        <w:t>a antropologie). Klíčovou roli hrají zejména poznatky a aplikace metod </w:t>
      </w:r>
      <w:hyperlink r:id="rId114" w:tooltip="Sociální psychologie (Social Psychology)" w:history="1">
        <w:r w:rsidRPr="00830E3B">
          <w:rPr>
            <w:rFonts w:ascii="Roboto" w:eastAsia="Times New Roman" w:hAnsi="Roboto" w:cs="Times New Roman"/>
            <w:color w:val="50555A"/>
            <w:sz w:val="20"/>
            <w:szCs w:val="20"/>
            <w:u w:val="single"/>
            <w:lang w:eastAsia="cs-CZ"/>
          </w:rPr>
          <w:t>sociální psychologie</w:t>
        </w:r>
      </w:hyperlink>
      <w:r w:rsidRPr="00830E3B">
        <w:rPr>
          <w:rFonts w:ascii="Roboto" w:eastAsia="Times New Roman" w:hAnsi="Roboto" w:cs="Times New Roman"/>
          <w:color w:val="282D32"/>
          <w:sz w:val="20"/>
          <w:szCs w:val="20"/>
          <w:lang w:eastAsia="cs-CZ"/>
        </w:rPr>
        <w:t> organizace a sociotechniky.</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Z hlediska organizačního rozvoje je organizace tvořena alespoň dvěma lidmi, kteří spolupracují na dosažení aspoň jednoho společného cíle.</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Cílem jsou změny </w:t>
      </w:r>
      <w:hyperlink r:id="rId115" w:tooltip="Organizační struktura (Organizational Structure)" w:history="1">
        <w:r w:rsidRPr="00830E3B">
          <w:rPr>
            <w:rFonts w:ascii="Roboto" w:eastAsia="Times New Roman" w:hAnsi="Roboto" w:cs="Times New Roman"/>
            <w:color w:val="50555A"/>
            <w:sz w:val="20"/>
            <w:szCs w:val="20"/>
            <w:u w:val="single"/>
            <w:lang w:eastAsia="cs-CZ"/>
          </w:rPr>
          <w:t>formálních</w:t>
        </w:r>
      </w:hyperlink>
      <w:r w:rsidRPr="00830E3B">
        <w:rPr>
          <w:rFonts w:ascii="Roboto" w:eastAsia="Times New Roman" w:hAnsi="Roboto" w:cs="Times New Roman"/>
          <w:color w:val="282D32"/>
          <w:sz w:val="20"/>
          <w:szCs w:val="20"/>
          <w:lang w:eastAsia="cs-CZ"/>
        </w:rPr>
        <w:t> i </w:t>
      </w:r>
      <w:hyperlink r:id="rId116" w:tooltip="Neformální organizační struktura (Informal Organizational Structure)" w:history="1">
        <w:r w:rsidRPr="00830E3B">
          <w:rPr>
            <w:rFonts w:ascii="Roboto" w:eastAsia="Times New Roman" w:hAnsi="Roboto" w:cs="Times New Roman"/>
            <w:color w:val="50555A"/>
            <w:sz w:val="20"/>
            <w:szCs w:val="20"/>
            <w:u w:val="single"/>
            <w:lang w:eastAsia="cs-CZ"/>
          </w:rPr>
          <w:t>neformálních struktur</w:t>
        </w:r>
      </w:hyperlink>
      <w:r w:rsidRPr="00830E3B">
        <w:rPr>
          <w:rFonts w:ascii="Roboto" w:eastAsia="Times New Roman" w:hAnsi="Roboto" w:cs="Times New Roman"/>
          <w:color w:val="282D32"/>
          <w:sz w:val="20"/>
          <w:szCs w:val="20"/>
          <w:lang w:eastAsia="cs-CZ"/>
        </w:rPr>
        <w:t>, </w:t>
      </w:r>
      <w:hyperlink r:id="rId117" w:tooltip="Proces" w:history="1">
        <w:r w:rsidRPr="00830E3B">
          <w:rPr>
            <w:rFonts w:ascii="Roboto" w:eastAsia="Times New Roman" w:hAnsi="Roboto" w:cs="Times New Roman"/>
            <w:color w:val="50555A"/>
            <w:sz w:val="20"/>
            <w:szCs w:val="20"/>
            <w:u w:val="single"/>
            <w:lang w:eastAsia="cs-CZ"/>
          </w:rPr>
          <w:t>procesů</w:t>
        </w:r>
      </w:hyperlink>
      <w:r w:rsidRPr="00830E3B">
        <w:rPr>
          <w:rFonts w:ascii="Roboto" w:eastAsia="Times New Roman" w:hAnsi="Roboto" w:cs="Times New Roman"/>
          <w:color w:val="282D32"/>
          <w:sz w:val="20"/>
          <w:szCs w:val="20"/>
          <w:lang w:eastAsia="cs-CZ"/>
        </w:rPr>
        <w:t>, </w:t>
      </w:r>
      <w:hyperlink r:id="rId118" w:tooltip="Práce (Labour)" w:history="1">
        <w:r w:rsidRPr="00830E3B">
          <w:rPr>
            <w:rFonts w:ascii="Roboto" w:eastAsia="Times New Roman" w:hAnsi="Roboto" w:cs="Times New Roman"/>
            <w:color w:val="50555A"/>
            <w:sz w:val="20"/>
            <w:szCs w:val="20"/>
            <w:u w:val="single"/>
            <w:lang w:eastAsia="cs-CZ"/>
          </w:rPr>
          <w:t>práce</w:t>
        </w:r>
      </w:hyperlink>
      <w:r w:rsidRPr="00830E3B">
        <w:rPr>
          <w:rFonts w:ascii="Roboto" w:eastAsia="Times New Roman" w:hAnsi="Roboto" w:cs="Times New Roman"/>
          <w:color w:val="282D32"/>
          <w:sz w:val="20"/>
          <w:szCs w:val="20"/>
          <w:lang w:eastAsia="cs-CZ"/>
        </w:rPr>
        <w:t>, schopností a výkonnosti lidí a aplikace nových </w:t>
      </w:r>
      <w:hyperlink r:id="rId119" w:tooltip="Technologie (Technology)" w:history="1">
        <w:r w:rsidRPr="00830E3B">
          <w:rPr>
            <w:rFonts w:ascii="Roboto" w:eastAsia="Times New Roman" w:hAnsi="Roboto" w:cs="Times New Roman"/>
            <w:color w:val="50555A"/>
            <w:sz w:val="20"/>
            <w:szCs w:val="20"/>
            <w:u w:val="single"/>
            <w:lang w:eastAsia="cs-CZ"/>
          </w:rPr>
          <w:t>technologií</w:t>
        </w:r>
      </w:hyperlink>
      <w:r w:rsidRPr="00830E3B">
        <w:rPr>
          <w:rFonts w:ascii="Roboto" w:eastAsia="Times New Roman" w:hAnsi="Roboto" w:cs="Times New Roman"/>
          <w:color w:val="282D32"/>
          <w:sz w:val="20"/>
          <w:szCs w:val="20"/>
          <w:lang w:eastAsia="cs-CZ"/>
        </w:rPr>
        <w:t> (např. </w:t>
      </w:r>
      <w:hyperlink r:id="rId120" w:tooltip="ICT (Information and Communication Technologies)" w:history="1">
        <w:r w:rsidRPr="00830E3B">
          <w:rPr>
            <w:rFonts w:ascii="Roboto" w:eastAsia="Times New Roman" w:hAnsi="Roboto" w:cs="Times New Roman"/>
            <w:color w:val="50555A"/>
            <w:sz w:val="20"/>
            <w:szCs w:val="20"/>
            <w:u w:val="single"/>
            <w:lang w:eastAsia="cs-CZ"/>
          </w:rPr>
          <w:t>ICT</w:t>
        </w:r>
      </w:hyperlink>
      <w:r w:rsidRPr="00830E3B">
        <w:rPr>
          <w:rFonts w:ascii="Roboto" w:eastAsia="Times New Roman" w:hAnsi="Roboto" w:cs="Times New Roman"/>
          <w:color w:val="282D32"/>
          <w:sz w:val="20"/>
          <w:szCs w:val="20"/>
          <w:lang w:eastAsia="cs-CZ"/>
        </w:rPr>
        <w:t>).</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Organizační rozvoj souvisí s řízením změn a zaváděním </w:t>
      </w:r>
      <w:hyperlink r:id="rId121" w:tooltip="Inovace (Innovation)" w:history="1">
        <w:r w:rsidRPr="00830E3B">
          <w:rPr>
            <w:rFonts w:ascii="Roboto" w:eastAsia="Times New Roman" w:hAnsi="Roboto" w:cs="Times New Roman"/>
            <w:color w:val="50555A"/>
            <w:sz w:val="20"/>
            <w:szCs w:val="20"/>
            <w:u w:val="single"/>
            <w:lang w:eastAsia="cs-CZ"/>
          </w:rPr>
          <w:t>inovací</w:t>
        </w:r>
      </w:hyperlink>
      <w:r w:rsidRPr="00830E3B">
        <w:rPr>
          <w:rFonts w:ascii="Roboto" w:eastAsia="Times New Roman" w:hAnsi="Roboto" w:cs="Times New Roman"/>
          <w:color w:val="282D32"/>
          <w:sz w:val="20"/>
          <w:szCs w:val="20"/>
          <w:lang w:eastAsia="cs-CZ"/>
        </w:rPr>
        <w:t>.</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Organizační rozvoj v praxi</w:t>
      </w:r>
      <w:r w:rsidRPr="00830E3B">
        <w:rPr>
          <w:rFonts w:ascii="Roboto" w:eastAsia="Times New Roman" w:hAnsi="Roboto" w:cs="Times New Roman"/>
          <w:color w:val="282D32"/>
          <w:sz w:val="20"/>
          <w:szCs w:val="20"/>
          <w:lang w:eastAsia="cs-CZ"/>
        </w:rPr>
        <w:t>: Organizační rozvoj se používá jako celkový rámec pro permanentní organizační změnu. Využívají se přitom související metody řízení změn uvedené níže.</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pojmy a metody:</w:t>
      </w:r>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2" w:history="1">
        <w:r w:rsidR="00582648" w:rsidRPr="00830E3B">
          <w:rPr>
            <w:rFonts w:ascii="Roboto" w:eastAsia="Times New Roman" w:hAnsi="Roboto" w:cs="Times New Roman"/>
            <w:color w:val="50555A"/>
            <w:sz w:val="20"/>
            <w:szCs w:val="20"/>
            <w:u w:val="single"/>
            <w:lang w:eastAsia="cs-CZ"/>
          </w:rPr>
          <w:t>Byrokracie (Bureaucracy)</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3" w:history="1">
        <w:r w:rsidR="00582648" w:rsidRPr="00830E3B">
          <w:rPr>
            <w:rFonts w:ascii="Roboto" w:eastAsia="Times New Roman" w:hAnsi="Roboto" w:cs="Times New Roman"/>
            <w:color w:val="50555A"/>
            <w:sz w:val="20"/>
            <w:szCs w:val="20"/>
            <w:u w:val="single"/>
            <w:lang w:eastAsia="cs-CZ"/>
          </w:rPr>
          <w:t>Čtyři fáze změny (Four phases of change)</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4" w:history="1">
        <w:r w:rsidR="00582648" w:rsidRPr="00830E3B">
          <w:rPr>
            <w:rFonts w:ascii="Roboto" w:eastAsia="Times New Roman" w:hAnsi="Roboto" w:cs="Times New Roman"/>
            <w:color w:val="50555A"/>
            <w:sz w:val="20"/>
            <w:szCs w:val="20"/>
            <w:u w:val="single"/>
            <w:lang w:eastAsia="cs-CZ"/>
          </w:rPr>
          <w:t>Dopředná vazba (FeedForward)</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5" w:history="1">
        <w:r w:rsidR="00582648" w:rsidRPr="00830E3B">
          <w:rPr>
            <w:rFonts w:ascii="Roboto" w:eastAsia="Times New Roman" w:hAnsi="Roboto" w:cs="Times New Roman"/>
            <w:color w:val="50555A"/>
            <w:sz w:val="20"/>
            <w:szCs w:val="20"/>
            <w:u w:val="single"/>
            <w:lang w:eastAsia="cs-CZ"/>
          </w:rPr>
          <w:t>Lewinův třífázový model změn (Lewin's Three-Stage Model of Change)</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6" w:history="1">
        <w:r w:rsidR="00582648" w:rsidRPr="00830E3B">
          <w:rPr>
            <w:rFonts w:ascii="Roboto" w:eastAsia="Times New Roman" w:hAnsi="Roboto" w:cs="Times New Roman"/>
            <w:color w:val="50555A"/>
            <w:sz w:val="20"/>
            <w:szCs w:val="20"/>
            <w:u w:val="single"/>
            <w:lang w:eastAsia="cs-CZ"/>
          </w:rPr>
          <w:t>Osm kroků změny (Eight Step Change Model)</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7" w:history="1">
        <w:r w:rsidR="00582648" w:rsidRPr="00830E3B">
          <w:rPr>
            <w:rFonts w:ascii="Roboto" w:eastAsia="Times New Roman" w:hAnsi="Roboto" w:cs="Times New Roman"/>
            <w:color w:val="50555A"/>
            <w:sz w:val="20"/>
            <w:szCs w:val="20"/>
            <w:u w:val="single"/>
            <w:lang w:eastAsia="cs-CZ"/>
          </w:rPr>
          <w:t>Učení s dvojitou zpětnou vazbou (Double-Loop Learning)</w:t>
        </w:r>
      </w:hyperlink>
    </w:p>
    <w:p w:rsidR="00582648" w:rsidRPr="00830E3B" w:rsidRDefault="002630F0" w:rsidP="002D3D60">
      <w:pPr>
        <w:numPr>
          <w:ilvl w:val="0"/>
          <w:numId w:val="1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28" w:history="1">
        <w:r w:rsidR="00582648" w:rsidRPr="00830E3B">
          <w:rPr>
            <w:rFonts w:ascii="Roboto" w:eastAsia="Times New Roman" w:hAnsi="Roboto" w:cs="Times New Roman"/>
            <w:color w:val="50555A"/>
            <w:sz w:val="20"/>
            <w:szCs w:val="20"/>
            <w:u w:val="single"/>
            <w:lang w:eastAsia="cs-CZ"/>
          </w:rPr>
          <w:t>Učící se organizace (Learning Organizations)</w:t>
        </w:r>
      </w:hyperlink>
    </w:p>
    <w:p w:rsidR="00582648" w:rsidRDefault="00582648" w:rsidP="00582648"/>
    <w:p w:rsidR="00582648" w:rsidRPr="00830E3B" w:rsidRDefault="00582648" w:rsidP="0058264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Organizování (Organizing)</w:t>
      </w:r>
    </w:p>
    <w:p w:rsidR="00582648" w:rsidRPr="00830E3B" w:rsidRDefault="00582648" w:rsidP="00582648">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je Organizování (Organizing)</w:t>
      </w:r>
    </w:p>
    <w:p w:rsidR="00582648" w:rsidRPr="00830E3B" w:rsidRDefault="00582648" w:rsidP="00582648">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Organizování (organizing) je jednou ze základních manažerských činností (funkcí). Znamená uspořádávání, vytváření řádu a systému. Zahrnuje organizování lidí, dalších zdrojů, procesů, služeb, struktur a systémů uvnitř organizace.</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i/>
          <w:iCs/>
          <w:color w:val="282D32"/>
          <w:sz w:val="20"/>
          <w:szCs w:val="20"/>
          <w:lang w:eastAsia="cs-CZ"/>
        </w:rPr>
        <w:t xml:space="preserve"> „V dnešní situaci bychom si měli přiznat, že neexistuje jediná nejlepší struktura.“</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i/>
          <w:iCs/>
          <w:color w:val="282D32"/>
          <w:sz w:val="20"/>
          <w:szCs w:val="20"/>
          <w:lang w:eastAsia="cs-CZ"/>
        </w:rPr>
        <w:lastRenderedPageBreak/>
        <w:t>Peter Lorange</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Organizování</w:t>
      </w:r>
      <w:r w:rsidRPr="00830E3B">
        <w:rPr>
          <w:rFonts w:ascii="Roboto" w:eastAsia="Times New Roman" w:hAnsi="Roboto" w:cs="Times New Roman"/>
          <w:color w:val="282D32"/>
          <w:sz w:val="20"/>
          <w:szCs w:val="20"/>
          <w:lang w:eastAsia="cs-CZ"/>
        </w:rPr>
        <w:t> (Organizing) je jednou ze základních </w:t>
      </w:r>
      <w:hyperlink r:id="rId129" w:tooltip="Manažerské funkce / činnosti (Managerial Functions / Activities)" w:history="1">
        <w:r w:rsidRPr="00830E3B">
          <w:rPr>
            <w:rFonts w:ascii="Roboto" w:eastAsia="Times New Roman" w:hAnsi="Roboto" w:cs="Times New Roman"/>
            <w:color w:val="50555A"/>
            <w:sz w:val="20"/>
            <w:szCs w:val="20"/>
            <w:u w:val="single"/>
            <w:lang w:eastAsia="cs-CZ"/>
          </w:rPr>
          <w:t>manažerských činností (funkcí)</w:t>
        </w:r>
      </w:hyperlink>
      <w:r w:rsidRPr="00830E3B">
        <w:rPr>
          <w:rFonts w:ascii="Roboto" w:eastAsia="Times New Roman" w:hAnsi="Roboto" w:cs="Times New Roman"/>
          <w:color w:val="282D32"/>
          <w:sz w:val="20"/>
          <w:szCs w:val="20"/>
          <w:lang w:eastAsia="cs-CZ"/>
        </w:rPr>
        <w:t>. Důvodů k organizování je více, mezi ty nejdůležitější patří dělba </w:t>
      </w:r>
      <w:hyperlink r:id="rId130" w:tooltip="Práce (Labour)" w:history="1">
        <w:r w:rsidRPr="00830E3B">
          <w:rPr>
            <w:rFonts w:ascii="Roboto" w:eastAsia="Times New Roman" w:hAnsi="Roboto" w:cs="Times New Roman"/>
            <w:color w:val="50555A"/>
            <w:sz w:val="20"/>
            <w:szCs w:val="20"/>
            <w:u w:val="single"/>
            <w:lang w:eastAsia="cs-CZ"/>
          </w:rPr>
          <w:t>práce</w:t>
        </w:r>
      </w:hyperlink>
      <w:r w:rsidRPr="00830E3B">
        <w:rPr>
          <w:rFonts w:ascii="Roboto" w:eastAsia="Times New Roman" w:hAnsi="Roboto" w:cs="Times New Roman"/>
          <w:color w:val="282D32"/>
          <w:sz w:val="20"/>
          <w:szCs w:val="20"/>
          <w:lang w:eastAsia="cs-CZ"/>
        </w:rPr>
        <w:t>, </w:t>
      </w:r>
      <w:hyperlink r:id="rId131" w:tooltip="Delegování (Delegation)" w:history="1">
        <w:r w:rsidRPr="00830E3B">
          <w:rPr>
            <w:rFonts w:ascii="Roboto" w:eastAsia="Times New Roman" w:hAnsi="Roboto" w:cs="Times New Roman"/>
            <w:color w:val="50555A"/>
            <w:sz w:val="20"/>
            <w:szCs w:val="20"/>
            <w:u w:val="single"/>
            <w:lang w:eastAsia="cs-CZ"/>
          </w:rPr>
          <w:t>delegování</w:t>
        </w:r>
      </w:hyperlink>
      <w:r w:rsidRPr="00830E3B">
        <w:rPr>
          <w:rFonts w:ascii="Roboto" w:eastAsia="Times New Roman" w:hAnsi="Roboto" w:cs="Times New Roman"/>
          <w:color w:val="282D32"/>
          <w:sz w:val="20"/>
          <w:szCs w:val="20"/>
          <w:lang w:eastAsia="cs-CZ"/>
        </w:rPr>
        <w:t> </w:t>
      </w:r>
      <w:hyperlink r:id="rId132" w:tooltip="Pravomoc, autorita (Authority)" w:history="1">
        <w:r w:rsidRPr="00830E3B">
          <w:rPr>
            <w:rFonts w:ascii="Roboto" w:eastAsia="Times New Roman" w:hAnsi="Roboto" w:cs="Times New Roman"/>
            <w:color w:val="50555A"/>
            <w:sz w:val="20"/>
            <w:szCs w:val="20"/>
            <w:u w:val="single"/>
            <w:lang w:eastAsia="cs-CZ"/>
          </w:rPr>
          <w:t>pravomocí</w:t>
        </w:r>
      </w:hyperlink>
      <w:r w:rsidRPr="00830E3B">
        <w:rPr>
          <w:rFonts w:ascii="Roboto" w:eastAsia="Times New Roman" w:hAnsi="Roboto" w:cs="Times New Roman"/>
          <w:color w:val="282D32"/>
          <w:sz w:val="20"/>
          <w:szCs w:val="20"/>
          <w:lang w:eastAsia="cs-CZ"/>
        </w:rPr>
        <w:t> a </w:t>
      </w:r>
      <w:hyperlink r:id="rId133" w:tooltip="Odpovědnost" w:history="1">
        <w:r w:rsidRPr="00830E3B">
          <w:rPr>
            <w:rFonts w:ascii="Roboto" w:eastAsia="Times New Roman" w:hAnsi="Roboto" w:cs="Times New Roman"/>
            <w:color w:val="50555A"/>
            <w:sz w:val="20"/>
            <w:szCs w:val="20"/>
            <w:u w:val="single"/>
            <w:lang w:eastAsia="cs-CZ"/>
          </w:rPr>
          <w:t>zodpovědností</w:t>
        </w:r>
      </w:hyperlink>
      <w:r w:rsidRPr="00830E3B">
        <w:rPr>
          <w:rFonts w:ascii="Roboto" w:eastAsia="Times New Roman" w:hAnsi="Roboto" w:cs="Times New Roman"/>
          <w:color w:val="282D32"/>
          <w:sz w:val="20"/>
          <w:szCs w:val="20"/>
          <w:lang w:eastAsia="cs-CZ"/>
        </w:rPr>
        <w:t>, nastavování </w:t>
      </w:r>
      <w:hyperlink r:id="rId134" w:tooltip="Rozpětí řízení (Span of Control)" w:history="1">
        <w:r w:rsidRPr="00830E3B">
          <w:rPr>
            <w:rFonts w:ascii="Roboto" w:eastAsia="Times New Roman" w:hAnsi="Roboto" w:cs="Times New Roman"/>
            <w:color w:val="50555A"/>
            <w:sz w:val="20"/>
            <w:szCs w:val="20"/>
            <w:u w:val="single"/>
            <w:lang w:eastAsia="cs-CZ"/>
          </w:rPr>
          <w:t>rozpětí řízení</w:t>
        </w:r>
      </w:hyperlink>
      <w:r w:rsidRPr="00830E3B">
        <w:rPr>
          <w:rFonts w:ascii="Roboto" w:eastAsia="Times New Roman" w:hAnsi="Roboto" w:cs="Times New Roman"/>
          <w:color w:val="282D32"/>
          <w:sz w:val="20"/>
          <w:szCs w:val="20"/>
          <w:lang w:eastAsia="cs-CZ"/>
        </w:rPr>
        <w:t> a další. Z hlediska </w:t>
      </w:r>
      <w:hyperlink r:id="rId135" w:tooltip="Organizační struktura (Organizational Structure)" w:history="1">
        <w:r w:rsidRPr="00830E3B">
          <w:rPr>
            <w:rFonts w:ascii="Roboto" w:eastAsia="Times New Roman" w:hAnsi="Roboto" w:cs="Times New Roman"/>
            <w:color w:val="50555A"/>
            <w:sz w:val="20"/>
            <w:szCs w:val="20"/>
            <w:u w:val="single"/>
            <w:lang w:eastAsia="cs-CZ"/>
          </w:rPr>
          <w:t>organizační struktury</w:t>
        </w:r>
      </w:hyperlink>
      <w:r w:rsidRPr="00830E3B">
        <w:rPr>
          <w:rFonts w:ascii="Roboto" w:eastAsia="Times New Roman" w:hAnsi="Roboto" w:cs="Times New Roman"/>
          <w:color w:val="282D32"/>
          <w:sz w:val="20"/>
          <w:szCs w:val="20"/>
          <w:lang w:eastAsia="cs-CZ"/>
        </w:rPr>
        <w:t> znamená uspořádávání, vytváření řádu a systému, tj. vymezování vztahů mezi lidmi, tedy </w:t>
      </w:r>
      <w:r w:rsidRPr="00830E3B">
        <w:rPr>
          <w:rFonts w:ascii="Roboto" w:eastAsia="Times New Roman" w:hAnsi="Roboto" w:cs="Times New Roman"/>
          <w:b/>
          <w:bCs/>
          <w:color w:val="282D32"/>
          <w:sz w:val="20"/>
          <w:szCs w:val="20"/>
          <w:lang w:eastAsia="cs-CZ"/>
        </w:rPr>
        <w:t>organizování lidí</w:t>
      </w:r>
      <w:r w:rsidRPr="00830E3B">
        <w:rPr>
          <w:rFonts w:ascii="Roboto" w:eastAsia="Times New Roman" w:hAnsi="Roboto" w:cs="Times New Roman"/>
          <w:color w:val="282D32"/>
          <w:sz w:val="20"/>
          <w:szCs w:val="20"/>
          <w:lang w:eastAsia="cs-CZ"/>
        </w:rPr>
        <w:t> a dalších </w:t>
      </w:r>
      <w:hyperlink r:id="rId136" w:tooltip="Zdroje (podnikové zdroje)" w:history="1">
        <w:r w:rsidRPr="00830E3B">
          <w:rPr>
            <w:rFonts w:ascii="Roboto" w:eastAsia="Times New Roman" w:hAnsi="Roboto" w:cs="Times New Roman"/>
            <w:color w:val="50555A"/>
            <w:sz w:val="20"/>
            <w:szCs w:val="20"/>
            <w:u w:val="single"/>
            <w:lang w:eastAsia="cs-CZ"/>
          </w:rPr>
          <w:t>zdrojů</w:t>
        </w:r>
      </w:hyperlink>
      <w:r w:rsidRPr="00830E3B">
        <w:rPr>
          <w:rFonts w:ascii="Roboto" w:eastAsia="Times New Roman" w:hAnsi="Roboto" w:cs="Times New Roman"/>
          <w:color w:val="282D32"/>
          <w:sz w:val="20"/>
          <w:szCs w:val="20"/>
          <w:lang w:eastAsia="cs-CZ"/>
        </w:rPr>
        <w:t>, </w:t>
      </w:r>
      <w:hyperlink r:id="rId137" w:tooltip="Proces" w:history="1">
        <w:r w:rsidRPr="00830E3B">
          <w:rPr>
            <w:rFonts w:ascii="Roboto" w:eastAsia="Times New Roman" w:hAnsi="Roboto" w:cs="Times New Roman"/>
            <w:color w:val="50555A"/>
            <w:sz w:val="20"/>
            <w:szCs w:val="20"/>
            <w:u w:val="single"/>
            <w:lang w:eastAsia="cs-CZ"/>
          </w:rPr>
          <w:t>procesů</w:t>
        </w:r>
      </w:hyperlink>
      <w:r w:rsidRPr="00830E3B">
        <w:rPr>
          <w:rFonts w:ascii="Roboto" w:eastAsia="Times New Roman" w:hAnsi="Roboto" w:cs="Times New Roman"/>
          <w:color w:val="282D32"/>
          <w:sz w:val="20"/>
          <w:szCs w:val="20"/>
          <w:lang w:eastAsia="cs-CZ"/>
        </w:rPr>
        <w:t>, </w:t>
      </w:r>
      <w:hyperlink r:id="rId138" w:tooltip="Služba (Service)" w:history="1">
        <w:r w:rsidRPr="00830E3B">
          <w:rPr>
            <w:rFonts w:ascii="Roboto" w:eastAsia="Times New Roman" w:hAnsi="Roboto" w:cs="Times New Roman"/>
            <w:color w:val="50555A"/>
            <w:sz w:val="20"/>
            <w:szCs w:val="20"/>
            <w:u w:val="single"/>
            <w:lang w:eastAsia="cs-CZ"/>
          </w:rPr>
          <w:t>služeb</w:t>
        </w:r>
      </w:hyperlink>
      <w:r w:rsidRPr="00830E3B">
        <w:rPr>
          <w:rFonts w:ascii="Roboto" w:eastAsia="Times New Roman" w:hAnsi="Roboto" w:cs="Times New Roman"/>
          <w:color w:val="282D32"/>
          <w:sz w:val="20"/>
          <w:szCs w:val="20"/>
          <w:lang w:eastAsia="cs-CZ"/>
        </w:rPr>
        <w:t>, struktur a systémů uvnitř </w:t>
      </w:r>
      <w:hyperlink r:id="rId139" w:tooltip="Organizace (Organization)" w:history="1">
        <w:r w:rsidRPr="00830E3B">
          <w:rPr>
            <w:rFonts w:ascii="Roboto" w:eastAsia="Times New Roman" w:hAnsi="Roboto" w:cs="Times New Roman"/>
            <w:color w:val="50555A"/>
            <w:sz w:val="20"/>
            <w:szCs w:val="20"/>
            <w:u w:val="single"/>
            <w:lang w:eastAsia="cs-CZ"/>
          </w:rPr>
          <w:t>organizace</w:t>
        </w:r>
      </w:hyperlink>
      <w:r w:rsidRPr="00830E3B">
        <w:rPr>
          <w:rFonts w:ascii="Roboto" w:eastAsia="Times New Roman" w:hAnsi="Roboto" w:cs="Times New Roman"/>
          <w:color w:val="282D32"/>
          <w:sz w:val="20"/>
          <w:szCs w:val="20"/>
          <w:lang w:eastAsia="cs-CZ"/>
        </w:rPr>
        <w:t>. Z hlediska denodenní práce </w:t>
      </w:r>
      <w:hyperlink r:id="rId140" w:tooltip="Manažer (Manager)" w:history="1">
        <w:r w:rsidRPr="00830E3B">
          <w:rPr>
            <w:rFonts w:ascii="Roboto" w:eastAsia="Times New Roman" w:hAnsi="Roboto" w:cs="Times New Roman"/>
            <w:color w:val="50555A"/>
            <w:sz w:val="20"/>
            <w:szCs w:val="20"/>
            <w:u w:val="single"/>
            <w:lang w:eastAsia="cs-CZ"/>
          </w:rPr>
          <w:t>manažera</w:t>
        </w:r>
      </w:hyperlink>
      <w:r w:rsidRPr="00830E3B">
        <w:rPr>
          <w:rFonts w:ascii="Roboto" w:eastAsia="Times New Roman" w:hAnsi="Roboto" w:cs="Times New Roman"/>
          <w:color w:val="282D32"/>
          <w:sz w:val="20"/>
          <w:szCs w:val="20"/>
          <w:lang w:eastAsia="cs-CZ"/>
        </w:rPr>
        <w:t> znamená proaktivní organizování práce lidí.</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Organizování probíhá ve všech typech </w:t>
      </w:r>
      <w:hyperlink r:id="rId141" w:tooltip="Organizace (Organization)" w:history="1">
        <w:r w:rsidRPr="00830E3B">
          <w:rPr>
            <w:rFonts w:ascii="Roboto" w:eastAsia="Times New Roman" w:hAnsi="Roboto" w:cs="Times New Roman"/>
            <w:color w:val="50555A"/>
            <w:sz w:val="20"/>
            <w:szCs w:val="20"/>
            <w:u w:val="single"/>
            <w:lang w:eastAsia="cs-CZ"/>
          </w:rPr>
          <w:t>organizací</w:t>
        </w:r>
      </w:hyperlink>
      <w:r w:rsidRPr="00830E3B">
        <w:rPr>
          <w:rFonts w:ascii="Roboto" w:eastAsia="Times New Roman" w:hAnsi="Roboto" w:cs="Times New Roman"/>
          <w:color w:val="282D32"/>
          <w:sz w:val="20"/>
          <w:szCs w:val="20"/>
          <w:lang w:eastAsia="cs-CZ"/>
        </w:rPr>
        <w:t> a jeho základy tvoří základní </w:t>
      </w:r>
      <w:r w:rsidRPr="00830E3B">
        <w:rPr>
          <w:rFonts w:ascii="Roboto" w:eastAsia="Times New Roman" w:hAnsi="Roboto" w:cs="Times New Roman"/>
          <w:b/>
          <w:bCs/>
          <w:color w:val="282D32"/>
          <w:sz w:val="20"/>
          <w:szCs w:val="20"/>
          <w:lang w:eastAsia="cs-CZ"/>
        </w:rPr>
        <w:t>metody organizování</w:t>
      </w:r>
      <w:r w:rsidRPr="00830E3B">
        <w:rPr>
          <w:rFonts w:ascii="Roboto" w:eastAsia="Times New Roman" w:hAnsi="Roboto" w:cs="Times New Roman"/>
          <w:color w:val="282D32"/>
          <w:sz w:val="20"/>
          <w:szCs w:val="20"/>
          <w:lang w:eastAsia="cs-CZ"/>
        </w:rPr>
        <w:t>:</w:t>
      </w:r>
    </w:p>
    <w:p w:rsidR="00582648" w:rsidRPr="00830E3B" w:rsidRDefault="00582648"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Dělba práce</w:t>
      </w:r>
    </w:p>
    <w:p w:rsidR="00582648" w:rsidRPr="00830E3B" w:rsidRDefault="00582648"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Vytváření </w:t>
      </w:r>
      <w:hyperlink r:id="rId142" w:tooltip="Organizační jednotka (Organization Unit)" w:history="1">
        <w:r w:rsidRPr="00830E3B">
          <w:rPr>
            <w:rFonts w:ascii="Roboto" w:eastAsia="Times New Roman" w:hAnsi="Roboto" w:cs="Times New Roman"/>
            <w:color w:val="50555A"/>
            <w:sz w:val="20"/>
            <w:szCs w:val="20"/>
            <w:u w:val="single"/>
            <w:lang w:eastAsia="cs-CZ"/>
          </w:rPr>
          <w:t>organizačních jednotek</w:t>
        </w:r>
      </w:hyperlink>
    </w:p>
    <w:p w:rsidR="00582648" w:rsidRPr="00830E3B" w:rsidRDefault="00582648"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Vytváření </w:t>
      </w:r>
      <w:hyperlink r:id="rId143" w:tooltip="Organizační struktura (Organizational Structure)" w:history="1">
        <w:r w:rsidRPr="00830E3B">
          <w:rPr>
            <w:rFonts w:ascii="Roboto" w:eastAsia="Times New Roman" w:hAnsi="Roboto" w:cs="Times New Roman"/>
            <w:color w:val="50555A"/>
            <w:sz w:val="20"/>
            <w:szCs w:val="20"/>
            <w:u w:val="single"/>
            <w:lang w:eastAsia="cs-CZ"/>
          </w:rPr>
          <w:t>organizačních struktur</w:t>
        </w:r>
      </w:hyperlink>
    </w:p>
    <w:p w:rsidR="00582648" w:rsidRPr="00830E3B" w:rsidRDefault="002630F0"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4" w:tooltip="Pravomoc vs. odpovědnost (Authority vs. Responsibility)" w:history="1">
        <w:r w:rsidR="00582648" w:rsidRPr="00830E3B">
          <w:rPr>
            <w:rFonts w:ascii="Roboto" w:eastAsia="Times New Roman" w:hAnsi="Roboto" w:cs="Times New Roman"/>
            <w:color w:val="50555A"/>
            <w:sz w:val="20"/>
            <w:szCs w:val="20"/>
            <w:u w:val="single"/>
            <w:lang w:eastAsia="cs-CZ"/>
          </w:rPr>
          <w:t>Vyvažování pravomocí a zodpovědností</w:t>
        </w:r>
      </w:hyperlink>
    </w:p>
    <w:p w:rsidR="00582648" w:rsidRPr="00830E3B" w:rsidRDefault="002630F0"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5" w:tooltip="Delegování (Delegation)" w:history="1">
        <w:r w:rsidR="00582648" w:rsidRPr="00830E3B">
          <w:rPr>
            <w:rFonts w:ascii="Roboto" w:eastAsia="Times New Roman" w:hAnsi="Roboto" w:cs="Times New Roman"/>
            <w:color w:val="50555A"/>
            <w:sz w:val="20"/>
            <w:szCs w:val="20"/>
            <w:u w:val="single"/>
            <w:lang w:eastAsia="cs-CZ"/>
          </w:rPr>
          <w:t>Delegování</w:t>
        </w:r>
      </w:hyperlink>
      <w:r w:rsidR="00582648" w:rsidRPr="00830E3B">
        <w:rPr>
          <w:rFonts w:ascii="Roboto" w:eastAsia="Times New Roman" w:hAnsi="Roboto" w:cs="Times New Roman"/>
          <w:color w:val="282D32"/>
          <w:sz w:val="20"/>
          <w:szCs w:val="20"/>
          <w:lang w:eastAsia="cs-CZ"/>
        </w:rPr>
        <w:t> (dělba kompetencí)</w:t>
      </w:r>
    </w:p>
    <w:p w:rsidR="00582648" w:rsidRPr="00830E3B" w:rsidRDefault="00582648"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Stanovení </w:t>
      </w:r>
      <w:hyperlink r:id="rId146" w:tooltip="Rozpětí řízení (Span of Control)" w:history="1">
        <w:r w:rsidRPr="00830E3B">
          <w:rPr>
            <w:rFonts w:ascii="Roboto" w:eastAsia="Times New Roman" w:hAnsi="Roboto" w:cs="Times New Roman"/>
            <w:color w:val="50555A"/>
            <w:sz w:val="20"/>
            <w:szCs w:val="20"/>
            <w:u w:val="single"/>
            <w:lang w:eastAsia="cs-CZ"/>
          </w:rPr>
          <w:t>rozpětí řízení</w:t>
        </w:r>
      </w:hyperlink>
      <w:r w:rsidRPr="00830E3B">
        <w:rPr>
          <w:rFonts w:ascii="Roboto" w:eastAsia="Times New Roman" w:hAnsi="Roboto" w:cs="Times New Roman"/>
          <w:color w:val="282D32"/>
          <w:sz w:val="20"/>
          <w:szCs w:val="20"/>
          <w:lang w:eastAsia="cs-CZ"/>
        </w:rPr>
        <w:t> a počtu </w:t>
      </w:r>
      <w:hyperlink r:id="rId147" w:tooltip="Stupně řízení" w:history="1">
        <w:r w:rsidRPr="00830E3B">
          <w:rPr>
            <w:rFonts w:ascii="Roboto" w:eastAsia="Times New Roman" w:hAnsi="Roboto" w:cs="Times New Roman"/>
            <w:color w:val="50555A"/>
            <w:sz w:val="20"/>
            <w:szCs w:val="20"/>
            <w:u w:val="single"/>
            <w:lang w:eastAsia="cs-CZ"/>
          </w:rPr>
          <w:t>stupňů řízení</w:t>
        </w:r>
      </w:hyperlink>
    </w:p>
    <w:p w:rsidR="00582648" w:rsidRPr="00830E3B" w:rsidRDefault="002630F0" w:rsidP="002D3D60">
      <w:pPr>
        <w:numPr>
          <w:ilvl w:val="0"/>
          <w:numId w:val="2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8" w:tooltip="Koordinování (Coordination)" w:history="1">
        <w:r w:rsidR="00582648" w:rsidRPr="00830E3B">
          <w:rPr>
            <w:rFonts w:ascii="Roboto" w:eastAsia="Times New Roman" w:hAnsi="Roboto" w:cs="Times New Roman"/>
            <w:color w:val="50555A"/>
            <w:sz w:val="20"/>
            <w:szCs w:val="20"/>
            <w:u w:val="single"/>
            <w:lang w:eastAsia="cs-CZ"/>
          </w:rPr>
          <w:t>Koordinace činností</w:t>
        </w:r>
      </w:hyperlink>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Historie organizování</w:t>
      </w:r>
      <w:r w:rsidRPr="00830E3B">
        <w:rPr>
          <w:rFonts w:ascii="Roboto" w:eastAsia="Times New Roman" w:hAnsi="Roboto" w:cs="Times New Roman"/>
          <w:color w:val="282D32"/>
          <w:sz w:val="20"/>
          <w:szCs w:val="20"/>
          <w:lang w:eastAsia="cs-CZ"/>
        </w:rPr>
        <w:t> a klíčové milníky jsou popsány </w:t>
      </w:r>
      <w:hyperlink r:id="rId149" w:tooltip="Historie organizování" w:history="1">
        <w:r w:rsidRPr="00830E3B">
          <w:rPr>
            <w:rFonts w:ascii="Roboto" w:eastAsia="Times New Roman" w:hAnsi="Roboto" w:cs="Times New Roman"/>
            <w:color w:val="50555A"/>
            <w:sz w:val="20"/>
            <w:szCs w:val="20"/>
            <w:u w:val="single"/>
            <w:lang w:eastAsia="cs-CZ"/>
          </w:rPr>
          <w:t>zde</w:t>
        </w:r>
      </w:hyperlink>
      <w:r w:rsidRPr="00830E3B">
        <w:rPr>
          <w:rFonts w:ascii="Roboto" w:eastAsia="Times New Roman" w:hAnsi="Roboto" w:cs="Times New Roman"/>
          <w:color w:val="282D32"/>
          <w:sz w:val="20"/>
          <w:szCs w:val="20"/>
          <w:lang w:eastAsia="cs-CZ"/>
        </w:rPr>
        <w:t>.</w:t>
      </w:r>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Základní koncepty organizování</w:t>
      </w:r>
      <w:r w:rsidRPr="00830E3B">
        <w:rPr>
          <w:rFonts w:ascii="Roboto" w:eastAsia="Times New Roman" w:hAnsi="Roboto" w:cs="Times New Roman"/>
          <w:color w:val="282D32"/>
          <w:sz w:val="20"/>
          <w:szCs w:val="20"/>
          <w:lang w:eastAsia="cs-CZ"/>
        </w:rPr>
        <w:t> jsou:</w:t>
      </w:r>
    </w:p>
    <w:p w:rsidR="00582648" w:rsidRPr="00830E3B" w:rsidRDefault="002630F0" w:rsidP="002D3D60">
      <w:pPr>
        <w:numPr>
          <w:ilvl w:val="0"/>
          <w:numId w:val="2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0" w:tooltip="Adhokracie (Adhocracy)" w:history="1">
        <w:r w:rsidR="00582648" w:rsidRPr="00830E3B">
          <w:rPr>
            <w:rFonts w:ascii="Roboto" w:eastAsia="Times New Roman" w:hAnsi="Roboto" w:cs="Times New Roman"/>
            <w:color w:val="50555A"/>
            <w:sz w:val="20"/>
            <w:szCs w:val="20"/>
            <w:u w:val="single"/>
            <w:lang w:eastAsia="cs-CZ"/>
          </w:rPr>
          <w:t>Adhokracie</w:t>
        </w:r>
      </w:hyperlink>
    </w:p>
    <w:p w:rsidR="00582648" w:rsidRPr="00830E3B" w:rsidRDefault="002630F0" w:rsidP="002D3D60">
      <w:pPr>
        <w:numPr>
          <w:ilvl w:val="0"/>
          <w:numId w:val="2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1" w:tooltip="Byrokracie (Bureaucracy)" w:history="1">
        <w:r w:rsidR="00582648" w:rsidRPr="00830E3B">
          <w:rPr>
            <w:rFonts w:ascii="Roboto" w:eastAsia="Times New Roman" w:hAnsi="Roboto" w:cs="Times New Roman"/>
            <w:color w:val="50555A"/>
            <w:sz w:val="20"/>
            <w:szCs w:val="20"/>
            <w:u w:val="single"/>
            <w:lang w:eastAsia="cs-CZ"/>
          </w:rPr>
          <w:t>Byrokracie</w:t>
        </w:r>
      </w:hyperlink>
    </w:p>
    <w:p w:rsidR="00582648" w:rsidRPr="00830E3B" w:rsidRDefault="002630F0" w:rsidP="002D3D60">
      <w:pPr>
        <w:numPr>
          <w:ilvl w:val="0"/>
          <w:numId w:val="2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2" w:tooltip="Meritokracie (Meritocracy)" w:history="1">
        <w:r w:rsidR="00582648" w:rsidRPr="00830E3B">
          <w:rPr>
            <w:rFonts w:ascii="Roboto" w:eastAsia="Times New Roman" w:hAnsi="Roboto" w:cs="Times New Roman"/>
            <w:color w:val="50555A"/>
            <w:sz w:val="20"/>
            <w:szCs w:val="20"/>
            <w:u w:val="single"/>
            <w:lang w:eastAsia="cs-CZ"/>
          </w:rPr>
          <w:t>Meritokracie</w:t>
        </w:r>
      </w:hyperlink>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Základní metody organizování</w:t>
      </w:r>
      <w:r w:rsidRPr="00830E3B">
        <w:rPr>
          <w:rFonts w:ascii="Roboto" w:eastAsia="Times New Roman" w:hAnsi="Roboto" w:cs="Times New Roman"/>
          <w:color w:val="282D32"/>
          <w:sz w:val="20"/>
          <w:szCs w:val="20"/>
          <w:lang w:eastAsia="cs-CZ"/>
        </w:rPr>
        <w:t> jsou:</w:t>
      </w:r>
    </w:p>
    <w:p w:rsidR="00582648" w:rsidRPr="00830E3B" w:rsidRDefault="002630F0"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3" w:tooltip="Centralizace (Centralization)" w:history="1">
        <w:r w:rsidR="00582648" w:rsidRPr="00830E3B">
          <w:rPr>
            <w:rFonts w:ascii="Roboto" w:eastAsia="Times New Roman" w:hAnsi="Roboto" w:cs="Times New Roman"/>
            <w:color w:val="50555A"/>
            <w:sz w:val="20"/>
            <w:szCs w:val="20"/>
            <w:u w:val="single"/>
            <w:lang w:eastAsia="cs-CZ"/>
          </w:rPr>
          <w:t>Centralizace (Centralization)</w:t>
        </w:r>
      </w:hyperlink>
    </w:p>
    <w:p w:rsidR="00582648" w:rsidRPr="00830E3B" w:rsidRDefault="002630F0"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4" w:tooltip="Decentralizace" w:history="1">
        <w:r w:rsidR="00582648" w:rsidRPr="00830E3B">
          <w:rPr>
            <w:rFonts w:ascii="Roboto" w:eastAsia="Times New Roman" w:hAnsi="Roboto" w:cs="Times New Roman"/>
            <w:color w:val="50555A"/>
            <w:sz w:val="20"/>
            <w:szCs w:val="20"/>
            <w:u w:val="single"/>
            <w:lang w:eastAsia="cs-CZ"/>
          </w:rPr>
          <w:t>Decentralizace</w:t>
        </w:r>
      </w:hyperlink>
    </w:p>
    <w:p w:rsidR="00582648" w:rsidRPr="00830E3B" w:rsidRDefault="002630F0"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5" w:tooltip="Zmocnění (Empowerment)" w:history="1">
        <w:r w:rsidR="00582648" w:rsidRPr="00830E3B">
          <w:rPr>
            <w:rFonts w:ascii="Roboto" w:eastAsia="Times New Roman" w:hAnsi="Roboto" w:cs="Times New Roman"/>
            <w:color w:val="50555A"/>
            <w:sz w:val="20"/>
            <w:szCs w:val="20"/>
            <w:u w:val="single"/>
            <w:lang w:eastAsia="cs-CZ"/>
          </w:rPr>
          <w:t>Zmocnění (Empowerment)</w:t>
        </w:r>
      </w:hyperlink>
    </w:p>
    <w:p w:rsidR="00582648" w:rsidRPr="00830E3B" w:rsidRDefault="002630F0"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6" w:tooltip="Organizační rozvoj (Organization Development)" w:history="1">
        <w:r w:rsidR="00582648" w:rsidRPr="00830E3B">
          <w:rPr>
            <w:rFonts w:ascii="Roboto" w:eastAsia="Times New Roman" w:hAnsi="Roboto" w:cs="Times New Roman"/>
            <w:color w:val="50555A"/>
            <w:sz w:val="20"/>
            <w:szCs w:val="20"/>
            <w:u w:val="single"/>
            <w:lang w:eastAsia="cs-CZ"/>
          </w:rPr>
          <w:t>Organizační rozvoj</w:t>
        </w:r>
      </w:hyperlink>
    </w:p>
    <w:p w:rsidR="00582648" w:rsidRPr="00830E3B" w:rsidRDefault="002630F0"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7" w:tooltip="OSCAR" w:history="1">
        <w:r w:rsidR="00582648" w:rsidRPr="00830E3B">
          <w:rPr>
            <w:rFonts w:ascii="Roboto" w:eastAsia="Times New Roman" w:hAnsi="Roboto" w:cs="Times New Roman"/>
            <w:color w:val="50555A"/>
            <w:sz w:val="20"/>
            <w:szCs w:val="20"/>
            <w:u w:val="single"/>
            <w:lang w:eastAsia="cs-CZ"/>
          </w:rPr>
          <w:t>OSCAR</w:t>
        </w:r>
      </w:hyperlink>
    </w:p>
    <w:p w:rsidR="00582648" w:rsidRPr="00830E3B" w:rsidRDefault="00582648" w:rsidP="002D3D60">
      <w:pPr>
        <w:numPr>
          <w:ilvl w:val="0"/>
          <w:numId w:val="2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Specifickou a moderní formou organizování jsou </w:t>
      </w:r>
      <w:hyperlink r:id="rId158" w:tooltip="Pracovní skupina vs. pracovní tým (Working Group × Working Team)" w:history="1">
        <w:r w:rsidRPr="00830E3B">
          <w:rPr>
            <w:rFonts w:ascii="Roboto" w:eastAsia="Times New Roman" w:hAnsi="Roboto" w:cs="Times New Roman"/>
            <w:color w:val="50555A"/>
            <w:sz w:val="20"/>
            <w:szCs w:val="20"/>
            <w:u w:val="single"/>
            <w:lang w:eastAsia="cs-CZ"/>
          </w:rPr>
          <w:t>pracovní týmy</w:t>
        </w:r>
      </w:hyperlink>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Analytické techniky</w:t>
      </w:r>
      <w:r w:rsidRPr="00830E3B">
        <w:rPr>
          <w:rFonts w:ascii="Roboto" w:eastAsia="Times New Roman" w:hAnsi="Roboto" w:cs="Times New Roman"/>
          <w:color w:val="282D32"/>
          <w:sz w:val="20"/>
          <w:szCs w:val="20"/>
          <w:lang w:eastAsia="cs-CZ"/>
        </w:rPr>
        <w:t> použitelné v organizování jsou:</w:t>
      </w:r>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59" w:tooltip="360° zpětná vazba (360 Degree Feedback)" w:history="1">
        <w:r w:rsidR="00582648" w:rsidRPr="00830E3B">
          <w:rPr>
            <w:rFonts w:ascii="Roboto" w:eastAsia="Times New Roman" w:hAnsi="Roboto" w:cs="Times New Roman"/>
            <w:color w:val="50555A"/>
            <w:sz w:val="20"/>
            <w:szCs w:val="20"/>
            <w:u w:val="single"/>
            <w:lang w:eastAsia="cs-CZ"/>
          </w:rPr>
          <w:t>360° zpětná vazba (360 Degree Feedback)</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0" w:tooltip="Analýza pracovních míst (Job Analysis)" w:history="1">
        <w:r w:rsidR="00582648" w:rsidRPr="00830E3B">
          <w:rPr>
            <w:rFonts w:ascii="Roboto" w:eastAsia="Times New Roman" w:hAnsi="Roboto" w:cs="Times New Roman"/>
            <w:color w:val="50555A"/>
            <w:sz w:val="20"/>
            <w:szCs w:val="20"/>
            <w:u w:val="single"/>
            <w:lang w:eastAsia="cs-CZ"/>
          </w:rPr>
          <w:t>Analýza pracovních míst (Job Analysis)</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1" w:tooltip="Analýza sociální sítě (Social Network Analysis)" w:history="1">
        <w:r w:rsidR="00582648" w:rsidRPr="00830E3B">
          <w:rPr>
            <w:rFonts w:ascii="Roboto" w:eastAsia="Times New Roman" w:hAnsi="Roboto" w:cs="Times New Roman"/>
            <w:color w:val="50555A"/>
            <w:sz w:val="20"/>
            <w:szCs w:val="20"/>
            <w:u w:val="single"/>
            <w:lang w:eastAsia="cs-CZ"/>
          </w:rPr>
          <w:t>Analýza sociální sítě (Social Network Analysis)</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2" w:tooltip="Davidsonův zlom" w:history="1">
        <w:r w:rsidR="00582648" w:rsidRPr="00830E3B">
          <w:rPr>
            <w:rFonts w:ascii="Roboto" w:eastAsia="Times New Roman" w:hAnsi="Roboto" w:cs="Times New Roman"/>
            <w:color w:val="50555A"/>
            <w:sz w:val="20"/>
            <w:szCs w:val="20"/>
            <w:u w:val="single"/>
            <w:lang w:eastAsia="cs-CZ"/>
          </w:rPr>
          <w:t>Davidsonův zlom</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3" w:tooltip="Eisenhowerův princip důležitosti a naléhavosti (Eisenhower's Urgent or Important Principle)" w:history="1">
        <w:r w:rsidR="00582648" w:rsidRPr="00830E3B">
          <w:rPr>
            <w:rFonts w:ascii="Roboto" w:eastAsia="Times New Roman" w:hAnsi="Roboto" w:cs="Times New Roman"/>
            <w:color w:val="50555A"/>
            <w:sz w:val="20"/>
            <w:szCs w:val="20"/>
            <w:u w:val="single"/>
            <w:lang w:eastAsia="cs-CZ"/>
          </w:rPr>
          <w:t>Eisenhowerův princip důležitosti a naléhavosti (Eisenhower’s Urgent or Important Principle)</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4" w:tooltip="Leavittův diamant (Leavitt's Diamond)" w:history="1">
        <w:r w:rsidR="00582648" w:rsidRPr="00830E3B">
          <w:rPr>
            <w:rFonts w:ascii="Roboto" w:eastAsia="Times New Roman" w:hAnsi="Roboto" w:cs="Times New Roman"/>
            <w:color w:val="50555A"/>
            <w:sz w:val="20"/>
            <w:szCs w:val="20"/>
            <w:u w:val="single"/>
            <w:lang w:eastAsia="cs-CZ"/>
          </w:rPr>
          <w:t>Leavittův diamant (Leavitt’s Diamond)</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5" w:tooltip="McKinsey 7S" w:history="1">
        <w:r w:rsidR="00582648" w:rsidRPr="00830E3B">
          <w:rPr>
            <w:rFonts w:ascii="Roboto" w:eastAsia="Times New Roman" w:hAnsi="Roboto" w:cs="Times New Roman"/>
            <w:color w:val="50555A"/>
            <w:sz w:val="20"/>
            <w:szCs w:val="20"/>
            <w:u w:val="single"/>
            <w:lang w:eastAsia="cs-CZ"/>
          </w:rPr>
          <w:t>McKinsey 7S</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6" w:tooltip="Mintzbergův paradox (Paradox of Mintzberg)" w:history="1">
        <w:r w:rsidR="00582648" w:rsidRPr="00830E3B">
          <w:rPr>
            <w:rFonts w:ascii="Roboto" w:eastAsia="Times New Roman" w:hAnsi="Roboto" w:cs="Times New Roman"/>
            <w:color w:val="50555A"/>
            <w:sz w:val="20"/>
            <w:szCs w:val="20"/>
            <w:u w:val="single"/>
            <w:lang w:eastAsia="cs-CZ"/>
          </w:rPr>
          <w:t>Mintzbergův paradox (Paradox of Mintzberg)</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7" w:tooltip="MIT 90's" w:history="1">
        <w:r w:rsidR="00582648" w:rsidRPr="00830E3B">
          <w:rPr>
            <w:rFonts w:ascii="Roboto" w:eastAsia="Times New Roman" w:hAnsi="Roboto" w:cs="Times New Roman"/>
            <w:color w:val="50555A"/>
            <w:sz w:val="20"/>
            <w:szCs w:val="20"/>
            <w:u w:val="single"/>
            <w:lang w:eastAsia="cs-CZ"/>
          </w:rPr>
          <w:t>MIT 90’s</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8" w:tooltip="Organizační architektura (Organizational Architecture)" w:history="1">
        <w:r w:rsidR="00582648" w:rsidRPr="00830E3B">
          <w:rPr>
            <w:rFonts w:ascii="Roboto" w:eastAsia="Times New Roman" w:hAnsi="Roboto" w:cs="Times New Roman"/>
            <w:color w:val="50555A"/>
            <w:sz w:val="20"/>
            <w:szCs w:val="20"/>
            <w:u w:val="single"/>
            <w:lang w:eastAsia="cs-CZ"/>
          </w:rPr>
          <w:t>Organizační architektura (Organizational Architecture)</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69" w:tooltip="Popis pracovního místa (Job Description)" w:history="1">
        <w:r w:rsidR="00582648" w:rsidRPr="00830E3B">
          <w:rPr>
            <w:rFonts w:ascii="Roboto" w:eastAsia="Times New Roman" w:hAnsi="Roboto" w:cs="Times New Roman"/>
            <w:color w:val="50555A"/>
            <w:sz w:val="20"/>
            <w:szCs w:val="20"/>
            <w:u w:val="single"/>
            <w:lang w:eastAsia="cs-CZ"/>
          </w:rPr>
          <w:t>Popis pracovního místa (Job Description)</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0" w:tooltip="Princip strategie → struktura (Principle of Strategy → Structure)" w:history="1">
        <w:r w:rsidR="00582648" w:rsidRPr="00830E3B">
          <w:rPr>
            <w:rFonts w:ascii="Roboto" w:eastAsia="Times New Roman" w:hAnsi="Roboto" w:cs="Times New Roman"/>
            <w:color w:val="50555A"/>
            <w:sz w:val="20"/>
            <w:szCs w:val="20"/>
            <w:u w:val="single"/>
            <w:lang w:eastAsia="cs-CZ"/>
          </w:rPr>
          <w:t>Princip strategie → struktura (Principle of Strategy → Structure)</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1" w:tooltip="Profily rolí" w:history="1">
        <w:r w:rsidR="00582648" w:rsidRPr="00830E3B">
          <w:rPr>
            <w:rFonts w:ascii="Roboto" w:eastAsia="Times New Roman" w:hAnsi="Roboto" w:cs="Times New Roman"/>
            <w:color w:val="50555A"/>
            <w:sz w:val="20"/>
            <w:szCs w:val="20"/>
            <w:u w:val="single"/>
            <w:lang w:eastAsia="cs-CZ"/>
          </w:rPr>
          <w:t>Profily rolí</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2" w:tooltip="Reinženýring procesů (Reengineering)" w:history="1">
        <w:r w:rsidR="00582648" w:rsidRPr="00830E3B">
          <w:rPr>
            <w:rFonts w:ascii="Roboto" w:eastAsia="Times New Roman" w:hAnsi="Roboto" w:cs="Times New Roman"/>
            <w:color w:val="50555A"/>
            <w:sz w:val="20"/>
            <w:szCs w:val="20"/>
            <w:u w:val="single"/>
            <w:lang w:eastAsia="cs-CZ"/>
          </w:rPr>
          <w:t>Reengineering</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3" w:tooltip="Sloanův filtr, Sloanův princip (Sloan's Filter, Sloan's Principle)" w:history="1">
        <w:r w:rsidR="00582648" w:rsidRPr="00830E3B">
          <w:rPr>
            <w:rFonts w:ascii="Roboto" w:eastAsia="Times New Roman" w:hAnsi="Roboto" w:cs="Times New Roman"/>
            <w:color w:val="50555A"/>
            <w:sz w:val="20"/>
            <w:szCs w:val="20"/>
            <w:u w:val="single"/>
            <w:lang w:eastAsia="cs-CZ"/>
          </w:rPr>
          <w:t>Sloanův filtr</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4" w:tooltip="Specifikace pracovního místa" w:history="1">
        <w:r w:rsidR="00582648" w:rsidRPr="00830E3B">
          <w:rPr>
            <w:rFonts w:ascii="Roboto" w:eastAsia="Times New Roman" w:hAnsi="Roboto" w:cs="Times New Roman"/>
            <w:color w:val="50555A"/>
            <w:sz w:val="20"/>
            <w:szCs w:val="20"/>
            <w:u w:val="single"/>
            <w:lang w:eastAsia="cs-CZ"/>
          </w:rPr>
          <w:t>Specifikace pracovního místa</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5" w:tooltip="Systémový přístup k organizaci a jejímu řízení" w:history="1">
        <w:r w:rsidR="00582648" w:rsidRPr="00830E3B">
          <w:rPr>
            <w:rFonts w:ascii="Roboto" w:eastAsia="Times New Roman" w:hAnsi="Roboto" w:cs="Times New Roman"/>
            <w:color w:val="50555A"/>
            <w:sz w:val="20"/>
            <w:szCs w:val="20"/>
            <w:u w:val="single"/>
            <w:lang w:eastAsia="cs-CZ"/>
          </w:rPr>
          <w:t>Systémový přístup</w:t>
        </w:r>
      </w:hyperlink>
    </w:p>
    <w:p w:rsidR="00582648" w:rsidRPr="00830E3B" w:rsidRDefault="002630F0" w:rsidP="002D3D60">
      <w:pPr>
        <w:numPr>
          <w:ilvl w:val="0"/>
          <w:numId w:val="2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6" w:tooltip="Techniky dekompozice organizace" w:history="1">
        <w:r w:rsidR="00582648" w:rsidRPr="00830E3B">
          <w:rPr>
            <w:rFonts w:ascii="Roboto" w:eastAsia="Times New Roman" w:hAnsi="Roboto" w:cs="Times New Roman"/>
            <w:color w:val="50555A"/>
            <w:sz w:val="20"/>
            <w:szCs w:val="20"/>
            <w:u w:val="single"/>
            <w:lang w:eastAsia="cs-CZ"/>
          </w:rPr>
          <w:t>Techniky dekompozice organizace</w:t>
        </w:r>
      </w:hyperlink>
    </w:p>
    <w:p w:rsidR="00582648" w:rsidRPr="00830E3B" w:rsidRDefault="00582648" w:rsidP="00582648">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pojmy a metody:</w:t>
      </w:r>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7" w:history="1">
        <w:r w:rsidR="00582648" w:rsidRPr="00830E3B">
          <w:rPr>
            <w:rFonts w:ascii="Roboto" w:eastAsia="Times New Roman" w:hAnsi="Roboto" w:cs="Times New Roman"/>
            <w:color w:val="50555A"/>
            <w:sz w:val="20"/>
            <w:szCs w:val="20"/>
            <w:u w:val="single"/>
            <w:lang w:eastAsia="cs-CZ"/>
          </w:rPr>
          <w:t>Cíl (Objective)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8" w:history="1">
        <w:r w:rsidR="00582648" w:rsidRPr="00830E3B">
          <w:rPr>
            <w:rFonts w:ascii="Roboto" w:eastAsia="Times New Roman" w:hAnsi="Roboto" w:cs="Times New Roman"/>
            <w:color w:val="50555A"/>
            <w:sz w:val="20"/>
            <w:szCs w:val="20"/>
            <w:u w:val="single"/>
            <w:lang w:eastAsia="cs-CZ"/>
          </w:rPr>
          <w:t>Funkcionální organizační struktura</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79" w:history="1">
        <w:r w:rsidR="00582648" w:rsidRPr="00830E3B">
          <w:rPr>
            <w:rFonts w:ascii="Roboto" w:eastAsia="Times New Roman" w:hAnsi="Roboto" w:cs="Times New Roman"/>
            <w:color w:val="50555A"/>
            <w:sz w:val="20"/>
            <w:szCs w:val="20"/>
            <w:u w:val="single"/>
            <w:lang w:eastAsia="cs-CZ"/>
          </w:rPr>
          <w:t>Holismus × redukcionismus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0" w:history="1">
        <w:r w:rsidR="00582648" w:rsidRPr="00830E3B">
          <w:rPr>
            <w:rFonts w:ascii="Roboto" w:eastAsia="Times New Roman" w:hAnsi="Roboto" w:cs="Times New Roman"/>
            <w:color w:val="50555A"/>
            <w:sz w:val="20"/>
            <w:szCs w:val="20"/>
            <w:u w:val="single"/>
            <w:lang w:eastAsia="cs-CZ"/>
          </w:rPr>
          <w:t>Charakteristiky okolního prostředí</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1" w:history="1">
        <w:r w:rsidR="00582648" w:rsidRPr="00830E3B">
          <w:rPr>
            <w:rFonts w:ascii="Roboto" w:eastAsia="Times New Roman" w:hAnsi="Roboto" w:cs="Times New Roman"/>
            <w:color w:val="50555A"/>
            <w:sz w:val="20"/>
            <w:szCs w:val="20"/>
            <w:u w:val="single"/>
            <w:lang w:eastAsia="cs-CZ"/>
          </w:rPr>
          <w:t>Liniová organizační struktura (Linear Organizational Structure)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2" w:history="1">
        <w:r w:rsidR="00582648" w:rsidRPr="00830E3B">
          <w:rPr>
            <w:rFonts w:ascii="Roboto" w:eastAsia="Times New Roman" w:hAnsi="Roboto" w:cs="Times New Roman"/>
            <w:color w:val="50555A"/>
            <w:sz w:val="20"/>
            <w:szCs w:val="20"/>
            <w:u w:val="single"/>
            <w:lang w:eastAsia="cs-CZ"/>
          </w:rPr>
          <w:t>Manažer (Manager)</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3" w:history="1">
        <w:r w:rsidR="00582648" w:rsidRPr="00830E3B">
          <w:rPr>
            <w:rFonts w:ascii="Roboto" w:eastAsia="Times New Roman" w:hAnsi="Roboto" w:cs="Times New Roman"/>
            <w:color w:val="50555A"/>
            <w:sz w:val="20"/>
            <w:szCs w:val="20"/>
            <w:u w:val="single"/>
            <w:lang w:eastAsia="cs-CZ"/>
          </w:rPr>
          <w:t>Manažerské funkce / činnosti (Managerial Functions / Activities)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4" w:history="1">
        <w:r w:rsidR="00582648" w:rsidRPr="00830E3B">
          <w:rPr>
            <w:rFonts w:ascii="Roboto" w:eastAsia="Times New Roman" w:hAnsi="Roboto" w:cs="Times New Roman"/>
            <w:color w:val="50555A"/>
            <w:sz w:val="20"/>
            <w:szCs w:val="20"/>
            <w:u w:val="single"/>
            <w:lang w:eastAsia="cs-CZ"/>
          </w:rPr>
          <w:t>Maticová organizační struktura (Matrix Organizational Structure)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5" w:history="1">
        <w:r w:rsidR="00582648" w:rsidRPr="00830E3B">
          <w:rPr>
            <w:rFonts w:ascii="Roboto" w:eastAsia="Times New Roman" w:hAnsi="Roboto" w:cs="Times New Roman"/>
            <w:color w:val="50555A"/>
            <w:sz w:val="20"/>
            <w:szCs w:val="20"/>
            <w:u w:val="single"/>
            <w:lang w:eastAsia="cs-CZ"/>
          </w:rPr>
          <w:t>McKinsey 7S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6" w:history="1">
        <w:r w:rsidR="00582648" w:rsidRPr="00830E3B">
          <w:rPr>
            <w:rFonts w:ascii="Roboto" w:eastAsia="Times New Roman" w:hAnsi="Roboto" w:cs="Times New Roman"/>
            <w:color w:val="50555A"/>
            <w:sz w:val="20"/>
            <w:szCs w:val="20"/>
            <w:u w:val="single"/>
            <w:lang w:eastAsia="cs-CZ"/>
          </w:rPr>
          <w:t>Mintzbergův model organizace (Mintzberg's Organizational Model)</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7" w:history="1">
        <w:r w:rsidR="00582648" w:rsidRPr="00830E3B">
          <w:rPr>
            <w:rFonts w:ascii="Roboto" w:eastAsia="Times New Roman" w:hAnsi="Roboto" w:cs="Times New Roman"/>
            <w:color w:val="50555A"/>
            <w:sz w:val="20"/>
            <w:szCs w:val="20"/>
            <w:u w:val="single"/>
            <w:lang w:eastAsia="cs-CZ"/>
          </w:rPr>
          <w:t>Neformální organizační struktura (Informal Organizational Structure)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8" w:history="1">
        <w:r w:rsidR="00582648" w:rsidRPr="00830E3B">
          <w:rPr>
            <w:rFonts w:ascii="Roboto" w:eastAsia="Times New Roman" w:hAnsi="Roboto" w:cs="Times New Roman"/>
            <w:color w:val="50555A"/>
            <w:sz w:val="20"/>
            <w:szCs w:val="20"/>
            <w:u w:val="single"/>
            <w:lang w:eastAsia="cs-CZ"/>
          </w:rPr>
          <w:t>Odpovědnost</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89" w:history="1">
        <w:r w:rsidR="00582648" w:rsidRPr="00830E3B">
          <w:rPr>
            <w:rFonts w:ascii="Roboto" w:eastAsia="Times New Roman" w:hAnsi="Roboto" w:cs="Times New Roman"/>
            <w:color w:val="50555A"/>
            <w:sz w:val="20"/>
            <w:szCs w:val="20"/>
            <w:u w:val="single"/>
            <w:lang w:eastAsia="cs-CZ"/>
          </w:rPr>
          <w:t>Okolní prostředí</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0" w:history="1">
        <w:r w:rsidR="00582648" w:rsidRPr="00830E3B">
          <w:rPr>
            <w:rFonts w:ascii="Roboto" w:eastAsia="Times New Roman" w:hAnsi="Roboto" w:cs="Times New Roman"/>
            <w:color w:val="50555A"/>
            <w:sz w:val="20"/>
            <w:szCs w:val="20"/>
            <w:u w:val="single"/>
            <w:lang w:eastAsia="cs-CZ"/>
          </w:rPr>
          <w:t>Organigram</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1" w:history="1">
        <w:r w:rsidR="00582648" w:rsidRPr="00830E3B">
          <w:rPr>
            <w:rFonts w:ascii="Roboto" w:eastAsia="Times New Roman" w:hAnsi="Roboto" w:cs="Times New Roman"/>
            <w:color w:val="50555A"/>
            <w:sz w:val="20"/>
            <w:szCs w:val="20"/>
            <w:u w:val="single"/>
            <w:lang w:eastAsia="cs-CZ"/>
          </w:rPr>
          <w:t>Organizace (Organization)</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2" w:history="1">
        <w:r w:rsidR="00582648" w:rsidRPr="00830E3B">
          <w:rPr>
            <w:rFonts w:ascii="Roboto" w:eastAsia="Times New Roman" w:hAnsi="Roboto" w:cs="Times New Roman"/>
            <w:color w:val="50555A"/>
            <w:sz w:val="20"/>
            <w:szCs w:val="20"/>
            <w:u w:val="single"/>
            <w:lang w:eastAsia="cs-CZ"/>
          </w:rPr>
          <w:t>Organizační architektura (Organizational Architecture)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3" w:history="1">
        <w:r w:rsidR="00582648" w:rsidRPr="00830E3B">
          <w:rPr>
            <w:rFonts w:ascii="Roboto" w:eastAsia="Times New Roman" w:hAnsi="Roboto" w:cs="Times New Roman"/>
            <w:color w:val="50555A"/>
            <w:sz w:val="20"/>
            <w:szCs w:val="20"/>
            <w:u w:val="single"/>
            <w:lang w:eastAsia="cs-CZ"/>
          </w:rPr>
          <w:t>Organizační jednotka (Organization Unit)</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4" w:history="1">
        <w:r w:rsidR="00582648" w:rsidRPr="00830E3B">
          <w:rPr>
            <w:rFonts w:ascii="Roboto" w:eastAsia="Times New Roman" w:hAnsi="Roboto" w:cs="Times New Roman"/>
            <w:color w:val="50555A"/>
            <w:sz w:val="20"/>
            <w:szCs w:val="20"/>
            <w:u w:val="single"/>
            <w:lang w:eastAsia="cs-CZ"/>
          </w:rPr>
          <w:t xml:space="preserve">Organizační komponenty (dle Dědiny a </w:t>
        </w:r>
        <w:proofErr w:type="gramStart"/>
        <w:r w:rsidR="00582648" w:rsidRPr="00830E3B">
          <w:rPr>
            <w:rFonts w:ascii="Roboto" w:eastAsia="Times New Roman" w:hAnsi="Roboto" w:cs="Times New Roman"/>
            <w:color w:val="50555A"/>
            <w:sz w:val="20"/>
            <w:szCs w:val="20"/>
            <w:u w:val="single"/>
            <w:lang w:eastAsia="cs-CZ"/>
          </w:rPr>
          <w:t>Cejthamra) (Organizational</w:t>
        </w:r>
        <w:proofErr w:type="gramEnd"/>
        <w:r w:rsidR="00582648" w:rsidRPr="00830E3B">
          <w:rPr>
            <w:rFonts w:ascii="Roboto" w:eastAsia="Times New Roman" w:hAnsi="Roboto" w:cs="Times New Roman"/>
            <w:color w:val="50555A"/>
            <w:sz w:val="20"/>
            <w:szCs w:val="20"/>
            <w:u w:val="single"/>
            <w:lang w:eastAsia="cs-CZ"/>
          </w:rPr>
          <w:t xml:space="preserve"> components)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5" w:history="1">
        <w:r w:rsidR="00582648" w:rsidRPr="00830E3B">
          <w:rPr>
            <w:rFonts w:ascii="Roboto" w:eastAsia="Times New Roman" w:hAnsi="Roboto" w:cs="Times New Roman"/>
            <w:color w:val="50555A"/>
            <w:sz w:val="20"/>
            <w:szCs w:val="20"/>
            <w:u w:val="single"/>
            <w:lang w:eastAsia="cs-CZ"/>
          </w:rPr>
          <w:t>Organizační kultura (Organizational Culture)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6" w:history="1">
        <w:r w:rsidR="00582648" w:rsidRPr="00830E3B">
          <w:rPr>
            <w:rFonts w:ascii="Roboto" w:eastAsia="Times New Roman" w:hAnsi="Roboto" w:cs="Times New Roman"/>
            <w:color w:val="50555A"/>
            <w:sz w:val="20"/>
            <w:szCs w:val="20"/>
            <w:u w:val="single"/>
            <w:lang w:eastAsia="cs-CZ"/>
          </w:rPr>
          <w:t>Organizační schéma (Organizational Chart)</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7" w:history="1">
        <w:r w:rsidR="00582648" w:rsidRPr="00830E3B">
          <w:rPr>
            <w:rFonts w:ascii="Roboto" w:eastAsia="Times New Roman" w:hAnsi="Roboto" w:cs="Times New Roman"/>
            <w:color w:val="50555A"/>
            <w:sz w:val="20"/>
            <w:szCs w:val="20"/>
            <w:u w:val="single"/>
            <w:lang w:eastAsia="cs-CZ"/>
          </w:rPr>
          <w:t>Organizační struktura (Organizational Structure)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8" w:history="1">
        <w:r w:rsidR="00582648" w:rsidRPr="00830E3B">
          <w:rPr>
            <w:rFonts w:ascii="Roboto" w:eastAsia="Times New Roman" w:hAnsi="Roboto" w:cs="Times New Roman"/>
            <w:color w:val="50555A"/>
            <w:sz w:val="20"/>
            <w:szCs w:val="20"/>
            <w:u w:val="single"/>
            <w:lang w:eastAsia="cs-CZ"/>
          </w:rPr>
          <w:t>Práce (Labour)</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99" w:history="1">
        <w:r w:rsidR="00582648" w:rsidRPr="00830E3B">
          <w:rPr>
            <w:rFonts w:ascii="Roboto" w:eastAsia="Times New Roman" w:hAnsi="Roboto" w:cs="Times New Roman"/>
            <w:color w:val="50555A"/>
            <w:sz w:val="20"/>
            <w:szCs w:val="20"/>
            <w:u w:val="single"/>
            <w:lang w:eastAsia="cs-CZ"/>
          </w:rPr>
          <w:t>Pracovní role (Job roles)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0" w:history="1">
        <w:r w:rsidR="00582648" w:rsidRPr="00830E3B">
          <w:rPr>
            <w:rFonts w:ascii="Roboto" w:eastAsia="Times New Roman" w:hAnsi="Roboto" w:cs="Times New Roman"/>
            <w:color w:val="50555A"/>
            <w:sz w:val="20"/>
            <w:szCs w:val="20"/>
            <w:u w:val="single"/>
            <w:lang w:eastAsia="cs-CZ"/>
          </w:rPr>
          <w:t>Pravomoc, autorita (Authority)</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1" w:history="1">
        <w:r w:rsidR="00582648" w:rsidRPr="00830E3B">
          <w:rPr>
            <w:rFonts w:ascii="Roboto" w:eastAsia="Times New Roman" w:hAnsi="Roboto" w:cs="Times New Roman"/>
            <w:color w:val="50555A"/>
            <w:sz w:val="20"/>
            <w:szCs w:val="20"/>
            <w:u w:val="single"/>
            <w:lang w:eastAsia="cs-CZ"/>
          </w:rPr>
          <w:t>Proces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2" w:history="1">
        <w:r w:rsidR="00582648" w:rsidRPr="00830E3B">
          <w:rPr>
            <w:rFonts w:ascii="Roboto" w:eastAsia="Times New Roman" w:hAnsi="Roboto" w:cs="Times New Roman"/>
            <w:color w:val="50555A"/>
            <w:sz w:val="20"/>
            <w:szCs w:val="20"/>
            <w:u w:val="single"/>
            <w:lang w:eastAsia="cs-CZ"/>
          </w:rPr>
          <w:t>Profily rolí</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3" w:history="1">
        <w:r w:rsidR="00582648" w:rsidRPr="00830E3B">
          <w:rPr>
            <w:rFonts w:ascii="Roboto" w:eastAsia="Times New Roman" w:hAnsi="Roboto" w:cs="Times New Roman"/>
            <w:color w:val="50555A"/>
            <w:sz w:val="20"/>
            <w:szCs w:val="20"/>
            <w:u w:val="single"/>
            <w:lang w:eastAsia="cs-CZ"/>
          </w:rPr>
          <w:t>Sociální pozice (Social Position)</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4" w:history="1">
        <w:r w:rsidR="00582648" w:rsidRPr="00830E3B">
          <w:rPr>
            <w:rFonts w:ascii="Roboto" w:eastAsia="Times New Roman" w:hAnsi="Roboto" w:cs="Times New Roman"/>
            <w:color w:val="50555A"/>
            <w:sz w:val="20"/>
            <w:szCs w:val="20"/>
            <w:u w:val="single"/>
            <w:lang w:eastAsia="cs-CZ"/>
          </w:rPr>
          <w:t>Sociální role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5" w:history="1">
        <w:r w:rsidR="00582648" w:rsidRPr="00830E3B">
          <w:rPr>
            <w:rFonts w:ascii="Roboto" w:eastAsia="Times New Roman" w:hAnsi="Roboto" w:cs="Times New Roman"/>
            <w:color w:val="50555A"/>
            <w:sz w:val="20"/>
            <w:szCs w:val="20"/>
            <w:u w:val="single"/>
            <w:lang w:eastAsia="cs-CZ"/>
          </w:rPr>
          <w:t>Sociální síť (v sociologii)</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6" w:history="1">
        <w:r w:rsidR="00582648" w:rsidRPr="00830E3B">
          <w:rPr>
            <w:rFonts w:ascii="Roboto" w:eastAsia="Times New Roman" w:hAnsi="Roboto" w:cs="Times New Roman"/>
            <w:color w:val="50555A"/>
            <w:sz w:val="20"/>
            <w:szCs w:val="20"/>
            <w:u w:val="single"/>
            <w:lang w:eastAsia="cs-CZ"/>
          </w:rPr>
          <w:t>Sociální status (Social Status)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7" w:history="1">
        <w:r w:rsidR="00582648" w:rsidRPr="00830E3B">
          <w:rPr>
            <w:rFonts w:ascii="Roboto" w:eastAsia="Times New Roman" w:hAnsi="Roboto" w:cs="Times New Roman"/>
            <w:color w:val="50555A"/>
            <w:sz w:val="20"/>
            <w:szCs w:val="20"/>
            <w:u w:val="single"/>
            <w:lang w:eastAsia="cs-CZ"/>
          </w:rPr>
          <w:t>Strategické obchodní jednotky (</w:t>
        </w:r>
        <w:proofErr w:type="gramStart"/>
        <w:r w:rsidR="00582648" w:rsidRPr="00830E3B">
          <w:rPr>
            <w:rFonts w:ascii="Roboto" w:eastAsia="Times New Roman" w:hAnsi="Roboto" w:cs="Times New Roman"/>
            <w:color w:val="50555A"/>
            <w:sz w:val="20"/>
            <w:szCs w:val="20"/>
            <w:u w:val="single"/>
            <w:lang w:eastAsia="cs-CZ"/>
          </w:rPr>
          <w:t>SBUs) (Strategic</w:t>
        </w:r>
        <w:proofErr w:type="gramEnd"/>
        <w:r w:rsidR="00582648" w:rsidRPr="00830E3B">
          <w:rPr>
            <w:rFonts w:ascii="Roboto" w:eastAsia="Times New Roman" w:hAnsi="Roboto" w:cs="Times New Roman"/>
            <w:color w:val="50555A"/>
            <w:sz w:val="20"/>
            <w:szCs w:val="20"/>
            <w:u w:val="single"/>
            <w:lang w:eastAsia="cs-CZ"/>
          </w:rPr>
          <w:t xml:space="preserve"> Business Units)</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8" w:history="1">
        <w:r w:rsidR="00582648" w:rsidRPr="00830E3B">
          <w:rPr>
            <w:rFonts w:ascii="Roboto" w:eastAsia="Times New Roman" w:hAnsi="Roboto" w:cs="Times New Roman"/>
            <w:color w:val="50555A"/>
            <w:sz w:val="20"/>
            <w:szCs w:val="20"/>
            <w:u w:val="single"/>
            <w:lang w:eastAsia="cs-CZ"/>
          </w:rPr>
          <w:t>Styl řízení / styl vedení (Management style / Leadership style)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09" w:history="1">
        <w:r w:rsidR="00582648" w:rsidRPr="00830E3B">
          <w:rPr>
            <w:rFonts w:ascii="Roboto" w:eastAsia="Times New Roman" w:hAnsi="Roboto" w:cs="Times New Roman"/>
            <w:color w:val="50555A"/>
            <w:sz w:val="20"/>
            <w:szCs w:val="20"/>
            <w:u w:val="single"/>
            <w:lang w:eastAsia="cs-CZ"/>
          </w:rPr>
          <w:t>Štábně-liniová organizační struktura (Staff &amp; Line Organizational Structure)</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10" w:history="1">
        <w:r w:rsidR="00582648" w:rsidRPr="00830E3B">
          <w:rPr>
            <w:rFonts w:ascii="Roboto" w:eastAsia="Times New Roman" w:hAnsi="Roboto" w:cs="Times New Roman"/>
            <w:color w:val="50555A"/>
            <w:sz w:val="20"/>
            <w:szCs w:val="20"/>
            <w:u w:val="single"/>
            <w:lang w:eastAsia="cs-CZ"/>
          </w:rPr>
          <w:t>Typologie organizační struktury</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11" w:history="1">
        <w:r w:rsidR="00582648" w:rsidRPr="00830E3B">
          <w:rPr>
            <w:rFonts w:ascii="Roboto" w:eastAsia="Times New Roman" w:hAnsi="Roboto" w:cs="Times New Roman"/>
            <w:color w:val="50555A"/>
            <w:sz w:val="20"/>
            <w:szCs w:val="20"/>
            <w:u w:val="single"/>
            <w:lang w:eastAsia="cs-CZ"/>
          </w:rPr>
          <w:t xml:space="preserve">Základní systémy organizace (dle Dědiny a </w:t>
        </w:r>
        <w:proofErr w:type="gramStart"/>
        <w:r w:rsidR="00582648" w:rsidRPr="00830E3B">
          <w:rPr>
            <w:rFonts w:ascii="Roboto" w:eastAsia="Times New Roman" w:hAnsi="Roboto" w:cs="Times New Roman"/>
            <w:color w:val="50555A"/>
            <w:sz w:val="20"/>
            <w:szCs w:val="20"/>
            <w:u w:val="single"/>
            <w:lang w:eastAsia="cs-CZ"/>
          </w:rPr>
          <w:t>Cejthamra) (Basic</w:t>
        </w:r>
        <w:proofErr w:type="gramEnd"/>
        <w:r w:rsidR="00582648" w:rsidRPr="00830E3B">
          <w:rPr>
            <w:rFonts w:ascii="Roboto" w:eastAsia="Times New Roman" w:hAnsi="Roboto" w:cs="Times New Roman"/>
            <w:color w:val="50555A"/>
            <w:sz w:val="20"/>
            <w:szCs w:val="20"/>
            <w:u w:val="single"/>
            <w:lang w:eastAsia="cs-CZ"/>
          </w:rPr>
          <w:t xml:space="preserve"> organizational system (according to Dedina&amp;Cejthamr))</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12" w:history="1">
        <w:r w:rsidR="00582648" w:rsidRPr="00830E3B">
          <w:rPr>
            <w:rFonts w:ascii="Roboto" w:eastAsia="Times New Roman" w:hAnsi="Roboto" w:cs="Times New Roman"/>
            <w:color w:val="50555A"/>
            <w:sz w:val="20"/>
            <w:szCs w:val="20"/>
            <w:u w:val="single"/>
            <w:lang w:eastAsia="cs-CZ"/>
          </w:rPr>
          <w:t>Zaměstnání (Job)</w:t>
        </w:r>
      </w:hyperlink>
    </w:p>
    <w:p w:rsidR="00582648" w:rsidRPr="00830E3B" w:rsidRDefault="002630F0" w:rsidP="002D3D60">
      <w:pPr>
        <w:numPr>
          <w:ilvl w:val="0"/>
          <w:numId w:val="2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13" w:history="1">
        <w:r w:rsidR="00582648" w:rsidRPr="00830E3B">
          <w:rPr>
            <w:rFonts w:ascii="Roboto" w:eastAsia="Times New Roman" w:hAnsi="Roboto" w:cs="Times New Roman"/>
            <w:color w:val="50555A"/>
            <w:sz w:val="20"/>
            <w:szCs w:val="20"/>
            <w:u w:val="single"/>
            <w:lang w:eastAsia="cs-CZ"/>
          </w:rPr>
          <w:t>Zmocnění (Empowerment)</w:t>
        </w:r>
      </w:hyperlink>
    </w:p>
    <w:p w:rsidR="00830E3B" w:rsidRDefault="00830E3B" w:rsidP="00830E3B">
      <w:pPr>
        <w:shd w:val="clear" w:color="auto" w:fill="FFFFFF"/>
        <w:spacing w:line="540" w:lineRule="atLeast"/>
        <w:outlineLvl w:val="0"/>
        <w:rPr>
          <w:rFonts w:ascii="inherit" w:eastAsia="Times New Roman" w:hAnsi="inherit" w:cs="Times New Roman"/>
          <w:b/>
          <w:bCs/>
          <w:color w:val="333333"/>
          <w:kern w:val="36"/>
          <w:sz w:val="45"/>
          <w:szCs w:val="45"/>
          <w:lang w:eastAsia="cs-CZ"/>
        </w:rPr>
      </w:pPr>
    </w:p>
    <w:p w:rsidR="00830E3B" w:rsidRPr="00830E3B" w:rsidRDefault="00830E3B" w:rsidP="00830E3B">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Rozhodování (Decision Making)</w:t>
      </w:r>
    </w:p>
    <w:p w:rsidR="00830E3B" w:rsidRPr="00830E3B" w:rsidRDefault="00830E3B" w:rsidP="00830E3B">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je Rozhodování (Decision Making)</w:t>
      </w:r>
    </w:p>
    <w:p w:rsidR="00830E3B" w:rsidRPr="00830E3B" w:rsidRDefault="00830E3B" w:rsidP="00830E3B">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Rozhodování patří mezi klíčové manažerské funkce (funkce managementu) a proto se týká všech oborů a aspektů organizace. Rozhodování je podstatou práce manažerů, podobně jako související řešení problémů.</w:t>
      </w:r>
    </w:p>
    <w:p w:rsidR="00830E3B" w:rsidRPr="00830E3B" w:rsidRDefault="00830E3B" w:rsidP="00830E3B">
      <w:pPr>
        <w:shd w:val="clear" w:color="auto" w:fill="FFFFFF"/>
        <w:spacing w:line="240" w:lineRule="auto"/>
        <w:rPr>
          <w:rFonts w:ascii="Roboto" w:eastAsia="Times New Roman" w:hAnsi="Roboto" w:cs="Times New Roman"/>
          <w:color w:val="4D4D4D"/>
          <w:sz w:val="20"/>
          <w:szCs w:val="20"/>
          <w:lang w:eastAsia="cs-CZ"/>
        </w:rPr>
      </w:pP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Rozhodování</w:t>
      </w:r>
      <w:r w:rsidRPr="00830E3B">
        <w:rPr>
          <w:rFonts w:ascii="Roboto" w:eastAsia="Times New Roman" w:hAnsi="Roboto" w:cs="Times New Roman"/>
          <w:color w:val="282D32"/>
          <w:sz w:val="20"/>
          <w:szCs w:val="20"/>
          <w:lang w:eastAsia="cs-CZ"/>
        </w:rPr>
        <w:t> patří mezi klíčové </w:t>
      </w:r>
      <w:hyperlink r:id="rId214" w:tooltip="Manažerské funkce / činnosti (Managerial Functions / Activities)" w:history="1">
        <w:r w:rsidRPr="00830E3B">
          <w:rPr>
            <w:rFonts w:ascii="Roboto" w:eastAsia="Times New Roman" w:hAnsi="Roboto" w:cs="Times New Roman"/>
            <w:color w:val="50555A"/>
            <w:sz w:val="20"/>
            <w:szCs w:val="20"/>
            <w:u w:val="single"/>
            <w:lang w:eastAsia="cs-CZ"/>
          </w:rPr>
          <w:t>manažerské funkce</w:t>
        </w:r>
      </w:hyperlink>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funkce managementu</w:t>
      </w:r>
      <w:r w:rsidRPr="00830E3B">
        <w:rPr>
          <w:rFonts w:ascii="Roboto" w:eastAsia="Times New Roman" w:hAnsi="Roboto" w:cs="Times New Roman"/>
          <w:color w:val="282D32"/>
          <w:sz w:val="20"/>
          <w:szCs w:val="20"/>
          <w:lang w:eastAsia="cs-CZ"/>
        </w:rPr>
        <w:t>) a proto se týká všech oborů a aspektů organizace: </w:t>
      </w:r>
      <w:hyperlink r:id="rId215" w:tooltip="Finanční řízení a ekonomika firmy" w:history="1">
        <w:r w:rsidRPr="00830E3B">
          <w:rPr>
            <w:rFonts w:ascii="Roboto" w:eastAsia="Times New Roman" w:hAnsi="Roboto" w:cs="Times New Roman"/>
            <w:color w:val="50555A"/>
            <w:sz w:val="20"/>
            <w:szCs w:val="20"/>
            <w:u w:val="single"/>
            <w:lang w:eastAsia="cs-CZ"/>
          </w:rPr>
          <w:t>Ekonomika a finance</w:t>
        </w:r>
      </w:hyperlink>
      <w:r w:rsidRPr="00830E3B">
        <w:rPr>
          <w:rFonts w:ascii="Roboto" w:eastAsia="Times New Roman" w:hAnsi="Roboto" w:cs="Times New Roman"/>
          <w:color w:val="282D32"/>
          <w:sz w:val="20"/>
          <w:szCs w:val="20"/>
          <w:lang w:eastAsia="cs-CZ"/>
        </w:rPr>
        <w:t>, </w:t>
      </w:r>
      <w:hyperlink r:id="rId216" w:tooltip="Informatika a řízení ICT (Informatics)" w:history="1">
        <w:r w:rsidRPr="00830E3B">
          <w:rPr>
            <w:rFonts w:ascii="Roboto" w:eastAsia="Times New Roman" w:hAnsi="Roboto" w:cs="Times New Roman"/>
            <w:color w:val="50555A"/>
            <w:sz w:val="20"/>
            <w:szCs w:val="20"/>
            <w:u w:val="single"/>
            <w:lang w:eastAsia="cs-CZ"/>
          </w:rPr>
          <w:t>Informatika</w:t>
        </w:r>
      </w:hyperlink>
      <w:r w:rsidRPr="00830E3B">
        <w:rPr>
          <w:rFonts w:ascii="Roboto" w:eastAsia="Times New Roman" w:hAnsi="Roboto" w:cs="Times New Roman"/>
          <w:color w:val="282D32"/>
          <w:sz w:val="20"/>
          <w:szCs w:val="20"/>
          <w:lang w:eastAsia="cs-CZ"/>
        </w:rPr>
        <w:t>, </w:t>
      </w:r>
      <w:hyperlink r:id="rId217" w:tooltip="Řízení kvality (Quality Management)" w:history="1">
        <w:r w:rsidRPr="00830E3B">
          <w:rPr>
            <w:rFonts w:ascii="Roboto" w:eastAsia="Times New Roman" w:hAnsi="Roboto" w:cs="Times New Roman"/>
            <w:color w:val="50555A"/>
            <w:sz w:val="20"/>
            <w:szCs w:val="20"/>
            <w:u w:val="single"/>
            <w:lang w:eastAsia="cs-CZ"/>
          </w:rPr>
          <w:t>Kvalita</w:t>
        </w:r>
      </w:hyperlink>
      <w:r w:rsidRPr="00830E3B">
        <w:rPr>
          <w:rFonts w:ascii="Roboto" w:eastAsia="Times New Roman" w:hAnsi="Roboto" w:cs="Times New Roman"/>
          <w:color w:val="282D32"/>
          <w:sz w:val="20"/>
          <w:szCs w:val="20"/>
          <w:lang w:eastAsia="cs-CZ"/>
        </w:rPr>
        <w:t>, </w:t>
      </w:r>
      <w:hyperlink r:id="rId218" w:tooltip="Personalistika a řízení lidských zdrojů (Human Resources Management)" w:history="1">
        <w:r w:rsidRPr="00830E3B">
          <w:rPr>
            <w:rFonts w:ascii="Roboto" w:eastAsia="Times New Roman" w:hAnsi="Roboto" w:cs="Times New Roman"/>
            <w:color w:val="50555A"/>
            <w:sz w:val="20"/>
            <w:szCs w:val="20"/>
            <w:u w:val="single"/>
            <w:lang w:eastAsia="cs-CZ"/>
          </w:rPr>
          <w:t>Lidské zdroje</w:t>
        </w:r>
      </w:hyperlink>
      <w:r w:rsidRPr="00830E3B">
        <w:rPr>
          <w:rFonts w:ascii="Roboto" w:eastAsia="Times New Roman" w:hAnsi="Roboto" w:cs="Times New Roman"/>
          <w:color w:val="282D32"/>
          <w:sz w:val="20"/>
          <w:szCs w:val="20"/>
          <w:lang w:eastAsia="cs-CZ"/>
        </w:rPr>
        <w:t>, </w:t>
      </w:r>
      <w:hyperlink r:id="rId219" w:tooltip="Logistika a doprava" w:history="1">
        <w:r w:rsidRPr="00830E3B">
          <w:rPr>
            <w:rFonts w:ascii="Roboto" w:eastAsia="Times New Roman" w:hAnsi="Roboto" w:cs="Times New Roman"/>
            <w:color w:val="50555A"/>
            <w:sz w:val="20"/>
            <w:szCs w:val="20"/>
            <w:u w:val="single"/>
            <w:lang w:eastAsia="cs-CZ"/>
          </w:rPr>
          <w:t>Logistika a doprava</w:t>
        </w:r>
      </w:hyperlink>
      <w:r w:rsidRPr="00830E3B">
        <w:rPr>
          <w:rFonts w:ascii="Roboto" w:eastAsia="Times New Roman" w:hAnsi="Roboto" w:cs="Times New Roman"/>
          <w:color w:val="282D32"/>
          <w:sz w:val="20"/>
          <w:szCs w:val="20"/>
          <w:lang w:eastAsia="cs-CZ"/>
        </w:rPr>
        <w:t>, </w:t>
      </w:r>
      <w:hyperlink r:id="rId220" w:tooltip="Řízení organizace (Organizational Management)" w:history="1">
        <w:r w:rsidRPr="00830E3B">
          <w:rPr>
            <w:rFonts w:ascii="Roboto" w:eastAsia="Times New Roman" w:hAnsi="Roboto" w:cs="Times New Roman"/>
            <w:color w:val="50555A"/>
            <w:sz w:val="20"/>
            <w:szCs w:val="20"/>
            <w:u w:val="single"/>
            <w:lang w:eastAsia="cs-CZ"/>
          </w:rPr>
          <w:t>Management organizace</w:t>
        </w:r>
      </w:hyperlink>
      <w:r w:rsidRPr="00830E3B">
        <w:rPr>
          <w:rFonts w:ascii="Roboto" w:eastAsia="Times New Roman" w:hAnsi="Roboto" w:cs="Times New Roman"/>
          <w:color w:val="282D32"/>
          <w:sz w:val="20"/>
          <w:szCs w:val="20"/>
          <w:lang w:eastAsia="cs-CZ"/>
        </w:rPr>
        <w:t>, </w:t>
      </w:r>
      <w:hyperlink r:id="rId221" w:tooltip="Marketing" w:history="1">
        <w:r w:rsidRPr="00830E3B">
          <w:rPr>
            <w:rFonts w:ascii="Roboto" w:eastAsia="Times New Roman" w:hAnsi="Roboto" w:cs="Times New Roman"/>
            <w:color w:val="50555A"/>
            <w:sz w:val="20"/>
            <w:szCs w:val="20"/>
            <w:u w:val="single"/>
            <w:lang w:eastAsia="cs-CZ"/>
          </w:rPr>
          <w:t>Marketing</w:t>
        </w:r>
      </w:hyperlink>
      <w:r w:rsidRPr="00830E3B">
        <w:rPr>
          <w:rFonts w:ascii="Roboto" w:eastAsia="Times New Roman" w:hAnsi="Roboto" w:cs="Times New Roman"/>
          <w:color w:val="282D32"/>
          <w:sz w:val="20"/>
          <w:szCs w:val="20"/>
          <w:lang w:eastAsia="cs-CZ"/>
        </w:rPr>
        <w:t>, </w:t>
      </w:r>
      <w:hyperlink r:id="rId222" w:tooltip="Řízení služeb (Service Management)" w:history="1">
        <w:r w:rsidRPr="00830E3B">
          <w:rPr>
            <w:rFonts w:ascii="Roboto" w:eastAsia="Times New Roman" w:hAnsi="Roboto" w:cs="Times New Roman"/>
            <w:color w:val="50555A"/>
            <w:sz w:val="20"/>
            <w:szCs w:val="20"/>
            <w:u w:val="single"/>
            <w:lang w:eastAsia="cs-CZ"/>
          </w:rPr>
          <w:t>Služby</w:t>
        </w:r>
      </w:hyperlink>
      <w:r w:rsidRPr="00830E3B">
        <w:rPr>
          <w:rFonts w:ascii="Roboto" w:eastAsia="Times New Roman" w:hAnsi="Roboto" w:cs="Times New Roman"/>
          <w:color w:val="282D32"/>
          <w:sz w:val="20"/>
          <w:szCs w:val="20"/>
          <w:lang w:eastAsia="cs-CZ"/>
        </w:rPr>
        <w:t>, </w:t>
      </w:r>
      <w:hyperlink r:id="rId223" w:tooltip="Řízení výroby (Production Management)" w:history="1">
        <w:r w:rsidRPr="00830E3B">
          <w:rPr>
            <w:rFonts w:ascii="Roboto" w:eastAsia="Times New Roman" w:hAnsi="Roboto" w:cs="Times New Roman"/>
            <w:color w:val="50555A"/>
            <w:sz w:val="20"/>
            <w:szCs w:val="20"/>
            <w:u w:val="single"/>
            <w:lang w:eastAsia="cs-CZ"/>
          </w:rPr>
          <w:t>Výroba</w:t>
        </w:r>
      </w:hyperlink>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lastRenderedPageBreak/>
        <w:t>Rozhodování</w:t>
      </w:r>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Decision Making</w:t>
      </w:r>
      <w:r w:rsidRPr="00830E3B">
        <w:rPr>
          <w:rFonts w:ascii="Roboto" w:eastAsia="Times New Roman" w:hAnsi="Roboto" w:cs="Times New Roman"/>
          <w:color w:val="282D32"/>
          <w:sz w:val="20"/>
          <w:szCs w:val="20"/>
          <w:lang w:eastAsia="cs-CZ"/>
        </w:rPr>
        <w:t>) je podstatou práce </w:t>
      </w:r>
      <w:hyperlink r:id="rId224" w:tooltip="Manažer (Manager)" w:history="1">
        <w:r w:rsidRPr="00830E3B">
          <w:rPr>
            <w:rFonts w:ascii="Roboto" w:eastAsia="Times New Roman" w:hAnsi="Roboto" w:cs="Times New Roman"/>
            <w:color w:val="50555A"/>
            <w:sz w:val="20"/>
            <w:szCs w:val="20"/>
            <w:u w:val="single"/>
            <w:lang w:eastAsia="cs-CZ"/>
          </w:rPr>
          <w:t>manažerů</w:t>
        </w:r>
      </w:hyperlink>
      <w:r w:rsidRPr="00830E3B">
        <w:rPr>
          <w:rFonts w:ascii="Roboto" w:eastAsia="Times New Roman" w:hAnsi="Roboto" w:cs="Times New Roman"/>
          <w:color w:val="282D32"/>
          <w:sz w:val="20"/>
          <w:szCs w:val="20"/>
          <w:lang w:eastAsia="cs-CZ"/>
        </w:rPr>
        <w:t>, podobně jako související </w:t>
      </w:r>
      <w:hyperlink r:id="rId225" w:tooltip="Řešení problémů (Problem Solving)" w:history="1">
        <w:r w:rsidRPr="00830E3B">
          <w:rPr>
            <w:rFonts w:ascii="Roboto" w:eastAsia="Times New Roman" w:hAnsi="Roboto" w:cs="Times New Roman"/>
            <w:color w:val="50555A"/>
            <w:sz w:val="20"/>
            <w:szCs w:val="20"/>
            <w:u w:val="single"/>
            <w:lang w:eastAsia="cs-CZ"/>
          </w:rPr>
          <w:t>řešení problémů</w:t>
        </w:r>
      </w:hyperlink>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Problem Solving</w:t>
      </w:r>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Samotné rozhodování a řešení problémů je předmětem několika oborů - </w:t>
      </w:r>
      <w:r w:rsidRPr="00830E3B">
        <w:rPr>
          <w:rFonts w:ascii="Roboto" w:eastAsia="Times New Roman" w:hAnsi="Roboto" w:cs="Times New Roman"/>
          <w:b/>
          <w:bCs/>
          <w:color w:val="282D32"/>
          <w:sz w:val="20"/>
          <w:szCs w:val="20"/>
          <w:lang w:eastAsia="cs-CZ"/>
        </w:rPr>
        <w:t>kognitivní psychologie</w:t>
      </w:r>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kognitivní vědy</w:t>
      </w:r>
      <w:r w:rsidRPr="00830E3B">
        <w:rPr>
          <w:rFonts w:ascii="Roboto" w:eastAsia="Times New Roman" w:hAnsi="Roboto" w:cs="Times New Roman"/>
          <w:color w:val="282D32"/>
          <w:sz w:val="20"/>
          <w:szCs w:val="20"/>
          <w:lang w:eastAsia="cs-CZ"/>
        </w:rPr>
        <w:t>, </w:t>
      </w:r>
      <w:hyperlink r:id="rId226" w:tooltip="Ekonomie (Economics)" w:history="1">
        <w:r w:rsidRPr="00830E3B">
          <w:rPr>
            <w:rFonts w:ascii="Roboto" w:eastAsia="Times New Roman" w:hAnsi="Roboto" w:cs="Times New Roman"/>
            <w:color w:val="50555A"/>
            <w:sz w:val="20"/>
            <w:szCs w:val="20"/>
            <w:u w:val="single"/>
            <w:lang w:eastAsia="cs-CZ"/>
          </w:rPr>
          <w:t>ekonomie</w:t>
        </w:r>
      </w:hyperlink>
      <w:r w:rsidRPr="00830E3B">
        <w:rPr>
          <w:rFonts w:ascii="Roboto" w:eastAsia="Times New Roman" w:hAnsi="Roboto" w:cs="Times New Roman"/>
          <w:color w:val="282D32"/>
          <w:sz w:val="20"/>
          <w:szCs w:val="20"/>
          <w:lang w:eastAsia="cs-CZ"/>
        </w:rPr>
        <w:t> a </w:t>
      </w:r>
      <w:hyperlink r:id="rId227" w:tooltip="Ekonomika (Economy)" w:history="1">
        <w:r w:rsidRPr="00830E3B">
          <w:rPr>
            <w:rFonts w:ascii="Roboto" w:eastAsia="Times New Roman" w:hAnsi="Roboto" w:cs="Times New Roman"/>
            <w:color w:val="50555A"/>
            <w:sz w:val="20"/>
            <w:szCs w:val="20"/>
            <w:u w:val="single"/>
            <w:lang w:eastAsia="cs-CZ"/>
          </w:rPr>
          <w:t>ekonomiky</w:t>
        </w:r>
      </w:hyperlink>
      <w:r w:rsidRPr="00830E3B">
        <w:rPr>
          <w:rFonts w:ascii="Roboto" w:eastAsia="Times New Roman" w:hAnsi="Roboto" w:cs="Times New Roman"/>
          <w:color w:val="282D32"/>
          <w:sz w:val="20"/>
          <w:szCs w:val="20"/>
          <w:lang w:eastAsia="cs-CZ"/>
        </w:rPr>
        <w:t>, </w:t>
      </w:r>
      <w:r w:rsidRPr="00830E3B">
        <w:rPr>
          <w:rFonts w:ascii="Roboto" w:eastAsia="Times New Roman" w:hAnsi="Roboto" w:cs="Times New Roman"/>
          <w:b/>
          <w:bCs/>
          <w:color w:val="282D32"/>
          <w:sz w:val="20"/>
          <w:szCs w:val="20"/>
          <w:lang w:eastAsia="cs-CZ"/>
        </w:rPr>
        <w:t>teorie rozhodování</w:t>
      </w:r>
      <w:r w:rsidRPr="00830E3B">
        <w:rPr>
          <w:rFonts w:ascii="Roboto" w:eastAsia="Times New Roman" w:hAnsi="Roboto" w:cs="Times New Roman"/>
          <w:color w:val="282D32"/>
          <w:sz w:val="20"/>
          <w:szCs w:val="20"/>
          <w:lang w:eastAsia="cs-CZ"/>
        </w:rPr>
        <w:t> a </w:t>
      </w:r>
      <w:r w:rsidRPr="00830E3B">
        <w:rPr>
          <w:rFonts w:ascii="Roboto" w:eastAsia="Times New Roman" w:hAnsi="Roboto" w:cs="Times New Roman"/>
          <w:b/>
          <w:bCs/>
          <w:color w:val="282D32"/>
          <w:sz w:val="20"/>
          <w:szCs w:val="20"/>
          <w:lang w:eastAsia="cs-CZ"/>
        </w:rPr>
        <w:t>umělé inteligence</w:t>
      </w:r>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pojmy a metody:</w:t>
      </w:r>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28" w:history="1">
        <w:r w:rsidR="00830E3B" w:rsidRPr="00830E3B">
          <w:rPr>
            <w:rFonts w:ascii="Roboto" w:eastAsia="Times New Roman" w:hAnsi="Roboto" w:cs="Times New Roman"/>
            <w:color w:val="50555A"/>
            <w:sz w:val="20"/>
            <w:szCs w:val="20"/>
            <w:u w:val="single"/>
            <w:lang w:eastAsia="cs-CZ"/>
          </w:rPr>
          <w:t>Brainstorming</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29" w:history="1">
        <w:r w:rsidR="00830E3B" w:rsidRPr="00830E3B">
          <w:rPr>
            <w:rFonts w:ascii="Roboto" w:eastAsia="Times New Roman" w:hAnsi="Roboto" w:cs="Times New Roman"/>
            <w:color w:val="50555A"/>
            <w:sz w:val="20"/>
            <w:szCs w:val="20"/>
            <w:u w:val="single"/>
            <w:lang w:eastAsia="cs-CZ"/>
          </w:rPr>
          <w:t>Davidsonův zlom</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0" w:history="1">
        <w:r w:rsidR="00830E3B" w:rsidRPr="00830E3B">
          <w:rPr>
            <w:rFonts w:ascii="Roboto" w:eastAsia="Times New Roman" w:hAnsi="Roboto" w:cs="Times New Roman"/>
            <w:color w:val="50555A"/>
            <w:sz w:val="20"/>
            <w:szCs w:val="20"/>
            <w:u w:val="single"/>
            <w:lang w:eastAsia="cs-CZ"/>
          </w:rPr>
          <w:t>Diferenční analýza (Gap analýza)</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1" w:history="1">
        <w:r w:rsidR="00830E3B" w:rsidRPr="00830E3B">
          <w:rPr>
            <w:rFonts w:ascii="Roboto" w:eastAsia="Times New Roman" w:hAnsi="Roboto" w:cs="Times New Roman"/>
            <w:color w:val="50555A"/>
            <w:sz w:val="20"/>
            <w:szCs w:val="20"/>
            <w:u w:val="single"/>
            <w:lang w:eastAsia="cs-CZ"/>
          </w:rPr>
          <w:t>Dopadové analýzy (Impact Analysis)</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2" w:history="1">
        <w:r w:rsidR="00830E3B" w:rsidRPr="00830E3B">
          <w:rPr>
            <w:rFonts w:ascii="Roboto" w:eastAsia="Times New Roman" w:hAnsi="Roboto" w:cs="Times New Roman"/>
            <w:color w:val="50555A"/>
            <w:sz w:val="20"/>
            <w:szCs w:val="20"/>
            <w:u w:val="single"/>
            <w:lang w:eastAsia="cs-CZ"/>
          </w:rPr>
          <w:t>Eisenhowerův princip důležitosti a naléhavosti (Eisenhower's Urgent or Important Principle)</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3" w:history="1">
        <w:r w:rsidR="00830E3B" w:rsidRPr="00830E3B">
          <w:rPr>
            <w:rFonts w:ascii="Roboto" w:eastAsia="Times New Roman" w:hAnsi="Roboto" w:cs="Times New Roman"/>
            <w:color w:val="50555A"/>
            <w:sz w:val="20"/>
            <w:szCs w:val="20"/>
            <w:u w:val="single"/>
            <w:lang w:eastAsia="cs-CZ"/>
          </w:rPr>
          <w:t>Inkubační doba (Incubation)</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4" w:history="1">
        <w:r w:rsidR="00830E3B" w:rsidRPr="00830E3B">
          <w:rPr>
            <w:rFonts w:ascii="Roboto" w:eastAsia="Times New Roman" w:hAnsi="Roboto" w:cs="Times New Roman"/>
            <w:color w:val="50555A"/>
            <w:sz w:val="20"/>
            <w:szCs w:val="20"/>
            <w:u w:val="single"/>
            <w:lang w:eastAsia="cs-CZ"/>
          </w:rPr>
          <w:t>Kognitivní styl (Cognitive Style)</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5" w:history="1">
        <w:r w:rsidR="00830E3B" w:rsidRPr="00830E3B">
          <w:rPr>
            <w:rFonts w:ascii="Roboto" w:eastAsia="Times New Roman" w:hAnsi="Roboto" w:cs="Times New Roman"/>
            <w:color w:val="50555A"/>
            <w:sz w:val="20"/>
            <w:szCs w:val="20"/>
            <w:u w:val="single"/>
            <w:lang w:eastAsia="cs-CZ"/>
          </w:rPr>
          <w:t>Mentální mapy (Mind Maps)</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6" w:history="1">
        <w:r w:rsidR="00830E3B" w:rsidRPr="00830E3B">
          <w:rPr>
            <w:rFonts w:ascii="Roboto" w:eastAsia="Times New Roman" w:hAnsi="Roboto" w:cs="Times New Roman"/>
            <w:color w:val="50555A"/>
            <w:sz w:val="20"/>
            <w:szCs w:val="20"/>
            <w:u w:val="single"/>
            <w:lang w:eastAsia="cs-CZ"/>
          </w:rPr>
          <w:t>Metakognice</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7" w:history="1">
        <w:r w:rsidR="00830E3B" w:rsidRPr="00830E3B">
          <w:rPr>
            <w:rFonts w:ascii="Roboto" w:eastAsia="Times New Roman" w:hAnsi="Roboto" w:cs="Times New Roman"/>
            <w:color w:val="50555A"/>
            <w:sz w:val="20"/>
            <w:szCs w:val="20"/>
            <w:u w:val="single"/>
            <w:lang w:eastAsia="cs-CZ"/>
          </w:rPr>
          <w:t>Mintzbergův paradox (Paradox of Mintzberg)</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8" w:history="1">
        <w:r w:rsidR="00830E3B" w:rsidRPr="00830E3B">
          <w:rPr>
            <w:rFonts w:ascii="Roboto" w:eastAsia="Times New Roman" w:hAnsi="Roboto" w:cs="Times New Roman"/>
            <w:color w:val="50555A"/>
            <w:sz w:val="20"/>
            <w:szCs w:val="20"/>
            <w:u w:val="single"/>
            <w:lang w:eastAsia="cs-CZ"/>
          </w:rPr>
          <w:t>Paretovo pravidlo (Pravidlo 80/20)</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39" w:history="1">
        <w:r w:rsidR="00830E3B" w:rsidRPr="00830E3B">
          <w:rPr>
            <w:rFonts w:ascii="Roboto" w:eastAsia="Times New Roman" w:hAnsi="Roboto" w:cs="Times New Roman"/>
            <w:color w:val="50555A"/>
            <w:sz w:val="20"/>
            <w:szCs w:val="20"/>
            <w:u w:val="single"/>
            <w:lang w:eastAsia="cs-CZ"/>
          </w:rPr>
          <w:t>PESTLE analýza</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0" w:history="1">
        <w:r w:rsidR="00830E3B" w:rsidRPr="00830E3B">
          <w:rPr>
            <w:rFonts w:ascii="Roboto" w:eastAsia="Times New Roman" w:hAnsi="Roboto" w:cs="Times New Roman"/>
            <w:color w:val="50555A"/>
            <w:sz w:val="20"/>
            <w:szCs w:val="20"/>
            <w:u w:val="single"/>
            <w:lang w:eastAsia="cs-CZ"/>
          </w:rPr>
          <w:t>Princip ekvifinality (Equifinality Principle)</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1" w:history="1">
        <w:r w:rsidR="00830E3B" w:rsidRPr="00830E3B">
          <w:rPr>
            <w:rFonts w:ascii="Roboto" w:eastAsia="Times New Roman" w:hAnsi="Roboto" w:cs="Times New Roman"/>
            <w:color w:val="50555A"/>
            <w:sz w:val="20"/>
            <w:szCs w:val="20"/>
            <w:u w:val="single"/>
            <w:lang w:eastAsia="cs-CZ"/>
          </w:rPr>
          <w:t>Skupinové myšlení (Groupthink)</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2" w:history="1">
        <w:r w:rsidR="00830E3B" w:rsidRPr="00830E3B">
          <w:rPr>
            <w:rFonts w:ascii="Roboto" w:eastAsia="Times New Roman" w:hAnsi="Roboto" w:cs="Times New Roman"/>
            <w:color w:val="50555A"/>
            <w:sz w:val="20"/>
            <w:szCs w:val="20"/>
            <w:u w:val="single"/>
            <w:lang w:eastAsia="cs-CZ"/>
          </w:rPr>
          <w:t>Skupinové myšlení (Groupthink)</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3" w:history="1">
        <w:r w:rsidR="00830E3B" w:rsidRPr="00830E3B">
          <w:rPr>
            <w:rFonts w:ascii="Roboto" w:eastAsia="Times New Roman" w:hAnsi="Roboto" w:cs="Times New Roman"/>
            <w:color w:val="50555A"/>
            <w:sz w:val="20"/>
            <w:szCs w:val="20"/>
            <w:u w:val="single"/>
            <w:lang w:eastAsia="cs-CZ"/>
          </w:rPr>
          <w:t>Sloanův filtr, Sloanův princip (Sloan's Filter, Sloan's Principle)</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4" w:history="1">
        <w:r w:rsidR="00830E3B" w:rsidRPr="00830E3B">
          <w:rPr>
            <w:rFonts w:ascii="Roboto" w:eastAsia="Times New Roman" w:hAnsi="Roboto" w:cs="Times New Roman"/>
            <w:color w:val="50555A"/>
            <w:sz w:val="20"/>
            <w:szCs w:val="20"/>
            <w:u w:val="single"/>
            <w:lang w:eastAsia="cs-CZ"/>
          </w:rPr>
          <w:t>SWOT analýza</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5" w:history="1">
        <w:r w:rsidR="00830E3B" w:rsidRPr="00830E3B">
          <w:rPr>
            <w:rFonts w:ascii="Roboto" w:eastAsia="Times New Roman" w:hAnsi="Roboto" w:cs="Times New Roman"/>
            <w:color w:val="50555A"/>
            <w:sz w:val="20"/>
            <w:szCs w:val="20"/>
            <w:u w:val="single"/>
            <w:lang w:eastAsia="cs-CZ"/>
          </w:rPr>
          <w:t>Šest otázek (Six Questions)</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6" w:history="1">
        <w:r w:rsidR="00830E3B" w:rsidRPr="00830E3B">
          <w:rPr>
            <w:rFonts w:ascii="Roboto" w:eastAsia="Times New Roman" w:hAnsi="Roboto" w:cs="Times New Roman"/>
            <w:color w:val="50555A"/>
            <w:sz w:val="20"/>
            <w:szCs w:val="20"/>
            <w:u w:val="single"/>
            <w:lang w:eastAsia="cs-CZ"/>
          </w:rPr>
          <w:t>Typy problémů a rozhodnutí (Types of Problems and Decisons)</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7" w:history="1">
        <w:r w:rsidR="00830E3B" w:rsidRPr="00830E3B">
          <w:rPr>
            <w:rFonts w:ascii="Roboto" w:eastAsia="Times New Roman" w:hAnsi="Roboto" w:cs="Times New Roman"/>
            <w:color w:val="50555A"/>
            <w:sz w:val="20"/>
            <w:szCs w:val="20"/>
            <w:u w:val="single"/>
            <w:lang w:eastAsia="cs-CZ"/>
          </w:rPr>
          <w:t>VRIO analýza</w:t>
        </w:r>
      </w:hyperlink>
    </w:p>
    <w:p w:rsidR="00830E3B" w:rsidRPr="00830E3B" w:rsidRDefault="002630F0" w:rsidP="00830E3B">
      <w:pPr>
        <w:numPr>
          <w:ilvl w:val="0"/>
          <w:numId w:val="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248" w:history="1">
        <w:r w:rsidR="00830E3B" w:rsidRPr="00830E3B">
          <w:rPr>
            <w:rFonts w:ascii="Roboto" w:eastAsia="Times New Roman" w:hAnsi="Roboto" w:cs="Times New Roman"/>
            <w:color w:val="50555A"/>
            <w:sz w:val="20"/>
            <w:szCs w:val="20"/>
            <w:u w:val="single"/>
            <w:lang w:eastAsia="cs-CZ"/>
          </w:rPr>
          <w:t>WIBI</w:t>
        </w:r>
      </w:hyperlink>
    </w:p>
    <w:p w:rsidR="00F078DB" w:rsidRDefault="00F078D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SWOT analýza</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SWOT analýza</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SWOT analýza je univerzální analytická technika zaměřená na zhodnocení vnitřních a vnějších faktorů ovlivňujících úspěšnost organizace nebo nějakého konkrétního záměru (například nového produktu či služby). Nejčastěji je SWOT analýza používána jako situační analýza v rámci strategického řízení.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SWOT analýza</w:t>
      </w:r>
      <w:r>
        <w:rPr>
          <w:rFonts w:ascii="Roboto" w:hAnsi="Roboto"/>
          <w:color w:val="282D32"/>
          <w:sz w:val="20"/>
          <w:szCs w:val="20"/>
        </w:rPr>
        <w:t> je univerzální </w:t>
      </w:r>
      <w:hyperlink r:id="rId249" w:tooltip="Analytické techniky (Analytical techniques)" w:history="1">
        <w:r>
          <w:rPr>
            <w:rStyle w:val="Hypertextovodkaz"/>
            <w:rFonts w:ascii="Roboto" w:hAnsi="Roboto"/>
            <w:color w:val="50555A"/>
            <w:sz w:val="20"/>
            <w:szCs w:val="20"/>
          </w:rPr>
          <w:t>analytická technika</w:t>
        </w:r>
      </w:hyperlink>
      <w:r>
        <w:rPr>
          <w:rFonts w:ascii="Roboto" w:hAnsi="Roboto"/>
          <w:color w:val="282D32"/>
          <w:sz w:val="20"/>
          <w:szCs w:val="20"/>
        </w:rPr>
        <w:t> používaná pro zhodnocení </w:t>
      </w:r>
      <w:r>
        <w:rPr>
          <w:rStyle w:val="Siln"/>
          <w:rFonts w:ascii="Roboto" w:hAnsi="Roboto"/>
          <w:color w:val="282D32"/>
          <w:sz w:val="20"/>
          <w:szCs w:val="20"/>
        </w:rPr>
        <w:t>vnitřních a vnějších faktorů</w:t>
      </w:r>
      <w:r>
        <w:rPr>
          <w:rFonts w:ascii="Roboto" w:hAnsi="Roboto"/>
          <w:color w:val="282D32"/>
          <w:sz w:val="20"/>
          <w:szCs w:val="20"/>
        </w:rPr>
        <w:t> ovlivňujících úspěšnost </w:t>
      </w:r>
      <w:hyperlink r:id="rId250"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nebo nějakého konkrétního záměru (například nového produktu či služby). Nejčastěji je SWOT analýza používána jako situační analýza v rámci </w:t>
      </w:r>
      <w:hyperlink r:id="rId251" w:tooltip="Strategické řízení (Strategic Management)" w:history="1">
        <w:r>
          <w:rPr>
            <w:rStyle w:val="Hypertextovodkaz"/>
            <w:rFonts w:ascii="Roboto" w:hAnsi="Roboto"/>
            <w:color w:val="50555A"/>
            <w:sz w:val="20"/>
            <w:szCs w:val="20"/>
          </w:rPr>
          <w:t>strategického řízení</w:t>
        </w:r>
      </w:hyperlink>
      <w:r>
        <w:rPr>
          <w:rFonts w:ascii="Roboto" w:hAnsi="Roboto"/>
          <w:color w:val="282D32"/>
          <w:sz w:val="20"/>
          <w:szCs w:val="20"/>
        </w:rPr>
        <w:t> a marketingu. Autorem SWOT analýzy je </w:t>
      </w:r>
      <w:hyperlink r:id="rId252" w:tooltip="Albert Humphrey" w:history="1">
        <w:r>
          <w:rPr>
            <w:rStyle w:val="Hypertextovodkaz"/>
            <w:rFonts w:ascii="Roboto" w:hAnsi="Roboto"/>
            <w:color w:val="50555A"/>
            <w:sz w:val="20"/>
            <w:szCs w:val="20"/>
          </w:rPr>
          <w:t>Albert Humphrey</w:t>
        </w:r>
      </w:hyperlink>
      <w:r>
        <w:rPr>
          <w:rFonts w:ascii="Roboto" w:hAnsi="Roboto"/>
          <w:color w:val="282D32"/>
          <w:sz w:val="20"/>
          <w:szCs w:val="20"/>
        </w:rPr>
        <w:t>, který ji navrhl v šedesátých letech 20. století. SWOT je akronym z počátečních písmen anglických názvů jednotlivých faktorů:</w:t>
      </w:r>
    </w:p>
    <w:p w:rsidR="00830E3B" w:rsidRDefault="00830E3B" w:rsidP="00830E3B">
      <w:pPr>
        <w:numPr>
          <w:ilvl w:val="0"/>
          <w:numId w:val="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Strengths</w:t>
      </w:r>
      <w:r>
        <w:rPr>
          <w:rFonts w:ascii="Roboto" w:hAnsi="Roboto"/>
          <w:color w:val="282D32"/>
          <w:sz w:val="20"/>
          <w:szCs w:val="20"/>
        </w:rPr>
        <w:t> - silné stránky</w:t>
      </w:r>
    </w:p>
    <w:p w:rsidR="00830E3B" w:rsidRDefault="00830E3B" w:rsidP="00830E3B">
      <w:pPr>
        <w:numPr>
          <w:ilvl w:val="0"/>
          <w:numId w:val="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Weaknesses</w:t>
      </w:r>
      <w:r>
        <w:rPr>
          <w:rFonts w:ascii="Roboto" w:hAnsi="Roboto"/>
          <w:color w:val="282D32"/>
          <w:sz w:val="20"/>
          <w:szCs w:val="20"/>
        </w:rPr>
        <w:t> - slabé stránky</w:t>
      </w:r>
    </w:p>
    <w:p w:rsidR="00830E3B" w:rsidRDefault="00830E3B" w:rsidP="00830E3B">
      <w:pPr>
        <w:numPr>
          <w:ilvl w:val="0"/>
          <w:numId w:val="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Opportunities</w:t>
      </w:r>
      <w:r>
        <w:rPr>
          <w:rFonts w:ascii="Roboto" w:hAnsi="Roboto"/>
          <w:color w:val="282D32"/>
          <w:sz w:val="20"/>
          <w:szCs w:val="20"/>
        </w:rPr>
        <w:t> - příležitosti</w:t>
      </w:r>
    </w:p>
    <w:p w:rsidR="00830E3B" w:rsidRDefault="00830E3B" w:rsidP="00830E3B">
      <w:pPr>
        <w:numPr>
          <w:ilvl w:val="0"/>
          <w:numId w:val="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Threats</w:t>
      </w:r>
      <w:r>
        <w:rPr>
          <w:rFonts w:ascii="Roboto" w:hAnsi="Roboto"/>
          <w:color w:val="282D32"/>
          <w:sz w:val="20"/>
          <w:szCs w:val="20"/>
        </w:rPr>
        <w:t> - hrozby</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K čemu je a jak funguje SWOT analýza v praxi?</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Vzhledem k tomu, že SWOT analýza je velmi univerzální a jednou z nejpoužívanějších </w:t>
      </w:r>
      <w:hyperlink r:id="rId253" w:tooltip="Analytické techniky (Analytical techniques)" w:history="1">
        <w:r>
          <w:rPr>
            <w:rStyle w:val="Hypertextovodkaz"/>
            <w:rFonts w:ascii="Roboto" w:hAnsi="Roboto"/>
            <w:color w:val="50555A"/>
            <w:sz w:val="20"/>
            <w:szCs w:val="20"/>
          </w:rPr>
          <w:t>analytických technik</w:t>
        </w:r>
      </w:hyperlink>
      <w:r>
        <w:rPr>
          <w:rFonts w:ascii="Roboto" w:hAnsi="Roboto"/>
          <w:color w:val="282D32"/>
          <w:sz w:val="20"/>
          <w:szCs w:val="20"/>
        </w:rPr>
        <w:t>, je její využití v praxi velmi široké. Primárně byla vymyšlena pro hodnocení celé organizace (pro strategické řízení a rozhodování), ale použít ji lze téměř na cokoliv. Příkladem je třeba osobní hodnocení lidí při pracovním pohovoru. Je možné ji použít pro </w:t>
      </w:r>
      <w:hyperlink r:id="rId254"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 </w:t>
      </w:r>
      <w:hyperlink r:id="rId255" w:tooltip="Podnik (Business, Enterprise)" w:history="1">
        <w:r>
          <w:rPr>
            <w:rStyle w:val="Hypertextovodkaz"/>
            <w:rFonts w:ascii="Roboto" w:hAnsi="Roboto"/>
            <w:color w:val="50555A"/>
            <w:sz w:val="20"/>
            <w:szCs w:val="20"/>
          </w:rPr>
          <w:t>podnik</w:t>
        </w:r>
      </w:hyperlink>
      <w:r>
        <w:rPr>
          <w:rFonts w:ascii="Roboto" w:hAnsi="Roboto"/>
          <w:color w:val="282D32"/>
          <w:sz w:val="20"/>
          <w:szCs w:val="20"/>
        </w:rPr>
        <w:t>jako celek nebo pro jednotlivé oblasti, </w:t>
      </w:r>
      <w:hyperlink r:id="rId256" w:tooltip="Produkt" w:history="1">
        <w:r>
          <w:rPr>
            <w:rStyle w:val="Hypertextovodkaz"/>
            <w:rFonts w:ascii="Roboto" w:hAnsi="Roboto"/>
            <w:color w:val="50555A"/>
            <w:sz w:val="20"/>
            <w:szCs w:val="20"/>
          </w:rPr>
          <w:t>produkty</w:t>
        </w:r>
      </w:hyperlink>
      <w:r>
        <w:rPr>
          <w:rFonts w:ascii="Roboto" w:hAnsi="Roboto"/>
          <w:color w:val="282D32"/>
          <w:sz w:val="20"/>
          <w:szCs w:val="20"/>
        </w:rPr>
        <w:t> nebo jiné záměry. Je také širší součástí </w:t>
      </w:r>
      <w:hyperlink r:id="rId257" w:tooltip="Řízení rizik (Risk Management)" w:history="1">
        <w:r>
          <w:rPr>
            <w:rStyle w:val="Hypertextovodkaz"/>
            <w:rFonts w:ascii="Roboto" w:hAnsi="Roboto"/>
            <w:color w:val="50555A"/>
            <w:sz w:val="20"/>
            <w:szCs w:val="20"/>
          </w:rPr>
          <w:t>řízení rizik</w:t>
        </w:r>
      </w:hyperlink>
      <w:r>
        <w:rPr>
          <w:rFonts w:ascii="Roboto" w:hAnsi="Roboto"/>
          <w:color w:val="282D32"/>
          <w:sz w:val="20"/>
          <w:szCs w:val="20"/>
        </w:rPr>
        <w:t>, neboť postihuje klíčové zdroje rizik (hrozby), pomáhá si je uvědomit a případně nastavit </w:t>
      </w:r>
      <w:hyperlink r:id="rId258" w:tooltip="Protiopatření (Countermeasures)" w:history="1">
        <w:r>
          <w:rPr>
            <w:rStyle w:val="Hypertextovodkaz"/>
            <w:rFonts w:ascii="Roboto" w:hAnsi="Roboto"/>
            <w:color w:val="50555A"/>
            <w:sz w:val="20"/>
            <w:szCs w:val="20"/>
          </w:rPr>
          <w:t>protiopatření</w:t>
        </w:r>
      </w:hyperlink>
      <w:r>
        <w:rPr>
          <w:rFonts w:ascii="Roboto" w:hAnsi="Roboto"/>
          <w:color w:val="282D32"/>
          <w:sz w:val="20"/>
          <w:szCs w:val="20"/>
        </w:rPr>
        <w:t>. Pro vnější faktory platí, že je zapotřebí předem jasně stanovit, co se za ně, s ohledem na analyzovaný problém nebo subjekt, považuje. Může to být okolí podniku nebo okolí jedné organizační jednotky.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Její podstatou je identifikovat klíčové silné a slabé stránky </w:t>
      </w:r>
      <w:r>
        <w:rPr>
          <w:rStyle w:val="Siln"/>
          <w:rFonts w:ascii="Roboto" w:hAnsi="Roboto"/>
          <w:color w:val="282D32"/>
          <w:sz w:val="20"/>
          <w:szCs w:val="20"/>
        </w:rPr>
        <w:t>uvnitř</w:t>
      </w:r>
      <w:r>
        <w:rPr>
          <w:rFonts w:ascii="Roboto" w:hAnsi="Roboto"/>
          <w:color w:val="282D32"/>
          <w:sz w:val="20"/>
          <w:szCs w:val="20"/>
        </w:rPr>
        <w:t>, tedy v čem je organizace (nebo její část) dobrá a v čem špatná. Stejně tak je důležité znát klíčové příležitosti a hrozby, které se nacházejí v okolí, tedy ve </w:t>
      </w:r>
      <w:hyperlink r:id="rId259" w:tooltip="Okolní prostředí" w:history="1">
        <w:r>
          <w:rPr>
            <w:rStyle w:val="Hypertextovodkaz"/>
            <w:rFonts w:ascii="Roboto" w:hAnsi="Roboto"/>
            <w:b/>
            <w:bCs/>
            <w:color w:val="50555A"/>
            <w:sz w:val="20"/>
            <w:szCs w:val="20"/>
          </w:rPr>
          <w:t>vnějším prostředí</w:t>
        </w:r>
      </w:hyperlink>
      <w:r>
        <w:rPr>
          <w:rFonts w:ascii="Roboto" w:hAnsi="Roboto"/>
          <w:color w:val="282D32"/>
          <w:sz w:val="20"/>
          <w:szCs w:val="20"/>
        </w:rPr>
        <w:t>. Cílem SWOT analýzy je identifikovat a následně omezit slabé stránky, podporovat silné stránky, hledat nové příležitosti a znát hrozby. Organizace by měla využívat příležitostí, které se nabízejí a předcházet hrozbám.</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Jaká jsou základní pravidla a postup při vytváření SWOT analýzy?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Přestože princip SWOT analýzy se zdá být velmi jednoduchý, tak abyste dostali smysluplný výsledek, je třeba dodržovat základní pravidla. Nestačí jen nějak vyplnit 4 kvadranty prvním </w:t>
      </w:r>
      <w:proofErr w:type="gramStart"/>
      <w:r>
        <w:rPr>
          <w:rFonts w:ascii="Roboto" w:hAnsi="Roboto"/>
          <w:color w:val="282D32"/>
          <w:sz w:val="20"/>
          <w:szCs w:val="20"/>
        </w:rPr>
        <w:t>seznamem co</w:t>
      </w:r>
      <w:proofErr w:type="gramEnd"/>
      <w:r>
        <w:rPr>
          <w:rFonts w:ascii="Roboto" w:hAnsi="Roboto"/>
          <w:color w:val="282D32"/>
          <w:sz w:val="20"/>
          <w:szCs w:val="20"/>
        </w:rPr>
        <w:t xml:space="preserve"> vás napadne. Bez správného postupu vám zůstane jen vyplněná tabulka. V praxi se můžete setkat s celou řadou různých postupů, jejich základní a společné rysy jsou tyto:</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Zaměřte se na </w:t>
      </w:r>
      <w:r>
        <w:rPr>
          <w:rStyle w:val="Siln"/>
          <w:rFonts w:ascii="Roboto" w:hAnsi="Roboto"/>
          <w:color w:val="282D32"/>
          <w:sz w:val="20"/>
          <w:szCs w:val="20"/>
        </w:rPr>
        <w:t>klíčové a důležité věci</w:t>
      </w:r>
      <w:r>
        <w:rPr>
          <w:rFonts w:ascii="Roboto" w:hAnsi="Roboto"/>
          <w:color w:val="282D32"/>
          <w:sz w:val="20"/>
          <w:szCs w:val="20"/>
        </w:rPr>
        <w:t>. Dlouhý seznam s řadou nepodstatných věcí pouze rozptýlí vaši pozornost. Důležité je slovo </w:t>
      </w:r>
      <w:r>
        <w:rPr>
          <w:rStyle w:val="Siln"/>
          <w:rFonts w:ascii="Roboto" w:hAnsi="Roboto"/>
          <w:color w:val="282D32"/>
          <w:sz w:val="20"/>
          <w:szCs w:val="20"/>
        </w:rPr>
        <w:t>klíčové faktory</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Zahrnujte pouze </w:t>
      </w:r>
      <w:r>
        <w:rPr>
          <w:rStyle w:val="Siln"/>
          <w:rFonts w:ascii="Roboto" w:hAnsi="Roboto"/>
          <w:color w:val="282D32"/>
          <w:sz w:val="20"/>
          <w:szCs w:val="20"/>
        </w:rPr>
        <w:t>fakta a objektivní faktory</w:t>
      </w:r>
      <w:r>
        <w:rPr>
          <w:rFonts w:ascii="Roboto" w:hAnsi="Roboto"/>
          <w:color w:val="282D32"/>
          <w:sz w:val="20"/>
          <w:szCs w:val="20"/>
        </w:rPr>
        <w:t>, ne domněnky nebo spekulace. Pouze věci, které jsou nějak měřitelné nebo změřitelné dávají analýze důraz.</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Využijte týmovou spolupráci a názory ostataních. Důležitost a objektivnost vám potvrdí kolegové - jen ty věci, na kterých se </w:t>
      </w:r>
      <w:proofErr w:type="gramStart"/>
      <w:r>
        <w:rPr>
          <w:rStyle w:val="Siln"/>
          <w:rFonts w:ascii="Roboto" w:hAnsi="Roboto"/>
          <w:color w:val="282D32"/>
          <w:sz w:val="20"/>
          <w:szCs w:val="20"/>
        </w:rPr>
        <w:t>shodnete</w:t>
      </w:r>
      <w:proofErr w:type="gramEnd"/>
      <w:r>
        <w:rPr>
          <w:rStyle w:val="Siln"/>
          <w:rFonts w:ascii="Roboto" w:hAnsi="Roboto"/>
          <w:color w:val="282D32"/>
          <w:sz w:val="20"/>
          <w:szCs w:val="20"/>
        </w:rPr>
        <w:t xml:space="preserve"> ve více lidech</w:t>
      </w:r>
      <w:r>
        <w:rPr>
          <w:rFonts w:ascii="Roboto" w:hAnsi="Roboto"/>
          <w:color w:val="282D32"/>
          <w:sz w:val="20"/>
          <w:szCs w:val="20"/>
        </w:rPr>
        <w:t> </w:t>
      </w:r>
      <w:proofErr w:type="gramStart"/>
      <w:r>
        <w:rPr>
          <w:rFonts w:ascii="Roboto" w:hAnsi="Roboto"/>
          <w:color w:val="282D32"/>
          <w:sz w:val="20"/>
          <w:szCs w:val="20"/>
        </w:rPr>
        <w:t>mají</w:t>
      </w:r>
      <w:proofErr w:type="gramEnd"/>
      <w:r>
        <w:rPr>
          <w:rFonts w:ascii="Roboto" w:hAnsi="Roboto"/>
          <w:color w:val="282D32"/>
          <w:sz w:val="20"/>
          <w:szCs w:val="20"/>
        </w:rPr>
        <w:t xml:space="preserve"> váhu.</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Rozepište faktory do 4 SWOT kvadrantů</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Vyhodnoťte co s tím</w:t>
      </w:r>
      <w:r>
        <w:rPr>
          <w:rFonts w:ascii="Roboto" w:hAnsi="Roboto"/>
          <w:color w:val="282D32"/>
          <w:sz w:val="20"/>
          <w:szCs w:val="20"/>
        </w:rPr>
        <w:t>. Hledejte cesty jak využít vaší situace, případně jak ji zlepšit. K tomu použijte následující hodnocení mezi kvadranty - to je klíčem ke správnému stanovení SWOT analýzy, pomůže totiž stanovit strategii realizace dalších opatření.</w:t>
      </w:r>
    </w:p>
    <w:p w:rsidR="00830E3B" w:rsidRDefault="00830E3B" w:rsidP="00830E3B">
      <w:pPr>
        <w:numPr>
          <w:ilvl w:val="1"/>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pomocí silných stránek využít příležitosti na trhu? S-O hodnocení</w:t>
      </w:r>
    </w:p>
    <w:p w:rsidR="00830E3B" w:rsidRDefault="00830E3B" w:rsidP="00830E3B">
      <w:pPr>
        <w:numPr>
          <w:ilvl w:val="1"/>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využít příležitosti k odstranění nebo snížení našich slabých stránek? W-O hodnocení</w:t>
      </w:r>
    </w:p>
    <w:p w:rsidR="00830E3B" w:rsidRDefault="00830E3B" w:rsidP="00830E3B">
      <w:pPr>
        <w:numPr>
          <w:ilvl w:val="1"/>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využít silné stránky odvrácení hrozeb? S-T hodnocení</w:t>
      </w:r>
    </w:p>
    <w:p w:rsidR="00830E3B" w:rsidRDefault="00830E3B" w:rsidP="00830E3B">
      <w:pPr>
        <w:numPr>
          <w:ilvl w:val="1"/>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snížit hrozby ve vztahu k našim slabým stránkám? W-T hodnocení</w:t>
      </w:r>
    </w:p>
    <w:p w:rsidR="00830E3B" w:rsidRDefault="00830E3B" w:rsidP="00830E3B">
      <w:pPr>
        <w:numPr>
          <w:ilvl w:val="0"/>
          <w:numId w:val="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Případně zrevidujte faktory, pokud jste během hodnocení přišli na něco jiného než před ním</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další metody můžete využít při vytváření SWOT analýzy?</w:t>
      </w:r>
    </w:p>
    <w:p w:rsidR="00830E3B" w:rsidRDefault="00830E3B" w:rsidP="00830E3B">
      <w:pPr>
        <w:numPr>
          <w:ilvl w:val="0"/>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 vnitřní faktory (v čem je organizace dobrá a špatná), tedy nalezení silných a slabých stránek můžete použít:</w:t>
      </w:r>
    </w:p>
    <w:p w:rsidR="00830E3B" w:rsidRDefault="002630F0"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hyperlink r:id="rId260" w:tooltip="Finanční analýza (Financial Analysis)" w:history="1">
        <w:r w:rsidR="00830E3B">
          <w:rPr>
            <w:rStyle w:val="Hypertextovodkaz"/>
            <w:rFonts w:ascii="Roboto" w:hAnsi="Roboto"/>
            <w:color w:val="50555A"/>
            <w:sz w:val="20"/>
            <w:szCs w:val="20"/>
          </w:rPr>
          <w:t>Finanční analýzy organizace</w:t>
        </w:r>
      </w:hyperlink>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Hodnocení pomocí </w:t>
      </w:r>
      <w:hyperlink r:id="rId261" w:tooltip="EFQM Excellence Model" w:history="1">
        <w:r>
          <w:rPr>
            <w:rStyle w:val="Hypertextovodkaz"/>
            <w:rFonts w:ascii="Roboto" w:hAnsi="Roboto"/>
            <w:color w:val="50555A"/>
            <w:sz w:val="20"/>
            <w:szCs w:val="20"/>
          </w:rPr>
          <w:t>EFQM</w:t>
        </w:r>
      </w:hyperlink>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hodnotového řetězce (</w:t>
      </w:r>
      <w:hyperlink r:id="rId262" w:tooltip="VSM (Value Stream Mapping) Mapování toku hodnot" w:history="1">
        <w:r>
          <w:rPr>
            <w:rStyle w:val="Hypertextovodkaz"/>
            <w:rFonts w:ascii="Roboto" w:hAnsi="Roboto"/>
            <w:color w:val="50555A"/>
            <w:sz w:val="20"/>
            <w:szCs w:val="20"/>
          </w:rPr>
          <w:t>Value Stream Mapping (VSM)</w:t>
        </w:r>
      </w:hyperlink>
      <w:r>
        <w:rPr>
          <w:rFonts w:ascii="Roboto" w:hAnsi="Roboto"/>
          <w:color w:val="282D32"/>
          <w:sz w:val="20"/>
          <w:szCs w:val="20"/>
        </w:rPr>
        <w:t>)</w:t>
      </w:r>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Analýzy zdrojů (například Grantova analýza, </w:t>
      </w:r>
      <w:hyperlink r:id="rId263" w:tooltip="VRIO analýza" w:history="1">
        <w:r>
          <w:rPr>
            <w:rStyle w:val="Hypertextovodkaz"/>
            <w:rFonts w:ascii="Roboto" w:hAnsi="Roboto"/>
            <w:color w:val="50555A"/>
            <w:sz w:val="20"/>
            <w:szCs w:val="20"/>
          </w:rPr>
          <w:t>VRIO analýza</w:t>
        </w:r>
      </w:hyperlink>
      <w:r>
        <w:rPr>
          <w:rFonts w:ascii="Roboto" w:hAnsi="Roboto"/>
          <w:color w:val="282D32"/>
          <w:sz w:val="20"/>
          <w:szCs w:val="20"/>
        </w:rPr>
        <w:t>)</w:t>
      </w:r>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Analýzy produktového portfolia (například </w:t>
      </w:r>
      <w:hyperlink r:id="rId264" w:tooltip="Matice BCG (Bostonská matice)" w:history="1">
        <w:r>
          <w:rPr>
            <w:rStyle w:val="Hypertextovodkaz"/>
            <w:rFonts w:ascii="Roboto" w:hAnsi="Roboto"/>
            <w:color w:val="50555A"/>
            <w:sz w:val="20"/>
            <w:szCs w:val="20"/>
          </w:rPr>
          <w:t>Bostonská matice</w:t>
        </w:r>
      </w:hyperlink>
      <w:r>
        <w:rPr>
          <w:rFonts w:ascii="Roboto" w:hAnsi="Roboto"/>
          <w:color w:val="282D32"/>
          <w:sz w:val="20"/>
          <w:szCs w:val="20"/>
        </w:rPr>
        <w:t>)</w:t>
      </w:r>
    </w:p>
    <w:p w:rsidR="00830E3B" w:rsidRDefault="00830E3B" w:rsidP="00830E3B">
      <w:pPr>
        <w:numPr>
          <w:ilvl w:val="0"/>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 vnější faktory hledáte v okolí organizace příležitosti. K tomu lze použít například:</w:t>
      </w:r>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trendů vzdáleného prostředí (například </w:t>
      </w:r>
      <w:hyperlink r:id="rId265" w:tooltip="PESTLE analýza" w:history="1">
        <w:r>
          <w:rPr>
            <w:rStyle w:val="Hypertextovodkaz"/>
            <w:rFonts w:ascii="Roboto" w:hAnsi="Roboto"/>
            <w:color w:val="50555A"/>
            <w:sz w:val="20"/>
            <w:szCs w:val="20"/>
          </w:rPr>
          <w:t>PESTLE Analýza</w:t>
        </w:r>
      </w:hyperlink>
      <w:r>
        <w:rPr>
          <w:rFonts w:ascii="Roboto" w:hAnsi="Roboto"/>
          <w:color w:val="282D32"/>
          <w:sz w:val="20"/>
          <w:szCs w:val="20"/>
        </w:rPr>
        <w:t>)</w:t>
      </w:r>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Sektorová analýza (například </w:t>
      </w:r>
      <w:hyperlink r:id="rId266" w:tooltip="Analýza pěti sil 5F (Porter's Five Forces)" w:history="1">
        <w:r>
          <w:rPr>
            <w:rStyle w:val="Hypertextovodkaz"/>
            <w:rFonts w:ascii="Roboto" w:hAnsi="Roboto"/>
            <w:color w:val="50555A"/>
            <w:sz w:val="20"/>
            <w:szCs w:val="20"/>
          </w:rPr>
          <w:t>Porterova analýza 5F (Five Forces)</w:t>
        </w:r>
      </w:hyperlink>
      <w:r>
        <w:rPr>
          <w:rFonts w:ascii="Roboto" w:hAnsi="Roboto"/>
          <w:color w:val="282D32"/>
          <w:sz w:val="20"/>
          <w:szCs w:val="20"/>
        </w:rPr>
        <w:t>)</w:t>
      </w:r>
    </w:p>
    <w:p w:rsidR="00830E3B" w:rsidRDefault="00830E3B" w:rsidP="00830E3B">
      <w:pPr>
        <w:numPr>
          <w:ilvl w:val="1"/>
          <w:numId w:val="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konkurenčního postavení (</w:t>
      </w:r>
      <w:hyperlink r:id="rId267" w:tooltip="Segmentace trhu a zákazníků (Market Segmentation)" w:history="1">
        <w:r>
          <w:rPr>
            <w:rStyle w:val="Hypertextovodkaz"/>
            <w:rFonts w:ascii="Roboto" w:hAnsi="Roboto"/>
            <w:color w:val="50555A"/>
            <w:sz w:val="20"/>
            <w:szCs w:val="20"/>
          </w:rPr>
          <w:t>Segmentace trhu</w:t>
        </w:r>
      </w:hyperlink>
      <w:r>
        <w:rPr>
          <w:rFonts w:ascii="Roboto" w:hAnsi="Roboto"/>
          <w:color w:val="282D32"/>
          <w:sz w:val="20"/>
          <w:szCs w:val="20"/>
        </w:rPr>
        <w:t>, analýza potřeb zákazníků, analýza konkurentů)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lastRenderedPageBreak/>
        <w:drawing>
          <wp:inline distT="0" distB="0" distL="0" distR="0">
            <wp:extent cx="6188075" cy="2009775"/>
            <wp:effectExtent l="0" t="0" r="3175" b="9525"/>
            <wp:docPr id="2" name="Obrázek 2" descr="SWOT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OT analýza"/>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188075" cy="2009775"/>
                    </a:xfrm>
                    <a:prstGeom prst="rect">
                      <a:avLst/>
                    </a:prstGeom>
                    <a:noFill/>
                    <a:ln>
                      <a:noFill/>
                    </a:ln>
                  </pic:spPr>
                </pic:pic>
              </a:graphicData>
            </a:graphic>
          </wp:inline>
        </w:drawing>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69" w:history="1">
        <w:r w:rsidR="00830E3B">
          <w:rPr>
            <w:rStyle w:val="Hypertextovodkaz"/>
            <w:rFonts w:ascii="Roboto" w:hAnsi="Roboto"/>
            <w:color w:val="50555A"/>
            <w:sz w:val="20"/>
            <w:szCs w:val="20"/>
          </w:rPr>
          <w:t>Analýza pěti sil 5F (Porter's Five Forces)</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0" w:history="1">
        <w:r w:rsidR="00830E3B">
          <w:rPr>
            <w:rStyle w:val="Hypertextovodkaz"/>
            <w:rFonts w:ascii="Roboto" w:hAnsi="Roboto"/>
            <w:color w:val="50555A"/>
            <w:sz w:val="20"/>
            <w:szCs w:val="20"/>
          </w:rPr>
          <w:t>Brainstorming</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1" w:history="1">
        <w:r w:rsidR="00830E3B">
          <w:rPr>
            <w:rStyle w:val="Hypertextovodkaz"/>
            <w:rFonts w:ascii="Roboto" w:hAnsi="Roboto"/>
            <w:color w:val="50555A"/>
            <w:sz w:val="20"/>
            <w:szCs w:val="20"/>
          </w:rPr>
          <w:t>Diskontinuita (Discontinuity)</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2" w:history="1">
        <w:r w:rsidR="00830E3B">
          <w:rPr>
            <w:rStyle w:val="Hypertextovodkaz"/>
            <w:rFonts w:ascii="Roboto" w:hAnsi="Roboto"/>
            <w:color w:val="50555A"/>
            <w:sz w:val="20"/>
            <w:szCs w:val="20"/>
          </w:rPr>
          <w:t>Dopadové analýzy (Impact Analysis)</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3" w:history="1">
        <w:r w:rsidR="00830E3B">
          <w:rPr>
            <w:rStyle w:val="Hypertextovodkaz"/>
            <w:rFonts w:ascii="Roboto" w:hAnsi="Roboto"/>
            <w:color w:val="50555A"/>
            <w:sz w:val="20"/>
            <w:szCs w:val="20"/>
          </w:rPr>
          <w:t>EFE matice (EFE Matrix)</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4" w:history="1">
        <w:r w:rsidR="00830E3B">
          <w:rPr>
            <w:rStyle w:val="Hypertextovodkaz"/>
            <w:rFonts w:ascii="Roboto" w:hAnsi="Roboto"/>
            <w:color w:val="50555A"/>
            <w:sz w:val="20"/>
            <w:szCs w:val="20"/>
          </w:rPr>
          <w:t>EFQM Excellence Model</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5" w:history="1">
        <w:r w:rsidR="00830E3B">
          <w:rPr>
            <w:rStyle w:val="Hypertextovodkaz"/>
            <w:rFonts w:ascii="Roboto" w:hAnsi="Roboto"/>
            <w:color w:val="50555A"/>
            <w:sz w:val="20"/>
            <w:szCs w:val="20"/>
          </w:rPr>
          <w:t>IFE matice (IFE Matrix)</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6" w:history="1">
        <w:r w:rsidR="00830E3B">
          <w:rPr>
            <w:rStyle w:val="Hypertextovodkaz"/>
            <w:rFonts w:ascii="Roboto" w:hAnsi="Roboto"/>
            <w:color w:val="50555A"/>
            <w:sz w:val="20"/>
            <w:szCs w:val="20"/>
          </w:rPr>
          <w:t>Okolní prostředí</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7" w:history="1">
        <w:r w:rsidR="00830E3B">
          <w:rPr>
            <w:rStyle w:val="Hypertextovodkaz"/>
            <w:rFonts w:ascii="Roboto" w:hAnsi="Roboto"/>
            <w:color w:val="50555A"/>
            <w:sz w:val="20"/>
            <w:szCs w:val="20"/>
          </w:rPr>
          <w:t>PESTLE analýza</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8" w:history="1">
        <w:r w:rsidR="00830E3B">
          <w:rPr>
            <w:rStyle w:val="Hypertextovodkaz"/>
            <w:rFonts w:ascii="Roboto" w:hAnsi="Roboto"/>
            <w:color w:val="50555A"/>
            <w:sz w:val="20"/>
            <w:szCs w:val="20"/>
          </w:rPr>
          <w:t>Prognózování (Forecasting)</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79" w:history="1">
        <w:r w:rsidR="00830E3B">
          <w:rPr>
            <w:rStyle w:val="Hypertextovodkaz"/>
            <w:rFonts w:ascii="Roboto" w:hAnsi="Roboto"/>
            <w:color w:val="50555A"/>
            <w:sz w:val="20"/>
            <w:szCs w:val="20"/>
          </w:rPr>
          <w:t>Rizika (Risks)</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80" w:history="1">
        <w:r w:rsidR="00830E3B">
          <w:rPr>
            <w:rStyle w:val="Hypertextovodkaz"/>
            <w:rFonts w:ascii="Roboto" w:hAnsi="Roboto"/>
            <w:color w:val="50555A"/>
            <w:sz w:val="20"/>
            <w:szCs w:val="20"/>
          </w:rPr>
          <w:t>Segmentace trhu a zákazníků (Market Segmentation)</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81" w:history="1">
        <w:r w:rsidR="00830E3B">
          <w:rPr>
            <w:rStyle w:val="Hypertextovodkaz"/>
            <w:rFonts w:ascii="Roboto" w:hAnsi="Roboto"/>
            <w:color w:val="50555A"/>
            <w:sz w:val="20"/>
            <w:szCs w:val="20"/>
          </w:rPr>
          <w:t>Situační analýza (Situation analysis)</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82" w:history="1">
        <w:r w:rsidR="00830E3B">
          <w:rPr>
            <w:rStyle w:val="Hypertextovodkaz"/>
            <w:rFonts w:ascii="Roboto" w:hAnsi="Roboto"/>
            <w:color w:val="50555A"/>
            <w:sz w:val="20"/>
            <w:szCs w:val="20"/>
          </w:rPr>
          <w:t>Situační analýza 5C</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83" w:history="1">
        <w:r w:rsidR="00830E3B">
          <w:rPr>
            <w:rStyle w:val="Hypertextovodkaz"/>
            <w:rFonts w:ascii="Roboto" w:hAnsi="Roboto"/>
            <w:color w:val="50555A"/>
            <w:sz w:val="20"/>
            <w:szCs w:val="20"/>
          </w:rPr>
          <w:t>SPACE analýza (SPACE Analysis)</w:t>
        </w:r>
      </w:hyperlink>
    </w:p>
    <w:p w:rsidR="00830E3B" w:rsidRDefault="002630F0" w:rsidP="00830E3B">
      <w:pPr>
        <w:numPr>
          <w:ilvl w:val="0"/>
          <w:numId w:val="5"/>
        </w:numPr>
        <w:shd w:val="clear" w:color="auto" w:fill="FFFFFF"/>
        <w:spacing w:before="100" w:beforeAutospacing="1" w:after="100" w:afterAutospacing="1" w:line="240" w:lineRule="auto"/>
        <w:rPr>
          <w:rFonts w:ascii="Roboto" w:hAnsi="Roboto"/>
          <w:color w:val="282D32"/>
          <w:sz w:val="20"/>
          <w:szCs w:val="20"/>
        </w:rPr>
      </w:pPr>
      <w:hyperlink r:id="rId284" w:history="1">
        <w:r w:rsidR="00830E3B">
          <w:rPr>
            <w:rStyle w:val="Hypertextovodkaz"/>
            <w:rFonts w:ascii="Roboto" w:hAnsi="Roboto"/>
            <w:color w:val="50555A"/>
            <w:sz w:val="20"/>
            <w:szCs w:val="20"/>
          </w:rPr>
          <w:t>VRIO analýza</w:t>
        </w:r>
      </w:hyperlink>
    </w:p>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projektů (Project Management)</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Řízení projektů (Project Management)</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Řízení projektu je řízení časově ohraničené a ucelené sady činností a procesů, jejímž cílem je zavedení, vytvoření nebo změna něčeho konkrétního.</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lastRenderedPageBreak/>
        <w:drawing>
          <wp:inline distT="0" distB="0" distL="0" distR="0">
            <wp:extent cx="3147060" cy="2275205"/>
            <wp:effectExtent l="0" t="0" r="0" b="0"/>
            <wp:docPr id="8" name="Obrázek 8" descr="Projec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ject management"/>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147060" cy="2275205"/>
                    </a:xfrm>
                    <a:prstGeom prst="rect">
                      <a:avLst/>
                    </a:prstGeom>
                    <a:noFill/>
                    <a:ln>
                      <a:noFill/>
                    </a:ln>
                  </pic:spPr>
                </pic:pic>
              </a:graphicData>
            </a:graphic>
          </wp:inline>
        </w:drawing>
      </w:r>
      <w:r>
        <w:rPr>
          <w:rStyle w:val="Siln"/>
          <w:rFonts w:ascii="Roboto" w:hAnsi="Roboto"/>
          <w:color w:val="282D32"/>
          <w:sz w:val="20"/>
          <w:szCs w:val="20"/>
        </w:rPr>
        <w:t>Řízení projektu</w:t>
      </w:r>
      <w:r>
        <w:rPr>
          <w:rFonts w:ascii="Roboto" w:hAnsi="Roboto"/>
          <w:color w:val="282D32"/>
          <w:sz w:val="20"/>
          <w:szCs w:val="20"/>
        </w:rPr>
        <w:t> (někdy též </w:t>
      </w:r>
      <w:r>
        <w:rPr>
          <w:rStyle w:val="Siln"/>
          <w:rFonts w:ascii="Roboto" w:hAnsi="Roboto"/>
          <w:color w:val="282D32"/>
          <w:sz w:val="20"/>
          <w:szCs w:val="20"/>
        </w:rPr>
        <w:t>projektové řízení</w:t>
      </w:r>
      <w:r>
        <w:rPr>
          <w:rFonts w:ascii="Roboto" w:hAnsi="Roboto"/>
          <w:color w:val="282D32"/>
          <w:sz w:val="20"/>
          <w:szCs w:val="20"/>
        </w:rPr>
        <w:t>) se zabývá řízením </w:t>
      </w:r>
      <w:hyperlink r:id="rId286" w:tooltip="Projekt" w:history="1">
        <w:r>
          <w:rPr>
            <w:rStyle w:val="Hypertextovodkaz"/>
            <w:rFonts w:ascii="Roboto" w:hAnsi="Roboto"/>
            <w:color w:val="50555A"/>
            <w:sz w:val="20"/>
            <w:szCs w:val="20"/>
          </w:rPr>
          <w:t>projektu</w:t>
        </w:r>
      </w:hyperlink>
      <w:r>
        <w:rPr>
          <w:rFonts w:ascii="Roboto" w:hAnsi="Roboto"/>
          <w:color w:val="282D32"/>
          <w:sz w:val="20"/>
          <w:szCs w:val="20"/>
        </w:rPr>
        <w:t>, tedy časově ohraničené a ucelené sady činností a procesů, jejímž cílem je zavedení, vytvoření nebo změna něčeho konkrétního.</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projektů</w:t>
      </w:r>
      <w:r>
        <w:rPr>
          <w:rFonts w:ascii="Roboto" w:hAnsi="Roboto"/>
          <w:color w:val="282D32"/>
          <w:sz w:val="20"/>
          <w:szCs w:val="20"/>
        </w:rPr>
        <w:t> je řízení </w:t>
      </w:r>
      <w:r>
        <w:rPr>
          <w:rStyle w:val="Siln"/>
          <w:rFonts w:ascii="Roboto" w:hAnsi="Roboto"/>
          <w:color w:val="282D32"/>
          <w:sz w:val="20"/>
          <w:szCs w:val="20"/>
        </w:rPr>
        <w:t>vymezené sady činností</w:t>
      </w:r>
      <w:r>
        <w:rPr>
          <w:rFonts w:ascii="Roboto" w:hAnsi="Roboto"/>
          <w:color w:val="282D32"/>
          <w:sz w:val="20"/>
          <w:szCs w:val="20"/>
        </w:rPr>
        <w:t> (tedy </w:t>
      </w:r>
      <w:hyperlink r:id="rId287" w:tooltip="Projekt" w:history="1">
        <w:r>
          <w:rPr>
            <w:rStyle w:val="Hypertextovodkaz"/>
            <w:rFonts w:ascii="Roboto" w:hAnsi="Roboto"/>
            <w:color w:val="50555A"/>
            <w:sz w:val="20"/>
            <w:szCs w:val="20"/>
          </w:rPr>
          <w:t>projektu</w:t>
        </w:r>
      </w:hyperlink>
      <w:r>
        <w:rPr>
          <w:rFonts w:ascii="Roboto" w:hAnsi="Roboto"/>
          <w:color w:val="282D32"/>
          <w:sz w:val="20"/>
          <w:szCs w:val="20"/>
        </w:rPr>
        <w:t>), je to organizované úsilí s jasným časově definovaným cílem. Jeho účelem je zajistit </w:t>
      </w:r>
      <w:hyperlink r:id="rId288" w:tooltip="Efektivnost, produktivita (Efficiency)" w:history="1">
        <w:r>
          <w:rPr>
            <w:rStyle w:val="Hypertextovodkaz"/>
            <w:rFonts w:ascii="Roboto" w:hAnsi="Roboto"/>
            <w:color w:val="50555A"/>
            <w:sz w:val="20"/>
            <w:szCs w:val="20"/>
          </w:rPr>
          <w:t>efektivní</w:t>
        </w:r>
      </w:hyperlink>
      <w:r>
        <w:rPr>
          <w:rFonts w:ascii="Roboto" w:hAnsi="Roboto"/>
          <w:color w:val="282D32"/>
          <w:sz w:val="20"/>
          <w:szCs w:val="20"/>
        </w:rPr>
        <w:t>  řízení této sady činností tak, aby přinesla předpokládaný výsledek v předpokládaném čase za předpokládané náklady (viz </w:t>
      </w:r>
      <w:hyperlink r:id="rId289" w:tooltip="Magický trojúhelník projektového řízení" w:history="1">
        <w:r>
          <w:rPr>
            <w:rStyle w:val="Hypertextovodkaz"/>
            <w:rFonts w:ascii="Roboto" w:hAnsi="Roboto"/>
            <w:color w:val="50555A"/>
            <w:sz w:val="20"/>
            <w:szCs w:val="20"/>
          </w:rPr>
          <w:t>magický trojúhelník projektového řízení</w:t>
        </w:r>
      </w:hyperlink>
      <w:r>
        <w:rPr>
          <w:rFonts w:ascii="Roboto" w:hAnsi="Roboto"/>
          <w:color w:val="282D32"/>
          <w:sz w:val="20"/>
          <w:szCs w:val="20"/>
        </w:rPr>
        <w:t>). Při pojektovém řízení je tedy třeba aplikovat znalosti, zkušenosti, dovednosti, činnosti, nástroje a techniky na projektu tak, aby projekt splnil požadavky na něj kladené a dosáhl svých cílů v čase, v nákladech i potřebné kvalitě.</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Formou projektu lze realizovat různé typu dodávek (</w:t>
      </w:r>
      <w:hyperlink r:id="rId290" w:tooltip="Produkt" w:history="1">
        <w:r>
          <w:rPr>
            <w:rStyle w:val="Hypertextovodkaz"/>
            <w:rFonts w:ascii="Roboto" w:hAnsi="Roboto"/>
            <w:color w:val="50555A"/>
            <w:sz w:val="20"/>
            <w:szCs w:val="20"/>
          </w:rPr>
          <w:t>produktů</w:t>
        </w:r>
      </w:hyperlink>
      <w:r>
        <w:rPr>
          <w:rFonts w:ascii="Roboto" w:hAnsi="Roboto"/>
          <w:color w:val="282D32"/>
          <w:sz w:val="20"/>
          <w:szCs w:val="20"/>
        </w:rPr>
        <w:t>) zákazníkům nebo různé aktivity uvnitř </w:t>
      </w:r>
      <w:hyperlink r:id="rId291"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Existují </w:t>
      </w:r>
      <w:hyperlink r:id="rId292"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které dodávku svých </w:t>
      </w:r>
      <w:hyperlink r:id="rId293" w:tooltip="Produkt" w:history="1">
        <w:r>
          <w:rPr>
            <w:rStyle w:val="Hypertextovodkaz"/>
            <w:rFonts w:ascii="Roboto" w:hAnsi="Roboto"/>
            <w:color w:val="50555A"/>
            <w:sz w:val="20"/>
            <w:szCs w:val="20"/>
          </w:rPr>
          <w:t>produktů</w:t>
        </w:r>
      </w:hyperlink>
      <w:r>
        <w:rPr>
          <w:rFonts w:ascii="Roboto" w:hAnsi="Roboto"/>
          <w:color w:val="282D32"/>
          <w:sz w:val="20"/>
          <w:szCs w:val="20"/>
        </w:rPr>
        <w:t> vůči zákazníkům realizují výhradně formou </w:t>
      </w:r>
      <w:hyperlink r:id="rId294" w:tooltip="Projekt" w:history="1">
        <w:r>
          <w:rPr>
            <w:rStyle w:val="Hypertextovodkaz"/>
            <w:rFonts w:ascii="Roboto" w:hAnsi="Roboto"/>
            <w:color w:val="50555A"/>
            <w:sz w:val="20"/>
            <w:szCs w:val="20"/>
          </w:rPr>
          <w:t>projektu</w:t>
        </w:r>
      </w:hyperlink>
      <w:r>
        <w:rPr>
          <w:rFonts w:ascii="Roboto" w:hAnsi="Roboto"/>
          <w:color w:val="282D32"/>
          <w:sz w:val="20"/>
          <w:szCs w:val="20"/>
        </w:rPr>
        <w:t>, jde například o stavební firmy, podniky zaměřené na kusovou výrobu nebo IT firmy, které realizují dodávku implementace různých informačních a komunikačních technologií. Existují také organizace, pro které je dodávka jejich produktů formou projektu doplňková což neznamená, že by pro ně projektové řízení nebylo vhodné. Projektové řízení se totiž ve skutečnosti týká většiny organizací, ať si to uvědomují nebo ne. Jedná se pouze o míru jeho využití a intenzity. Každá organizace totiž provádí </w:t>
      </w:r>
      <w:r>
        <w:rPr>
          <w:rStyle w:val="Siln"/>
          <w:rFonts w:ascii="Roboto" w:hAnsi="Roboto"/>
          <w:color w:val="282D32"/>
          <w:sz w:val="20"/>
          <w:szCs w:val="20"/>
        </w:rPr>
        <w:t>organizační změny</w:t>
      </w:r>
      <w:r>
        <w:rPr>
          <w:rFonts w:ascii="Roboto" w:hAnsi="Roboto"/>
          <w:color w:val="282D32"/>
          <w:sz w:val="20"/>
          <w:szCs w:val="20"/>
        </w:rPr>
        <w:t> nebo mění svůj informační systém a to jsou svým charakterem ucelené sady činností, jejichž cílem je zavést změnu - tedy </w:t>
      </w:r>
      <w:r>
        <w:rPr>
          <w:rStyle w:val="Siln"/>
          <w:rFonts w:ascii="Roboto" w:hAnsi="Roboto"/>
          <w:color w:val="282D32"/>
          <w:sz w:val="20"/>
          <w:szCs w:val="20"/>
        </w:rPr>
        <w:t>projekty</w:t>
      </w:r>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K projektovému řízení v </w:t>
      </w:r>
      <w:hyperlink r:id="rId295"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patří neodmyslitelně </w:t>
      </w:r>
      <w:hyperlink r:id="rId296" w:tooltip="Maticová organizační struktura (Matrix Organizational Structure)" w:history="1">
        <w:r>
          <w:rPr>
            <w:rStyle w:val="Hypertextovodkaz"/>
            <w:rFonts w:ascii="Roboto" w:hAnsi="Roboto"/>
            <w:color w:val="50555A"/>
            <w:sz w:val="20"/>
            <w:szCs w:val="20"/>
          </w:rPr>
          <w:t>maticová organizační struktura</w:t>
        </w:r>
      </w:hyperlink>
      <w:r>
        <w:rPr>
          <w:rFonts w:ascii="Roboto" w:hAnsi="Roboto"/>
          <w:color w:val="282D32"/>
          <w:sz w:val="20"/>
          <w:szCs w:val="20"/>
        </w:rPr>
        <w:t>, která souvisí s vyvážením </w:t>
      </w:r>
      <w:hyperlink r:id="rId297" w:tooltip="Pravomoc vs. odpovědnost (Authority vs. Responsibility)" w:history="1">
        <w:r>
          <w:rPr>
            <w:rStyle w:val="Hypertextovodkaz"/>
            <w:rFonts w:ascii="Roboto" w:hAnsi="Roboto"/>
            <w:color w:val="50555A"/>
            <w:sz w:val="20"/>
            <w:szCs w:val="20"/>
          </w:rPr>
          <w:t>pravomocí a odpovědností</w:t>
        </w:r>
      </w:hyperlink>
      <w:r>
        <w:rPr>
          <w:rFonts w:ascii="Roboto" w:hAnsi="Roboto"/>
          <w:color w:val="282D32"/>
          <w:sz w:val="20"/>
          <w:szCs w:val="20"/>
        </w:rPr>
        <w:t> </w:t>
      </w:r>
      <w:hyperlink r:id="rId298" w:tooltip="Projektový manažer" w:history="1">
        <w:r>
          <w:rPr>
            <w:rStyle w:val="Hypertextovodkaz"/>
            <w:rFonts w:ascii="Roboto" w:hAnsi="Roboto"/>
            <w:color w:val="50555A"/>
            <w:sz w:val="20"/>
            <w:szCs w:val="20"/>
          </w:rPr>
          <w:t>projektového manažera</w:t>
        </w:r>
      </w:hyperlink>
      <w:r>
        <w:rPr>
          <w:rFonts w:ascii="Roboto" w:hAnsi="Roboto"/>
          <w:color w:val="282D32"/>
          <w:sz w:val="20"/>
          <w:szCs w:val="20"/>
        </w:rPr>
        <w:t> vůči dalším projektovým nebo liniovým manažerům, ale rovněž s pravomocemi a odpovědnostmi všech pracovníků na projektu účastných, tedy celého </w:t>
      </w:r>
      <w:hyperlink r:id="rId299" w:tooltip="Projektový tým (Project Team)" w:history="1">
        <w:r>
          <w:rPr>
            <w:rStyle w:val="Hypertextovodkaz"/>
            <w:rFonts w:ascii="Roboto" w:hAnsi="Roboto"/>
            <w:color w:val="50555A"/>
            <w:sz w:val="20"/>
            <w:szCs w:val="20"/>
          </w:rPr>
          <w:t>projektového týmu</w:t>
        </w:r>
      </w:hyperlink>
      <w:r>
        <w:rPr>
          <w:rFonts w:ascii="Roboto" w:hAnsi="Roboto"/>
          <w:color w:val="282D32"/>
          <w:sz w:val="20"/>
          <w:szCs w:val="20"/>
        </w:rPr>
        <w:t>.</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existují přístupy k řízení projektu?</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Protože neexistuje nic jako “typický projekt” tak také neexistuje jediný správný přístup k řízení projektu. Ten je nutné vždy volit podle charakteru a podmínek konkrétního projektu, respektive podle toho, jaký typ projektů ve firmě máme. Jinak se řídí projekty vývoje software a jinak výstavba nové továrny nebo noé výrobní linky. V zásadě existují dva </w:t>
      </w:r>
      <w:proofErr w:type="gramStart"/>
      <w:r>
        <w:rPr>
          <w:rFonts w:ascii="Roboto" w:hAnsi="Roboto"/>
          <w:color w:val="282D32"/>
          <w:sz w:val="20"/>
          <w:szCs w:val="20"/>
        </w:rPr>
        <w:t>základních</w:t>
      </w:r>
      <w:proofErr w:type="gramEnd"/>
      <w:r>
        <w:rPr>
          <w:rFonts w:ascii="Roboto" w:hAnsi="Roboto"/>
          <w:color w:val="282D32"/>
          <w:sz w:val="20"/>
          <w:szCs w:val="20"/>
        </w:rPr>
        <w:t xml:space="preserve"> přístupy k řízení projektu:</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Tradiční přístup</w:t>
      </w:r>
      <w:r>
        <w:rPr>
          <w:rFonts w:ascii="Roboto" w:hAnsi="Roboto"/>
          <w:color w:val="282D32"/>
          <w:sz w:val="20"/>
          <w:szCs w:val="20"/>
        </w:rPr>
        <w:t> je založen na důkladném naplánování na začátku projektu a řízení všech aktivit v průběhu projektu. Je vhodný pro projekty, které mají předem jasně danou podobu cíle (např. nová výrobní hala, výstavba nové elektrárny) a je třeba dobře naplánovat a odřídit všechny aktivity, návaznosti či subdodavatele. Tradiční přístup vyžaduje kvalitně popsaný cíl, výstupy a plán projektu. V zásadě skládá z pěti základních fází projektu:</w:t>
      </w:r>
    </w:p>
    <w:p w:rsidR="00830E3B" w:rsidRDefault="00830E3B" w:rsidP="002D3D60">
      <w:pPr>
        <w:numPr>
          <w:ilvl w:val="0"/>
          <w:numId w:val="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Iniciace (initiation)</w:t>
      </w:r>
    </w:p>
    <w:p w:rsidR="00830E3B" w:rsidRDefault="00830E3B" w:rsidP="002D3D60">
      <w:pPr>
        <w:numPr>
          <w:ilvl w:val="0"/>
          <w:numId w:val="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a návrh (planning and design)</w:t>
      </w:r>
    </w:p>
    <w:p w:rsidR="00830E3B" w:rsidRDefault="00830E3B" w:rsidP="002D3D60">
      <w:pPr>
        <w:numPr>
          <w:ilvl w:val="0"/>
          <w:numId w:val="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Realizace (execution)</w:t>
      </w:r>
    </w:p>
    <w:p w:rsidR="00830E3B" w:rsidRDefault="00830E3B" w:rsidP="002D3D60">
      <w:pPr>
        <w:numPr>
          <w:ilvl w:val="0"/>
          <w:numId w:val="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Monitoring (monitoring and controlling)</w:t>
      </w:r>
    </w:p>
    <w:p w:rsidR="00830E3B" w:rsidRDefault="00830E3B" w:rsidP="002D3D60">
      <w:pPr>
        <w:numPr>
          <w:ilvl w:val="0"/>
          <w:numId w:val="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Uzavření (completion)</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Agilní přístup</w:t>
      </w:r>
      <w:r>
        <w:rPr>
          <w:rFonts w:ascii="Roboto" w:hAnsi="Roboto"/>
          <w:color w:val="282D32"/>
          <w:sz w:val="20"/>
          <w:szCs w:val="20"/>
        </w:rPr>
        <w:t> je založený na průběžném upřesňování cíle projektu díky interakci a budoucím zákazníkem či s uživateli výsledků projektu, na pružných reakcích na změny, a průběžném rozvrhování práce v průběhu projektu. Agilní přístup je vhodný pro takové projekty, kde dochází k </w:t>
      </w:r>
      <w:r>
        <w:rPr>
          <w:rStyle w:val="Siln"/>
          <w:rFonts w:ascii="Roboto" w:hAnsi="Roboto"/>
          <w:color w:val="282D32"/>
          <w:sz w:val="20"/>
          <w:szCs w:val="20"/>
        </w:rPr>
        <w:t>vývoji produktu</w:t>
      </w:r>
      <w:r>
        <w:rPr>
          <w:rFonts w:ascii="Roboto" w:hAnsi="Roboto"/>
          <w:color w:val="282D32"/>
          <w:sz w:val="20"/>
          <w:szCs w:val="20"/>
        </w:rPr>
        <w:t xml:space="preserve">, tedy tehdy když nelze předem </w:t>
      </w:r>
      <w:r>
        <w:rPr>
          <w:rFonts w:ascii="Roboto" w:hAnsi="Roboto"/>
          <w:color w:val="282D32"/>
          <w:sz w:val="20"/>
          <w:szCs w:val="20"/>
        </w:rPr>
        <w:lastRenderedPageBreak/>
        <w:t>kvalitně popsat a naplánovat všechno do detailu a bez interakce s budoucím zákazníkem či uživatelem. </w:t>
      </w:r>
      <w:hyperlink r:id="rId300" w:tooltip="Agilní projektové řízení (Agile project management)" w:history="1">
        <w:r>
          <w:rPr>
            <w:rStyle w:val="Hypertextovodkaz"/>
            <w:rFonts w:ascii="Roboto" w:hAnsi="Roboto"/>
            <w:color w:val="50555A"/>
            <w:sz w:val="20"/>
            <w:szCs w:val="20"/>
          </w:rPr>
          <w:t>Agilní přístup</w:t>
        </w:r>
      </w:hyperlink>
      <w:r>
        <w:rPr>
          <w:rFonts w:ascii="Roboto" w:hAnsi="Roboto"/>
          <w:color w:val="282D32"/>
          <w:sz w:val="20"/>
          <w:szCs w:val="20"/>
        </w:rPr>
        <w:t> se často využívá ve vývoji software, kde je v protikladu vůči tradičnímu přístupu, tzv. vodopádovému modelu.</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existují standardy pro řízení projektů?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Tématu řízení projektů na mezinárodní úrovni se věnují různé profesní organizace nebo organizace vydávající </w:t>
      </w:r>
      <w:r>
        <w:rPr>
          <w:rStyle w:val="Siln"/>
          <w:rFonts w:ascii="Roboto" w:hAnsi="Roboto"/>
          <w:color w:val="282D32"/>
          <w:sz w:val="20"/>
          <w:szCs w:val="20"/>
        </w:rPr>
        <w:t>standardy</w:t>
      </w:r>
      <w:r>
        <w:rPr>
          <w:rFonts w:ascii="Roboto" w:hAnsi="Roboto"/>
          <w:color w:val="282D32"/>
          <w:sz w:val="20"/>
          <w:szCs w:val="20"/>
        </w:rPr>
        <w:t>. Ty nejvýznamnější v tomto oboru jsou: </w:t>
      </w:r>
      <w:hyperlink r:id="rId301" w:tooltip="PMI (Project Management Institute)" w:history="1">
        <w:r>
          <w:rPr>
            <w:rStyle w:val="Hypertextovodkaz"/>
            <w:rFonts w:ascii="Roboto" w:hAnsi="Roboto"/>
            <w:color w:val="50555A"/>
            <w:sz w:val="20"/>
            <w:szCs w:val="20"/>
          </w:rPr>
          <w:t>PMI</w:t>
        </w:r>
      </w:hyperlink>
      <w:r>
        <w:rPr>
          <w:rFonts w:ascii="Roboto" w:hAnsi="Roboto"/>
          <w:color w:val="282D32"/>
          <w:sz w:val="20"/>
          <w:szCs w:val="20"/>
        </w:rPr>
        <w:t>, </w:t>
      </w:r>
      <w:hyperlink r:id="rId302" w:tooltip="IPMA (International Project Management Association)" w:history="1">
        <w:r>
          <w:rPr>
            <w:rStyle w:val="Hypertextovodkaz"/>
            <w:rFonts w:ascii="Roboto" w:hAnsi="Roboto"/>
            <w:color w:val="50555A"/>
            <w:sz w:val="20"/>
            <w:szCs w:val="20"/>
          </w:rPr>
          <w:t>IPMA</w:t>
        </w:r>
      </w:hyperlink>
      <w:r>
        <w:rPr>
          <w:rFonts w:ascii="Roboto" w:hAnsi="Roboto"/>
          <w:color w:val="282D32"/>
          <w:sz w:val="20"/>
          <w:szCs w:val="20"/>
        </w:rPr>
        <w:t>, AXELOS Limited. Existuje rovněž mnoho oborových a dílčích metodik pro řízení projektů. Obecně nejznámější a světově nejrozšířenější </w:t>
      </w:r>
      <w:r>
        <w:rPr>
          <w:rStyle w:val="Siln"/>
          <w:rFonts w:ascii="Roboto" w:hAnsi="Roboto"/>
          <w:color w:val="282D32"/>
          <w:sz w:val="20"/>
          <w:szCs w:val="20"/>
        </w:rPr>
        <w:t>metodiky a standardy pro řízení projektů</w:t>
      </w:r>
      <w:r>
        <w:rPr>
          <w:rFonts w:ascii="Roboto" w:hAnsi="Roboto"/>
          <w:color w:val="282D32"/>
          <w:sz w:val="20"/>
          <w:szCs w:val="20"/>
        </w:rPr>
        <w:t> jsou:</w:t>
      </w:r>
    </w:p>
    <w:p w:rsidR="00830E3B" w:rsidRDefault="002630F0" w:rsidP="002D3D60">
      <w:pPr>
        <w:numPr>
          <w:ilvl w:val="0"/>
          <w:numId w:val="7"/>
        </w:numPr>
        <w:shd w:val="clear" w:color="auto" w:fill="FFFFFF"/>
        <w:spacing w:before="100" w:beforeAutospacing="1" w:after="100" w:afterAutospacing="1" w:line="240" w:lineRule="auto"/>
        <w:rPr>
          <w:rFonts w:ascii="Roboto" w:hAnsi="Roboto"/>
          <w:color w:val="282D32"/>
          <w:sz w:val="20"/>
          <w:szCs w:val="20"/>
        </w:rPr>
      </w:pPr>
      <w:hyperlink r:id="rId303" w:tooltip="PMBOK (Project Management Body of Knowledge)" w:history="1">
        <w:r w:rsidR="00830E3B">
          <w:rPr>
            <w:rStyle w:val="Hypertextovodkaz"/>
            <w:rFonts w:ascii="Roboto" w:hAnsi="Roboto"/>
            <w:color w:val="50555A"/>
            <w:sz w:val="20"/>
            <w:szCs w:val="20"/>
          </w:rPr>
          <w:t>PMBOK (Project Management Body of Knowledge)</w:t>
        </w:r>
      </w:hyperlink>
      <w:r w:rsidR="00830E3B">
        <w:rPr>
          <w:rFonts w:ascii="Roboto" w:hAnsi="Roboto"/>
          <w:color w:val="282D32"/>
          <w:sz w:val="20"/>
          <w:szCs w:val="20"/>
        </w:rPr>
        <w:t> - kterou vydává </w:t>
      </w:r>
      <w:hyperlink r:id="rId304" w:tooltip="PMI (Project Management Institute)" w:history="1">
        <w:r w:rsidR="00830E3B">
          <w:rPr>
            <w:rStyle w:val="Hypertextovodkaz"/>
            <w:rFonts w:ascii="Roboto" w:hAnsi="Roboto"/>
            <w:color w:val="50555A"/>
            <w:sz w:val="20"/>
            <w:szCs w:val="20"/>
          </w:rPr>
          <w:t>PMI</w:t>
        </w:r>
      </w:hyperlink>
    </w:p>
    <w:p w:rsidR="00830E3B" w:rsidRDefault="002630F0" w:rsidP="002D3D60">
      <w:pPr>
        <w:numPr>
          <w:ilvl w:val="0"/>
          <w:numId w:val="7"/>
        </w:numPr>
        <w:shd w:val="clear" w:color="auto" w:fill="FFFFFF"/>
        <w:spacing w:before="100" w:beforeAutospacing="1" w:after="100" w:afterAutospacing="1" w:line="240" w:lineRule="auto"/>
        <w:rPr>
          <w:rFonts w:ascii="Roboto" w:hAnsi="Roboto"/>
          <w:color w:val="282D32"/>
          <w:sz w:val="20"/>
          <w:szCs w:val="20"/>
        </w:rPr>
      </w:pPr>
      <w:hyperlink r:id="rId305" w:tooltip="PRINCE2 (Projects IN Controlled Environment)" w:history="1">
        <w:r w:rsidR="00830E3B">
          <w:rPr>
            <w:rStyle w:val="Hypertextovodkaz"/>
            <w:rFonts w:ascii="Roboto" w:hAnsi="Roboto"/>
            <w:color w:val="50555A"/>
            <w:sz w:val="20"/>
            <w:szCs w:val="20"/>
          </w:rPr>
          <w:t>PRINCE2 (Projects IN Controlled Environment)</w:t>
        </w:r>
      </w:hyperlink>
      <w:r w:rsidR="00830E3B">
        <w:rPr>
          <w:rFonts w:ascii="Roboto" w:hAnsi="Roboto"/>
          <w:color w:val="282D32"/>
          <w:sz w:val="20"/>
          <w:szCs w:val="20"/>
        </w:rPr>
        <w:t> - kterou vydává AXELOS Limited</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Tyto metodiky a svým způsobem </w:t>
      </w:r>
      <w:hyperlink r:id="rId306" w:tooltip="Standardy a normy v managementu" w:history="1">
        <w:r>
          <w:rPr>
            <w:rStyle w:val="Hypertextovodkaz"/>
            <w:rFonts w:ascii="Roboto" w:hAnsi="Roboto"/>
            <w:color w:val="50555A"/>
            <w:sz w:val="20"/>
            <w:szCs w:val="20"/>
          </w:rPr>
          <w:t>de-facto standardy</w:t>
        </w:r>
      </w:hyperlink>
      <w:r>
        <w:rPr>
          <w:rFonts w:ascii="Roboto" w:hAnsi="Roboto"/>
          <w:color w:val="282D32"/>
          <w:sz w:val="20"/>
          <w:szCs w:val="20"/>
        </w:rPr>
        <w:t> obsahují vše potřebné k řízení projektů různého charakteru a různých velikostí. Rozhodnutí o tom, jakou metodu pro řízení projektů zvolit, je závislé především na třech základních faktorech:</w:t>
      </w:r>
    </w:p>
    <w:p w:rsidR="00830E3B" w:rsidRDefault="00830E3B" w:rsidP="002D3D60">
      <w:pPr>
        <w:numPr>
          <w:ilvl w:val="0"/>
          <w:numId w:val="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Na </w:t>
      </w:r>
      <w:hyperlink r:id="rId307"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(druh, </w:t>
      </w:r>
      <w:hyperlink r:id="rId308" w:tooltip="Kultura (Culture)" w:history="1">
        <w:r>
          <w:rPr>
            <w:rStyle w:val="Hypertextovodkaz"/>
            <w:rFonts w:ascii="Roboto" w:hAnsi="Roboto"/>
            <w:color w:val="50555A"/>
            <w:sz w:val="20"/>
            <w:szCs w:val="20"/>
          </w:rPr>
          <w:t>kultura</w:t>
        </w:r>
      </w:hyperlink>
      <w:r>
        <w:rPr>
          <w:rFonts w:ascii="Roboto" w:hAnsi="Roboto"/>
          <w:color w:val="282D32"/>
          <w:sz w:val="20"/>
          <w:szCs w:val="20"/>
        </w:rPr>
        <w:t>, vyspělost, velikost, způsob řízení, …), ve které projekt probíhá</w:t>
      </w:r>
    </w:p>
    <w:p w:rsidR="00830E3B" w:rsidRDefault="00830E3B" w:rsidP="002D3D60">
      <w:pPr>
        <w:numPr>
          <w:ilvl w:val="0"/>
          <w:numId w:val="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Na specifikaci projektu (samotný předmět a cíle, finance, harmonogram, priority, kapacity, rizika, vazba na portfolio projektů, …)</w:t>
      </w:r>
    </w:p>
    <w:p w:rsidR="00830E3B" w:rsidRDefault="00830E3B" w:rsidP="002D3D60">
      <w:pPr>
        <w:numPr>
          <w:ilvl w:val="0"/>
          <w:numId w:val="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Na projektovém manažerovi, který projekt řídí (a tedy na zkušenostech s konkrétní metodikou)</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Ve vztahu k řízení projektu se vztahují také </w:t>
      </w:r>
      <w:r>
        <w:rPr>
          <w:rStyle w:val="Siln"/>
          <w:rFonts w:ascii="Roboto" w:hAnsi="Roboto"/>
          <w:color w:val="282D32"/>
          <w:sz w:val="20"/>
          <w:szCs w:val="20"/>
        </w:rPr>
        <w:t>normy ISO</w:t>
      </w:r>
      <w:r>
        <w:rPr>
          <w:rFonts w:ascii="Roboto" w:hAnsi="Roboto"/>
          <w:color w:val="282D32"/>
          <w:sz w:val="20"/>
          <w:szCs w:val="20"/>
        </w:rPr>
        <w:t>,  které umožňuje certifikovat systém řízení projektů v organizaci.</w:t>
      </w:r>
    </w:p>
    <w:p w:rsidR="00830E3B" w:rsidRDefault="002630F0" w:rsidP="002D3D60">
      <w:pPr>
        <w:numPr>
          <w:ilvl w:val="0"/>
          <w:numId w:val="9"/>
        </w:numPr>
        <w:shd w:val="clear" w:color="auto" w:fill="FFFFFF"/>
        <w:spacing w:before="100" w:beforeAutospacing="1" w:after="100" w:afterAutospacing="1" w:line="240" w:lineRule="auto"/>
        <w:rPr>
          <w:rFonts w:ascii="Roboto" w:hAnsi="Roboto"/>
          <w:color w:val="282D32"/>
          <w:sz w:val="20"/>
          <w:szCs w:val="20"/>
        </w:rPr>
      </w:pPr>
      <w:hyperlink r:id="rId309" w:tooltip="ISO 10006 Systémy managementu jakosti" w:history="1">
        <w:r w:rsidR="00830E3B">
          <w:rPr>
            <w:rStyle w:val="Hypertextovodkaz"/>
            <w:rFonts w:ascii="Roboto" w:hAnsi="Roboto"/>
            <w:color w:val="50555A"/>
            <w:sz w:val="20"/>
            <w:szCs w:val="20"/>
          </w:rPr>
          <w:t>ISO 10006 Systémy managementu jakosti</w:t>
        </w:r>
      </w:hyperlink>
      <w:r w:rsidR="00830E3B">
        <w:rPr>
          <w:rFonts w:ascii="Roboto" w:hAnsi="Roboto"/>
          <w:color w:val="282D32"/>
          <w:sz w:val="20"/>
          <w:szCs w:val="20"/>
        </w:rPr>
        <w:t> (norma ISO pro řízení projektů)</w:t>
      </w:r>
    </w:p>
    <w:p w:rsidR="00830E3B" w:rsidRDefault="002630F0" w:rsidP="002D3D60">
      <w:pPr>
        <w:numPr>
          <w:ilvl w:val="0"/>
          <w:numId w:val="9"/>
        </w:numPr>
        <w:shd w:val="clear" w:color="auto" w:fill="FFFFFF"/>
        <w:spacing w:before="100" w:beforeAutospacing="1" w:after="100" w:afterAutospacing="1" w:line="240" w:lineRule="auto"/>
        <w:rPr>
          <w:rFonts w:ascii="Roboto" w:hAnsi="Roboto"/>
          <w:color w:val="282D32"/>
          <w:sz w:val="20"/>
          <w:szCs w:val="20"/>
        </w:rPr>
      </w:pPr>
      <w:hyperlink r:id="rId310" w:tooltip="ISO 21500 Management projektu (Project Management)" w:history="1">
        <w:r w:rsidR="00830E3B">
          <w:rPr>
            <w:rStyle w:val="Hypertextovodkaz"/>
            <w:rFonts w:ascii="Roboto" w:hAnsi="Roboto"/>
            <w:color w:val="50555A"/>
            <w:sz w:val="20"/>
            <w:szCs w:val="20"/>
          </w:rPr>
          <w:t>ISO 21500 Management projektu (Project Management)</w:t>
        </w:r>
      </w:hyperlink>
      <w:r w:rsidR="00830E3B">
        <w:rPr>
          <w:rFonts w:ascii="Roboto" w:hAnsi="Roboto"/>
          <w:color w:val="282D32"/>
          <w:sz w:val="20"/>
          <w:szCs w:val="20"/>
        </w:rPr>
        <w:t> (připravovaná norma ISO pro řízení projektů)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 hlediska řízení samotného projektu je klíčová role tzv. </w:t>
      </w:r>
      <w:hyperlink r:id="rId311" w:tooltip="Projektový manažer" w:history="1">
        <w:r>
          <w:rPr>
            <w:rStyle w:val="Hypertextovodkaz"/>
            <w:rFonts w:ascii="Roboto" w:hAnsi="Roboto"/>
            <w:color w:val="50555A"/>
            <w:sz w:val="20"/>
            <w:szCs w:val="20"/>
          </w:rPr>
          <w:t>projektového manažera</w:t>
        </w:r>
      </w:hyperlink>
      <w:r>
        <w:rPr>
          <w:rFonts w:ascii="Roboto" w:hAnsi="Roboto"/>
          <w:color w:val="282D32"/>
          <w:sz w:val="20"/>
          <w:szCs w:val="20"/>
        </w:rPr>
        <w:t> (v praxi se užívají synonyma </w:t>
      </w:r>
      <w:r>
        <w:rPr>
          <w:rStyle w:val="Siln"/>
          <w:rFonts w:ascii="Roboto" w:hAnsi="Roboto"/>
          <w:color w:val="282D32"/>
          <w:sz w:val="20"/>
          <w:szCs w:val="20"/>
        </w:rPr>
        <w:t>vedoucí projektu</w:t>
      </w:r>
      <w:r>
        <w:rPr>
          <w:rFonts w:ascii="Roboto" w:hAnsi="Roboto"/>
          <w:color w:val="282D32"/>
          <w:sz w:val="20"/>
          <w:szCs w:val="20"/>
        </w:rPr>
        <w:t>, </w:t>
      </w:r>
      <w:r>
        <w:rPr>
          <w:rStyle w:val="Siln"/>
          <w:rFonts w:ascii="Roboto" w:hAnsi="Roboto"/>
          <w:color w:val="282D32"/>
          <w:sz w:val="20"/>
          <w:szCs w:val="20"/>
        </w:rPr>
        <w:t>manažer projektu</w:t>
      </w:r>
      <w:r>
        <w:rPr>
          <w:rFonts w:ascii="Roboto" w:hAnsi="Roboto"/>
          <w:color w:val="282D32"/>
          <w:sz w:val="20"/>
          <w:szCs w:val="20"/>
        </w:rPr>
        <w:t> anglicky </w:t>
      </w:r>
      <w:r>
        <w:rPr>
          <w:rStyle w:val="Siln"/>
          <w:rFonts w:ascii="Roboto" w:hAnsi="Roboto"/>
          <w:color w:val="282D32"/>
          <w:sz w:val="20"/>
          <w:szCs w:val="20"/>
        </w:rPr>
        <w:t>project manager</w:t>
      </w:r>
      <w:r>
        <w:rPr>
          <w:rFonts w:ascii="Roboto" w:hAnsi="Roboto"/>
          <w:color w:val="282D32"/>
          <w:sz w:val="20"/>
          <w:szCs w:val="20"/>
        </w:rPr>
        <w:t>). K této manažerské roli existuje rozvinutý dnes již de-facto </w:t>
      </w:r>
      <w:r>
        <w:rPr>
          <w:rStyle w:val="Siln"/>
          <w:rFonts w:ascii="Roboto" w:hAnsi="Roboto"/>
          <w:color w:val="282D32"/>
          <w:sz w:val="20"/>
          <w:szCs w:val="20"/>
        </w:rPr>
        <w:t>profesní standard</w:t>
      </w:r>
      <w:r>
        <w:rPr>
          <w:rFonts w:ascii="Roboto" w:hAnsi="Roboto"/>
          <w:color w:val="282D32"/>
          <w:sz w:val="20"/>
          <w:szCs w:val="20"/>
        </w:rPr>
        <w:t>  </w:t>
      </w:r>
      <w:hyperlink r:id="rId312" w:tooltip="ICB (IPMA Competence Baseline)" w:history="1">
        <w:r>
          <w:rPr>
            <w:rStyle w:val="Hypertextovodkaz"/>
            <w:rFonts w:ascii="Roboto" w:hAnsi="Roboto"/>
            <w:color w:val="50555A"/>
            <w:sz w:val="20"/>
            <w:szCs w:val="20"/>
          </w:rPr>
          <w:t>ICB</w:t>
        </w:r>
      </w:hyperlink>
      <w:r>
        <w:rPr>
          <w:rFonts w:ascii="Roboto" w:hAnsi="Roboto"/>
          <w:color w:val="282D32"/>
          <w:sz w:val="20"/>
          <w:szCs w:val="20"/>
        </w:rPr>
        <w:t>(IPMA Competence Baseline) a dále systémy </w:t>
      </w:r>
      <w:r>
        <w:rPr>
          <w:rStyle w:val="Siln"/>
          <w:rFonts w:ascii="Roboto" w:hAnsi="Roboto"/>
          <w:color w:val="282D32"/>
          <w:sz w:val="20"/>
          <w:szCs w:val="20"/>
        </w:rPr>
        <w:t>profesních certifikací</w:t>
      </w:r>
      <w:r>
        <w:rPr>
          <w:rFonts w:ascii="Roboto" w:hAnsi="Roboto"/>
          <w:color w:val="282D32"/>
          <w:sz w:val="20"/>
          <w:szCs w:val="20"/>
        </w:rPr>
        <w:t>. Nejznámější a světově nejrozšířenější certifikace projektových manažerů jsou:</w:t>
      </w:r>
    </w:p>
    <w:p w:rsidR="00830E3B" w:rsidRDefault="002630F0" w:rsidP="002D3D60">
      <w:pPr>
        <w:numPr>
          <w:ilvl w:val="0"/>
          <w:numId w:val="10"/>
        </w:numPr>
        <w:shd w:val="clear" w:color="auto" w:fill="FFFFFF"/>
        <w:spacing w:before="100" w:beforeAutospacing="1" w:after="100" w:afterAutospacing="1" w:line="240" w:lineRule="auto"/>
        <w:rPr>
          <w:rFonts w:ascii="Roboto" w:hAnsi="Roboto"/>
          <w:color w:val="282D32"/>
          <w:sz w:val="20"/>
          <w:szCs w:val="20"/>
        </w:rPr>
      </w:pPr>
      <w:hyperlink r:id="rId313" w:tooltip="Certifikace projektového manažera dle IPMA (IPMA Project Manager Certification)" w:history="1">
        <w:r w:rsidR="00830E3B">
          <w:rPr>
            <w:rStyle w:val="Hypertextovodkaz"/>
            <w:rFonts w:ascii="Roboto" w:hAnsi="Roboto"/>
            <w:color w:val="50555A"/>
            <w:sz w:val="20"/>
            <w:szCs w:val="20"/>
          </w:rPr>
          <w:t>Certifikace projektového manažera dle IPMA (IPMA Project Manager Certification)</w:t>
        </w:r>
      </w:hyperlink>
      <w:r w:rsidR="00830E3B">
        <w:rPr>
          <w:rFonts w:ascii="Roboto" w:hAnsi="Roboto"/>
          <w:color w:val="282D32"/>
          <w:sz w:val="20"/>
          <w:szCs w:val="20"/>
        </w:rPr>
        <w:t> (IPMA - International Project Management Association)</w:t>
      </w:r>
    </w:p>
    <w:p w:rsidR="00830E3B" w:rsidRDefault="002630F0" w:rsidP="002D3D60">
      <w:pPr>
        <w:numPr>
          <w:ilvl w:val="0"/>
          <w:numId w:val="10"/>
        </w:numPr>
        <w:shd w:val="clear" w:color="auto" w:fill="FFFFFF"/>
        <w:spacing w:before="100" w:beforeAutospacing="1" w:after="100" w:afterAutospacing="1" w:line="240" w:lineRule="auto"/>
        <w:rPr>
          <w:rFonts w:ascii="Roboto" w:hAnsi="Roboto"/>
          <w:color w:val="282D32"/>
          <w:sz w:val="20"/>
          <w:szCs w:val="20"/>
        </w:rPr>
      </w:pPr>
      <w:hyperlink r:id="rId314" w:tooltip="Certifikace projektového manažera dle PMI (PMI Project Manager Certification)" w:history="1">
        <w:r w:rsidR="00830E3B">
          <w:rPr>
            <w:rStyle w:val="Hypertextovodkaz"/>
            <w:rFonts w:ascii="Roboto" w:hAnsi="Roboto"/>
            <w:color w:val="50555A"/>
            <w:sz w:val="20"/>
            <w:szCs w:val="20"/>
          </w:rPr>
          <w:t>Certifikace projektového manažera dle PMI (PMI Project Manager Certification)</w:t>
        </w:r>
      </w:hyperlink>
      <w:r w:rsidR="00830E3B">
        <w:rPr>
          <w:rFonts w:ascii="Roboto" w:hAnsi="Roboto"/>
          <w:color w:val="282D32"/>
          <w:sz w:val="20"/>
          <w:szCs w:val="20"/>
        </w:rPr>
        <w:t> (PMI  - Project Management Institute)</w:t>
      </w:r>
    </w:p>
    <w:p w:rsidR="00830E3B" w:rsidRDefault="002630F0" w:rsidP="002D3D60">
      <w:pPr>
        <w:numPr>
          <w:ilvl w:val="0"/>
          <w:numId w:val="10"/>
        </w:numPr>
        <w:shd w:val="clear" w:color="auto" w:fill="FFFFFF"/>
        <w:spacing w:before="100" w:beforeAutospacing="1" w:after="100" w:afterAutospacing="1" w:line="240" w:lineRule="auto"/>
        <w:rPr>
          <w:rFonts w:ascii="Roboto" w:hAnsi="Roboto"/>
          <w:color w:val="282D32"/>
          <w:sz w:val="20"/>
          <w:szCs w:val="20"/>
        </w:rPr>
      </w:pPr>
      <w:hyperlink r:id="rId315" w:tooltip="Certifikace projektového manažera dle PRINCE2 (PRINCE2 Project Manager Certification)" w:history="1">
        <w:r w:rsidR="00830E3B">
          <w:rPr>
            <w:rStyle w:val="Hypertextovodkaz"/>
            <w:rFonts w:ascii="Roboto" w:hAnsi="Roboto"/>
            <w:color w:val="50555A"/>
            <w:sz w:val="20"/>
            <w:szCs w:val="20"/>
          </w:rPr>
          <w:t>Certifikace projektového manažera dle PRINCE2 (PRINCE2 Project Manager Certification)</w:t>
        </w:r>
      </w:hyperlink>
      <w:r w:rsidR="00830E3B">
        <w:rPr>
          <w:rFonts w:ascii="Roboto" w:hAnsi="Roboto"/>
          <w:color w:val="282D32"/>
          <w:sz w:val="20"/>
          <w:szCs w:val="20"/>
        </w:rPr>
        <w:t> (AXELOS Limited)</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Jaký existuje software pro řízení projektů?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projektu</w:t>
      </w:r>
      <w:r>
        <w:rPr>
          <w:rFonts w:ascii="Roboto" w:hAnsi="Roboto"/>
          <w:color w:val="282D32"/>
          <w:sz w:val="20"/>
          <w:szCs w:val="20"/>
        </w:rPr>
        <w:t> je možno podpořit pomocí různých pomůcek, nástrojů a software pro řízení projektů, které mají různé funkce podle potřeb a typu projektu a hlavně zvolené metody nebo přístupu k řízení projektů. Nástroje pro řízení projektů jsou od těch nejjednodušších, které umožňují evidenci projektů, tvorbu Ganttova diagramu, výpočet kritické cesty, až po složité systémy určené pro velké organizace a podniky EPM (Enterprise Project management), které jsou součástí systémů plánování a řízení zdrojů (</w:t>
      </w:r>
      <w:hyperlink r:id="rId316" w:tooltip="ERP (Enterprise Resource Planning)" w:history="1">
        <w:r>
          <w:rPr>
            <w:rStyle w:val="Hypertextovodkaz"/>
            <w:rFonts w:ascii="Roboto" w:hAnsi="Roboto"/>
            <w:color w:val="50555A"/>
            <w:sz w:val="20"/>
            <w:szCs w:val="20"/>
          </w:rPr>
          <w:t>ERP</w:t>
        </w:r>
      </w:hyperlink>
      <w:r>
        <w:rPr>
          <w:rFonts w:ascii="Roboto" w:hAnsi="Roboto"/>
          <w:color w:val="282D32"/>
          <w:sz w:val="20"/>
          <w:szCs w:val="20"/>
        </w:rPr>
        <w:t>) a obsahují funkce koordinace soustavy projektů, řízení rizik, finančního plánování, plánování a optimalizace kapacit a další.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Podívejte </w:t>
      </w:r>
      <w:proofErr w:type="gramStart"/>
      <w:r>
        <w:rPr>
          <w:rFonts w:ascii="Roboto" w:hAnsi="Roboto"/>
          <w:color w:val="282D32"/>
          <w:sz w:val="20"/>
          <w:szCs w:val="20"/>
        </w:rPr>
        <w:t>se jaké</w:t>
      </w:r>
      <w:proofErr w:type="gramEnd"/>
      <w:r>
        <w:rPr>
          <w:rFonts w:ascii="Roboto" w:hAnsi="Roboto"/>
          <w:color w:val="282D32"/>
          <w:sz w:val="20"/>
          <w:szCs w:val="20"/>
        </w:rPr>
        <w:t xml:space="preserve"> jsou obvyklé funkce </w:t>
      </w:r>
      <w:hyperlink r:id="rId317" w:tooltip="Software pro řízení projektů (Project Management Software)" w:history="1">
        <w:r>
          <w:rPr>
            <w:rStyle w:val="Hypertextovodkaz"/>
            <w:rFonts w:ascii="Roboto" w:hAnsi="Roboto"/>
            <w:color w:val="50555A"/>
            <w:sz w:val="20"/>
            <w:szCs w:val="20"/>
          </w:rPr>
          <w:t>software pro řízení projektů</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18" w:history="1">
        <w:r w:rsidR="00830E3B">
          <w:rPr>
            <w:rStyle w:val="Hypertextovodkaz"/>
            <w:rFonts w:ascii="Roboto" w:hAnsi="Roboto"/>
            <w:color w:val="50555A"/>
            <w:sz w:val="20"/>
            <w:szCs w:val="20"/>
          </w:rPr>
          <w:t>Agilní projektové řízení (Agile project management)</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19" w:history="1">
        <w:r w:rsidR="00830E3B">
          <w:rPr>
            <w:rStyle w:val="Hypertextovodkaz"/>
            <w:rFonts w:ascii="Roboto" w:hAnsi="Roboto"/>
            <w:color w:val="50555A"/>
            <w:sz w:val="20"/>
            <w:szCs w:val="20"/>
          </w:rPr>
          <w:t>Certifikace projektového manažera dle IPMA (IPMA Project Manager Certification)</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0" w:history="1">
        <w:r w:rsidR="00830E3B">
          <w:rPr>
            <w:rStyle w:val="Hypertextovodkaz"/>
            <w:rFonts w:ascii="Roboto" w:hAnsi="Roboto"/>
            <w:color w:val="50555A"/>
            <w:sz w:val="20"/>
            <w:szCs w:val="20"/>
          </w:rPr>
          <w:t>Certifikace projektového manažera dle PMI (PMI Project Manager Certification)</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1" w:history="1">
        <w:r w:rsidR="00830E3B">
          <w:rPr>
            <w:rStyle w:val="Hypertextovodkaz"/>
            <w:rFonts w:ascii="Roboto" w:hAnsi="Roboto"/>
            <w:color w:val="50555A"/>
            <w:sz w:val="20"/>
            <w:szCs w:val="20"/>
          </w:rPr>
          <w:t>Dopadové analýzy (Impact Analysis)</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2" w:history="1">
        <w:r w:rsidR="00830E3B">
          <w:rPr>
            <w:rStyle w:val="Hypertextovodkaz"/>
            <w:rFonts w:ascii="Roboto" w:hAnsi="Roboto"/>
            <w:color w:val="50555A"/>
            <w:sz w:val="20"/>
            <w:szCs w:val="20"/>
          </w:rPr>
          <w:t>Ganttův diagram (Gantt Chart)</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3" w:history="1">
        <w:r w:rsidR="00830E3B">
          <w:rPr>
            <w:rStyle w:val="Hypertextovodkaz"/>
            <w:rFonts w:ascii="Roboto" w:hAnsi="Roboto"/>
            <w:color w:val="50555A"/>
            <w:sz w:val="20"/>
            <w:szCs w:val="20"/>
          </w:rPr>
          <w:t>Harmonogram projektu (Project Schedule)</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4" w:history="1">
        <w:r w:rsidR="00830E3B">
          <w:rPr>
            <w:rStyle w:val="Hypertextovodkaz"/>
            <w:rFonts w:ascii="Roboto" w:hAnsi="Roboto"/>
            <w:color w:val="50555A"/>
            <w:sz w:val="20"/>
            <w:szCs w:val="20"/>
          </w:rPr>
          <w:t>Magický trojúhelník projektového řízení</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5" w:history="1">
        <w:r w:rsidR="00830E3B">
          <w:rPr>
            <w:rStyle w:val="Hypertextovodkaz"/>
            <w:rFonts w:ascii="Roboto" w:hAnsi="Roboto"/>
            <w:color w:val="50555A"/>
            <w:sz w:val="20"/>
            <w:szCs w:val="20"/>
          </w:rPr>
          <w:t>Matice odpovědnosti RACI (RACI Responsibility Matrix)</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6" w:history="1">
        <w:r w:rsidR="00830E3B">
          <w:rPr>
            <w:rStyle w:val="Hypertextovodkaz"/>
            <w:rFonts w:ascii="Roboto" w:hAnsi="Roboto"/>
            <w:color w:val="50555A"/>
            <w:sz w:val="20"/>
            <w:szCs w:val="20"/>
          </w:rPr>
          <w:t>Matice odpovědnosti RASCI (RASCI Responsibility Matrix)</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7" w:history="1">
        <w:r w:rsidR="00830E3B">
          <w:rPr>
            <w:rStyle w:val="Hypertextovodkaz"/>
            <w:rFonts w:ascii="Roboto" w:hAnsi="Roboto"/>
            <w:color w:val="50555A"/>
            <w:sz w:val="20"/>
            <w:szCs w:val="20"/>
          </w:rPr>
          <w:t>Maticová organizační struktura (Matrix Organizational Structure)</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8" w:history="1">
        <w:r w:rsidR="00830E3B">
          <w:rPr>
            <w:rStyle w:val="Hypertextovodkaz"/>
            <w:rFonts w:ascii="Roboto" w:hAnsi="Roboto"/>
            <w:color w:val="50555A"/>
            <w:sz w:val="20"/>
            <w:szCs w:val="20"/>
          </w:rPr>
          <w:t>Metody síťové analýzy</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29" w:history="1">
        <w:r w:rsidR="00830E3B">
          <w:rPr>
            <w:rStyle w:val="Hypertextovodkaz"/>
            <w:rFonts w:ascii="Roboto" w:hAnsi="Roboto"/>
            <w:color w:val="50555A"/>
            <w:sz w:val="20"/>
            <w:szCs w:val="20"/>
          </w:rPr>
          <w:t>Plán projektu (Project Plan)</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0" w:history="1">
        <w:r w:rsidR="00830E3B">
          <w:rPr>
            <w:rStyle w:val="Hypertextovodkaz"/>
            <w:rFonts w:ascii="Roboto" w:hAnsi="Roboto"/>
            <w:color w:val="50555A"/>
            <w:sz w:val="20"/>
            <w:szCs w:val="20"/>
          </w:rPr>
          <w:t>PRINCE2 (Projects IN Controlled Environment)</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1" w:history="1">
        <w:r w:rsidR="00830E3B">
          <w:rPr>
            <w:rStyle w:val="Hypertextovodkaz"/>
            <w:rFonts w:ascii="Roboto" w:hAnsi="Roboto"/>
            <w:color w:val="50555A"/>
            <w:sz w:val="20"/>
            <w:szCs w:val="20"/>
          </w:rPr>
          <w:t>Program (v projektovém řízení)</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2" w:history="1">
        <w:r w:rsidR="00830E3B">
          <w:rPr>
            <w:rStyle w:val="Hypertextovodkaz"/>
            <w:rFonts w:ascii="Roboto" w:hAnsi="Roboto"/>
            <w:color w:val="50555A"/>
            <w:sz w:val="20"/>
            <w:szCs w:val="20"/>
          </w:rPr>
          <w:t>Projekt</w:t>
        </w:r>
      </w:hyperlink>
    </w:p>
    <w:p w:rsidR="00830E3B" w:rsidRDefault="00830E3B"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Projektově řízená organizace</w:t>
      </w:r>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3" w:history="1">
        <w:r w:rsidR="00830E3B">
          <w:rPr>
            <w:rStyle w:val="Hypertextovodkaz"/>
            <w:rFonts w:ascii="Roboto" w:hAnsi="Roboto"/>
            <w:color w:val="50555A"/>
            <w:sz w:val="20"/>
            <w:szCs w:val="20"/>
          </w:rPr>
          <w:t>Projektové řízení (Project-Based Management)</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4" w:history="1">
        <w:r w:rsidR="00830E3B">
          <w:rPr>
            <w:rStyle w:val="Hypertextovodkaz"/>
            <w:rFonts w:ascii="Roboto" w:hAnsi="Roboto"/>
            <w:color w:val="50555A"/>
            <w:sz w:val="20"/>
            <w:szCs w:val="20"/>
          </w:rPr>
          <w:t>Software pro řízení projektů (Project Management Software)</w:t>
        </w:r>
      </w:hyperlink>
    </w:p>
    <w:p w:rsidR="00830E3B" w:rsidRDefault="002630F0" w:rsidP="002D3D60">
      <w:pPr>
        <w:numPr>
          <w:ilvl w:val="0"/>
          <w:numId w:val="11"/>
        </w:numPr>
        <w:shd w:val="clear" w:color="auto" w:fill="FFFFFF"/>
        <w:spacing w:before="100" w:beforeAutospacing="1" w:after="100" w:afterAutospacing="1" w:line="240" w:lineRule="auto"/>
        <w:rPr>
          <w:rFonts w:ascii="Roboto" w:hAnsi="Roboto"/>
          <w:color w:val="282D32"/>
          <w:sz w:val="20"/>
          <w:szCs w:val="20"/>
        </w:rPr>
      </w:pPr>
      <w:hyperlink r:id="rId335" w:history="1">
        <w:r w:rsidR="00830E3B">
          <w:rPr>
            <w:rStyle w:val="Hypertextovodkaz"/>
            <w:rFonts w:ascii="Roboto" w:hAnsi="Roboto"/>
            <w:color w:val="50555A"/>
            <w:sz w:val="20"/>
            <w:szCs w:val="20"/>
          </w:rPr>
          <w:t>WBS (Work Breakdown Structure)</w:t>
        </w:r>
      </w:hyperlink>
    </w:p>
    <w:p w:rsidR="00830E3B" w:rsidRDefault="00830E3B" w:rsidP="00E348B9">
      <w:pPr>
        <w:shd w:val="clear" w:color="auto" w:fill="FFFFFF"/>
        <w:spacing w:before="100" w:beforeAutospacing="1" w:after="100" w:afterAutospacing="1" w:line="240" w:lineRule="auto"/>
        <w:ind w:left="720"/>
        <w:rPr>
          <w:rFonts w:ascii="Roboto" w:hAnsi="Roboto"/>
          <w:color w:val="4D4D4D"/>
          <w:sz w:val="20"/>
          <w:szCs w:val="20"/>
        </w:rPr>
      </w:pPr>
    </w:p>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změn (Change Management)</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Řízení změn (Change Management)</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Řízení změn je oblast, která se zaměřuje na změny, na jejich zavádění a prosazování do života organizace. Řízení změn navazuje na obecný management, staví na sociální psychologii a organizačním chování, používá sociotechniku a dotýká se také kultury organizace.</w:t>
      </w:r>
    </w:p>
    <w:p w:rsidR="00830E3B" w:rsidRDefault="00830E3B" w:rsidP="00830E3B">
      <w:pPr>
        <w:shd w:val="clear" w:color="auto" w:fill="FFFFFF"/>
        <w:rPr>
          <w:rFonts w:ascii="Roboto" w:hAnsi="Roboto"/>
          <w:color w:val="4D4D4D"/>
          <w:sz w:val="20"/>
          <w:szCs w:val="20"/>
        </w:rPr>
      </w:pP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Zvraznn"/>
          <w:rFonts w:ascii="Roboto" w:hAnsi="Roboto"/>
          <w:color w:val="282D32"/>
          <w:sz w:val="20"/>
          <w:szCs w:val="20"/>
        </w:rPr>
        <w:t>„Nejtěžší ze všeho je měnit myšlení lidí“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1414145" cy="1424940"/>
            <wp:effectExtent l="0" t="0" r="0" b="3810"/>
            <wp:docPr id="19" name="Obrázek 19" descr="Řízení zm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Řízení změn"/>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414145" cy="1424940"/>
                    </a:xfrm>
                    <a:prstGeom prst="rect">
                      <a:avLst/>
                    </a:prstGeom>
                    <a:noFill/>
                    <a:ln>
                      <a:noFill/>
                    </a:ln>
                  </pic:spPr>
                </pic:pic>
              </a:graphicData>
            </a:graphic>
          </wp:inline>
        </w:drawing>
      </w:r>
      <w:r>
        <w:rPr>
          <w:rFonts w:ascii="Roboto" w:hAnsi="Roboto"/>
          <w:color w:val="282D32"/>
          <w:sz w:val="20"/>
          <w:szCs w:val="20"/>
        </w:rPr>
        <w:t>Život a fungování každé </w:t>
      </w:r>
      <w:hyperlink r:id="rId337"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je ovlivněn nejrůznějšími podněty, které přicházejí z </w:t>
      </w:r>
      <w:hyperlink r:id="rId338" w:tooltip="Okolní prostředí" w:history="1">
        <w:r>
          <w:rPr>
            <w:rStyle w:val="Hypertextovodkaz"/>
            <w:rFonts w:ascii="Roboto" w:hAnsi="Roboto"/>
            <w:color w:val="50555A"/>
            <w:sz w:val="20"/>
            <w:szCs w:val="20"/>
          </w:rPr>
          <w:t>okolního prostředí</w:t>
        </w:r>
      </w:hyperlink>
      <w:r>
        <w:rPr>
          <w:rFonts w:ascii="Roboto" w:hAnsi="Roboto"/>
          <w:color w:val="282D32"/>
          <w:sz w:val="20"/>
          <w:szCs w:val="20"/>
        </w:rPr>
        <w:t> (od zákazníků, dalších organizací, dodavatelů, vlastníků, voličů, </w:t>
      </w:r>
      <w:hyperlink r:id="rId339" w:tooltip="Zájmové skupiny (Stakeholders)" w:history="1">
        <w:r>
          <w:rPr>
            <w:rStyle w:val="Hypertextovodkaz"/>
            <w:rFonts w:ascii="Roboto" w:hAnsi="Roboto"/>
            <w:color w:val="50555A"/>
            <w:sz w:val="20"/>
            <w:szCs w:val="20"/>
          </w:rPr>
          <w:t>stakeholderů</w:t>
        </w:r>
      </w:hyperlink>
      <w:r>
        <w:rPr>
          <w:rFonts w:ascii="Roboto" w:hAnsi="Roboto"/>
          <w:color w:val="282D32"/>
          <w:sz w:val="20"/>
          <w:szCs w:val="20"/>
        </w:rPr>
        <w:t>, jejich závislost na hospodářských cyklech, ekonomické, politické či vojenské situaci, nebo vývoji </w:t>
      </w:r>
      <w:hyperlink r:id="rId340" w:tooltip="Technologie (Technology)" w:history="1">
        <w:r>
          <w:rPr>
            <w:rStyle w:val="Hypertextovodkaz"/>
            <w:rFonts w:ascii="Roboto" w:hAnsi="Roboto"/>
            <w:color w:val="50555A"/>
            <w:sz w:val="20"/>
            <w:szCs w:val="20"/>
          </w:rPr>
          <w:t>technologií</w:t>
        </w:r>
      </w:hyperlink>
      <w:r>
        <w:rPr>
          <w:rFonts w:ascii="Roboto" w:hAnsi="Roboto"/>
          <w:color w:val="282D32"/>
          <w:sz w:val="20"/>
          <w:szCs w:val="20"/>
        </w:rPr>
        <w:t>, </w:t>
      </w:r>
      <w:hyperlink r:id="rId341" w:tooltip="Legislativa (Legislation)" w:history="1">
        <w:r>
          <w:rPr>
            <w:rStyle w:val="Hypertextovodkaz"/>
            <w:rFonts w:ascii="Roboto" w:hAnsi="Roboto"/>
            <w:color w:val="50555A"/>
            <w:sz w:val="20"/>
            <w:szCs w:val="20"/>
          </w:rPr>
          <w:t>legislativy</w:t>
        </w:r>
      </w:hyperlink>
      <w:r>
        <w:rPr>
          <w:rFonts w:ascii="Roboto" w:hAnsi="Roboto"/>
          <w:color w:val="282D32"/>
          <w:sz w:val="20"/>
          <w:szCs w:val="20"/>
        </w:rPr>
        <w:t> či lidského poznání), ale také z vnitřního prostředí firmy (od zaměstnanců, z </w:t>
      </w:r>
      <w:hyperlink r:id="rId342" w:tooltip="Informační systém (Information System)" w:history="1">
        <w:r>
          <w:rPr>
            <w:rStyle w:val="Hypertextovodkaz"/>
            <w:rFonts w:ascii="Roboto" w:hAnsi="Roboto"/>
            <w:color w:val="50555A"/>
            <w:sz w:val="20"/>
            <w:szCs w:val="20"/>
          </w:rPr>
          <w:t>informačního systému organizace</w:t>
        </w:r>
      </w:hyperlink>
      <w:r>
        <w:rPr>
          <w:rFonts w:ascii="Roboto" w:hAnsi="Roboto"/>
          <w:color w:val="282D32"/>
          <w:sz w:val="20"/>
          <w:szCs w:val="20"/>
        </w:rPr>
        <w:t>, od monitorovacích systémů nebo od </w:t>
      </w:r>
      <w:hyperlink r:id="rId343" w:tooltip="Manažer (Manager)" w:history="1">
        <w:r>
          <w:rPr>
            <w:rStyle w:val="Hypertextovodkaz"/>
            <w:rFonts w:ascii="Roboto" w:hAnsi="Roboto"/>
            <w:color w:val="50555A"/>
            <w:sz w:val="20"/>
            <w:szCs w:val="20"/>
          </w:rPr>
          <w:t>manažerů</w:t>
        </w:r>
      </w:hyperlink>
      <w:r>
        <w:rPr>
          <w:rFonts w:ascii="Roboto" w:hAnsi="Roboto"/>
          <w:color w:val="282D32"/>
          <w:sz w:val="20"/>
          <w:szCs w:val="20"/>
        </w:rPr>
        <w:t>). Zejména vnější změny jsou v 21. století stále rychlejší než kdy předtím - například životní cyklus </w:t>
      </w:r>
      <w:hyperlink r:id="rId344" w:tooltip="ICT (Information and Communication Technologies)" w:history="1">
        <w:r>
          <w:rPr>
            <w:rStyle w:val="Hypertextovodkaz"/>
            <w:rFonts w:ascii="Roboto" w:hAnsi="Roboto"/>
            <w:color w:val="50555A"/>
            <w:sz w:val="20"/>
            <w:szCs w:val="20"/>
          </w:rPr>
          <w:t>informačních technologií</w:t>
        </w:r>
      </w:hyperlink>
      <w:r>
        <w:rPr>
          <w:rFonts w:ascii="Roboto" w:hAnsi="Roboto"/>
          <w:color w:val="282D32"/>
          <w:sz w:val="20"/>
          <w:szCs w:val="20"/>
        </w:rPr>
        <w:t> se výrazně zrychlil, novinky jsou na trhu k dispozici téměř neustále. Průměrná obměna zařízení je mnohde jen 2-3 roky.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Změny</w:t>
      </w:r>
      <w:r>
        <w:rPr>
          <w:rFonts w:ascii="Roboto" w:hAnsi="Roboto"/>
          <w:color w:val="282D32"/>
          <w:sz w:val="20"/>
          <w:szCs w:val="20"/>
        </w:rPr>
        <w:t> jsou základní charakteristikou života </w:t>
      </w:r>
      <w:hyperlink r:id="rId345" w:tooltip="Organizace (Organization)" w:history="1">
        <w:r>
          <w:rPr>
            <w:rStyle w:val="Hypertextovodkaz"/>
            <w:rFonts w:ascii="Roboto" w:hAnsi="Roboto"/>
            <w:color w:val="50555A"/>
            <w:sz w:val="20"/>
            <w:szCs w:val="20"/>
          </w:rPr>
          <w:t>organizací</w:t>
        </w:r>
      </w:hyperlink>
      <w:r>
        <w:rPr>
          <w:rFonts w:ascii="Roboto" w:hAnsi="Roboto"/>
          <w:color w:val="282D32"/>
          <w:sz w:val="20"/>
          <w:szCs w:val="20"/>
        </w:rPr>
        <w:t>, které se musí umět vypořádat zejména s rychlými změnami okolního prostředí. </w:t>
      </w:r>
      <w:hyperlink r:id="rId346" w:tooltip="Peter Ferdinand Drucker" w:history="1">
        <w:r>
          <w:rPr>
            <w:rStyle w:val="Hypertextovodkaz"/>
            <w:rFonts w:ascii="Roboto" w:hAnsi="Roboto"/>
            <w:color w:val="50555A"/>
            <w:sz w:val="20"/>
            <w:szCs w:val="20"/>
          </w:rPr>
          <w:t>Peter F. Drucker</w:t>
        </w:r>
      </w:hyperlink>
      <w:r>
        <w:rPr>
          <w:rFonts w:ascii="Roboto" w:hAnsi="Roboto"/>
          <w:color w:val="282D32"/>
          <w:sz w:val="20"/>
          <w:szCs w:val="20"/>
        </w:rPr>
        <w:t> definoval koncem osmdesátých let pojem </w:t>
      </w:r>
      <w:hyperlink r:id="rId347" w:tooltip="Turbulence" w:history="1">
        <w:r>
          <w:rPr>
            <w:rStyle w:val="Hypertextovodkaz"/>
            <w:rFonts w:ascii="Roboto" w:hAnsi="Roboto"/>
            <w:color w:val="50555A"/>
            <w:sz w:val="20"/>
            <w:szCs w:val="20"/>
          </w:rPr>
          <w:t>turbulence</w:t>
        </w:r>
      </w:hyperlink>
      <w:r>
        <w:rPr>
          <w:rFonts w:ascii="Roboto" w:hAnsi="Roboto"/>
          <w:color w:val="282D32"/>
          <w:sz w:val="20"/>
          <w:szCs w:val="20"/>
        </w:rPr>
        <w:t> v podnikovém řízení.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Z tohoto všeho vyplývá vyšší důraz na </w:t>
      </w:r>
      <w:r>
        <w:rPr>
          <w:rStyle w:val="Siln"/>
          <w:rFonts w:ascii="Roboto" w:hAnsi="Roboto"/>
          <w:color w:val="282D32"/>
          <w:sz w:val="20"/>
          <w:szCs w:val="20"/>
        </w:rPr>
        <w:t>řízení v proměnlivém prostředí</w:t>
      </w:r>
      <w:r>
        <w:rPr>
          <w:rFonts w:ascii="Roboto" w:hAnsi="Roboto"/>
          <w:color w:val="282D32"/>
          <w:sz w:val="20"/>
          <w:szCs w:val="20"/>
        </w:rPr>
        <w:t> a management se tím stává z velké části </w:t>
      </w:r>
      <w:r>
        <w:rPr>
          <w:rStyle w:val="Siln"/>
          <w:rFonts w:ascii="Roboto" w:hAnsi="Roboto"/>
          <w:color w:val="282D32"/>
          <w:sz w:val="20"/>
          <w:szCs w:val="20"/>
        </w:rPr>
        <w:t>řízením změn</w:t>
      </w:r>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typy změn, se kterými se každá firma, organizace či tým musí vypořádat, jsou:</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Rozvojové nebo také strategické změny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Jsou to takové změny, které vyvolávají další změny v </w:t>
      </w:r>
      <w:hyperlink r:id="rId348" w:tooltip="Podnikový proces (Business process)" w:history="1">
        <w:r>
          <w:rPr>
            <w:rStyle w:val="Hypertextovodkaz"/>
            <w:rFonts w:ascii="Roboto" w:hAnsi="Roboto"/>
            <w:color w:val="50555A"/>
            <w:sz w:val="20"/>
            <w:szCs w:val="20"/>
          </w:rPr>
          <w:t>procesech</w:t>
        </w:r>
      </w:hyperlink>
      <w:r>
        <w:rPr>
          <w:rFonts w:ascii="Roboto" w:hAnsi="Roboto"/>
          <w:color w:val="282D32"/>
          <w:sz w:val="20"/>
          <w:szCs w:val="20"/>
        </w:rPr>
        <w:t> a zdrojích organizace, jsou součástí strategického řízení a mají delší životní cyklus. Typickým příkladem takových změn je budování </w:t>
      </w:r>
      <w:hyperlink r:id="rId349" w:tooltip="Korporátní strategie (Corporate Strategy)" w:history="1">
        <w:r>
          <w:rPr>
            <w:rStyle w:val="Hypertextovodkaz"/>
            <w:rFonts w:ascii="Roboto" w:hAnsi="Roboto"/>
            <w:color w:val="50555A"/>
            <w:sz w:val="20"/>
            <w:szCs w:val="20"/>
          </w:rPr>
          <w:t>strategie firmy</w:t>
        </w:r>
      </w:hyperlink>
      <w:r>
        <w:rPr>
          <w:rFonts w:ascii="Roboto" w:hAnsi="Roboto"/>
          <w:color w:val="282D32"/>
          <w:sz w:val="20"/>
          <w:szCs w:val="20"/>
        </w:rPr>
        <w:t> formou strategického řízení. To zajišťuje, že se věci nedějí náhodně, ale podle předem naplánovaných, dlouhodobých záměrů - a takové </w:t>
      </w:r>
      <w:r>
        <w:rPr>
          <w:rStyle w:val="Siln"/>
          <w:rFonts w:ascii="Roboto" w:hAnsi="Roboto"/>
          <w:color w:val="282D32"/>
          <w:sz w:val="20"/>
          <w:szCs w:val="20"/>
        </w:rPr>
        <w:t>strategické řízení změn</w:t>
      </w:r>
      <w:r>
        <w:rPr>
          <w:rFonts w:ascii="Roboto" w:hAnsi="Roboto"/>
          <w:color w:val="282D32"/>
          <w:sz w:val="20"/>
          <w:szCs w:val="20"/>
        </w:rPr>
        <w:t> v organizaci zajišťuje, že je strategických cílů dosaženo.</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Jedná se tedy o řízení </w:t>
      </w:r>
      <w:r>
        <w:rPr>
          <w:rStyle w:val="Siln"/>
          <w:rFonts w:ascii="Roboto" w:hAnsi="Roboto"/>
          <w:color w:val="282D32"/>
          <w:sz w:val="20"/>
          <w:szCs w:val="20"/>
        </w:rPr>
        <w:t>změn, které zasahují celou organizaci</w:t>
      </w:r>
      <w:r>
        <w:rPr>
          <w:rFonts w:ascii="Roboto" w:hAnsi="Roboto"/>
          <w:color w:val="282D32"/>
          <w:sz w:val="20"/>
          <w:szCs w:val="20"/>
        </w:rPr>
        <w:t> a to zaváděním těchto změn (implementace změn).</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Takové změny jsou mnohdy realizovány formou </w:t>
      </w:r>
      <w:hyperlink r:id="rId350" w:tooltip="Projekt" w:history="1">
        <w:r>
          <w:rPr>
            <w:rStyle w:val="Hypertextovodkaz"/>
            <w:rFonts w:ascii="Roboto" w:hAnsi="Roboto"/>
            <w:color w:val="50555A"/>
            <w:sz w:val="20"/>
            <w:szCs w:val="20"/>
          </w:rPr>
          <w:t>projektů</w:t>
        </w:r>
      </w:hyperlink>
      <w:r>
        <w:rPr>
          <w:rFonts w:ascii="Roboto" w:hAnsi="Roboto"/>
          <w:color w:val="282D32"/>
          <w:sz w:val="20"/>
          <w:szCs w:val="20"/>
        </w:rPr>
        <w:t> s využitím </w:t>
      </w:r>
      <w:hyperlink r:id="rId351" w:tooltip="Řízení projektů (Project Management)" w:history="1">
        <w:r>
          <w:rPr>
            <w:rStyle w:val="Hypertextovodkaz"/>
            <w:rFonts w:ascii="Roboto" w:hAnsi="Roboto"/>
            <w:color w:val="50555A"/>
            <w:sz w:val="20"/>
            <w:szCs w:val="20"/>
          </w:rPr>
          <w:t>projektového řízení</w:t>
        </w:r>
      </w:hyperlink>
      <w:r>
        <w:rPr>
          <w:rFonts w:ascii="Roboto" w:hAnsi="Roboto"/>
          <w:color w:val="282D32"/>
          <w:sz w:val="20"/>
          <w:szCs w:val="20"/>
        </w:rPr>
        <w:t>.</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Provozní změny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Jsou to takové změny, které nemají zásadní vliv na změnu </w:t>
      </w:r>
      <w:hyperlink r:id="rId352" w:tooltip="Podnikový proces (Business process)" w:history="1">
        <w:r>
          <w:rPr>
            <w:rStyle w:val="Hypertextovodkaz"/>
            <w:rFonts w:ascii="Roboto" w:hAnsi="Roboto"/>
            <w:color w:val="50555A"/>
            <w:sz w:val="20"/>
            <w:szCs w:val="20"/>
          </w:rPr>
          <w:t>procesů</w:t>
        </w:r>
      </w:hyperlink>
      <w:r>
        <w:rPr>
          <w:rFonts w:ascii="Roboto" w:hAnsi="Roboto"/>
          <w:color w:val="282D32"/>
          <w:sz w:val="20"/>
          <w:szCs w:val="20"/>
        </w:rPr>
        <w:t>, řízení či fungování organizace. Mohou se týkat dílčí změny procesů, technologií, nebo změn v průběhu </w:t>
      </w:r>
      <w:hyperlink r:id="rId353" w:tooltip="Projekt" w:history="1">
        <w:r>
          <w:rPr>
            <w:rStyle w:val="Hypertextovodkaz"/>
            <w:rFonts w:ascii="Roboto" w:hAnsi="Roboto"/>
            <w:color w:val="50555A"/>
            <w:sz w:val="20"/>
            <w:szCs w:val="20"/>
          </w:rPr>
          <w:t>projektů</w:t>
        </w:r>
      </w:hyperlink>
      <w:r>
        <w:rPr>
          <w:rFonts w:ascii="Roboto" w:hAnsi="Roboto"/>
          <w:color w:val="282D32"/>
          <w:sz w:val="20"/>
          <w:szCs w:val="20"/>
        </w:rPr>
        <w:t> (bez vlivu na výsledek projektu samotného).</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w:t>
      </w:r>
      <w:hyperlink r:id="rId354" w:tooltip="Změny" w:history="1">
        <w:r>
          <w:rPr>
            <w:rStyle w:val="Hypertextovodkaz"/>
            <w:rFonts w:ascii="Roboto" w:hAnsi="Roboto"/>
            <w:color w:val="50555A"/>
            <w:sz w:val="20"/>
            <w:szCs w:val="20"/>
          </w:rPr>
          <w:t>změn</w:t>
        </w:r>
      </w:hyperlink>
      <w:r>
        <w:rPr>
          <w:rFonts w:ascii="Roboto" w:hAnsi="Roboto"/>
          <w:color w:val="282D32"/>
          <w:sz w:val="20"/>
          <w:szCs w:val="20"/>
        </w:rPr>
        <w:t> v organizaci je jednou z manažerských dovedností, která je nezbytná pro úspěšný pohyb vpřed. Kromě samotného řízení procesu změny zahrnuje i schopnost změny předvídat, včas se přizpůsobit, připravit a rychle reagovat. Proto s řízením změn souvisí další oblasti, jako jsou marketingový průzkum, průzkum trhu, analýza konkurence, </w:t>
      </w:r>
      <w:hyperlink r:id="rId355" w:tooltip="Prognózování (Forecasting)" w:history="1">
        <w:r>
          <w:rPr>
            <w:rStyle w:val="Hypertextovodkaz"/>
            <w:rFonts w:ascii="Roboto" w:hAnsi="Roboto"/>
            <w:color w:val="50555A"/>
            <w:sz w:val="20"/>
            <w:szCs w:val="20"/>
          </w:rPr>
          <w:t>prognózování</w:t>
        </w:r>
      </w:hyperlink>
      <w:r>
        <w:rPr>
          <w:rFonts w:ascii="Roboto" w:hAnsi="Roboto"/>
          <w:color w:val="282D32"/>
          <w:sz w:val="20"/>
          <w:szCs w:val="20"/>
        </w:rPr>
        <w:t>, simulace a další.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změn se ale především zaměřuje na samotné změny, na jejich zavádění a prosazování do života </w:t>
      </w:r>
      <w:hyperlink r:id="rId356"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w:t>
      </w:r>
      <w:r>
        <w:rPr>
          <w:rStyle w:val="Siln"/>
          <w:rFonts w:ascii="Roboto" w:hAnsi="Roboto"/>
          <w:color w:val="282D32"/>
          <w:sz w:val="20"/>
          <w:szCs w:val="20"/>
        </w:rPr>
        <w:t>Řízení změn</w:t>
      </w:r>
      <w:r>
        <w:rPr>
          <w:rFonts w:ascii="Roboto" w:hAnsi="Roboto"/>
          <w:color w:val="282D32"/>
          <w:sz w:val="20"/>
          <w:szCs w:val="20"/>
        </w:rPr>
        <w:t> navazuje na obecný management, staví na </w:t>
      </w:r>
      <w:hyperlink r:id="rId357" w:tooltip="Sociální psychologie (Social Psychology)" w:history="1">
        <w:r>
          <w:rPr>
            <w:rStyle w:val="Hypertextovodkaz"/>
            <w:rFonts w:ascii="Roboto" w:hAnsi="Roboto"/>
            <w:color w:val="50555A"/>
            <w:sz w:val="20"/>
            <w:szCs w:val="20"/>
          </w:rPr>
          <w:t>sociální psychologii</w:t>
        </w:r>
      </w:hyperlink>
      <w:r>
        <w:rPr>
          <w:rFonts w:ascii="Roboto" w:hAnsi="Roboto"/>
          <w:color w:val="282D32"/>
          <w:sz w:val="20"/>
          <w:szCs w:val="20"/>
        </w:rPr>
        <w:t> a </w:t>
      </w:r>
      <w:r>
        <w:rPr>
          <w:rStyle w:val="Siln"/>
          <w:rFonts w:ascii="Roboto" w:hAnsi="Roboto"/>
          <w:color w:val="282D32"/>
          <w:sz w:val="20"/>
          <w:szCs w:val="20"/>
        </w:rPr>
        <w:t>organizačním chování</w:t>
      </w:r>
      <w:r>
        <w:rPr>
          <w:rFonts w:ascii="Roboto" w:hAnsi="Roboto"/>
          <w:color w:val="282D32"/>
          <w:sz w:val="20"/>
          <w:szCs w:val="20"/>
        </w:rPr>
        <w:t>, používá </w:t>
      </w:r>
      <w:r>
        <w:rPr>
          <w:rStyle w:val="Siln"/>
          <w:rFonts w:ascii="Roboto" w:hAnsi="Roboto"/>
          <w:color w:val="282D32"/>
          <w:sz w:val="20"/>
          <w:szCs w:val="20"/>
        </w:rPr>
        <w:t>sociotechniku</w:t>
      </w:r>
      <w:r>
        <w:rPr>
          <w:rFonts w:ascii="Roboto" w:hAnsi="Roboto"/>
          <w:color w:val="282D32"/>
          <w:sz w:val="20"/>
          <w:szCs w:val="20"/>
        </w:rPr>
        <w:t>, různé metody </w:t>
      </w:r>
      <w:hyperlink r:id="rId358" w:tooltip="Dopadové analýzy (Impact Analysis)" w:history="1">
        <w:r>
          <w:rPr>
            <w:rStyle w:val="Hypertextovodkaz"/>
            <w:rFonts w:ascii="Roboto" w:hAnsi="Roboto"/>
            <w:color w:val="50555A"/>
            <w:sz w:val="20"/>
            <w:szCs w:val="20"/>
          </w:rPr>
          <w:t>analýzy dopadů</w:t>
        </w:r>
      </w:hyperlink>
      <w:r>
        <w:rPr>
          <w:rFonts w:ascii="Roboto" w:hAnsi="Roboto"/>
          <w:color w:val="282D32"/>
          <w:sz w:val="20"/>
          <w:szCs w:val="20"/>
        </w:rPr>
        <w:t> a další. Dotýká se také </w:t>
      </w:r>
      <w:hyperlink r:id="rId359" w:tooltip="Organizační kultura (Organizational Culture)" w:history="1">
        <w:r>
          <w:rPr>
            <w:rStyle w:val="Hypertextovodkaz"/>
            <w:rFonts w:ascii="Roboto" w:hAnsi="Roboto"/>
            <w:color w:val="50555A"/>
            <w:sz w:val="20"/>
            <w:szCs w:val="20"/>
          </w:rPr>
          <w:t>kultury organizace</w:t>
        </w:r>
      </w:hyperlink>
      <w:r>
        <w:rPr>
          <w:rFonts w:ascii="Roboto" w:hAnsi="Roboto"/>
          <w:color w:val="282D32"/>
          <w:sz w:val="20"/>
          <w:szCs w:val="20"/>
        </w:rPr>
        <w:t>, protože většina změn souvisí se změnou myšlení a chování lidí. Někdy se mluví o </w:t>
      </w:r>
      <w:r>
        <w:rPr>
          <w:rStyle w:val="Siln"/>
          <w:rFonts w:ascii="Roboto" w:hAnsi="Roboto"/>
          <w:color w:val="282D32"/>
          <w:sz w:val="20"/>
          <w:szCs w:val="20"/>
        </w:rPr>
        <w:t>transformaci</w:t>
      </w:r>
      <w:r>
        <w:rPr>
          <w:rFonts w:ascii="Roboto" w:hAnsi="Roboto"/>
          <w:color w:val="282D32"/>
          <w:sz w:val="20"/>
          <w:szCs w:val="20"/>
        </w:rPr>
        <w:t> a o </w:t>
      </w:r>
      <w:r>
        <w:rPr>
          <w:rStyle w:val="Siln"/>
          <w:rFonts w:ascii="Roboto" w:hAnsi="Roboto"/>
          <w:color w:val="282D32"/>
          <w:sz w:val="20"/>
          <w:szCs w:val="20"/>
        </w:rPr>
        <w:t>transformačním řízení</w:t>
      </w:r>
      <w:r>
        <w:rPr>
          <w:rFonts w:ascii="Roboto" w:hAnsi="Roboto"/>
          <w:color w:val="282D32"/>
          <w:sz w:val="20"/>
          <w:szCs w:val="20"/>
        </w:rPr>
        <w:t> (resp. o transformačním vedení), čímž se těsně navazuje na koncept </w:t>
      </w:r>
      <w:hyperlink r:id="rId360" w:tooltip="Vedení a komunikování (Leadership &amp; Communication)" w:history="1">
        <w:r>
          <w:rPr>
            <w:rStyle w:val="Hypertextovodkaz"/>
            <w:rFonts w:ascii="Roboto" w:hAnsi="Roboto"/>
            <w:color w:val="50555A"/>
            <w:sz w:val="20"/>
            <w:szCs w:val="20"/>
          </w:rPr>
          <w:t>leadershipu</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John P. Kotter (2000) říká doslova: </w:t>
      </w:r>
      <w:r>
        <w:rPr>
          <w:rStyle w:val="Zvraznn"/>
          <w:rFonts w:ascii="Roboto" w:hAnsi="Roboto"/>
          <w:color w:val="282D32"/>
          <w:sz w:val="20"/>
          <w:szCs w:val="20"/>
        </w:rPr>
        <w:t>„Mnohem lepších výsledků dosáhneme, nebudeme-li změny řídit, ale vést.“</w:t>
      </w:r>
    </w:p>
    <w:p w:rsidR="00830E3B" w:rsidRDefault="002630F0" w:rsidP="00830E3B">
      <w:pPr>
        <w:shd w:val="clear" w:color="auto" w:fill="FFFFFF"/>
        <w:spacing w:before="270" w:after="270"/>
        <w:rPr>
          <w:rFonts w:ascii="Roboto" w:hAnsi="Roboto"/>
          <w:color w:val="282D32"/>
          <w:sz w:val="20"/>
          <w:szCs w:val="20"/>
        </w:rPr>
      </w:pPr>
      <w:r>
        <w:rPr>
          <w:rFonts w:ascii="Roboto" w:hAnsi="Roboto"/>
          <w:color w:val="282D32"/>
          <w:sz w:val="20"/>
          <w:szCs w:val="20"/>
        </w:rPr>
        <w:pict>
          <v:rect id="_x0000_i1025" style="width:0;height:0" o:hralign="center" o:hrstd="t" o:hr="t" fillcolor="#a0a0a0" stroked="f"/>
        </w:pic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w:t>
      </w:r>
      <w:r>
        <w:rPr>
          <w:rStyle w:val="Siln"/>
          <w:rFonts w:ascii="Roboto" w:hAnsi="Roboto"/>
          <w:color w:val="282D32"/>
          <w:sz w:val="20"/>
          <w:szCs w:val="20"/>
        </w:rPr>
        <w:t>metody řízení změn</w:t>
      </w:r>
      <w:r>
        <w:rPr>
          <w:rFonts w:ascii="Roboto" w:hAnsi="Roboto"/>
          <w:color w:val="282D32"/>
          <w:sz w:val="20"/>
          <w:szCs w:val="20"/>
        </w:rPr>
        <w:t> jsou:</w:t>
      </w:r>
    </w:p>
    <w:p w:rsidR="00830E3B" w:rsidRDefault="002630F0" w:rsidP="002D3D60">
      <w:pPr>
        <w:numPr>
          <w:ilvl w:val="0"/>
          <w:numId w:val="12"/>
        </w:numPr>
        <w:shd w:val="clear" w:color="auto" w:fill="FFFFFF"/>
        <w:spacing w:before="100" w:beforeAutospacing="1" w:after="100" w:afterAutospacing="1" w:line="240" w:lineRule="auto"/>
        <w:rPr>
          <w:rFonts w:ascii="Roboto" w:hAnsi="Roboto"/>
          <w:color w:val="282D32"/>
          <w:sz w:val="20"/>
          <w:szCs w:val="20"/>
        </w:rPr>
      </w:pPr>
      <w:hyperlink r:id="rId361" w:tooltip="Lewinův třífázový model změn (Lewin's Three-Stage Model of Change)" w:history="1">
        <w:r w:rsidR="00830E3B">
          <w:rPr>
            <w:rStyle w:val="Hypertextovodkaz"/>
            <w:rFonts w:ascii="Roboto" w:hAnsi="Roboto"/>
            <w:color w:val="50555A"/>
            <w:sz w:val="20"/>
            <w:szCs w:val="20"/>
          </w:rPr>
          <w:t>Tři fáze změny (Lewin)</w:t>
        </w:r>
      </w:hyperlink>
    </w:p>
    <w:p w:rsidR="00830E3B" w:rsidRDefault="002630F0" w:rsidP="002D3D60">
      <w:pPr>
        <w:numPr>
          <w:ilvl w:val="0"/>
          <w:numId w:val="12"/>
        </w:numPr>
        <w:shd w:val="clear" w:color="auto" w:fill="FFFFFF"/>
        <w:spacing w:before="100" w:beforeAutospacing="1" w:after="100" w:afterAutospacing="1" w:line="240" w:lineRule="auto"/>
        <w:rPr>
          <w:rFonts w:ascii="Roboto" w:hAnsi="Roboto"/>
          <w:color w:val="282D32"/>
          <w:sz w:val="20"/>
          <w:szCs w:val="20"/>
        </w:rPr>
      </w:pPr>
      <w:hyperlink r:id="rId362" w:tooltip="Čtyři fáze změny (Four phases of change)" w:history="1">
        <w:r w:rsidR="00830E3B">
          <w:rPr>
            <w:rStyle w:val="Hypertextovodkaz"/>
            <w:rFonts w:ascii="Roboto" w:hAnsi="Roboto"/>
            <w:color w:val="50555A"/>
            <w:sz w:val="20"/>
            <w:szCs w:val="20"/>
          </w:rPr>
          <w:t>Čtyři fáze změny</w:t>
        </w:r>
      </w:hyperlink>
    </w:p>
    <w:p w:rsidR="00830E3B" w:rsidRDefault="002630F0" w:rsidP="002D3D60">
      <w:pPr>
        <w:numPr>
          <w:ilvl w:val="0"/>
          <w:numId w:val="12"/>
        </w:numPr>
        <w:shd w:val="clear" w:color="auto" w:fill="FFFFFF"/>
        <w:spacing w:before="100" w:beforeAutospacing="1" w:after="100" w:afterAutospacing="1" w:line="240" w:lineRule="auto"/>
        <w:rPr>
          <w:rFonts w:ascii="Roboto" w:hAnsi="Roboto"/>
          <w:color w:val="282D32"/>
          <w:sz w:val="20"/>
          <w:szCs w:val="20"/>
        </w:rPr>
      </w:pPr>
      <w:hyperlink r:id="rId363" w:tooltip="Osm kroků změny (Eight Step Change Model)" w:history="1">
        <w:r w:rsidR="00830E3B">
          <w:rPr>
            <w:rStyle w:val="Hypertextovodkaz"/>
            <w:rFonts w:ascii="Roboto" w:hAnsi="Roboto"/>
            <w:color w:val="50555A"/>
            <w:sz w:val="20"/>
            <w:szCs w:val="20"/>
          </w:rPr>
          <w:t>Osm kroků změny</w:t>
        </w:r>
      </w:hyperlink>
    </w:p>
    <w:p w:rsidR="00830E3B" w:rsidRDefault="002630F0" w:rsidP="002D3D60">
      <w:pPr>
        <w:numPr>
          <w:ilvl w:val="0"/>
          <w:numId w:val="12"/>
        </w:numPr>
        <w:shd w:val="clear" w:color="auto" w:fill="FFFFFF"/>
        <w:spacing w:before="100" w:beforeAutospacing="1" w:after="100" w:afterAutospacing="1" w:line="240" w:lineRule="auto"/>
        <w:rPr>
          <w:rFonts w:ascii="Roboto" w:hAnsi="Roboto"/>
          <w:color w:val="282D32"/>
          <w:sz w:val="20"/>
          <w:szCs w:val="20"/>
        </w:rPr>
      </w:pPr>
      <w:hyperlink r:id="rId364" w:tooltip="Organizační rozvoj (Organization Development)" w:history="1">
        <w:r w:rsidR="00830E3B">
          <w:rPr>
            <w:rStyle w:val="Hypertextovodkaz"/>
            <w:rFonts w:ascii="Roboto" w:hAnsi="Roboto"/>
            <w:color w:val="50555A"/>
            <w:sz w:val="20"/>
            <w:szCs w:val="20"/>
          </w:rPr>
          <w:t>Organizační rozvoj</w:t>
        </w:r>
      </w:hyperlink>
    </w:p>
    <w:p w:rsidR="00830E3B" w:rsidRDefault="002630F0" w:rsidP="002D3D60">
      <w:pPr>
        <w:numPr>
          <w:ilvl w:val="0"/>
          <w:numId w:val="12"/>
        </w:numPr>
        <w:shd w:val="clear" w:color="auto" w:fill="FFFFFF"/>
        <w:spacing w:before="100" w:beforeAutospacing="1" w:after="100" w:afterAutospacing="1" w:line="240" w:lineRule="auto"/>
        <w:rPr>
          <w:rFonts w:ascii="Roboto" w:hAnsi="Roboto"/>
          <w:color w:val="282D32"/>
          <w:sz w:val="20"/>
          <w:szCs w:val="20"/>
        </w:rPr>
      </w:pPr>
      <w:hyperlink r:id="rId365" w:tooltip="Řízení změn pomocí CSF (Critical Success Factors for Change Management)" w:history="1">
        <w:r w:rsidR="00830E3B">
          <w:rPr>
            <w:rStyle w:val="Hypertextovodkaz"/>
            <w:rFonts w:ascii="Roboto" w:hAnsi="Roboto"/>
            <w:color w:val="50555A"/>
            <w:sz w:val="20"/>
            <w:szCs w:val="20"/>
          </w:rPr>
          <w:t>Řízení změn pomocí CSF</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66" w:history="1">
        <w:r w:rsidR="00830E3B">
          <w:rPr>
            <w:rStyle w:val="Hypertextovodkaz"/>
            <w:rFonts w:ascii="Roboto" w:hAnsi="Roboto"/>
            <w:color w:val="50555A"/>
            <w:sz w:val="20"/>
            <w:szCs w:val="20"/>
          </w:rPr>
          <w:t>Analýza pěti sil 5F (Porter's Five Forces)</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67" w:history="1">
        <w:r w:rsidR="00830E3B">
          <w:rPr>
            <w:rStyle w:val="Hypertextovodkaz"/>
            <w:rFonts w:ascii="Roboto" w:hAnsi="Roboto"/>
            <w:color w:val="50555A"/>
            <w:sz w:val="20"/>
            <w:szCs w:val="20"/>
          </w:rPr>
          <w:t>Cíl (Objective)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68" w:history="1">
        <w:r w:rsidR="00830E3B">
          <w:rPr>
            <w:rStyle w:val="Hypertextovodkaz"/>
            <w:rFonts w:ascii="Roboto" w:hAnsi="Roboto"/>
            <w:color w:val="50555A"/>
            <w:sz w:val="20"/>
            <w:szCs w:val="20"/>
          </w:rPr>
          <w:t>Data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69" w:history="1">
        <w:r w:rsidR="00830E3B">
          <w:rPr>
            <w:rStyle w:val="Hypertextovodkaz"/>
            <w:rFonts w:ascii="Roboto" w:hAnsi="Roboto"/>
            <w:color w:val="50555A"/>
            <w:sz w:val="20"/>
            <w:szCs w:val="20"/>
          </w:rPr>
          <w:t>Databáze (Database)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0" w:history="1">
        <w:r w:rsidR="00830E3B">
          <w:rPr>
            <w:rStyle w:val="Hypertextovodkaz"/>
            <w:rFonts w:ascii="Roboto" w:hAnsi="Roboto"/>
            <w:color w:val="50555A"/>
            <w:sz w:val="20"/>
            <w:szCs w:val="20"/>
          </w:rPr>
          <w:t>Dopadové analýzy (Impact Analysis)</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1" w:history="1">
        <w:r w:rsidR="00830E3B">
          <w:rPr>
            <w:rStyle w:val="Hypertextovodkaz"/>
            <w:rFonts w:ascii="Roboto" w:hAnsi="Roboto"/>
            <w:color w:val="50555A"/>
            <w:sz w:val="20"/>
            <w:szCs w:val="20"/>
          </w:rPr>
          <w:t>EA (Enterprise Architecture) - podniková architektura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2" w:history="1">
        <w:r w:rsidR="00830E3B">
          <w:rPr>
            <w:rStyle w:val="Hypertextovodkaz"/>
            <w:rFonts w:ascii="Roboto" w:hAnsi="Roboto"/>
            <w:color w:val="50555A"/>
            <w:sz w:val="20"/>
            <w:szCs w:val="20"/>
          </w:rPr>
          <w:t>Hardware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3" w:history="1">
        <w:r w:rsidR="00830E3B">
          <w:rPr>
            <w:rStyle w:val="Hypertextovodkaz"/>
            <w:rFonts w:ascii="Roboto" w:hAnsi="Roboto"/>
            <w:color w:val="50555A"/>
            <w:sz w:val="20"/>
            <w:szCs w:val="20"/>
          </w:rPr>
          <w:t>Incident</w:t>
        </w:r>
      </w:hyperlink>
    </w:p>
    <w:p w:rsidR="00830E3B" w:rsidRDefault="00830E3B"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Incident Management</w:t>
      </w:r>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4" w:history="1">
        <w:r w:rsidR="00830E3B">
          <w:rPr>
            <w:rStyle w:val="Hypertextovodkaz"/>
            <w:rFonts w:ascii="Roboto" w:hAnsi="Roboto"/>
            <w:color w:val="50555A"/>
            <w:sz w:val="20"/>
            <w:szCs w:val="20"/>
          </w:rPr>
          <w:t>Informace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5" w:history="1">
        <w:r w:rsidR="00830E3B">
          <w:rPr>
            <w:rStyle w:val="Hypertextovodkaz"/>
            <w:rFonts w:ascii="Roboto" w:hAnsi="Roboto"/>
            <w:color w:val="50555A"/>
            <w:sz w:val="20"/>
            <w:szCs w:val="20"/>
          </w:rPr>
          <w:t>Kmenová data (Master Data)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6" w:history="1">
        <w:r w:rsidR="00830E3B">
          <w:rPr>
            <w:rStyle w:val="Hypertextovodkaz"/>
            <w:rFonts w:ascii="Roboto" w:hAnsi="Roboto"/>
            <w:color w:val="50555A"/>
            <w:sz w:val="20"/>
            <w:szCs w:val="20"/>
          </w:rPr>
          <w:t>Kolbův cyklus učení (Kolb's Learning Cycle)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7" w:history="1">
        <w:r w:rsidR="00830E3B">
          <w:rPr>
            <w:rStyle w:val="Hypertextovodkaz"/>
            <w:rFonts w:ascii="Roboto" w:hAnsi="Roboto"/>
            <w:color w:val="50555A"/>
            <w:sz w:val="20"/>
            <w:szCs w:val="20"/>
          </w:rPr>
          <w:t>Koordinování (Coordination)</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8" w:history="1">
        <w:r w:rsidR="00830E3B">
          <w:rPr>
            <w:rStyle w:val="Hypertextovodkaz"/>
            <w:rFonts w:ascii="Roboto" w:hAnsi="Roboto"/>
            <w:color w:val="50555A"/>
            <w:sz w:val="20"/>
            <w:szCs w:val="20"/>
          </w:rPr>
          <w:t>Měkké faktory (Soft Factors)</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79" w:history="1">
        <w:r w:rsidR="00830E3B">
          <w:rPr>
            <w:rStyle w:val="Hypertextovodkaz"/>
            <w:rFonts w:ascii="Roboto" w:hAnsi="Roboto"/>
            <w:color w:val="50555A"/>
            <w:sz w:val="20"/>
            <w:szCs w:val="20"/>
          </w:rPr>
          <w:t>Metoda Delphi</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0" w:history="1">
        <w:r w:rsidR="00830E3B">
          <w:rPr>
            <w:rStyle w:val="Hypertextovodkaz"/>
            <w:rFonts w:ascii="Roboto" w:hAnsi="Roboto"/>
            <w:color w:val="50555A"/>
            <w:sz w:val="20"/>
            <w:szCs w:val="20"/>
          </w:rPr>
          <w:t>Myšlenková setrvačnost (Cognitive inertia)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1" w:history="1">
        <w:r w:rsidR="00830E3B">
          <w:rPr>
            <w:rStyle w:val="Hypertextovodkaz"/>
            <w:rFonts w:ascii="Roboto" w:hAnsi="Roboto"/>
            <w:color w:val="50555A"/>
            <w:sz w:val="20"/>
            <w:szCs w:val="20"/>
          </w:rPr>
          <w:t>Organizační klima (Organizational Climate)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2" w:history="1">
        <w:r w:rsidR="00830E3B">
          <w:rPr>
            <w:rStyle w:val="Hypertextovodkaz"/>
            <w:rFonts w:ascii="Roboto" w:hAnsi="Roboto"/>
            <w:color w:val="50555A"/>
            <w:sz w:val="20"/>
            <w:szCs w:val="20"/>
          </w:rPr>
          <w:t>Organizační kultura (Organizational Culture)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3" w:history="1">
        <w:r w:rsidR="00830E3B">
          <w:rPr>
            <w:rStyle w:val="Hypertextovodkaz"/>
            <w:rFonts w:ascii="Roboto" w:hAnsi="Roboto"/>
            <w:color w:val="50555A"/>
            <w:sz w:val="20"/>
            <w:szCs w:val="20"/>
          </w:rPr>
          <w:t>Organizační struktura (Organizational Structure)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4" w:history="1">
        <w:r w:rsidR="00830E3B">
          <w:rPr>
            <w:rStyle w:val="Hypertextovodkaz"/>
            <w:rFonts w:ascii="Roboto" w:hAnsi="Roboto"/>
            <w:color w:val="50555A"/>
            <w:sz w:val="20"/>
            <w:szCs w:val="20"/>
          </w:rPr>
          <w:t>Paretovo pravidlo (Pravidlo 80/20)</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5" w:history="1">
        <w:r w:rsidR="00830E3B">
          <w:rPr>
            <w:rStyle w:val="Hypertextovodkaz"/>
            <w:rFonts w:ascii="Roboto" w:hAnsi="Roboto"/>
            <w:color w:val="50555A"/>
            <w:sz w:val="20"/>
            <w:szCs w:val="20"/>
          </w:rPr>
          <w:t>PESTLE analýza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6" w:history="1">
        <w:r w:rsidR="00830E3B">
          <w:rPr>
            <w:rStyle w:val="Hypertextovodkaz"/>
            <w:rFonts w:ascii="Roboto" w:hAnsi="Roboto"/>
            <w:color w:val="50555A"/>
            <w:sz w:val="20"/>
            <w:szCs w:val="20"/>
          </w:rPr>
          <w:t>Podnikový proces (Business process)</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7" w:history="1">
        <w:r w:rsidR="00830E3B">
          <w:rPr>
            <w:rStyle w:val="Hypertextovodkaz"/>
            <w:rFonts w:ascii="Roboto" w:hAnsi="Roboto"/>
            <w:color w:val="50555A"/>
            <w:sz w:val="20"/>
            <w:szCs w:val="20"/>
          </w:rPr>
          <w:t>Prognózování (Forecasting)</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8" w:history="1">
        <w:r w:rsidR="00830E3B">
          <w:rPr>
            <w:rStyle w:val="Hypertextovodkaz"/>
            <w:rFonts w:ascii="Roboto" w:hAnsi="Roboto"/>
            <w:color w:val="50555A"/>
            <w:sz w:val="20"/>
            <w:szCs w:val="20"/>
          </w:rPr>
          <w:t>Projektový záměr (Business Case)</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89" w:history="1">
        <w:r w:rsidR="00830E3B">
          <w:rPr>
            <w:rStyle w:val="Hypertextovodkaz"/>
            <w:rFonts w:ascii="Roboto" w:hAnsi="Roboto"/>
            <w:color w:val="50555A"/>
            <w:sz w:val="20"/>
            <w:szCs w:val="20"/>
          </w:rPr>
          <w:t>Příležitost (Opportunity)</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0" w:history="1">
        <w:r w:rsidR="00830E3B">
          <w:rPr>
            <w:rStyle w:val="Hypertextovodkaz"/>
            <w:rFonts w:ascii="Roboto" w:hAnsi="Roboto"/>
            <w:color w:val="50555A"/>
            <w:sz w:val="20"/>
            <w:szCs w:val="20"/>
          </w:rPr>
          <w:t>Reinženýring procesů (Reengineering)</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1" w:history="1">
        <w:r w:rsidR="00830E3B">
          <w:rPr>
            <w:rStyle w:val="Hypertextovodkaz"/>
            <w:rFonts w:ascii="Roboto" w:hAnsi="Roboto"/>
            <w:color w:val="50555A"/>
            <w:sz w:val="20"/>
            <w:szCs w:val="20"/>
          </w:rPr>
          <w:t>Řízení požadavků (Requirements Management)</w:t>
        </w:r>
      </w:hyperlink>
    </w:p>
    <w:p w:rsidR="00830E3B" w:rsidRDefault="00830E3B"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Simulace</w:t>
      </w:r>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2" w:history="1">
        <w:r w:rsidR="00830E3B">
          <w:rPr>
            <w:rStyle w:val="Hypertextovodkaz"/>
            <w:rFonts w:ascii="Roboto" w:hAnsi="Roboto"/>
            <w:color w:val="50555A"/>
            <w:sz w:val="20"/>
            <w:szCs w:val="20"/>
          </w:rPr>
          <w:t>Software</w:t>
        </w:r>
      </w:hyperlink>
    </w:p>
    <w:p w:rsidR="00830E3B" w:rsidRDefault="00830E3B"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Studie proveditelnosti</w:t>
      </w:r>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3" w:history="1">
        <w:r w:rsidR="00830E3B">
          <w:rPr>
            <w:rStyle w:val="Hypertextovodkaz"/>
            <w:rFonts w:ascii="Roboto" w:hAnsi="Roboto"/>
            <w:color w:val="50555A"/>
            <w:sz w:val="20"/>
            <w:szCs w:val="20"/>
          </w:rPr>
          <w:t>Stupně závažnosti změn v organizaci (Severity Degrees of Change in the Organization)</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4" w:history="1">
        <w:r w:rsidR="00830E3B">
          <w:rPr>
            <w:rStyle w:val="Hypertextovodkaz"/>
            <w:rFonts w:ascii="Roboto" w:hAnsi="Roboto"/>
            <w:color w:val="50555A"/>
            <w:sz w:val="20"/>
            <w:szCs w:val="20"/>
          </w:rPr>
          <w:t>SWOT analýza</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5" w:history="1">
        <w:r w:rsidR="00830E3B">
          <w:rPr>
            <w:rStyle w:val="Hypertextovodkaz"/>
            <w:rFonts w:ascii="Roboto" w:hAnsi="Roboto"/>
            <w:color w:val="50555A"/>
            <w:sz w:val="20"/>
            <w:szCs w:val="20"/>
          </w:rPr>
          <w:t>Technika scénářů</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6" w:history="1">
        <w:r w:rsidR="00830E3B">
          <w:rPr>
            <w:rStyle w:val="Hypertextovodkaz"/>
            <w:rFonts w:ascii="Roboto" w:hAnsi="Roboto"/>
            <w:color w:val="50555A"/>
            <w:sz w:val="20"/>
            <w:szCs w:val="20"/>
          </w:rPr>
          <w:t>Tvrdé faktory (Hard Factors)</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7" w:history="1">
        <w:r w:rsidR="00830E3B">
          <w:rPr>
            <w:rStyle w:val="Hypertextovodkaz"/>
            <w:rFonts w:ascii="Roboto" w:hAnsi="Roboto"/>
            <w:color w:val="50555A"/>
            <w:sz w:val="20"/>
            <w:szCs w:val="20"/>
          </w:rPr>
          <w:t>Učení (Learning)</w:t>
        </w:r>
      </w:hyperlink>
    </w:p>
    <w:p w:rsidR="00830E3B" w:rsidRDefault="002630F0" w:rsidP="002D3D60">
      <w:pPr>
        <w:numPr>
          <w:ilvl w:val="0"/>
          <w:numId w:val="13"/>
        </w:numPr>
        <w:shd w:val="clear" w:color="auto" w:fill="FFFFFF"/>
        <w:spacing w:before="100" w:beforeAutospacing="1" w:after="100" w:afterAutospacing="1" w:line="240" w:lineRule="auto"/>
        <w:rPr>
          <w:rFonts w:ascii="Roboto" w:hAnsi="Roboto"/>
          <w:color w:val="282D32"/>
          <w:sz w:val="20"/>
          <w:szCs w:val="20"/>
        </w:rPr>
      </w:pPr>
      <w:hyperlink r:id="rId398" w:history="1">
        <w:r w:rsidR="00830E3B">
          <w:rPr>
            <w:rStyle w:val="Hypertextovodkaz"/>
            <w:rFonts w:ascii="Roboto" w:hAnsi="Roboto"/>
            <w:color w:val="50555A"/>
            <w:sz w:val="20"/>
            <w:szCs w:val="20"/>
          </w:rPr>
          <w:t>Změny</w:t>
        </w:r>
      </w:hyperlink>
    </w:p>
    <w:p w:rsidR="00830E3B" w:rsidRDefault="00830E3B"/>
    <w:p w:rsidR="00830E3B" w:rsidRDefault="00830E3B"/>
    <w:p w:rsidR="00830E3B" w:rsidRPr="00830E3B" w:rsidRDefault="00830E3B" w:rsidP="00830E3B">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Lewinův třífázový model změn (Lewin's Three-Stage Model of Change)</w:t>
      </w:r>
    </w:p>
    <w:p w:rsidR="00830E3B" w:rsidRPr="00830E3B" w:rsidRDefault="00830E3B" w:rsidP="00830E3B">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je Lewinův třífázový model změn (Lewin's Three-Stage Model of Change)</w:t>
      </w:r>
    </w:p>
    <w:p w:rsidR="00830E3B" w:rsidRPr="00830E3B" w:rsidRDefault="00830E3B" w:rsidP="00830E3B">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Lewinův třífázový model změn patří mezi nejstarší a nejznámější modely změn v organizaci (přápadně v jakémkoli sociálním uspořádání, které obsahuje skupinu lidí).</w:t>
      </w:r>
    </w:p>
    <w:p w:rsidR="00830E3B" w:rsidRPr="00830E3B" w:rsidRDefault="00830E3B" w:rsidP="00830E3B">
      <w:pPr>
        <w:shd w:val="clear" w:color="auto" w:fill="FFFFFF"/>
        <w:spacing w:line="240" w:lineRule="auto"/>
        <w:rPr>
          <w:rFonts w:ascii="Roboto" w:eastAsia="Times New Roman" w:hAnsi="Roboto" w:cs="Times New Roman"/>
          <w:color w:val="4D4D4D"/>
          <w:sz w:val="20"/>
          <w:szCs w:val="20"/>
          <w:lang w:eastAsia="cs-CZ"/>
        </w:rPr>
      </w:pP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Lewinův třífázový model změn</w:t>
      </w:r>
      <w:r w:rsidRPr="00830E3B">
        <w:rPr>
          <w:rFonts w:ascii="Roboto" w:eastAsia="Times New Roman" w:hAnsi="Roboto" w:cs="Times New Roman"/>
          <w:color w:val="282D32"/>
          <w:sz w:val="20"/>
          <w:szCs w:val="20"/>
          <w:lang w:eastAsia="cs-CZ"/>
        </w:rPr>
        <w:t> patří mezi nejstarší a nejznámější modely změn v organizaci (případně v jakémkoli sociálním uspořádání, které zahrnuje nějakou </w:t>
      </w:r>
      <w:hyperlink r:id="rId399" w:tooltip="Sociální skupina (Social Group)" w:history="1">
        <w:r w:rsidRPr="00830E3B">
          <w:rPr>
            <w:rFonts w:ascii="Roboto" w:eastAsia="Times New Roman" w:hAnsi="Roboto" w:cs="Times New Roman"/>
            <w:color w:val="50555A"/>
            <w:sz w:val="20"/>
            <w:szCs w:val="20"/>
            <w:u w:val="single"/>
            <w:lang w:eastAsia="cs-CZ"/>
          </w:rPr>
          <w:t>sociální skupinu</w:t>
        </w:r>
      </w:hyperlink>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Autorem modelu je americký sociální psycholog </w:t>
      </w:r>
      <w:hyperlink r:id="rId400" w:tooltip="Kurt Lewin" w:history="1">
        <w:r w:rsidRPr="00830E3B">
          <w:rPr>
            <w:rFonts w:ascii="Roboto" w:eastAsia="Times New Roman" w:hAnsi="Roboto" w:cs="Times New Roman"/>
            <w:color w:val="50555A"/>
            <w:sz w:val="20"/>
            <w:szCs w:val="20"/>
            <w:u w:val="single"/>
            <w:lang w:eastAsia="cs-CZ"/>
          </w:rPr>
          <w:t>Kurt Lewin</w:t>
        </w:r>
      </w:hyperlink>
      <w:r w:rsidRPr="00830E3B">
        <w:rPr>
          <w:rFonts w:ascii="Roboto" w:eastAsia="Times New Roman" w:hAnsi="Roboto" w:cs="Times New Roman"/>
          <w:color w:val="282D32"/>
          <w:sz w:val="20"/>
          <w:szCs w:val="20"/>
          <w:lang w:eastAsia="cs-CZ"/>
        </w:rPr>
        <w:t>. Podle něj má změna probíhat ve třech fázích:</w:t>
      </w:r>
    </w:p>
    <w:p w:rsidR="00830E3B" w:rsidRPr="00830E3B" w:rsidRDefault="00830E3B" w:rsidP="002D3D60">
      <w:pPr>
        <w:numPr>
          <w:ilvl w:val="0"/>
          <w:numId w:val="1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Rozmrazení</w:t>
      </w:r>
      <w:r w:rsidRPr="00830E3B">
        <w:rPr>
          <w:rFonts w:ascii="Roboto" w:eastAsia="Times New Roman" w:hAnsi="Roboto" w:cs="Times New Roman"/>
          <w:color w:val="282D32"/>
          <w:sz w:val="20"/>
          <w:szCs w:val="20"/>
          <w:lang w:eastAsia="cs-CZ"/>
        </w:rPr>
        <w:t> - stávající pravidla, zvyklosti a způsoby myšlení jsou rozmrazeny (rozvolněny)</w:t>
      </w:r>
    </w:p>
    <w:p w:rsidR="00830E3B" w:rsidRPr="00830E3B" w:rsidRDefault="00830E3B" w:rsidP="002D3D60">
      <w:pPr>
        <w:numPr>
          <w:ilvl w:val="0"/>
          <w:numId w:val="1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Změna</w:t>
      </w:r>
      <w:r w:rsidRPr="00830E3B">
        <w:rPr>
          <w:rFonts w:ascii="Roboto" w:eastAsia="Times New Roman" w:hAnsi="Roboto" w:cs="Times New Roman"/>
          <w:color w:val="282D32"/>
          <w:sz w:val="20"/>
          <w:szCs w:val="20"/>
          <w:lang w:eastAsia="cs-CZ"/>
        </w:rPr>
        <w:t> - proběhne zamýšlená změna, její součástí může být zmatenost a nejistota</w:t>
      </w:r>
    </w:p>
    <w:p w:rsidR="00830E3B" w:rsidRPr="00830E3B" w:rsidRDefault="00830E3B" w:rsidP="002D3D60">
      <w:pPr>
        <w:numPr>
          <w:ilvl w:val="0"/>
          <w:numId w:val="1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Zamrazení</w:t>
      </w:r>
      <w:r w:rsidRPr="00830E3B">
        <w:rPr>
          <w:rFonts w:ascii="Roboto" w:eastAsia="Times New Roman" w:hAnsi="Roboto" w:cs="Times New Roman"/>
          <w:color w:val="282D32"/>
          <w:sz w:val="20"/>
          <w:szCs w:val="20"/>
          <w:lang w:eastAsia="cs-CZ"/>
        </w:rPr>
        <w:t> - nová pravidla, zvyklosti a způsoby myšlení jsou zamrazeny (zafixovány)</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pojmy a metody:</w:t>
      </w:r>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1" w:history="1">
        <w:r w:rsidR="00830E3B" w:rsidRPr="00830E3B">
          <w:rPr>
            <w:rFonts w:ascii="Roboto" w:eastAsia="Times New Roman" w:hAnsi="Roboto" w:cs="Times New Roman"/>
            <w:color w:val="50555A"/>
            <w:sz w:val="20"/>
            <w:szCs w:val="20"/>
            <w:u w:val="single"/>
            <w:lang w:eastAsia="cs-CZ"/>
          </w:rPr>
          <w:t>Čtyři fáze změny (Four phases of change)</w:t>
        </w:r>
      </w:hyperlink>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2" w:history="1">
        <w:r w:rsidR="00830E3B" w:rsidRPr="00830E3B">
          <w:rPr>
            <w:rFonts w:ascii="Roboto" w:eastAsia="Times New Roman" w:hAnsi="Roboto" w:cs="Times New Roman"/>
            <w:color w:val="50555A"/>
            <w:sz w:val="20"/>
            <w:szCs w:val="20"/>
            <w:u w:val="single"/>
            <w:lang w:eastAsia="cs-CZ"/>
          </w:rPr>
          <w:t>Organizační rozvoj (Organization Development)</w:t>
        </w:r>
      </w:hyperlink>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3" w:history="1">
        <w:r w:rsidR="00830E3B" w:rsidRPr="00830E3B">
          <w:rPr>
            <w:rFonts w:ascii="Roboto" w:eastAsia="Times New Roman" w:hAnsi="Roboto" w:cs="Times New Roman"/>
            <w:color w:val="50555A"/>
            <w:sz w:val="20"/>
            <w:szCs w:val="20"/>
            <w:u w:val="single"/>
            <w:lang w:eastAsia="cs-CZ"/>
          </w:rPr>
          <w:t>Osm kroků změny (Eight Step Change Model)</w:t>
        </w:r>
      </w:hyperlink>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4" w:history="1">
        <w:r w:rsidR="00830E3B" w:rsidRPr="00830E3B">
          <w:rPr>
            <w:rFonts w:ascii="Roboto" w:eastAsia="Times New Roman" w:hAnsi="Roboto" w:cs="Times New Roman"/>
            <w:color w:val="50555A"/>
            <w:sz w:val="20"/>
            <w:szCs w:val="20"/>
            <w:u w:val="single"/>
            <w:lang w:eastAsia="cs-CZ"/>
          </w:rPr>
          <w:t>Řízení změn pomocí CSF (Critical Success Factors for Change Management)</w:t>
        </w:r>
      </w:hyperlink>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5" w:history="1">
        <w:r w:rsidR="00830E3B" w:rsidRPr="00830E3B">
          <w:rPr>
            <w:rFonts w:ascii="Roboto" w:eastAsia="Times New Roman" w:hAnsi="Roboto" w:cs="Times New Roman"/>
            <w:color w:val="50555A"/>
            <w:sz w:val="20"/>
            <w:szCs w:val="20"/>
            <w:u w:val="single"/>
            <w:lang w:eastAsia="cs-CZ"/>
          </w:rPr>
          <w:t>Stupně závažnosti změn v organizaci (Severity Degrees of Change in the Organization)</w:t>
        </w:r>
      </w:hyperlink>
    </w:p>
    <w:p w:rsidR="00830E3B" w:rsidRPr="00830E3B" w:rsidRDefault="002630F0" w:rsidP="002D3D60">
      <w:pPr>
        <w:numPr>
          <w:ilvl w:val="0"/>
          <w:numId w:val="1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6" w:history="1">
        <w:r w:rsidR="00830E3B" w:rsidRPr="00830E3B">
          <w:rPr>
            <w:rFonts w:ascii="Roboto" w:eastAsia="Times New Roman" w:hAnsi="Roboto" w:cs="Times New Roman"/>
            <w:color w:val="50555A"/>
            <w:sz w:val="20"/>
            <w:szCs w:val="20"/>
            <w:u w:val="single"/>
            <w:lang w:eastAsia="cs-CZ"/>
          </w:rPr>
          <w:t>Změny</w:t>
        </w:r>
      </w:hyperlink>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vědní disciplíny:</w:t>
      </w:r>
    </w:p>
    <w:p w:rsidR="00830E3B" w:rsidRPr="00830E3B" w:rsidRDefault="002630F0" w:rsidP="002D3D60">
      <w:pPr>
        <w:numPr>
          <w:ilvl w:val="0"/>
          <w:numId w:val="1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7" w:history="1">
        <w:r w:rsidR="00830E3B" w:rsidRPr="00830E3B">
          <w:rPr>
            <w:rFonts w:ascii="Roboto" w:eastAsia="Times New Roman" w:hAnsi="Roboto" w:cs="Times New Roman"/>
            <w:color w:val="50555A"/>
            <w:sz w:val="20"/>
            <w:szCs w:val="20"/>
            <w:u w:val="single"/>
            <w:lang w:eastAsia="cs-CZ"/>
          </w:rPr>
          <w:t>Sociální psychologie (Social Psychology)</w:t>
        </w:r>
      </w:hyperlink>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oblasti řízení:</w:t>
      </w:r>
    </w:p>
    <w:p w:rsidR="00830E3B" w:rsidRPr="00830E3B" w:rsidRDefault="002630F0" w:rsidP="002D3D60">
      <w:pPr>
        <w:numPr>
          <w:ilvl w:val="0"/>
          <w:numId w:val="1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8" w:history="1">
        <w:r w:rsidR="00830E3B" w:rsidRPr="00830E3B">
          <w:rPr>
            <w:rFonts w:ascii="Roboto" w:eastAsia="Times New Roman" w:hAnsi="Roboto" w:cs="Times New Roman"/>
            <w:color w:val="50555A"/>
            <w:sz w:val="20"/>
            <w:szCs w:val="20"/>
            <w:u w:val="single"/>
            <w:lang w:eastAsia="cs-CZ"/>
          </w:rPr>
          <w:t>Řízení projektů (Project Management)</w:t>
        </w:r>
      </w:hyperlink>
    </w:p>
    <w:p w:rsidR="00830E3B" w:rsidRPr="00830E3B" w:rsidRDefault="002630F0" w:rsidP="002D3D60">
      <w:pPr>
        <w:numPr>
          <w:ilvl w:val="0"/>
          <w:numId w:val="1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09" w:history="1">
        <w:r w:rsidR="00830E3B" w:rsidRPr="00830E3B">
          <w:rPr>
            <w:rFonts w:ascii="Roboto" w:eastAsia="Times New Roman" w:hAnsi="Roboto" w:cs="Times New Roman"/>
            <w:color w:val="50555A"/>
            <w:sz w:val="20"/>
            <w:szCs w:val="20"/>
            <w:u w:val="single"/>
            <w:lang w:eastAsia="cs-CZ"/>
          </w:rPr>
          <w:t>Řízení změn (Change Management)</w:t>
        </w:r>
      </w:hyperlink>
    </w:p>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Čtyři fáze změny (Four phases of change)</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Čtyři fáze změny (Four phases of change)</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Koncept čtyři fáze změny vypracovali Thomas B. Lawrence, Bruno Dyck, Sally Maitlis, Michael K. Mauws. Tato metoda chápe změnu jako cyklickou záležitost, která má čtyři fáze a každá z nich vyžaduje specifické lidi a zdroje.</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Koncept čtyři fáze změny</w:t>
      </w:r>
      <w:r>
        <w:rPr>
          <w:rFonts w:ascii="Roboto" w:hAnsi="Roboto"/>
          <w:color w:val="282D32"/>
          <w:sz w:val="20"/>
          <w:szCs w:val="20"/>
        </w:rPr>
        <w:t> vypracovali Thomas B. Lawrence, Bruno Dyck, Sally Maitlis, Michael K. Mauws. Tato metoda chápe změnu jako cyklickou záležitost, která má čtyři fáze a každá z nich vyžaduje specifické </w:t>
      </w:r>
      <w:hyperlink r:id="rId410" w:tooltip="Lidské zdroje, lidé v organizaci (Human Resources, People in the Organization)" w:history="1">
        <w:r>
          <w:rPr>
            <w:rStyle w:val="Hypertextovodkaz"/>
            <w:rFonts w:ascii="Roboto" w:hAnsi="Roboto"/>
            <w:color w:val="50555A"/>
            <w:sz w:val="20"/>
            <w:szCs w:val="20"/>
          </w:rPr>
          <w:t>lidi</w:t>
        </w:r>
      </w:hyperlink>
      <w:r>
        <w:rPr>
          <w:rFonts w:ascii="Roboto" w:hAnsi="Roboto"/>
          <w:color w:val="282D32"/>
          <w:sz w:val="20"/>
          <w:szCs w:val="20"/>
        </w:rPr>
        <w:t> a </w:t>
      </w:r>
      <w:hyperlink r:id="rId411" w:tooltip="Zdroje (podnikové zdroje)" w:history="1">
        <w:r>
          <w:rPr>
            <w:rStyle w:val="Hypertextovodkaz"/>
            <w:rFonts w:ascii="Roboto" w:hAnsi="Roboto"/>
            <w:color w:val="50555A"/>
            <w:sz w:val="20"/>
            <w:szCs w:val="20"/>
          </w:rPr>
          <w:t>zdroje</w:t>
        </w:r>
      </w:hyperlink>
      <w:r>
        <w:rPr>
          <w:rFonts w:ascii="Roboto" w:hAnsi="Roboto"/>
          <w:color w:val="282D32"/>
          <w:sz w:val="20"/>
          <w:szCs w:val="20"/>
        </w:rPr>
        <w:t>. Pokud má být změna prosazena, je třeba v každé její fázi najít klíčovou postavu, která danou fázi změny realizuje. Jednotlivé fáze a jejich klíčové postavy jsou popsány takto:</w:t>
      </w:r>
    </w:p>
    <w:p w:rsidR="00830E3B" w:rsidRDefault="00830E3B" w:rsidP="002D3D60">
      <w:pPr>
        <w:numPr>
          <w:ilvl w:val="0"/>
          <w:numId w:val="18"/>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Využití vlivu k prosazení nápadu</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klíčová postava: misionář – má přístup k vedení a přehled o neformálních sítích vztahů mezi vlivnými lidmi, má schopnost přesvědčit je</w:t>
      </w:r>
    </w:p>
    <w:p w:rsidR="00830E3B" w:rsidRDefault="00830E3B" w:rsidP="002D3D60">
      <w:pPr>
        <w:numPr>
          <w:ilvl w:val="0"/>
          <w:numId w:val="18"/>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Použití autority ke změně postupů</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klíčová postava: autokrat – jeho autorita a pravomoci pomáhají prosadit změnu a překonat odpor, autokrat musí mít vliv a postavení</w:t>
      </w:r>
    </w:p>
    <w:p w:rsidR="00830E3B" w:rsidRDefault="00830E3B" w:rsidP="002D3D60">
      <w:pPr>
        <w:numPr>
          <w:ilvl w:val="0"/>
          <w:numId w:val="18"/>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Zakotvení změny do technologie</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klíčová postava: architekt – navrhuje změnu systémů (IT, finanční, výrobní apod.), musí znát organizaci a její stávající systémy</w:t>
      </w:r>
    </w:p>
    <w:p w:rsidR="00830E3B" w:rsidRDefault="00830E3B" w:rsidP="002D3D60">
      <w:pPr>
        <w:numPr>
          <w:ilvl w:val="0"/>
          <w:numId w:val="18"/>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Vytváření kultury příznivé pro stálé změny</w:t>
      </w:r>
      <w:r>
        <w:rPr>
          <w:rFonts w:ascii="Roboto" w:hAnsi="Roboto"/>
          <w:color w:val="282D32"/>
          <w:sz w:val="20"/>
          <w:szCs w:val="20"/>
        </w:rPr>
        <w:br/>
      </w:r>
    </w:p>
    <w:p w:rsidR="00830E3B" w:rsidRDefault="00830E3B" w:rsidP="002D3D60">
      <w:pPr>
        <w:numPr>
          <w:ilvl w:val="1"/>
          <w:numId w:val="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klíčová postava: pedagog – podílí se na vytváření klimatu příznivého pro inovace a změny a na kultivaci prostředí (firemní kultury)</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 čemu je koncept čtyř fází změny v praxi?</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Koncept lze použít jako rámec pro realizaci změn v organizaci. Klíčové je realizovat postupně všechny čtyři fáze, včetně zajištění klíčových rolí (postav) pro každou fázi.</w:t>
      </w:r>
    </w:p>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Osm kroků změny (Eight Step Change Model)</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Osm kroků změny (Eight Step Change Model)</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Model osm kroků změny vypracoval John P. Kotter. Implementace změny v jeho podání zahrnuje postupné provedení osmi kroků.</w:t>
      </w:r>
    </w:p>
    <w:p w:rsidR="00830E3B" w:rsidRDefault="00830E3B" w:rsidP="00830E3B">
      <w:pPr>
        <w:shd w:val="clear" w:color="auto" w:fill="FFFFFF"/>
        <w:rPr>
          <w:rFonts w:ascii="Roboto" w:hAnsi="Roboto"/>
          <w:color w:val="4D4D4D"/>
          <w:sz w:val="20"/>
          <w:szCs w:val="20"/>
        </w:rPr>
      </w:pP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Model osm kroků změny</w:t>
      </w:r>
      <w:r>
        <w:rPr>
          <w:rFonts w:ascii="Roboto" w:hAnsi="Roboto"/>
          <w:color w:val="282D32"/>
          <w:sz w:val="20"/>
          <w:szCs w:val="20"/>
        </w:rPr>
        <w:t> vypracoval </w:t>
      </w:r>
      <w:hyperlink r:id="rId412" w:tooltip="John P. Kotter" w:history="1">
        <w:r>
          <w:rPr>
            <w:rStyle w:val="Hypertextovodkaz"/>
            <w:rFonts w:ascii="Roboto" w:hAnsi="Roboto"/>
            <w:color w:val="50555A"/>
            <w:sz w:val="20"/>
            <w:szCs w:val="20"/>
          </w:rPr>
          <w:t>John P. Kotter</w:t>
        </w:r>
      </w:hyperlink>
      <w:r>
        <w:rPr>
          <w:rFonts w:ascii="Roboto" w:hAnsi="Roboto"/>
          <w:color w:val="282D32"/>
          <w:sz w:val="20"/>
          <w:szCs w:val="20"/>
        </w:rPr>
        <w:t>. Implementace změny v jeho podání zahrnuje postupné provedení následujících osmi kroků:</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1: Vyvolání vědomí naléhavosti</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Prozkoumání trhu a konkurenčního prostředí</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Identifikace kritických míst, potenciálních krizí nebo zásadních příležitostí a diskuse o nich</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2: Sestavení koalice schopné prosadit a realizovat změny</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Vytvoření skupiny dostatečně silné řídit změny</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Přimět skupinu pracovat společně jako tým</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3: Vytvoření vize a strategie</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Vytvoření </w:t>
      </w:r>
      <w:hyperlink r:id="rId413" w:tooltip="Vize (Vision)" w:history="1">
        <w:r>
          <w:rPr>
            <w:rStyle w:val="Hypertextovodkaz"/>
            <w:rFonts w:ascii="Roboto" w:hAnsi="Roboto"/>
            <w:color w:val="50555A"/>
            <w:sz w:val="20"/>
            <w:szCs w:val="20"/>
          </w:rPr>
          <w:t>vize</w:t>
        </w:r>
      </w:hyperlink>
      <w:r>
        <w:rPr>
          <w:rFonts w:ascii="Roboto" w:hAnsi="Roboto"/>
          <w:color w:val="282D32"/>
          <w:sz w:val="20"/>
          <w:szCs w:val="20"/>
        </w:rPr>
        <w:t>, která pomůže řídit proces změny</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Vyvinutí strategií na dosažení této vize</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4: Komunikace transformační vize</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Využití všech dostupných prostředků k nepřetržité komunikaci o nové </w:t>
      </w:r>
      <w:hyperlink r:id="rId414" w:tooltip="Vize (Vision)" w:history="1">
        <w:r>
          <w:rPr>
            <w:rStyle w:val="Hypertextovodkaz"/>
            <w:rFonts w:ascii="Roboto" w:hAnsi="Roboto"/>
            <w:color w:val="50555A"/>
            <w:sz w:val="20"/>
            <w:szCs w:val="20"/>
          </w:rPr>
          <w:t>vizi</w:t>
        </w:r>
      </w:hyperlink>
      <w:r>
        <w:rPr>
          <w:rFonts w:ascii="Roboto" w:hAnsi="Roboto"/>
          <w:color w:val="282D32"/>
          <w:sz w:val="20"/>
          <w:szCs w:val="20"/>
        </w:rPr>
        <w:t> a strategiích</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Vůdčí koalice jako vzor jednání očekávaného od zaměstnanců</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5: </w:t>
      </w:r>
      <w:hyperlink r:id="rId415" w:tooltip="Delegování (Delegation)" w:history="1">
        <w:r>
          <w:rPr>
            <w:rStyle w:val="Hypertextovodkaz"/>
            <w:rFonts w:ascii="Roboto" w:hAnsi="Roboto"/>
            <w:b/>
            <w:bCs/>
            <w:color w:val="50555A"/>
            <w:sz w:val="20"/>
            <w:szCs w:val="20"/>
          </w:rPr>
          <w:t>Delegování</w:t>
        </w:r>
      </w:hyperlink>
      <w:r>
        <w:rPr>
          <w:rStyle w:val="Siln"/>
          <w:rFonts w:ascii="Roboto" w:hAnsi="Roboto"/>
          <w:color w:val="282D32"/>
          <w:sz w:val="20"/>
          <w:szCs w:val="20"/>
        </w:rPr>
        <w:t> v širokém měřítku</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Odstraňování překážek</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Změna systémů nebo struktur bránících transformaci</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Podpora riskantních rozhodnutí a netradičních myšlenek, aktivit a postupů</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6: Vytváření krátkodobých vítězství</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viditelných zlepšení výkonu neboli „vítězství“</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Dosahování těchto vítězství</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Viditelné oceňování a odměňování lidí, kteří se podíleli na dosažení těchto vítězství</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7: Využití výsledků a podpora dalších změn</w:t>
      </w:r>
      <w:r>
        <w:rPr>
          <w:rFonts w:ascii="Roboto" w:hAnsi="Roboto"/>
          <w:color w:val="282D32"/>
          <w:sz w:val="20"/>
          <w:szCs w:val="20"/>
        </w:rPr>
        <w:t> </w:t>
      </w:r>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Využití růstu důvěry ke změně všech systémů, struktur a postupů, které nejsou ve vzájemném souladu a neodpovídají transformační vizi</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Najímání, povyšování a vzdělávání lidi, kteří mají schopnosti realizovat transformační vizi</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Oživování </w:t>
      </w:r>
      <w:hyperlink r:id="rId416" w:tooltip="Proces" w:history="1">
        <w:r>
          <w:rPr>
            <w:rStyle w:val="Hypertextovodkaz"/>
            <w:rFonts w:ascii="Roboto" w:hAnsi="Roboto"/>
            <w:color w:val="50555A"/>
            <w:sz w:val="20"/>
            <w:szCs w:val="20"/>
          </w:rPr>
          <w:t>procesů</w:t>
        </w:r>
      </w:hyperlink>
      <w:r>
        <w:rPr>
          <w:rFonts w:ascii="Roboto" w:hAnsi="Roboto"/>
          <w:color w:val="282D32"/>
          <w:sz w:val="20"/>
          <w:szCs w:val="20"/>
        </w:rPr>
        <w:t> stále novými transformačními projekty, náměty a prvky</w:t>
      </w:r>
    </w:p>
    <w:p w:rsidR="00830E3B" w:rsidRDefault="00830E3B" w:rsidP="002D3D60">
      <w:pPr>
        <w:numPr>
          <w:ilvl w:val="0"/>
          <w:numId w:val="2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Krok 8: Zakotvení nových přístupů do </w:t>
      </w:r>
      <w:hyperlink r:id="rId417" w:tooltip="Organizační kultura (Organizational Culture)" w:history="1">
        <w:r>
          <w:rPr>
            <w:rStyle w:val="Hypertextovodkaz"/>
            <w:rFonts w:ascii="Roboto" w:hAnsi="Roboto"/>
            <w:b/>
            <w:bCs/>
            <w:color w:val="50555A"/>
            <w:sz w:val="20"/>
            <w:szCs w:val="20"/>
          </w:rPr>
          <w:t>firemní kultury</w:t>
        </w:r>
      </w:hyperlink>
      <w:r>
        <w:rPr>
          <w:rFonts w:ascii="Roboto" w:hAnsi="Roboto"/>
          <w:color w:val="282D32"/>
          <w:sz w:val="20"/>
          <w:szCs w:val="20"/>
        </w:rPr>
        <w:br/>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Dosahování lepších výsledků prostřednictvím </w:t>
      </w:r>
      <w:r>
        <w:rPr>
          <w:rStyle w:val="Siln"/>
          <w:rFonts w:ascii="Roboto" w:hAnsi="Roboto"/>
          <w:color w:val="282D32"/>
          <w:sz w:val="20"/>
          <w:szCs w:val="20"/>
        </w:rPr>
        <w:t>chování orientovaného na zákazníky</w:t>
      </w:r>
      <w:r>
        <w:rPr>
          <w:rFonts w:ascii="Roboto" w:hAnsi="Roboto"/>
          <w:color w:val="282D32"/>
          <w:sz w:val="20"/>
          <w:szCs w:val="20"/>
        </w:rPr>
        <w:t> a zvyšování produktivity, lepšího vedení a efektivního řízení</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Poukazování na souvislosti mezi novými vzory chování a podnikovými úspěchy</w:t>
      </w:r>
    </w:p>
    <w:p w:rsidR="00830E3B" w:rsidRDefault="00830E3B" w:rsidP="002D3D60">
      <w:pPr>
        <w:numPr>
          <w:ilvl w:val="1"/>
          <w:numId w:val="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Rozvíjení prostředků zajišťujících vzdělávání </w:t>
      </w:r>
      <w:hyperlink r:id="rId418" w:tooltip="Manažer (Manager)" w:history="1">
        <w:r>
          <w:rPr>
            <w:rStyle w:val="Hypertextovodkaz"/>
            <w:rFonts w:ascii="Roboto" w:hAnsi="Roboto"/>
            <w:color w:val="50555A"/>
            <w:sz w:val="20"/>
            <w:szCs w:val="20"/>
          </w:rPr>
          <w:t>manažerů</w:t>
        </w:r>
      </w:hyperlink>
      <w:r>
        <w:rPr>
          <w:rFonts w:ascii="Roboto" w:hAnsi="Roboto"/>
          <w:color w:val="282D32"/>
          <w:sz w:val="20"/>
          <w:szCs w:val="20"/>
        </w:rPr>
        <w:t> a výběr vhodných nástupců</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 čemu je model osmi kroků změny v praxi?</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Model nabízí detailní popis kroků změny, který lze aplikovat při zavádění změn v organizaci.</w:t>
      </w:r>
    </w:p>
    <w:p w:rsidR="00830E3B" w:rsidRDefault="00830E3B"/>
    <w:p w:rsidR="00830E3B" w:rsidRDefault="00830E3B"/>
    <w:p w:rsidR="00830E3B" w:rsidRDefault="00830E3B"/>
    <w:p w:rsidR="00830E3B" w:rsidRDefault="00830E3B"/>
    <w:p w:rsidR="00830E3B" w:rsidRDefault="00830E3B"/>
    <w:p w:rsidR="00830E3B" w:rsidRPr="00830E3B" w:rsidRDefault="00830E3B" w:rsidP="00830E3B">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830E3B">
        <w:rPr>
          <w:rFonts w:ascii="inherit" w:eastAsia="Times New Roman" w:hAnsi="inherit" w:cs="Times New Roman"/>
          <w:b/>
          <w:bCs/>
          <w:color w:val="333333"/>
          <w:kern w:val="36"/>
          <w:sz w:val="45"/>
          <w:szCs w:val="45"/>
          <w:lang w:eastAsia="cs-CZ"/>
        </w:rPr>
        <w:t>Delegování (Delegation)</w:t>
      </w:r>
    </w:p>
    <w:p w:rsidR="00830E3B" w:rsidRPr="00830E3B" w:rsidRDefault="00830E3B" w:rsidP="00830E3B">
      <w:pPr>
        <w:shd w:val="clear" w:color="auto" w:fill="FFFFFF"/>
        <w:spacing w:after="0" w:line="240" w:lineRule="auto"/>
        <w:rPr>
          <w:rFonts w:ascii="Roboto" w:eastAsia="Times New Roman" w:hAnsi="Roboto" w:cs="Times New Roman"/>
          <w:color w:val="4A4A61"/>
          <w:sz w:val="29"/>
          <w:szCs w:val="29"/>
          <w:lang w:eastAsia="cs-CZ"/>
        </w:rPr>
      </w:pPr>
      <w:r w:rsidRPr="00830E3B">
        <w:rPr>
          <w:rFonts w:ascii="Roboto" w:eastAsia="Times New Roman" w:hAnsi="Roboto" w:cs="Times New Roman"/>
          <w:color w:val="4A4A61"/>
          <w:sz w:val="29"/>
          <w:szCs w:val="29"/>
          <w:lang w:eastAsia="cs-CZ"/>
        </w:rPr>
        <w:t>Co je Delegování (Delegation)</w:t>
      </w:r>
    </w:p>
    <w:p w:rsidR="00830E3B" w:rsidRPr="00830E3B" w:rsidRDefault="00830E3B" w:rsidP="00830E3B">
      <w:pPr>
        <w:shd w:val="clear" w:color="auto" w:fill="FFFFFF"/>
        <w:spacing w:line="240" w:lineRule="auto"/>
        <w:rPr>
          <w:rFonts w:ascii="Roboto" w:eastAsia="Times New Roman" w:hAnsi="Roboto" w:cs="Times New Roman"/>
          <w:color w:val="4D4D4D"/>
          <w:sz w:val="29"/>
          <w:szCs w:val="29"/>
          <w:lang w:eastAsia="cs-CZ"/>
        </w:rPr>
      </w:pPr>
      <w:r w:rsidRPr="00830E3B">
        <w:rPr>
          <w:rFonts w:ascii="Roboto" w:eastAsia="Times New Roman" w:hAnsi="Roboto" w:cs="Times New Roman"/>
          <w:color w:val="4D4D4D"/>
          <w:sz w:val="29"/>
          <w:szCs w:val="29"/>
          <w:lang w:eastAsia="cs-CZ"/>
        </w:rPr>
        <w:t>Delegování, někdy též dělba kompetencí v oblasti managementu znamená přenesení úkolů či přesně vymezeného rozsahu pravomocí a zodpovědností na jinou osobu, organizační jednotku nebo nižší stupeň řízení.</w:t>
      </w:r>
    </w:p>
    <w:p w:rsidR="00830E3B" w:rsidRPr="00830E3B" w:rsidRDefault="00830E3B" w:rsidP="00830E3B">
      <w:pPr>
        <w:shd w:val="clear" w:color="auto" w:fill="FFFFFF"/>
        <w:spacing w:line="240" w:lineRule="auto"/>
        <w:rPr>
          <w:rFonts w:ascii="Roboto" w:eastAsia="Times New Roman" w:hAnsi="Roboto" w:cs="Times New Roman"/>
          <w:color w:val="4D4D4D"/>
          <w:sz w:val="20"/>
          <w:szCs w:val="20"/>
          <w:lang w:eastAsia="cs-CZ"/>
        </w:rPr>
      </w:pP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b/>
          <w:bCs/>
          <w:color w:val="282D32"/>
          <w:sz w:val="20"/>
          <w:szCs w:val="20"/>
          <w:lang w:eastAsia="cs-CZ"/>
        </w:rPr>
        <w:t>Delegování</w:t>
      </w:r>
      <w:r w:rsidRPr="00830E3B">
        <w:rPr>
          <w:rFonts w:ascii="Roboto" w:eastAsia="Times New Roman" w:hAnsi="Roboto" w:cs="Times New Roman"/>
          <w:color w:val="282D32"/>
          <w:sz w:val="20"/>
          <w:szCs w:val="20"/>
          <w:lang w:eastAsia="cs-CZ"/>
        </w:rPr>
        <w:t>, někdy též </w:t>
      </w:r>
      <w:r w:rsidRPr="00830E3B">
        <w:rPr>
          <w:rFonts w:ascii="Roboto" w:eastAsia="Times New Roman" w:hAnsi="Roboto" w:cs="Times New Roman"/>
          <w:b/>
          <w:bCs/>
          <w:color w:val="282D32"/>
          <w:sz w:val="20"/>
          <w:szCs w:val="20"/>
          <w:lang w:eastAsia="cs-CZ"/>
        </w:rPr>
        <w:t>dělba kompetencí</w:t>
      </w:r>
      <w:r w:rsidRPr="00830E3B">
        <w:rPr>
          <w:rFonts w:ascii="Roboto" w:eastAsia="Times New Roman" w:hAnsi="Roboto" w:cs="Times New Roman"/>
          <w:color w:val="282D32"/>
          <w:sz w:val="20"/>
          <w:szCs w:val="20"/>
          <w:lang w:eastAsia="cs-CZ"/>
        </w:rPr>
        <w:t> v oblasti managementu znamená přenesení úkolů či přesně vymezeného rozsahu </w:t>
      </w:r>
      <w:hyperlink r:id="rId419" w:tooltip="Pravomoc, autorita (Authority)" w:history="1">
        <w:r w:rsidRPr="00830E3B">
          <w:rPr>
            <w:rFonts w:ascii="Roboto" w:eastAsia="Times New Roman" w:hAnsi="Roboto" w:cs="Times New Roman"/>
            <w:color w:val="50555A"/>
            <w:sz w:val="20"/>
            <w:szCs w:val="20"/>
            <w:u w:val="single"/>
            <w:lang w:eastAsia="cs-CZ"/>
          </w:rPr>
          <w:t>pravomocí</w:t>
        </w:r>
      </w:hyperlink>
      <w:r w:rsidRPr="00830E3B">
        <w:rPr>
          <w:rFonts w:ascii="Roboto" w:eastAsia="Times New Roman" w:hAnsi="Roboto" w:cs="Times New Roman"/>
          <w:color w:val="282D32"/>
          <w:sz w:val="20"/>
          <w:szCs w:val="20"/>
          <w:lang w:eastAsia="cs-CZ"/>
        </w:rPr>
        <w:t> a </w:t>
      </w:r>
      <w:hyperlink r:id="rId420" w:tooltip="Odpovědnost" w:history="1">
        <w:r w:rsidRPr="00830E3B">
          <w:rPr>
            <w:rFonts w:ascii="Roboto" w:eastAsia="Times New Roman" w:hAnsi="Roboto" w:cs="Times New Roman"/>
            <w:color w:val="50555A"/>
            <w:sz w:val="20"/>
            <w:szCs w:val="20"/>
            <w:u w:val="single"/>
            <w:lang w:eastAsia="cs-CZ"/>
          </w:rPr>
          <w:t>odpovědností</w:t>
        </w:r>
      </w:hyperlink>
      <w:r w:rsidRPr="00830E3B">
        <w:rPr>
          <w:rFonts w:ascii="Roboto" w:eastAsia="Times New Roman" w:hAnsi="Roboto" w:cs="Times New Roman"/>
          <w:color w:val="282D32"/>
          <w:sz w:val="20"/>
          <w:szCs w:val="20"/>
          <w:lang w:eastAsia="cs-CZ"/>
        </w:rPr>
        <w:t> manažera na jinou osobu, </w:t>
      </w:r>
      <w:hyperlink r:id="rId421" w:tooltip="Organizační jednotka (Organization Unit)" w:history="1">
        <w:r w:rsidRPr="00830E3B">
          <w:rPr>
            <w:rFonts w:ascii="Roboto" w:eastAsia="Times New Roman" w:hAnsi="Roboto" w:cs="Times New Roman"/>
            <w:color w:val="50555A"/>
            <w:sz w:val="20"/>
            <w:szCs w:val="20"/>
            <w:u w:val="single"/>
            <w:lang w:eastAsia="cs-CZ"/>
          </w:rPr>
          <w:t>organizační jednotku</w:t>
        </w:r>
      </w:hyperlink>
      <w:r w:rsidRPr="00830E3B">
        <w:rPr>
          <w:rFonts w:ascii="Roboto" w:eastAsia="Times New Roman" w:hAnsi="Roboto" w:cs="Times New Roman"/>
          <w:color w:val="282D32"/>
          <w:sz w:val="20"/>
          <w:szCs w:val="20"/>
          <w:lang w:eastAsia="cs-CZ"/>
        </w:rPr>
        <w:t> nebo nižší </w:t>
      </w:r>
      <w:hyperlink r:id="rId422" w:tooltip="Stupně řízení" w:history="1">
        <w:r w:rsidRPr="00830E3B">
          <w:rPr>
            <w:rFonts w:ascii="Roboto" w:eastAsia="Times New Roman" w:hAnsi="Roboto" w:cs="Times New Roman"/>
            <w:color w:val="50555A"/>
            <w:sz w:val="20"/>
            <w:szCs w:val="20"/>
            <w:u w:val="single"/>
            <w:lang w:eastAsia="cs-CZ"/>
          </w:rPr>
          <w:t>stupeň řízení</w:t>
        </w:r>
      </w:hyperlink>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Zatímco úkoly a pravomoci jsou dělitelné, </w:t>
      </w:r>
      <w:r w:rsidRPr="00830E3B">
        <w:rPr>
          <w:rFonts w:ascii="Roboto" w:eastAsia="Times New Roman" w:hAnsi="Roboto" w:cs="Times New Roman"/>
          <w:b/>
          <w:bCs/>
          <w:color w:val="282D32"/>
          <w:sz w:val="20"/>
          <w:szCs w:val="20"/>
          <w:lang w:eastAsia="cs-CZ"/>
        </w:rPr>
        <w:t>odpovědnost je nedělitelná</w:t>
      </w:r>
      <w:r w:rsidRPr="00830E3B">
        <w:rPr>
          <w:rFonts w:ascii="Roboto" w:eastAsia="Times New Roman" w:hAnsi="Roboto" w:cs="Times New Roman"/>
          <w:color w:val="282D32"/>
          <w:sz w:val="20"/>
          <w:szCs w:val="20"/>
          <w:lang w:eastAsia="cs-CZ"/>
        </w:rPr>
        <w:t>.</w:t>
      </w:r>
    </w:p>
    <w:p w:rsidR="00830E3B" w:rsidRPr="00830E3B" w:rsidRDefault="00830E3B" w:rsidP="00830E3B">
      <w:pPr>
        <w:shd w:val="clear" w:color="auto" w:fill="FFFFFF"/>
        <w:spacing w:after="135" w:line="240" w:lineRule="auto"/>
        <w:rPr>
          <w:rFonts w:ascii="Roboto" w:eastAsia="Times New Roman" w:hAnsi="Roboto" w:cs="Times New Roman"/>
          <w:color w:val="282D32"/>
          <w:sz w:val="20"/>
          <w:szCs w:val="20"/>
          <w:lang w:eastAsia="cs-CZ"/>
        </w:rPr>
      </w:pPr>
      <w:r w:rsidRPr="00830E3B">
        <w:rPr>
          <w:rFonts w:ascii="Roboto" w:eastAsia="Times New Roman" w:hAnsi="Roboto" w:cs="Times New Roman"/>
          <w:color w:val="282D32"/>
          <w:sz w:val="20"/>
          <w:szCs w:val="20"/>
          <w:lang w:eastAsia="cs-CZ"/>
        </w:rPr>
        <w:t>Související pojmy a metody:</w:t>
      </w:r>
    </w:p>
    <w:p w:rsidR="00830E3B" w:rsidRPr="00830E3B" w:rsidRDefault="002630F0" w:rsidP="002D3D60">
      <w:pPr>
        <w:numPr>
          <w:ilvl w:val="0"/>
          <w:numId w:val="2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23" w:history="1">
        <w:r w:rsidR="00830E3B" w:rsidRPr="00830E3B">
          <w:rPr>
            <w:rFonts w:ascii="Roboto" w:eastAsia="Times New Roman" w:hAnsi="Roboto" w:cs="Times New Roman"/>
            <w:color w:val="50555A"/>
            <w:sz w:val="20"/>
            <w:szCs w:val="20"/>
            <w:u w:val="single"/>
            <w:lang w:eastAsia="cs-CZ"/>
          </w:rPr>
          <w:t>Eisenhowerův princip důležitosti a naléhavosti (Eisenhower's Urgent or Important Principle)</w:t>
        </w:r>
      </w:hyperlink>
    </w:p>
    <w:p w:rsidR="00830E3B" w:rsidRPr="00830E3B" w:rsidRDefault="002630F0" w:rsidP="002D3D60">
      <w:pPr>
        <w:numPr>
          <w:ilvl w:val="0"/>
          <w:numId w:val="2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24" w:history="1">
        <w:r w:rsidR="00830E3B" w:rsidRPr="00830E3B">
          <w:rPr>
            <w:rFonts w:ascii="Roboto" w:eastAsia="Times New Roman" w:hAnsi="Roboto" w:cs="Times New Roman"/>
            <w:color w:val="50555A"/>
            <w:sz w:val="20"/>
            <w:szCs w:val="20"/>
            <w:u w:val="single"/>
            <w:lang w:eastAsia="cs-CZ"/>
          </w:rPr>
          <w:t>Manažer (Manager)</w:t>
        </w:r>
      </w:hyperlink>
    </w:p>
    <w:p w:rsidR="00830E3B" w:rsidRPr="00830E3B" w:rsidRDefault="002630F0" w:rsidP="002D3D60">
      <w:pPr>
        <w:numPr>
          <w:ilvl w:val="0"/>
          <w:numId w:val="2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25" w:history="1">
        <w:r w:rsidR="00830E3B" w:rsidRPr="00830E3B">
          <w:rPr>
            <w:rFonts w:ascii="Roboto" w:eastAsia="Times New Roman" w:hAnsi="Roboto" w:cs="Times New Roman"/>
            <w:color w:val="50555A"/>
            <w:sz w:val="20"/>
            <w:szCs w:val="20"/>
            <w:u w:val="single"/>
            <w:lang w:eastAsia="cs-CZ"/>
          </w:rPr>
          <w:t>Osm kroků změny (Eight Step Change Model)</w:t>
        </w:r>
      </w:hyperlink>
    </w:p>
    <w:p w:rsidR="00830E3B" w:rsidRPr="00830E3B" w:rsidRDefault="002630F0" w:rsidP="002D3D60">
      <w:pPr>
        <w:numPr>
          <w:ilvl w:val="0"/>
          <w:numId w:val="2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26" w:history="1">
        <w:r w:rsidR="00830E3B" w:rsidRPr="00830E3B">
          <w:rPr>
            <w:rFonts w:ascii="Roboto" w:eastAsia="Times New Roman" w:hAnsi="Roboto" w:cs="Times New Roman"/>
            <w:color w:val="50555A"/>
            <w:sz w:val="20"/>
            <w:szCs w:val="20"/>
            <w:u w:val="single"/>
            <w:lang w:eastAsia="cs-CZ"/>
          </w:rPr>
          <w:t>Pravomoc vs. odpovědnost (Authority vs. Responsibility)</w:t>
        </w:r>
      </w:hyperlink>
    </w:p>
    <w:p w:rsidR="00830E3B" w:rsidRPr="00830E3B" w:rsidRDefault="002630F0" w:rsidP="002D3D60">
      <w:pPr>
        <w:numPr>
          <w:ilvl w:val="0"/>
          <w:numId w:val="2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427" w:history="1">
        <w:r w:rsidR="00830E3B" w:rsidRPr="00830E3B">
          <w:rPr>
            <w:rFonts w:ascii="Roboto" w:eastAsia="Times New Roman" w:hAnsi="Roboto" w:cs="Times New Roman"/>
            <w:color w:val="50555A"/>
            <w:sz w:val="20"/>
            <w:szCs w:val="20"/>
            <w:u w:val="single"/>
            <w:lang w:eastAsia="cs-CZ"/>
          </w:rPr>
          <w:t>Zmocnění (Empowerment)</w:t>
        </w:r>
      </w:hyperlink>
    </w:p>
    <w:p w:rsidR="00830E3B" w:rsidRDefault="00830E3B"/>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Eisenhowerův princip důležitosti a naléhavosti (Eisenhower's Urgent or Important Principle)</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Eisenhowerův princip důležitosti a naléhavosti (Eisenhower's Urgent or Important Principle)</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Eisenhowerův princip je technika určování priorit úkolů v rámci sebe-organizování rozhodovací práce manažera (typicky vrcholového).</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Eisenhowerův princip</w:t>
      </w:r>
      <w:r>
        <w:rPr>
          <w:rFonts w:ascii="Roboto" w:hAnsi="Roboto"/>
          <w:color w:val="282D32"/>
          <w:sz w:val="20"/>
          <w:szCs w:val="20"/>
        </w:rPr>
        <w:t> (anglicky </w:t>
      </w:r>
      <w:r>
        <w:rPr>
          <w:rStyle w:val="Siln"/>
          <w:rFonts w:ascii="Roboto" w:hAnsi="Roboto"/>
          <w:color w:val="282D32"/>
          <w:sz w:val="20"/>
          <w:szCs w:val="20"/>
        </w:rPr>
        <w:t>Eisenhower’s Urgent or Important Principle</w:t>
      </w:r>
      <w:r>
        <w:rPr>
          <w:rFonts w:ascii="Roboto" w:hAnsi="Roboto"/>
          <w:color w:val="282D32"/>
          <w:sz w:val="20"/>
          <w:szCs w:val="20"/>
        </w:rPr>
        <w:t>) je technika určování priorit v rámci (sebe) organizování - rozhodovací práce </w:t>
      </w:r>
      <w:hyperlink r:id="rId428" w:tooltip="Manažer (Manager)" w:history="1">
        <w:r>
          <w:rPr>
            <w:rStyle w:val="Hypertextovodkaz"/>
            <w:rFonts w:ascii="Roboto" w:hAnsi="Roboto"/>
            <w:color w:val="50555A"/>
            <w:sz w:val="20"/>
            <w:szCs w:val="20"/>
          </w:rPr>
          <w:t>manažera</w:t>
        </w:r>
      </w:hyperlink>
      <w:r>
        <w:rPr>
          <w:rFonts w:ascii="Roboto" w:hAnsi="Roboto"/>
          <w:color w:val="282D32"/>
          <w:sz w:val="20"/>
          <w:szCs w:val="20"/>
        </w:rPr>
        <w:t> (typicky vrcholového, například </w:t>
      </w:r>
      <w:hyperlink r:id="rId429" w:tooltip="CEO (Chief Executive Officer)" w:history="1">
        <w:r>
          <w:rPr>
            <w:rStyle w:val="Hypertextovodkaz"/>
            <w:rFonts w:ascii="Roboto" w:hAnsi="Roboto"/>
            <w:color w:val="50555A"/>
            <w:sz w:val="20"/>
            <w:szCs w:val="20"/>
          </w:rPr>
          <w:t>CEO</w:t>
        </w:r>
      </w:hyperlink>
      <w:r>
        <w:rPr>
          <w:rFonts w:ascii="Roboto" w:hAnsi="Roboto"/>
          <w:color w:val="282D32"/>
          <w:sz w:val="20"/>
          <w:szCs w:val="20"/>
        </w:rPr>
        <w:t>), kterou vypracoval </w:t>
      </w:r>
      <w:hyperlink r:id="rId430" w:tooltip="Dwight Eisenhower" w:history="1">
        <w:r>
          <w:rPr>
            <w:rStyle w:val="Hypertextovodkaz"/>
            <w:rFonts w:ascii="Roboto" w:hAnsi="Roboto"/>
            <w:color w:val="50555A"/>
            <w:sz w:val="20"/>
            <w:szCs w:val="20"/>
          </w:rPr>
          <w:t>Dwight Eisenhower</w:t>
        </w:r>
      </w:hyperlink>
      <w:r>
        <w:rPr>
          <w:rFonts w:ascii="Roboto" w:hAnsi="Roboto"/>
          <w:color w:val="282D32"/>
          <w:sz w:val="20"/>
          <w:szCs w:val="20"/>
        </w:rPr>
        <w:t>. Jedná se o jednu z metod řízení </w:t>
      </w:r>
      <w:hyperlink r:id="rId431" w:tooltip="Čas (Time)" w:history="1">
        <w:r>
          <w:rPr>
            <w:rStyle w:val="Hypertextovodkaz"/>
            <w:rFonts w:ascii="Roboto" w:hAnsi="Roboto"/>
            <w:color w:val="50555A"/>
            <w:sz w:val="20"/>
            <w:szCs w:val="20"/>
          </w:rPr>
          <w:t>času</w:t>
        </w:r>
      </w:hyperlink>
      <w:r>
        <w:rPr>
          <w:rFonts w:ascii="Roboto" w:hAnsi="Roboto"/>
          <w:color w:val="282D32"/>
          <w:sz w:val="20"/>
          <w:szCs w:val="20"/>
        </w:rPr>
        <w:t>.</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K čemu je Eisenhowerův princip dobrý a jak jej použít?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Pomáhá vytřídit denní úkoly na ty podstatné a nepodstatné. Úkoly dělí podle </w:t>
      </w:r>
      <w:r>
        <w:rPr>
          <w:rStyle w:val="Siln"/>
          <w:rFonts w:ascii="Roboto" w:hAnsi="Roboto"/>
          <w:color w:val="282D32"/>
          <w:sz w:val="20"/>
          <w:szCs w:val="20"/>
        </w:rPr>
        <w:t>důležitosti</w:t>
      </w:r>
      <w:r>
        <w:rPr>
          <w:rFonts w:ascii="Roboto" w:hAnsi="Roboto"/>
          <w:color w:val="282D32"/>
          <w:sz w:val="20"/>
          <w:szCs w:val="20"/>
        </w:rPr>
        <w:t> a </w:t>
      </w:r>
      <w:r>
        <w:rPr>
          <w:rStyle w:val="Siln"/>
          <w:rFonts w:ascii="Roboto" w:hAnsi="Roboto"/>
          <w:color w:val="282D32"/>
          <w:sz w:val="20"/>
          <w:szCs w:val="20"/>
        </w:rPr>
        <w:t>naléhavosti</w:t>
      </w:r>
      <w:r>
        <w:rPr>
          <w:rFonts w:ascii="Roboto" w:hAnsi="Roboto"/>
          <w:color w:val="282D32"/>
          <w:sz w:val="20"/>
          <w:szCs w:val="20"/>
        </w:rPr>
        <w:t>:</w:t>
      </w:r>
    </w:p>
    <w:p w:rsidR="00830E3B" w:rsidRDefault="00830E3B" w:rsidP="002D3D60">
      <w:pPr>
        <w:numPr>
          <w:ilvl w:val="0"/>
          <w:numId w:val="2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Důležitost úkolu</w:t>
      </w:r>
      <w:r>
        <w:rPr>
          <w:rFonts w:ascii="Roboto" w:hAnsi="Roboto"/>
          <w:color w:val="282D32"/>
          <w:sz w:val="20"/>
          <w:szCs w:val="20"/>
        </w:rPr>
        <w:t> – jak je daný úkol v rámci </w:t>
      </w:r>
      <w:hyperlink r:id="rId432"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nebo v rámci rozhodovací </w:t>
      </w:r>
      <w:hyperlink r:id="rId433" w:tooltip="Pravomoc, autorita (Authority)" w:history="1">
        <w:r>
          <w:rPr>
            <w:rStyle w:val="Hypertextovodkaz"/>
            <w:rFonts w:ascii="Roboto" w:hAnsi="Roboto"/>
            <w:color w:val="50555A"/>
            <w:sz w:val="20"/>
            <w:szCs w:val="20"/>
          </w:rPr>
          <w:t>pravomoci</w:t>
        </w:r>
      </w:hyperlink>
      <w:r>
        <w:rPr>
          <w:rFonts w:ascii="Roboto" w:hAnsi="Roboto"/>
          <w:color w:val="282D32"/>
          <w:sz w:val="20"/>
          <w:szCs w:val="20"/>
        </w:rPr>
        <w:t> manažera důležitý. Pomáhá dosáhnout cílů organizace?</w:t>
      </w:r>
    </w:p>
    <w:p w:rsidR="00830E3B" w:rsidRDefault="00830E3B" w:rsidP="002D3D60">
      <w:pPr>
        <w:numPr>
          <w:ilvl w:val="0"/>
          <w:numId w:val="22"/>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Naléhavost úkolu</w:t>
      </w:r>
      <w:r>
        <w:rPr>
          <w:rFonts w:ascii="Roboto" w:hAnsi="Roboto"/>
          <w:color w:val="282D32"/>
          <w:sz w:val="20"/>
          <w:szCs w:val="20"/>
        </w:rPr>
        <w:t> – jak je daný úkol </w:t>
      </w:r>
      <w:hyperlink r:id="rId434" w:tooltip="Čas (Time)" w:history="1">
        <w:r>
          <w:rPr>
            <w:rStyle w:val="Hypertextovodkaz"/>
            <w:rFonts w:ascii="Roboto" w:hAnsi="Roboto"/>
            <w:color w:val="50555A"/>
            <w:sz w:val="20"/>
            <w:szCs w:val="20"/>
          </w:rPr>
          <w:t>časově</w:t>
        </w:r>
      </w:hyperlink>
      <w:r>
        <w:rPr>
          <w:rFonts w:ascii="Roboto" w:hAnsi="Roboto"/>
          <w:color w:val="282D32"/>
          <w:sz w:val="20"/>
          <w:szCs w:val="20"/>
        </w:rPr>
        <w:t> naléhavý - tedy jak rychle musí být vyřešen</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Výsledkem jsou následující kombinace úkolů (rozhodnutí) rozdělena do čtyř kvadrantů:</w:t>
      </w:r>
    </w:p>
    <w:p w:rsidR="00830E3B" w:rsidRDefault="00830E3B" w:rsidP="002D3D60">
      <w:pPr>
        <w:numPr>
          <w:ilvl w:val="0"/>
          <w:numId w:val="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 </w:t>
      </w:r>
      <w:r>
        <w:rPr>
          <w:rStyle w:val="Siln"/>
          <w:rFonts w:ascii="Roboto" w:hAnsi="Roboto"/>
          <w:color w:val="282D32"/>
          <w:sz w:val="20"/>
          <w:szCs w:val="20"/>
        </w:rPr>
        <w:t>Důležité a zároveň naléhavé</w:t>
      </w:r>
      <w:r>
        <w:rPr>
          <w:rFonts w:ascii="Roboto" w:hAnsi="Roboto"/>
          <w:color w:val="282D32"/>
          <w:sz w:val="20"/>
          <w:szCs w:val="20"/>
        </w:rPr>
        <w:t> – jedná se o krizové situace a neodkladné problémy, manažer řeší tyto úkoly sám a neprodleně</w:t>
      </w:r>
    </w:p>
    <w:p w:rsidR="00830E3B" w:rsidRDefault="00830E3B" w:rsidP="002D3D60">
      <w:pPr>
        <w:numPr>
          <w:ilvl w:val="0"/>
          <w:numId w:val="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II. </w:t>
      </w:r>
      <w:r>
        <w:rPr>
          <w:rStyle w:val="Siln"/>
          <w:rFonts w:ascii="Roboto" w:hAnsi="Roboto"/>
          <w:color w:val="282D32"/>
          <w:sz w:val="20"/>
          <w:szCs w:val="20"/>
        </w:rPr>
        <w:t>Důležité a nenaléhavé</w:t>
      </w:r>
      <w:r>
        <w:rPr>
          <w:rFonts w:ascii="Roboto" w:hAnsi="Roboto"/>
          <w:color w:val="282D32"/>
          <w:sz w:val="20"/>
          <w:szCs w:val="20"/>
        </w:rPr>
        <w:t> – se patří všechno, co je třeba udělat - vpodstatě prevence krizových situací předtím než vzniknou, pokud to manažer neřeší, mohou se dostat do prvního kvadrantu, jde o denní úkoly, plánování i kontrolu úkolů. Tyto úkoly lze delegovat na nižší stupně řízení</w:t>
      </w:r>
    </w:p>
    <w:p w:rsidR="00830E3B" w:rsidRDefault="00830E3B" w:rsidP="002D3D60">
      <w:pPr>
        <w:numPr>
          <w:ilvl w:val="0"/>
          <w:numId w:val="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III. </w:t>
      </w:r>
      <w:r>
        <w:rPr>
          <w:rStyle w:val="Siln"/>
          <w:rFonts w:ascii="Roboto" w:hAnsi="Roboto"/>
          <w:color w:val="282D32"/>
          <w:sz w:val="20"/>
          <w:szCs w:val="20"/>
        </w:rPr>
        <w:t>Nedůležité, ale naléhavé</w:t>
      </w:r>
      <w:r>
        <w:rPr>
          <w:rFonts w:ascii="Roboto" w:hAnsi="Roboto"/>
          <w:color w:val="282D32"/>
          <w:sz w:val="20"/>
          <w:szCs w:val="20"/>
        </w:rPr>
        <w:t> – sem patří naléhavé či nepředpokládané události nebo vyrušení - telefonáty, maily atd. - tyto úkoly je možné </w:t>
      </w:r>
      <w:hyperlink r:id="rId435" w:tooltip="Delegování (Delegation)" w:history="1">
        <w:r>
          <w:rPr>
            <w:rStyle w:val="Hypertextovodkaz"/>
            <w:rFonts w:ascii="Roboto" w:hAnsi="Roboto"/>
            <w:color w:val="50555A"/>
            <w:sz w:val="20"/>
            <w:szCs w:val="20"/>
          </w:rPr>
          <w:t>delegovat</w:t>
        </w:r>
      </w:hyperlink>
      <w:r>
        <w:rPr>
          <w:rFonts w:ascii="Roboto" w:hAnsi="Roboto"/>
          <w:color w:val="282D32"/>
          <w:sz w:val="20"/>
          <w:szCs w:val="20"/>
        </w:rPr>
        <w:t> na nižší </w:t>
      </w:r>
      <w:hyperlink r:id="rId436" w:tooltip="Stupně řízení" w:history="1">
        <w:r>
          <w:rPr>
            <w:rStyle w:val="Hypertextovodkaz"/>
            <w:rFonts w:ascii="Roboto" w:hAnsi="Roboto"/>
            <w:color w:val="50555A"/>
            <w:sz w:val="20"/>
            <w:szCs w:val="20"/>
          </w:rPr>
          <w:t>stupně řízení</w:t>
        </w:r>
      </w:hyperlink>
    </w:p>
    <w:p w:rsidR="00830E3B" w:rsidRDefault="00830E3B" w:rsidP="002D3D60">
      <w:pPr>
        <w:numPr>
          <w:ilvl w:val="0"/>
          <w:numId w:val="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IV. </w:t>
      </w:r>
      <w:r>
        <w:rPr>
          <w:rStyle w:val="Siln"/>
          <w:rFonts w:ascii="Roboto" w:hAnsi="Roboto"/>
          <w:color w:val="282D32"/>
          <w:sz w:val="20"/>
          <w:szCs w:val="20"/>
        </w:rPr>
        <w:t>Nedůležité a zároveň nenaléhavé</w:t>
      </w:r>
      <w:r>
        <w:rPr>
          <w:rFonts w:ascii="Roboto" w:hAnsi="Roboto"/>
          <w:color w:val="282D32"/>
          <w:sz w:val="20"/>
          <w:szCs w:val="20"/>
        </w:rPr>
        <w:t> – těmto činnostem je třeba se vyvarovat, jsou často předmětem prokrastinace. Je třeba vytvořit opatření, například pravidla rozhodování či pravomocí, aby se tento typ úkolů vůbec na danou rozhodovací úroveň nedostával (viz </w:t>
      </w:r>
      <w:hyperlink r:id="rId437" w:tooltip="Sloanův filtr, Sloanův princip (Sloan's Filter, Sloan's Principle)" w:history="1">
        <w:r>
          <w:rPr>
            <w:rStyle w:val="Hypertextovodkaz"/>
            <w:rFonts w:ascii="Roboto" w:hAnsi="Roboto"/>
            <w:color w:val="50555A"/>
            <w:sz w:val="20"/>
            <w:szCs w:val="20"/>
          </w:rPr>
          <w:t>Sloanův filtr</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Přes důležitost </w:t>
      </w:r>
      <w:hyperlink r:id="rId438" w:tooltip="Delegování (Delegation)" w:history="1">
        <w:r>
          <w:rPr>
            <w:rStyle w:val="Hypertextovodkaz"/>
            <w:rFonts w:ascii="Roboto" w:hAnsi="Roboto"/>
            <w:color w:val="50555A"/>
            <w:sz w:val="20"/>
            <w:szCs w:val="20"/>
          </w:rPr>
          <w:t>delegování</w:t>
        </w:r>
      </w:hyperlink>
      <w:r>
        <w:rPr>
          <w:rFonts w:ascii="Roboto" w:hAnsi="Roboto"/>
          <w:color w:val="282D32"/>
          <w:sz w:val="20"/>
          <w:szCs w:val="20"/>
        </w:rPr>
        <w:t> méně důležitých úkolů na nižší úrovně je třeba připomenout existenci </w:t>
      </w:r>
      <w:hyperlink r:id="rId439" w:tooltip="Mintzbergův paradox (Paradox of Mintzberg)" w:history="1">
        <w:r>
          <w:rPr>
            <w:rStyle w:val="Hypertextovodkaz"/>
            <w:rFonts w:ascii="Roboto" w:hAnsi="Roboto"/>
            <w:color w:val="50555A"/>
            <w:sz w:val="20"/>
            <w:szCs w:val="20"/>
          </w:rPr>
          <w:t>Mintzbergova paradoxu</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0" w:history="1">
        <w:r w:rsidR="00830E3B">
          <w:rPr>
            <w:rStyle w:val="Hypertextovodkaz"/>
            <w:rFonts w:ascii="Roboto" w:hAnsi="Roboto"/>
            <w:color w:val="50555A"/>
            <w:sz w:val="20"/>
            <w:szCs w:val="20"/>
          </w:rPr>
          <w:t>Delegování (Delegation)</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1" w:history="1">
        <w:r w:rsidR="00830E3B">
          <w:rPr>
            <w:rStyle w:val="Hypertextovodkaz"/>
            <w:rFonts w:ascii="Roboto" w:hAnsi="Roboto"/>
            <w:color w:val="50555A"/>
            <w:sz w:val="20"/>
            <w:szCs w:val="20"/>
          </w:rPr>
          <w:t>Manažer (Manager)</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2" w:history="1">
        <w:r w:rsidR="00830E3B">
          <w:rPr>
            <w:rStyle w:val="Hypertextovodkaz"/>
            <w:rFonts w:ascii="Roboto" w:hAnsi="Roboto"/>
            <w:color w:val="50555A"/>
            <w:sz w:val="20"/>
            <w:szCs w:val="20"/>
          </w:rPr>
          <w:t>Metakognice</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3" w:history="1">
        <w:r w:rsidR="00830E3B">
          <w:rPr>
            <w:rStyle w:val="Hypertextovodkaz"/>
            <w:rFonts w:ascii="Roboto" w:hAnsi="Roboto"/>
            <w:color w:val="50555A"/>
            <w:sz w:val="20"/>
            <w:szCs w:val="20"/>
          </w:rPr>
          <w:t>Mintzbergův paradox (Paradox of Mintzberg)</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4" w:history="1">
        <w:r w:rsidR="00830E3B">
          <w:rPr>
            <w:rStyle w:val="Hypertextovodkaz"/>
            <w:rFonts w:ascii="Roboto" w:hAnsi="Roboto"/>
            <w:color w:val="50555A"/>
            <w:sz w:val="20"/>
            <w:szCs w:val="20"/>
          </w:rPr>
          <w:t>Pravomoc, autorita (Authority)</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5" w:history="1">
        <w:r w:rsidR="00830E3B">
          <w:rPr>
            <w:rStyle w:val="Hypertextovodkaz"/>
            <w:rFonts w:ascii="Roboto" w:hAnsi="Roboto"/>
            <w:color w:val="50555A"/>
            <w:sz w:val="20"/>
            <w:szCs w:val="20"/>
          </w:rPr>
          <w:t>Pravomoc vs. odpovědnost (Authority vs. Responsibility)</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6" w:history="1">
        <w:r w:rsidR="00830E3B">
          <w:rPr>
            <w:rStyle w:val="Hypertextovodkaz"/>
            <w:rFonts w:ascii="Roboto" w:hAnsi="Roboto"/>
            <w:color w:val="50555A"/>
            <w:sz w:val="20"/>
            <w:szCs w:val="20"/>
          </w:rPr>
          <w:t>Principy a přístupy k řízení (Principles and Approaches to Management)</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7" w:history="1">
        <w:r w:rsidR="00830E3B">
          <w:rPr>
            <w:rStyle w:val="Hypertextovodkaz"/>
            <w:rFonts w:ascii="Roboto" w:hAnsi="Roboto"/>
            <w:color w:val="50555A"/>
            <w:sz w:val="20"/>
            <w:szCs w:val="20"/>
          </w:rPr>
          <w:t>Prioritizace (Prioritization)</w:t>
        </w:r>
      </w:hyperlink>
    </w:p>
    <w:p w:rsidR="00830E3B" w:rsidRDefault="00830E3B"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Prokrastinace (Procrastination)</w:t>
      </w:r>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8" w:history="1">
        <w:r w:rsidR="00830E3B">
          <w:rPr>
            <w:rStyle w:val="Hypertextovodkaz"/>
            <w:rFonts w:ascii="Roboto" w:hAnsi="Roboto"/>
            <w:color w:val="50555A"/>
            <w:sz w:val="20"/>
            <w:szCs w:val="20"/>
          </w:rPr>
          <w:t>Řešení problémů (Problem Solving)</w:t>
        </w:r>
      </w:hyperlink>
    </w:p>
    <w:p w:rsidR="00830E3B" w:rsidRDefault="002630F0"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hyperlink r:id="rId449" w:history="1">
        <w:r w:rsidR="00830E3B">
          <w:rPr>
            <w:rStyle w:val="Hypertextovodkaz"/>
            <w:rFonts w:ascii="Roboto" w:hAnsi="Roboto"/>
            <w:color w:val="50555A"/>
            <w:sz w:val="20"/>
            <w:szCs w:val="20"/>
          </w:rPr>
          <w:t>Sloanův filtr, Sloanův princip (Sloan's Filter, Sloan's Principle)</w:t>
        </w:r>
      </w:hyperlink>
    </w:p>
    <w:p w:rsidR="00830E3B" w:rsidRDefault="00830E3B" w:rsidP="002D3D60">
      <w:pPr>
        <w:numPr>
          <w:ilvl w:val="0"/>
          <w:numId w:val="2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Zloděj času (Thief of </w:t>
      </w:r>
      <w:proofErr w:type="gramStart"/>
      <w:r>
        <w:rPr>
          <w:rFonts w:ascii="Roboto" w:hAnsi="Roboto"/>
          <w:color w:val="282D32"/>
          <w:sz w:val="20"/>
          <w:szCs w:val="20"/>
        </w:rPr>
        <w:t>Time</w:t>
      </w:r>
      <w:proofErr w:type="gramEnd"/>
      <w:r>
        <w:rPr>
          <w:rFonts w:ascii="Roboto" w:hAnsi="Roboto"/>
          <w:color w:val="282D32"/>
          <w:sz w:val="20"/>
          <w:szCs w:val="20"/>
        </w:rPr>
        <w:t>)</w:t>
      </w:r>
    </w:p>
    <w:p w:rsidR="00830E3B" w:rsidRDefault="00830E3B"/>
    <w:p w:rsidR="00830E3B" w:rsidRDefault="00830E3B"/>
    <w:p w:rsidR="00830E3B" w:rsidRDefault="00830E3B"/>
    <w:p w:rsidR="00830E3B" w:rsidRDefault="00830E3B"/>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Motivace, motivování a motivační teorie</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jsou Motivace, motivování a motivační teorie</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lastRenderedPageBreak/>
        <w:t>Motivace je jedním ze základních psychických procesů. Motivace je vnitřní pohnutka, která podněcuje jednání člověka k něčemu. Je to to, co nás pohání něco dělat. Motivace může být aktivována vnitřně (sebemotivace) nebo z vnějšího prostředí.</w:t>
      </w:r>
    </w:p>
    <w:p w:rsidR="00830E3B" w:rsidRDefault="00830E3B" w:rsidP="00830E3B">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"https://managementmania.com/cs/vedeni-a-komunikovani" \o "Veden</w:instrText>
      </w:r>
      <w:r>
        <w:rPr>
          <w:rFonts w:ascii="Roboto" w:hAnsi="Roboto" w:hint="eastAsia"/>
          <w:color w:val="4D4D4D"/>
          <w:sz w:val="20"/>
          <w:szCs w:val="20"/>
        </w:rPr>
        <w:instrText>í</w:instrText>
      </w:r>
      <w:r>
        <w:rPr>
          <w:rFonts w:ascii="Roboto" w:hAnsi="Roboto"/>
          <w:color w:val="4D4D4D"/>
          <w:sz w:val="20"/>
          <w:szCs w:val="20"/>
        </w:rPr>
        <w:instrText xml:space="preserve"> a komunikov</w:instrText>
      </w:r>
      <w:r>
        <w:rPr>
          <w:rFonts w:ascii="Roboto" w:hAnsi="Roboto" w:hint="eastAsia"/>
          <w:color w:val="4D4D4D"/>
          <w:sz w:val="20"/>
          <w:szCs w:val="20"/>
        </w:rPr>
        <w:instrText>á</w:instrText>
      </w:r>
      <w:r>
        <w:rPr>
          <w:rFonts w:ascii="Roboto" w:hAnsi="Roboto"/>
          <w:color w:val="4D4D4D"/>
          <w:sz w:val="20"/>
          <w:szCs w:val="20"/>
        </w:rPr>
        <w:instrText>n</w:instrText>
      </w:r>
      <w:r>
        <w:rPr>
          <w:rFonts w:ascii="Roboto" w:hAnsi="Roboto" w:hint="eastAsia"/>
          <w:color w:val="4D4D4D"/>
          <w:sz w:val="20"/>
          <w:szCs w:val="20"/>
        </w:rPr>
        <w:instrText>í</w:instrText>
      </w:r>
      <w:r>
        <w:rPr>
          <w:rFonts w:ascii="Roboto" w:hAnsi="Roboto"/>
          <w:color w:val="4D4D4D"/>
          <w:sz w:val="20"/>
          <w:szCs w:val="20"/>
        </w:rPr>
        <w:instrText xml:space="preserve"> (Leadership &amp; Communication)" </w:instrText>
      </w:r>
      <w:r>
        <w:rPr>
          <w:rFonts w:ascii="Roboto" w:hAnsi="Roboto"/>
          <w:color w:val="4D4D4D"/>
          <w:sz w:val="20"/>
          <w:szCs w:val="20"/>
        </w:rPr>
        <w:fldChar w:fldCharType="separate"/>
      </w:r>
    </w:p>
    <w:p w:rsidR="00830E3B" w:rsidRDefault="00830E3B" w:rsidP="00830E3B">
      <w:pPr>
        <w:shd w:val="clear" w:color="auto" w:fill="FFFFFF"/>
        <w:rPr>
          <w:rFonts w:ascii="Roboto" w:hAnsi="Roboto"/>
          <w:color w:val="4D4D4D"/>
          <w:sz w:val="20"/>
          <w:szCs w:val="20"/>
        </w:rPr>
      </w:pPr>
      <w:r>
        <w:rPr>
          <w:rFonts w:ascii="Roboto" w:hAnsi="Roboto"/>
          <w:color w:val="4D4D4D"/>
          <w:sz w:val="20"/>
          <w:szCs w:val="20"/>
        </w:rPr>
        <w:fldChar w:fldCharType="end"/>
      </w:r>
    </w:p>
    <w:p w:rsidR="00830E3B" w:rsidRDefault="00830E3B" w:rsidP="00830E3B">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"https://managementmania.com/cs/time-management" \o "Time Management" </w:instrText>
      </w:r>
      <w:r>
        <w:rPr>
          <w:rFonts w:ascii="Roboto" w:hAnsi="Roboto"/>
          <w:color w:val="4D4D4D"/>
          <w:sz w:val="20"/>
          <w:szCs w:val="20"/>
        </w:rPr>
        <w:fldChar w:fldCharType="separate"/>
      </w:r>
    </w:p>
    <w:p w:rsidR="00830E3B" w:rsidRDefault="00830E3B" w:rsidP="00830E3B">
      <w:pPr>
        <w:shd w:val="clear" w:color="auto" w:fill="FFFFFF"/>
        <w:rPr>
          <w:rFonts w:ascii="Roboto" w:hAnsi="Roboto"/>
          <w:color w:val="4D4D4D"/>
          <w:sz w:val="20"/>
          <w:szCs w:val="20"/>
        </w:rPr>
      </w:pPr>
      <w:r>
        <w:rPr>
          <w:rFonts w:ascii="Roboto" w:hAnsi="Roboto"/>
          <w:color w:val="4D4D4D"/>
          <w:sz w:val="20"/>
          <w:szCs w:val="20"/>
        </w:rPr>
        <w:fldChar w:fldCharType="end"/>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Motivace</w:t>
      </w:r>
      <w:r>
        <w:rPr>
          <w:rFonts w:ascii="Roboto" w:hAnsi="Roboto"/>
          <w:color w:val="282D32"/>
          <w:sz w:val="20"/>
          <w:szCs w:val="20"/>
        </w:rPr>
        <w:t> je jedním ze základních psychických procesů. Motivace je </w:t>
      </w:r>
      <w:r>
        <w:rPr>
          <w:rStyle w:val="Siln"/>
          <w:rFonts w:ascii="Roboto" w:hAnsi="Roboto"/>
          <w:color w:val="282D32"/>
          <w:sz w:val="20"/>
          <w:szCs w:val="20"/>
        </w:rPr>
        <w:t>vnitřní pohnutka</w:t>
      </w:r>
      <w:r>
        <w:rPr>
          <w:rFonts w:ascii="Roboto" w:hAnsi="Roboto"/>
          <w:color w:val="282D32"/>
          <w:sz w:val="20"/>
          <w:szCs w:val="20"/>
        </w:rPr>
        <w:t>, která </w:t>
      </w:r>
      <w:r>
        <w:rPr>
          <w:rStyle w:val="Siln"/>
          <w:rFonts w:ascii="Roboto" w:hAnsi="Roboto"/>
          <w:color w:val="282D32"/>
          <w:sz w:val="20"/>
          <w:szCs w:val="20"/>
        </w:rPr>
        <w:t>podněcuje jednání člověka k něčemu</w:t>
      </w:r>
      <w:r>
        <w:rPr>
          <w:rFonts w:ascii="Roboto" w:hAnsi="Roboto"/>
          <w:color w:val="282D32"/>
          <w:sz w:val="20"/>
          <w:szCs w:val="20"/>
        </w:rPr>
        <w:t>. Je to to, co nás pohání něco dělat. Motivace může být aktivována pomocí různých </w:t>
      </w:r>
      <w:hyperlink r:id="rId450" w:tooltip="Stimul" w:history="1">
        <w:r>
          <w:rPr>
            <w:rStyle w:val="Hypertextovodkaz"/>
            <w:rFonts w:ascii="Roboto" w:hAnsi="Roboto"/>
            <w:color w:val="50555A"/>
            <w:sz w:val="20"/>
            <w:szCs w:val="20"/>
          </w:rPr>
          <w:t>stimulů</w:t>
        </w:r>
      </w:hyperlink>
      <w:r>
        <w:rPr>
          <w:rFonts w:ascii="Roboto" w:hAnsi="Roboto"/>
          <w:color w:val="282D32"/>
          <w:sz w:val="20"/>
          <w:szCs w:val="20"/>
        </w:rPr>
        <w:t> (stimulačních či aktivizačních faktorů) - vnějších i vnitřních (sebemotivace). Úzce souvisí s </w:t>
      </w:r>
      <w:r>
        <w:rPr>
          <w:rStyle w:val="Siln"/>
          <w:rFonts w:ascii="Roboto" w:hAnsi="Roboto"/>
          <w:color w:val="282D32"/>
          <w:sz w:val="20"/>
          <w:szCs w:val="20"/>
        </w:rPr>
        <w:t>výkonností člověka</w:t>
      </w:r>
      <w:r>
        <w:rPr>
          <w:rFonts w:ascii="Roboto" w:hAnsi="Roboto"/>
          <w:color w:val="282D32"/>
          <w:sz w:val="20"/>
          <w:szCs w:val="20"/>
        </w:rPr>
        <w:t> - motivovaný člověk je výkonnější, více se soustředí na dosažení určitého cíle.</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Motivování</w:t>
      </w:r>
      <w:r>
        <w:rPr>
          <w:rFonts w:ascii="Roboto" w:hAnsi="Roboto"/>
          <w:color w:val="282D32"/>
          <w:sz w:val="20"/>
          <w:szCs w:val="20"/>
        </w:rPr>
        <w:t> je úsilí jednoho lidského jedince nebo jedinců vytvořit u jiného jedince (jiných jedinců) motivaci pro požadované chování a v praxi je nutnou součástí </w:t>
      </w:r>
      <w:hyperlink r:id="rId451" w:tooltip="Řízení (Management)" w:history="1">
        <w:r>
          <w:rPr>
            <w:rStyle w:val="Hypertextovodkaz"/>
            <w:rFonts w:ascii="Roboto" w:hAnsi="Roboto"/>
            <w:color w:val="50555A"/>
            <w:sz w:val="20"/>
            <w:szCs w:val="20"/>
          </w:rPr>
          <w:t>řízení</w:t>
        </w:r>
      </w:hyperlink>
      <w:r>
        <w:rPr>
          <w:rFonts w:ascii="Roboto" w:hAnsi="Roboto"/>
          <w:color w:val="282D32"/>
          <w:sz w:val="20"/>
          <w:szCs w:val="20"/>
        </w:rPr>
        <w:t>, a vychází z toho, že člověku se z hlediska jeho přirozených pohnutek nechce pracovat, pokud nemá motivaci.</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Sebemotivování</w:t>
      </w:r>
      <w:r>
        <w:rPr>
          <w:rFonts w:ascii="Roboto" w:hAnsi="Roboto"/>
          <w:color w:val="282D32"/>
          <w:sz w:val="20"/>
          <w:szCs w:val="20"/>
        </w:rPr>
        <w:t> je úsilí lidského jedince motivovat sám sebe.</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je základní rozdělení motivačních faktorů?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zásadě nás motivují dvě základní věci a to je odměna (pozitivní motivace) a strach (negativní motivace). Odměna je určitě vnímána lépe, ale oba typy motivace jsou rovnocené a přirozené. Negativní motivace není špatná, jak by se na první pohled mohlo zdát - např. strach - je to přirozený faktor, který pomáhá lidem přežít a vyřešit různé situace. Strach byl a vždycky bude faktorem evoluce a přirozené obrany (když vás napadne medvěd, to je velká motivace - budete určitě utíkat rychleji než normálně) a například ve válečné době vznikají velké vynálezy - právě proto, že myšlení je díky faktoru strachu velmi napřímené.</w:t>
      </w:r>
    </w:p>
    <w:p w:rsidR="00830E3B" w:rsidRDefault="00830E3B" w:rsidP="002D3D60">
      <w:pPr>
        <w:numPr>
          <w:ilvl w:val="0"/>
          <w:numId w:val="3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Pozitivní motivace</w:t>
      </w:r>
      <w:r>
        <w:rPr>
          <w:rFonts w:ascii="Roboto" w:hAnsi="Roboto"/>
          <w:color w:val="282D32"/>
          <w:sz w:val="20"/>
          <w:szCs w:val="20"/>
        </w:rPr>
        <w:t> - je založena na odměně za lepší výkony:   </w:t>
      </w:r>
      <w:r>
        <w:rPr>
          <w:rFonts w:ascii="Roboto" w:hAnsi="Roboto"/>
          <w:color w:val="282D32"/>
          <w:sz w:val="20"/>
          <w:szCs w:val="20"/>
        </w:rPr>
        <w:br/>
      </w:r>
    </w:p>
    <w:p w:rsidR="00830E3B" w:rsidRDefault="00830E3B" w:rsidP="002D3D60">
      <w:pPr>
        <w:numPr>
          <w:ilvl w:val="1"/>
          <w:numId w:val="3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Faktor hmotné zainteresovanosti</w:t>
      </w:r>
    </w:p>
    <w:p w:rsidR="00830E3B" w:rsidRDefault="00830E3B" w:rsidP="002D3D60">
      <w:pPr>
        <w:numPr>
          <w:ilvl w:val="1"/>
          <w:numId w:val="3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Faktor morálního ocenění</w:t>
      </w:r>
    </w:p>
    <w:p w:rsidR="00830E3B" w:rsidRDefault="00830E3B" w:rsidP="002D3D60">
      <w:pPr>
        <w:numPr>
          <w:ilvl w:val="1"/>
          <w:numId w:val="3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Faktor seberealizace</w:t>
      </w:r>
    </w:p>
    <w:p w:rsidR="00830E3B" w:rsidRDefault="00830E3B" w:rsidP="002D3D60">
      <w:pPr>
        <w:numPr>
          <w:ilvl w:val="0"/>
          <w:numId w:val="3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Negativní motivace</w:t>
      </w:r>
      <w:r>
        <w:rPr>
          <w:rFonts w:ascii="Roboto" w:hAnsi="Roboto"/>
          <w:color w:val="282D32"/>
          <w:sz w:val="20"/>
          <w:szCs w:val="20"/>
        </w:rPr>
        <w:t> - je založena na silových faktorech:</w:t>
      </w:r>
    </w:p>
    <w:p w:rsidR="00830E3B" w:rsidRDefault="00830E3B" w:rsidP="002D3D60">
      <w:pPr>
        <w:numPr>
          <w:ilvl w:val="1"/>
          <w:numId w:val="3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Faktor existenční</w:t>
      </w:r>
    </w:p>
    <w:p w:rsidR="00830E3B" w:rsidRDefault="00830E3B" w:rsidP="002D3D60">
      <w:pPr>
        <w:numPr>
          <w:ilvl w:val="1"/>
          <w:numId w:val="3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Faktor strachu (obava o život, o práci nebo o pracovní místo)</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nejznámější motivační teorie?</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Existuje celá řada teorií, jak lze využít různé formy motivace pro různé situace a různé osobnosti lidí. Je to totiž velmi důležité zdůraznit, že úspěšnost použití správného motivačního faktoru hodně závisí na </w:t>
      </w:r>
      <w:hyperlink r:id="rId452" w:tooltip="Osobnost (Personality)" w:history="1">
        <w:r>
          <w:rPr>
            <w:rStyle w:val="Hypertextovodkaz"/>
            <w:rFonts w:ascii="Roboto" w:hAnsi="Roboto"/>
            <w:color w:val="50555A"/>
            <w:sz w:val="20"/>
            <w:szCs w:val="20"/>
          </w:rPr>
          <w:t>osobnosti konkrétního člověka</w:t>
        </w:r>
      </w:hyperlink>
      <w:r>
        <w:rPr>
          <w:rFonts w:ascii="Roboto" w:hAnsi="Roboto"/>
          <w:color w:val="282D32"/>
          <w:sz w:val="20"/>
          <w:szCs w:val="20"/>
        </w:rPr>
        <w:t> a také na kultuře firmy. Co v jednom týmu nebo u konkrétního člověk funguje, to u jiného fungovat nemusí.</w:t>
      </w:r>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3" w:tooltip="Adamsova teorie spravedlnosti (Adams' Theory of Justice)" w:history="1">
        <w:r w:rsidR="00830E3B">
          <w:rPr>
            <w:rStyle w:val="Hypertextovodkaz"/>
            <w:rFonts w:ascii="Roboto" w:hAnsi="Roboto"/>
            <w:color w:val="50555A"/>
            <w:sz w:val="20"/>
            <w:szCs w:val="20"/>
          </w:rPr>
          <w:t>Adamsova teorie spravedlnosti (Adams’ Theory of Justice)</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4" w:tooltip="Alderferova teorie motivačních potřeb ERG (Alderfer's Theory of Motivation)" w:history="1">
        <w:r w:rsidR="00830E3B">
          <w:rPr>
            <w:rStyle w:val="Hypertextovodkaz"/>
            <w:rFonts w:ascii="Roboto" w:hAnsi="Roboto"/>
            <w:color w:val="50555A"/>
            <w:sz w:val="20"/>
            <w:szCs w:val="20"/>
          </w:rPr>
          <w:t>Alderferova teorie motivačních potřeb ERG (Alderfer’s Theory of Motivation)</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5" w:tooltip="Herzbergova motivační teorie dvou faktorů (Herzberg's Two Factor Motivation Theory)" w:history="1">
        <w:r w:rsidR="00830E3B">
          <w:rPr>
            <w:rStyle w:val="Hypertextovodkaz"/>
            <w:rFonts w:ascii="Roboto" w:hAnsi="Roboto"/>
            <w:color w:val="50555A"/>
            <w:sz w:val="20"/>
            <w:szCs w:val="20"/>
          </w:rPr>
          <w:t>Herzbergova motivační teorie dvou faktorů (Herzberg’s Two Factor Motivation Theory)</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6" w:tooltip="Maslowova pyramida potřeb (Maslow's Pyramid of Needs)" w:history="1">
        <w:r w:rsidR="00830E3B">
          <w:rPr>
            <w:rStyle w:val="Hypertextovodkaz"/>
            <w:rFonts w:ascii="Roboto" w:hAnsi="Roboto"/>
            <w:color w:val="50555A"/>
            <w:sz w:val="20"/>
            <w:szCs w:val="20"/>
          </w:rPr>
          <w:t>Maslowova pyramida potřeb (Maslow’s Pyramid of Needs)</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7" w:tooltip="McClellandova teorie získaných potřeb (McClelland's Three Needs Theory)" w:history="1">
        <w:r w:rsidR="00830E3B">
          <w:rPr>
            <w:rStyle w:val="Hypertextovodkaz"/>
            <w:rFonts w:ascii="Roboto" w:hAnsi="Roboto"/>
            <w:color w:val="50555A"/>
            <w:sz w:val="20"/>
            <w:szCs w:val="20"/>
          </w:rPr>
          <w:t>McClellandova teorie získaných potřeb (McClelland’s Three Needs Theory)</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8" w:tooltip="McGregorova teorie XY (McGregor's XY Theory)" w:history="1">
        <w:r w:rsidR="00830E3B">
          <w:rPr>
            <w:rStyle w:val="Hypertextovodkaz"/>
            <w:rFonts w:ascii="Roboto" w:hAnsi="Roboto"/>
            <w:color w:val="50555A"/>
            <w:sz w:val="20"/>
            <w:szCs w:val="20"/>
          </w:rPr>
          <w:t>McGregorova teorie XY (McGregor’s XY Theory)</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59" w:tooltip="Skinnerova teorie zesílení (Skinner's Reinforcement Theory)" w:history="1">
        <w:r w:rsidR="00830E3B">
          <w:rPr>
            <w:rStyle w:val="Hypertextovodkaz"/>
            <w:rFonts w:ascii="Roboto" w:hAnsi="Roboto"/>
            <w:color w:val="50555A"/>
            <w:sz w:val="20"/>
            <w:szCs w:val="20"/>
          </w:rPr>
          <w:t>Skinnerova teorie zesílení (Skinner’s Reinforcement Theory)</w:t>
        </w:r>
      </w:hyperlink>
    </w:p>
    <w:p w:rsidR="00830E3B" w:rsidRDefault="002630F0" w:rsidP="002D3D60">
      <w:pPr>
        <w:numPr>
          <w:ilvl w:val="0"/>
          <w:numId w:val="36"/>
        </w:numPr>
        <w:shd w:val="clear" w:color="auto" w:fill="FFFFFF"/>
        <w:spacing w:before="100" w:beforeAutospacing="1" w:after="100" w:afterAutospacing="1" w:line="240" w:lineRule="auto"/>
        <w:rPr>
          <w:rFonts w:ascii="Roboto" w:hAnsi="Roboto"/>
          <w:color w:val="282D32"/>
          <w:sz w:val="20"/>
          <w:szCs w:val="20"/>
        </w:rPr>
      </w:pPr>
      <w:hyperlink r:id="rId460" w:tooltip="Vroomova teorie očekávání (Vroom's Expectancy Theory)" w:history="1">
        <w:r w:rsidR="00830E3B">
          <w:rPr>
            <w:rStyle w:val="Hypertextovodkaz"/>
            <w:rFonts w:ascii="Roboto" w:hAnsi="Roboto"/>
            <w:color w:val="50555A"/>
            <w:sz w:val="20"/>
            <w:szCs w:val="20"/>
          </w:rPr>
          <w:t>Vroomova teorie očekávání (Vroom’s Expectancy Theory)</w:t>
        </w:r>
      </w:hyperlink>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 využívají motivaci v praxi firmy?</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Cílem </w:t>
      </w:r>
      <w:r>
        <w:rPr>
          <w:rStyle w:val="Siln"/>
          <w:rFonts w:ascii="Roboto" w:hAnsi="Roboto"/>
          <w:color w:val="282D32"/>
          <w:sz w:val="20"/>
          <w:szCs w:val="20"/>
        </w:rPr>
        <w:t>motivování</w:t>
      </w:r>
      <w:r>
        <w:rPr>
          <w:rFonts w:ascii="Roboto" w:hAnsi="Roboto"/>
          <w:color w:val="282D32"/>
          <w:sz w:val="20"/>
          <w:szCs w:val="20"/>
        </w:rPr>
        <w:t> v organizaci je aktivovat jednotlivé pracovníky, podnítit jejich vnitřní hnací síly a usměrnit jeho chování k dosažení určitého </w:t>
      </w:r>
      <w:hyperlink r:id="rId461" w:tooltip="Cíl (Objective)" w:history="1">
        <w:r>
          <w:rPr>
            <w:rStyle w:val="Hypertextovodkaz"/>
            <w:rFonts w:ascii="Roboto" w:hAnsi="Roboto"/>
            <w:color w:val="50555A"/>
            <w:sz w:val="20"/>
            <w:szCs w:val="20"/>
          </w:rPr>
          <w:t>cíle</w:t>
        </w:r>
      </w:hyperlink>
      <w:r>
        <w:rPr>
          <w:rFonts w:ascii="Roboto" w:hAnsi="Roboto"/>
          <w:color w:val="282D32"/>
          <w:sz w:val="20"/>
          <w:szCs w:val="20"/>
        </w:rPr>
        <w:t>. Pro </w:t>
      </w:r>
      <w:hyperlink r:id="rId462"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je motivování jedinců jedním z </w:t>
      </w:r>
      <w:r>
        <w:rPr>
          <w:rStyle w:val="Siln"/>
          <w:rFonts w:ascii="Roboto" w:hAnsi="Roboto"/>
          <w:color w:val="282D32"/>
          <w:sz w:val="20"/>
          <w:szCs w:val="20"/>
        </w:rPr>
        <w:t>klíčových faktorů úspěchu</w:t>
      </w:r>
      <w:r>
        <w:rPr>
          <w:rFonts w:ascii="Roboto" w:hAnsi="Roboto"/>
          <w:color w:val="282D32"/>
          <w:sz w:val="20"/>
          <w:szCs w:val="20"/>
        </w:rPr>
        <w:t>. V organizacích se pomocí motivace se vytváří a podněcuje u lidí vnitřní zájem, ochota a chuť se angažovat při plnění jim svěřených úkolů a cílů </w:t>
      </w:r>
      <w:hyperlink r:id="rId463"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Motivace se zjednodušeně vztahuje k dosažení určitého cíle a uspokojení z jeho dosažení. Klíčové je dosažení </w:t>
      </w:r>
      <w:r>
        <w:rPr>
          <w:rStyle w:val="Siln"/>
          <w:rFonts w:ascii="Roboto" w:hAnsi="Roboto"/>
          <w:color w:val="282D32"/>
          <w:sz w:val="20"/>
          <w:szCs w:val="20"/>
        </w:rPr>
        <w:t>skutečného vnitřního odhodlání</w:t>
      </w:r>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hyperlink r:id="rId464" w:history="1">
        <w:r w:rsidR="00830E3B">
          <w:rPr>
            <w:rStyle w:val="Hypertextovodkaz"/>
            <w:rFonts w:ascii="Roboto" w:hAnsi="Roboto"/>
            <w:color w:val="50555A"/>
            <w:sz w:val="20"/>
            <w:szCs w:val="20"/>
          </w:rPr>
          <w:t>Hawthornský efekt</w:t>
        </w:r>
      </w:hyperlink>
    </w:p>
    <w:p w:rsidR="00830E3B" w:rsidRDefault="002630F0"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hyperlink r:id="rId465" w:history="1">
        <w:r w:rsidR="00830E3B">
          <w:rPr>
            <w:rStyle w:val="Hypertextovodkaz"/>
            <w:rFonts w:ascii="Roboto" w:hAnsi="Roboto"/>
            <w:color w:val="50555A"/>
            <w:sz w:val="20"/>
            <w:szCs w:val="20"/>
          </w:rPr>
          <w:t>Jungova typologie osobnosti (Jung typology of personality)</w:t>
        </w:r>
      </w:hyperlink>
    </w:p>
    <w:p w:rsidR="00830E3B" w:rsidRDefault="00830E3B"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Osobnostní vlastnosti</w:t>
      </w:r>
    </w:p>
    <w:p w:rsidR="00830E3B" w:rsidRDefault="002630F0"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hyperlink r:id="rId466" w:history="1">
        <w:r w:rsidR="00830E3B">
          <w:rPr>
            <w:rStyle w:val="Hypertextovodkaz"/>
            <w:rFonts w:ascii="Roboto" w:hAnsi="Roboto"/>
            <w:color w:val="50555A"/>
            <w:sz w:val="20"/>
            <w:szCs w:val="20"/>
          </w:rPr>
          <w:t>Osobnost (Personality)</w:t>
        </w:r>
      </w:hyperlink>
    </w:p>
    <w:p w:rsidR="00830E3B" w:rsidRDefault="002630F0"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hyperlink r:id="rId467" w:history="1">
        <w:r w:rsidR="00830E3B">
          <w:rPr>
            <w:rStyle w:val="Hypertextovodkaz"/>
            <w:rFonts w:ascii="Roboto" w:hAnsi="Roboto"/>
            <w:color w:val="50555A"/>
            <w:sz w:val="20"/>
            <w:szCs w:val="20"/>
          </w:rPr>
          <w:t>Stimul</w:t>
        </w:r>
      </w:hyperlink>
    </w:p>
    <w:p w:rsidR="00830E3B" w:rsidRDefault="002630F0" w:rsidP="002D3D60">
      <w:pPr>
        <w:numPr>
          <w:ilvl w:val="0"/>
          <w:numId w:val="37"/>
        </w:numPr>
        <w:shd w:val="clear" w:color="auto" w:fill="FFFFFF"/>
        <w:spacing w:before="100" w:beforeAutospacing="1" w:after="100" w:afterAutospacing="1" w:line="240" w:lineRule="auto"/>
        <w:rPr>
          <w:rFonts w:ascii="Roboto" w:hAnsi="Roboto"/>
          <w:color w:val="282D32"/>
          <w:sz w:val="20"/>
          <w:szCs w:val="20"/>
        </w:rPr>
      </w:pPr>
      <w:hyperlink r:id="rId468" w:history="1">
        <w:r w:rsidR="00830E3B">
          <w:rPr>
            <w:rStyle w:val="Hypertextovodkaz"/>
            <w:rFonts w:ascii="Roboto" w:hAnsi="Roboto"/>
            <w:color w:val="50555A"/>
            <w:sz w:val="20"/>
            <w:szCs w:val="20"/>
          </w:rPr>
          <w:t>Zaměstnanecké benefity (Employee Benefits)</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vědní disciplíny:</w:t>
      </w:r>
    </w:p>
    <w:p w:rsidR="00830E3B" w:rsidRDefault="002630F0" w:rsidP="002D3D60">
      <w:pPr>
        <w:numPr>
          <w:ilvl w:val="0"/>
          <w:numId w:val="38"/>
        </w:numPr>
        <w:shd w:val="clear" w:color="auto" w:fill="FFFFFF"/>
        <w:spacing w:before="100" w:beforeAutospacing="1" w:after="100" w:afterAutospacing="1" w:line="240" w:lineRule="auto"/>
        <w:rPr>
          <w:rFonts w:ascii="Roboto" w:hAnsi="Roboto"/>
          <w:color w:val="282D32"/>
          <w:sz w:val="20"/>
          <w:szCs w:val="20"/>
        </w:rPr>
      </w:pPr>
      <w:hyperlink r:id="rId469" w:history="1">
        <w:r w:rsidR="00830E3B">
          <w:rPr>
            <w:rStyle w:val="Hypertextovodkaz"/>
            <w:rFonts w:ascii="Roboto" w:hAnsi="Roboto"/>
            <w:color w:val="50555A"/>
            <w:sz w:val="20"/>
            <w:szCs w:val="20"/>
          </w:rPr>
          <w:t>Psychologie (Psychology)</w:t>
        </w:r>
      </w:hyperlink>
    </w:p>
    <w:p w:rsidR="00830E3B" w:rsidRDefault="002630F0" w:rsidP="002D3D60">
      <w:pPr>
        <w:numPr>
          <w:ilvl w:val="0"/>
          <w:numId w:val="38"/>
        </w:numPr>
        <w:shd w:val="clear" w:color="auto" w:fill="FFFFFF"/>
        <w:spacing w:before="100" w:beforeAutospacing="1" w:after="100" w:afterAutospacing="1" w:line="240" w:lineRule="auto"/>
        <w:rPr>
          <w:rFonts w:ascii="Roboto" w:hAnsi="Roboto"/>
          <w:color w:val="282D32"/>
          <w:sz w:val="20"/>
          <w:szCs w:val="20"/>
        </w:rPr>
      </w:pPr>
      <w:hyperlink r:id="rId470" w:history="1">
        <w:r w:rsidR="00830E3B">
          <w:rPr>
            <w:rStyle w:val="Hypertextovodkaz"/>
            <w:rFonts w:ascii="Roboto" w:hAnsi="Roboto"/>
            <w:color w:val="50555A"/>
            <w:sz w:val="20"/>
            <w:szCs w:val="20"/>
          </w:rPr>
          <w:t>Sociální psychologie (Social Psychology)</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oblasti řízení:</w:t>
      </w:r>
    </w:p>
    <w:p w:rsidR="00830E3B" w:rsidRDefault="002630F0" w:rsidP="002D3D60">
      <w:pPr>
        <w:numPr>
          <w:ilvl w:val="0"/>
          <w:numId w:val="39"/>
        </w:numPr>
        <w:shd w:val="clear" w:color="auto" w:fill="FFFFFF"/>
        <w:spacing w:before="100" w:beforeAutospacing="1" w:after="100" w:afterAutospacing="1" w:line="240" w:lineRule="auto"/>
        <w:rPr>
          <w:rFonts w:ascii="Roboto" w:hAnsi="Roboto"/>
          <w:color w:val="282D32"/>
          <w:sz w:val="20"/>
          <w:szCs w:val="20"/>
        </w:rPr>
      </w:pPr>
      <w:hyperlink r:id="rId471" w:history="1">
        <w:r w:rsidR="00830E3B">
          <w:rPr>
            <w:rStyle w:val="Hypertextovodkaz"/>
            <w:rFonts w:ascii="Roboto" w:hAnsi="Roboto"/>
            <w:color w:val="50555A"/>
            <w:sz w:val="20"/>
            <w:szCs w:val="20"/>
          </w:rPr>
          <w:t>Personalistika a řízení lidských zdrojů (Human Resources Management)</w:t>
        </w:r>
      </w:hyperlink>
    </w:p>
    <w:p w:rsidR="00830E3B" w:rsidRDefault="002630F0" w:rsidP="002D3D60">
      <w:pPr>
        <w:numPr>
          <w:ilvl w:val="0"/>
          <w:numId w:val="39"/>
        </w:numPr>
        <w:shd w:val="clear" w:color="auto" w:fill="FFFFFF"/>
        <w:spacing w:before="100" w:beforeAutospacing="1" w:after="100" w:afterAutospacing="1" w:line="240" w:lineRule="auto"/>
        <w:rPr>
          <w:rFonts w:ascii="Roboto" w:hAnsi="Roboto"/>
          <w:color w:val="282D32"/>
          <w:sz w:val="20"/>
          <w:szCs w:val="20"/>
        </w:rPr>
      </w:pPr>
      <w:hyperlink r:id="rId472" w:history="1">
        <w:r w:rsidR="00830E3B">
          <w:rPr>
            <w:rStyle w:val="Hypertextovodkaz"/>
            <w:rFonts w:ascii="Roboto" w:hAnsi="Roboto"/>
            <w:color w:val="50555A"/>
            <w:sz w:val="20"/>
            <w:szCs w:val="20"/>
          </w:rPr>
          <w:t>Time Management</w:t>
        </w:r>
      </w:hyperlink>
    </w:p>
    <w:p w:rsidR="00830E3B" w:rsidRDefault="002630F0" w:rsidP="002D3D60">
      <w:pPr>
        <w:numPr>
          <w:ilvl w:val="0"/>
          <w:numId w:val="39"/>
        </w:numPr>
        <w:shd w:val="clear" w:color="auto" w:fill="FFFFFF"/>
        <w:spacing w:before="100" w:beforeAutospacing="1" w:after="100" w:afterAutospacing="1" w:line="240" w:lineRule="auto"/>
        <w:rPr>
          <w:rFonts w:ascii="Roboto" w:hAnsi="Roboto"/>
          <w:color w:val="282D32"/>
          <w:sz w:val="20"/>
          <w:szCs w:val="20"/>
        </w:rPr>
      </w:pPr>
      <w:hyperlink r:id="rId473" w:history="1">
        <w:r w:rsidR="00830E3B">
          <w:rPr>
            <w:rStyle w:val="Hypertextovodkaz"/>
            <w:rFonts w:ascii="Roboto" w:hAnsi="Roboto"/>
            <w:color w:val="50555A"/>
            <w:sz w:val="20"/>
            <w:szCs w:val="20"/>
          </w:rPr>
          <w:t>Vedení a komunikování (Leadership &amp; Communication)</w:t>
        </w:r>
      </w:hyperlink>
    </w:p>
    <w:p w:rsidR="00830E3B" w:rsidRDefault="00830E3B"/>
    <w:p w:rsidR="00830E3B" w:rsidRDefault="00830E3B"/>
    <w:p w:rsidR="00830E3B" w:rsidRDefault="00830E3B"/>
    <w:p w:rsidR="00830E3B" w:rsidRDefault="00830E3B"/>
    <w:p w:rsidR="00830E3B" w:rsidRDefault="00830E3B" w:rsidP="00830E3B">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Personalistika a řízení lidských zdrojů (Human Resources Management)</w:t>
      </w:r>
    </w:p>
    <w:p w:rsidR="00830E3B" w:rsidRDefault="00830E3B" w:rsidP="00830E3B">
      <w:pPr>
        <w:shd w:val="clear" w:color="auto" w:fill="FFFFFF"/>
        <w:rPr>
          <w:rFonts w:ascii="Roboto" w:hAnsi="Roboto"/>
          <w:color w:val="4A4A61"/>
          <w:sz w:val="29"/>
          <w:szCs w:val="29"/>
        </w:rPr>
      </w:pPr>
      <w:r>
        <w:rPr>
          <w:rFonts w:ascii="Roboto" w:hAnsi="Roboto"/>
          <w:color w:val="4A4A61"/>
          <w:sz w:val="29"/>
          <w:szCs w:val="29"/>
        </w:rPr>
        <w:t>Co je Personalistika a řízení lidských zdrojů (Human Resources Management)</w:t>
      </w:r>
    </w:p>
    <w:p w:rsidR="00830E3B" w:rsidRDefault="00830E3B" w:rsidP="00830E3B">
      <w:pPr>
        <w:shd w:val="clear" w:color="auto" w:fill="FFFFFF"/>
        <w:rPr>
          <w:rFonts w:ascii="Roboto" w:hAnsi="Roboto"/>
          <w:color w:val="4D4D4D"/>
          <w:sz w:val="29"/>
          <w:szCs w:val="29"/>
        </w:rPr>
      </w:pPr>
      <w:r>
        <w:rPr>
          <w:rFonts w:ascii="Roboto" w:hAnsi="Roboto"/>
          <w:color w:val="4D4D4D"/>
          <w:sz w:val="29"/>
          <w:szCs w:val="29"/>
        </w:rPr>
        <w:t>Personalistika a lidské zdroje, někdy též human resource management je oblast procesů v organizaci, která se zabývá řízením a rozvojem lidských zdrojů. Zahrnuje celou řadu postupů a různých metod řízení pro řízení lidských zdrojů a pro práci s lidmi v organizaci - od získávání pracovníků, uzavření pracovní smlouvy až po vyplácení mezd. V praxi se používají také další pojmy, jako je personální řízení nebo řízení a rozvoj lidských zdrojů.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lastRenderedPageBreak/>
        <w:drawing>
          <wp:inline distT="0" distB="0" distL="0" distR="0">
            <wp:extent cx="2860040" cy="2679700"/>
            <wp:effectExtent l="0" t="0" r="0" b="6350"/>
            <wp:docPr id="36" name="Obrázek 36" descr="Human Resour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uman Resource Managemen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860040" cy="2679700"/>
                    </a:xfrm>
                    <a:prstGeom prst="rect">
                      <a:avLst/>
                    </a:prstGeom>
                    <a:noFill/>
                    <a:ln>
                      <a:noFill/>
                    </a:ln>
                  </pic:spPr>
                </pic:pic>
              </a:graphicData>
            </a:graphic>
          </wp:inline>
        </w:drawing>
      </w:r>
      <w:r>
        <w:rPr>
          <w:rStyle w:val="Zvraznn"/>
          <w:rFonts w:ascii="Roboto" w:hAnsi="Roboto"/>
          <w:color w:val="282D32"/>
          <w:sz w:val="20"/>
          <w:szCs w:val="20"/>
        </w:rPr>
        <w:t>„Rozhodování o lidech je tím nejdůležitějším. Každý si myslí, že společnost má lepší lidi, ale to jsou plané řeči. Jediná věc, kterou můžete udělat, je umístit lidi na to správné místo – a pak vám odvedou pořádnou práci.“</w:t>
      </w:r>
    </w:p>
    <w:p w:rsidR="00830E3B" w:rsidRDefault="002630F0" w:rsidP="00830E3B">
      <w:pPr>
        <w:pStyle w:val="Normlnweb"/>
        <w:shd w:val="clear" w:color="auto" w:fill="FFFFFF"/>
        <w:spacing w:before="0" w:beforeAutospacing="0" w:after="135" w:afterAutospacing="0"/>
        <w:rPr>
          <w:rFonts w:ascii="Roboto" w:hAnsi="Roboto"/>
          <w:color w:val="282D32"/>
          <w:sz w:val="20"/>
          <w:szCs w:val="20"/>
        </w:rPr>
      </w:pPr>
      <w:hyperlink r:id="rId475" w:tooltip="Alfred Pritchard Sloan" w:history="1">
        <w:r w:rsidR="00830E3B">
          <w:rPr>
            <w:rStyle w:val="Hypertextovodkaz"/>
            <w:rFonts w:ascii="Roboto" w:hAnsi="Roboto"/>
            <w:color w:val="50555A"/>
            <w:sz w:val="20"/>
            <w:szCs w:val="20"/>
          </w:rPr>
          <w:t>Alfred Pritchard Sloan</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Personalistika</w:t>
      </w:r>
      <w:r>
        <w:rPr>
          <w:rFonts w:ascii="Roboto" w:hAnsi="Roboto"/>
          <w:color w:val="282D32"/>
          <w:sz w:val="20"/>
          <w:szCs w:val="20"/>
        </w:rPr>
        <w:t> a </w:t>
      </w:r>
      <w:r>
        <w:rPr>
          <w:rStyle w:val="Siln"/>
          <w:rFonts w:ascii="Roboto" w:hAnsi="Roboto"/>
          <w:color w:val="282D32"/>
          <w:sz w:val="20"/>
          <w:szCs w:val="20"/>
        </w:rPr>
        <w:t>řízení lidských zdrojů</w:t>
      </w:r>
      <w:r>
        <w:rPr>
          <w:rFonts w:ascii="Roboto" w:hAnsi="Roboto"/>
          <w:color w:val="282D32"/>
          <w:sz w:val="20"/>
          <w:szCs w:val="20"/>
        </w:rPr>
        <w:t>, někdy též </w:t>
      </w:r>
      <w:hyperlink r:id="rId476" w:tooltip="HCM (Human Capital Management) - řízení lidského kapitálu" w:history="1">
        <w:r>
          <w:rPr>
            <w:rStyle w:val="Hypertextovodkaz"/>
            <w:rFonts w:ascii="Roboto" w:hAnsi="Roboto"/>
            <w:color w:val="50555A"/>
            <w:sz w:val="20"/>
            <w:szCs w:val="20"/>
          </w:rPr>
          <w:t>human capital management</w:t>
        </w:r>
      </w:hyperlink>
      <w:r>
        <w:rPr>
          <w:rFonts w:ascii="Roboto" w:hAnsi="Roboto"/>
          <w:color w:val="282D32"/>
          <w:sz w:val="20"/>
          <w:szCs w:val="20"/>
        </w:rPr>
        <w:t> či personální management je oblast procesů v </w:t>
      </w:r>
      <w:hyperlink r:id="rId477"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která se zabývá řízením a rozvojem </w:t>
      </w:r>
      <w:hyperlink r:id="rId478" w:tooltip="Lidské zdroje, lidé v organizaci (Human Resources, People in the Organization)" w:history="1">
        <w:r>
          <w:rPr>
            <w:rStyle w:val="Hypertextovodkaz"/>
            <w:rFonts w:ascii="Roboto" w:hAnsi="Roboto"/>
            <w:color w:val="50555A"/>
            <w:sz w:val="20"/>
            <w:szCs w:val="20"/>
          </w:rPr>
          <w:t>lidských zdrojů</w:t>
        </w:r>
      </w:hyperlink>
      <w:r>
        <w:rPr>
          <w:rFonts w:ascii="Roboto" w:hAnsi="Roboto"/>
          <w:color w:val="282D32"/>
          <w:sz w:val="20"/>
          <w:szCs w:val="20"/>
        </w:rPr>
        <w:t>. Zahrnuje komplexní personální práci, tedy celou řadu postupů a různých metod řízení pro řízení lidských zdrojů - pro práci s lidmi v </w:t>
      </w:r>
      <w:hyperlink r:id="rId479"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Od získávání pracovníků, uzavření pracovní smlouvy, osobní rozvoj až po vyplácení mezd. V praxi se používají různé pojmy, jako je personální administrativa, personální řízení, </w:t>
      </w:r>
      <w:hyperlink r:id="rId480" w:tooltip="HRM (Human Resources Management) - řízení lidských zdrojů" w:history="1">
        <w:r>
          <w:rPr>
            <w:rStyle w:val="Hypertextovodkaz"/>
            <w:rFonts w:ascii="Roboto" w:hAnsi="Roboto"/>
            <w:color w:val="50555A"/>
            <w:sz w:val="20"/>
            <w:szCs w:val="20"/>
          </w:rPr>
          <w:t>řízení lidských zdrojů</w:t>
        </w:r>
      </w:hyperlink>
      <w:r>
        <w:rPr>
          <w:rFonts w:ascii="Roboto" w:hAnsi="Roboto"/>
          <w:color w:val="282D32"/>
          <w:sz w:val="20"/>
          <w:szCs w:val="20"/>
        </w:rPr>
        <w:t> nebo </w:t>
      </w:r>
      <w:hyperlink r:id="rId481" w:tooltip="HCM (Human Capital Management) - řízení lidského kapitálu" w:history="1">
        <w:r>
          <w:rPr>
            <w:rStyle w:val="Hypertextovodkaz"/>
            <w:rFonts w:ascii="Roboto" w:hAnsi="Roboto"/>
            <w:color w:val="50555A"/>
            <w:sz w:val="20"/>
            <w:szCs w:val="20"/>
          </w:rPr>
          <w:t>řízení lidského kapitálu</w:t>
        </w:r>
      </w:hyperlink>
      <w:r>
        <w:rPr>
          <w:rFonts w:ascii="Roboto" w:hAnsi="Roboto"/>
          <w:color w:val="282D32"/>
          <w:sz w:val="20"/>
          <w:szCs w:val="20"/>
        </w:rPr>
        <w:t>. Z praktického hlediska mezi nimi není zásadní rozdíl, jedná se spíše o teoretické koncepce personální práce a jejího místa v </w:t>
      </w:r>
      <w:hyperlink r:id="rId482"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 od prosté správy pracovníků až po aktivní práci s </w:t>
      </w:r>
      <w:hyperlink r:id="rId483" w:tooltip="Lidský kapitál (Human Capital)" w:history="1">
        <w:r>
          <w:rPr>
            <w:rStyle w:val="Hypertextovodkaz"/>
            <w:rFonts w:ascii="Roboto" w:hAnsi="Roboto"/>
            <w:color w:val="50555A"/>
            <w:sz w:val="20"/>
            <w:szCs w:val="20"/>
          </w:rPr>
          <w:t>lidským kapitálem</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lidských zdrojů se neomezuje pouze na  </w:t>
      </w:r>
      <w:hyperlink r:id="rId484" w:tooltip="CHRO (Chief Human Resources Officer)" w:history="1">
        <w:r>
          <w:rPr>
            <w:rStyle w:val="Hypertextovodkaz"/>
            <w:rFonts w:ascii="Roboto" w:hAnsi="Roboto"/>
            <w:color w:val="50555A"/>
            <w:sz w:val="20"/>
            <w:szCs w:val="20"/>
          </w:rPr>
          <w:t>personálního ředitele</w:t>
        </w:r>
      </w:hyperlink>
      <w:r>
        <w:rPr>
          <w:rFonts w:ascii="Roboto" w:hAnsi="Roboto"/>
          <w:color w:val="282D32"/>
          <w:sz w:val="20"/>
          <w:szCs w:val="20"/>
        </w:rPr>
        <w:t> a další zaměstnance personálního </w:t>
      </w:r>
      <w:hyperlink r:id="rId485" w:tooltip="Organizační jednotka (Organization Unit)" w:history="1">
        <w:r>
          <w:rPr>
            <w:rStyle w:val="Hypertextovodkaz"/>
            <w:rFonts w:ascii="Roboto" w:hAnsi="Roboto"/>
            <w:color w:val="50555A"/>
            <w:sz w:val="20"/>
            <w:szCs w:val="20"/>
          </w:rPr>
          <w:t>útvaru</w:t>
        </w:r>
      </w:hyperlink>
      <w:r>
        <w:rPr>
          <w:rFonts w:ascii="Roboto" w:hAnsi="Roboto"/>
          <w:color w:val="282D32"/>
          <w:sz w:val="20"/>
          <w:szCs w:val="20"/>
        </w:rPr>
        <w:t>, ale týká se prakticky všech </w:t>
      </w:r>
      <w:hyperlink r:id="rId486" w:tooltip="Manažer (Manager)" w:history="1">
        <w:r>
          <w:rPr>
            <w:rStyle w:val="Hypertextovodkaz"/>
            <w:rFonts w:ascii="Roboto" w:hAnsi="Roboto"/>
            <w:color w:val="50555A"/>
            <w:sz w:val="20"/>
            <w:szCs w:val="20"/>
          </w:rPr>
          <w:t>manažerů</w:t>
        </w:r>
      </w:hyperlink>
      <w:r>
        <w:rPr>
          <w:rFonts w:ascii="Roboto" w:hAnsi="Roboto"/>
          <w:color w:val="282D32"/>
          <w:sz w:val="20"/>
          <w:szCs w:val="20"/>
        </w:rPr>
        <w:t> v organizaci. Personalistika má úzkou návaznost na </w:t>
      </w:r>
      <w:hyperlink r:id="rId487" w:tooltip="Řízení organizace (Organizational Management)" w:history="1">
        <w:r>
          <w:rPr>
            <w:rStyle w:val="Hypertextovodkaz"/>
            <w:rFonts w:ascii="Roboto" w:hAnsi="Roboto"/>
            <w:color w:val="50555A"/>
            <w:sz w:val="20"/>
            <w:szCs w:val="20"/>
          </w:rPr>
          <w:t>management organizace</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lidských zdrojů musí vytvářet podmínky pro zvyšování </w:t>
      </w:r>
      <w:hyperlink r:id="rId488" w:tooltip="Intelektuální kapitál" w:history="1">
        <w:r>
          <w:rPr>
            <w:rStyle w:val="Hypertextovodkaz"/>
            <w:rFonts w:ascii="Roboto" w:hAnsi="Roboto"/>
            <w:color w:val="50555A"/>
            <w:sz w:val="20"/>
            <w:szCs w:val="20"/>
          </w:rPr>
          <w:t>intelektuálního kapitálu organizace</w:t>
        </w:r>
      </w:hyperlink>
      <w:r>
        <w:rPr>
          <w:rFonts w:ascii="Roboto" w:hAnsi="Roboto"/>
          <w:color w:val="282D32"/>
          <w:sz w:val="20"/>
          <w:szCs w:val="20"/>
        </w:rPr>
        <w:t>, vytváření vhodné </w:t>
      </w:r>
      <w:hyperlink r:id="rId489" w:tooltip="Organizační kultura (Organizational Culture)" w:history="1">
        <w:r>
          <w:rPr>
            <w:rStyle w:val="Hypertextovodkaz"/>
            <w:rFonts w:ascii="Roboto" w:hAnsi="Roboto"/>
            <w:color w:val="50555A"/>
            <w:sz w:val="20"/>
            <w:szCs w:val="20"/>
          </w:rPr>
          <w:t>organizační kultury</w:t>
        </w:r>
      </w:hyperlink>
      <w:r>
        <w:rPr>
          <w:rFonts w:ascii="Roboto" w:hAnsi="Roboto"/>
          <w:color w:val="282D32"/>
          <w:sz w:val="20"/>
          <w:szCs w:val="20"/>
        </w:rPr>
        <w:t> a pozitivního </w:t>
      </w:r>
      <w:hyperlink r:id="rId490" w:tooltip="Organizační klima (Organizational Climate)" w:history="1">
        <w:r>
          <w:rPr>
            <w:rStyle w:val="Hypertextovodkaz"/>
            <w:rFonts w:ascii="Roboto" w:hAnsi="Roboto"/>
            <w:color w:val="50555A"/>
            <w:sz w:val="20"/>
            <w:szCs w:val="20"/>
          </w:rPr>
          <w:t>klimatu v organizaci</w:t>
        </w:r>
      </w:hyperlink>
      <w:r>
        <w:rPr>
          <w:rFonts w:ascii="Roboto" w:hAnsi="Roboto"/>
          <w:color w:val="282D32"/>
          <w:sz w:val="20"/>
          <w:szCs w:val="20"/>
        </w:rPr>
        <w:t>. Je vhodné, aby organizace měla zpracovanou </w:t>
      </w:r>
      <w:hyperlink r:id="rId491" w:tooltip="Strategie řízení lidských zdrojů (Personální strategie)" w:history="1">
        <w:r>
          <w:rPr>
            <w:rStyle w:val="Hypertextovodkaz"/>
            <w:rFonts w:ascii="Roboto" w:hAnsi="Roboto"/>
            <w:color w:val="50555A"/>
            <w:sz w:val="20"/>
            <w:szCs w:val="20"/>
          </w:rPr>
          <w:t>strategii rozvoje lidských zdrojů</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lidských zdrojů má širší vědní základ zejména v </w:t>
      </w:r>
      <w:hyperlink r:id="rId492" w:tooltip="Psychologie (Psychology)" w:history="1">
        <w:r>
          <w:rPr>
            <w:rStyle w:val="Hypertextovodkaz"/>
            <w:rFonts w:ascii="Roboto" w:hAnsi="Roboto"/>
            <w:color w:val="50555A"/>
            <w:sz w:val="20"/>
            <w:szCs w:val="20"/>
          </w:rPr>
          <w:t>psychologii</w:t>
        </w:r>
      </w:hyperlink>
      <w:r>
        <w:rPr>
          <w:rFonts w:ascii="Roboto" w:hAnsi="Roboto"/>
          <w:color w:val="282D32"/>
          <w:sz w:val="20"/>
          <w:szCs w:val="20"/>
        </w:rPr>
        <w:t>, </w:t>
      </w:r>
      <w:hyperlink r:id="rId493" w:tooltip="Sociální psychologie (Social Psychology)" w:history="1">
        <w:r>
          <w:rPr>
            <w:rStyle w:val="Hypertextovodkaz"/>
            <w:rFonts w:ascii="Roboto" w:hAnsi="Roboto"/>
            <w:color w:val="50555A"/>
            <w:sz w:val="20"/>
            <w:szCs w:val="20"/>
          </w:rPr>
          <w:t>sociální psychologie</w:t>
        </w:r>
      </w:hyperlink>
      <w:r>
        <w:rPr>
          <w:rFonts w:ascii="Roboto" w:hAnsi="Roboto"/>
          <w:color w:val="282D32"/>
          <w:sz w:val="20"/>
          <w:szCs w:val="20"/>
        </w:rPr>
        <w:t>, </w:t>
      </w:r>
      <w:hyperlink r:id="rId494" w:tooltip="Sociologie (Sociology)" w:history="1">
        <w:r>
          <w:rPr>
            <w:rStyle w:val="Hypertextovodkaz"/>
            <w:rFonts w:ascii="Roboto" w:hAnsi="Roboto"/>
            <w:color w:val="50555A"/>
            <w:sz w:val="20"/>
            <w:szCs w:val="20"/>
          </w:rPr>
          <w:t>sociologie</w:t>
        </w:r>
      </w:hyperlink>
      <w:r>
        <w:rPr>
          <w:rFonts w:ascii="Roboto" w:hAnsi="Roboto"/>
          <w:color w:val="282D32"/>
          <w:sz w:val="20"/>
          <w:szCs w:val="20"/>
        </w:rPr>
        <w:t> a </w:t>
      </w:r>
      <w:hyperlink r:id="rId495" w:tooltip="Pedagogika (Pedagogy)" w:history="1">
        <w:r>
          <w:rPr>
            <w:rStyle w:val="Hypertextovodkaz"/>
            <w:rFonts w:ascii="Roboto" w:hAnsi="Roboto"/>
            <w:color w:val="50555A"/>
            <w:sz w:val="20"/>
            <w:szCs w:val="20"/>
          </w:rPr>
          <w:t>pedagogice</w:t>
        </w:r>
      </w:hyperlink>
      <w:r>
        <w:rPr>
          <w:rFonts w:ascii="Roboto" w:hAnsi="Roboto"/>
          <w:color w:val="282D32"/>
          <w:sz w:val="20"/>
          <w:szCs w:val="20"/>
        </w:rPr>
        <w:t>.</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dnešní době se neobejdeme bez </w:t>
      </w:r>
      <w:hyperlink r:id="rId496" w:tooltip="Personální software, pro řízení lidských zdrojů (HR Software)" w:history="1">
        <w:r>
          <w:rPr>
            <w:rStyle w:val="Hypertextovodkaz"/>
            <w:rFonts w:ascii="Roboto" w:hAnsi="Roboto"/>
            <w:color w:val="50555A"/>
            <w:sz w:val="20"/>
            <w:szCs w:val="20"/>
          </w:rPr>
          <w:t>software (Personální software, HR software)</w:t>
        </w:r>
      </w:hyperlink>
      <w:r>
        <w:rPr>
          <w:rFonts w:ascii="Roboto" w:hAnsi="Roboto"/>
          <w:color w:val="282D32"/>
          <w:sz w:val="20"/>
          <w:szCs w:val="20"/>
        </w:rPr>
        <w:t>, který pomáhá udržovat a sdílet zásadní informace o lidech. Usnadňuje jejich získávání, hodnocení, odměňování, vzdělávání a řízení.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Běžná provozní práce personalistů zahrnuje tři základní okruhy, kterými jsou </w:t>
      </w:r>
      <w:r>
        <w:rPr>
          <w:rStyle w:val="Siln"/>
          <w:rFonts w:ascii="Roboto" w:hAnsi="Roboto"/>
          <w:color w:val="282D32"/>
          <w:sz w:val="20"/>
          <w:szCs w:val="20"/>
        </w:rPr>
        <w:t>personální administrativa</w:t>
      </w:r>
      <w:r>
        <w:rPr>
          <w:rFonts w:ascii="Roboto" w:hAnsi="Roboto"/>
          <w:color w:val="282D32"/>
          <w:sz w:val="20"/>
          <w:szCs w:val="20"/>
        </w:rPr>
        <w:t>, </w:t>
      </w:r>
      <w:hyperlink r:id="rId497" w:tooltip="Plat (Salary)" w:history="1">
        <w:r>
          <w:rPr>
            <w:rStyle w:val="Hypertextovodkaz"/>
            <w:rFonts w:ascii="Roboto" w:hAnsi="Roboto"/>
            <w:b/>
            <w:bCs/>
            <w:color w:val="50555A"/>
            <w:sz w:val="20"/>
            <w:szCs w:val="20"/>
          </w:rPr>
          <w:t>platy</w:t>
        </w:r>
      </w:hyperlink>
      <w:r>
        <w:rPr>
          <w:rFonts w:ascii="Roboto" w:hAnsi="Roboto"/>
          <w:color w:val="282D32"/>
          <w:sz w:val="20"/>
          <w:szCs w:val="20"/>
        </w:rPr>
        <w:t> a </w:t>
      </w:r>
      <w:hyperlink r:id="rId498" w:tooltip="Mzda (Wage)" w:history="1">
        <w:r>
          <w:rPr>
            <w:rStyle w:val="Hypertextovodkaz"/>
            <w:rFonts w:ascii="Roboto" w:hAnsi="Roboto"/>
            <w:b/>
            <w:bCs/>
            <w:color w:val="50555A"/>
            <w:sz w:val="20"/>
            <w:szCs w:val="20"/>
          </w:rPr>
          <w:t>mzdy</w:t>
        </w:r>
      </w:hyperlink>
      <w:r>
        <w:rPr>
          <w:rFonts w:ascii="Roboto" w:hAnsi="Roboto"/>
          <w:color w:val="282D32"/>
          <w:sz w:val="20"/>
          <w:szCs w:val="20"/>
        </w:rPr>
        <w:t> a </w:t>
      </w:r>
      <w:r>
        <w:rPr>
          <w:rStyle w:val="Siln"/>
          <w:rFonts w:ascii="Roboto" w:hAnsi="Roboto"/>
          <w:color w:val="282D32"/>
          <w:sz w:val="20"/>
          <w:szCs w:val="20"/>
        </w:rPr>
        <w:t>personalistika - řízení lidských zdrojů</w:t>
      </w:r>
      <w:r>
        <w:rPr>
          <w:rFonts w:ascii="Roboto" w:hAnsi="Roboto"/>
          <w:color w:val="282D32"/>
          <w:sz w:val="20"/>
          <w:szCs w:val="20"/>
        </w:rPr>
        <w:t>:</w:t>
      </w:r>
    </w:p>
    <w:p w:rsidR="00830E3B" w:rsidRDefault="002630F0" w:rsidP="00830E3B">
      <w:pPr>
        <w:pStyle w:val="Nadpis2"/>
        <w:shd w:val="clear" w:color="auto" w:fill="FFFFFF"/>
        <w:spacing w:before="150" w:after="150"/>
        <w:rPr>
          <w:rFonts w:ascii="inherit" w:hAnsi="inherit"/>
          <w:b w:val="0"/>
          <w:bCs w:val="0"/>
          <w:color w:val="000000"/>
          <w:sz w:val="27"/>
          <w:szCs w:val="27"/>
        </w:rPr>
      </w:pPr>
      <w:hyperlink r:id="rId499" w:tooltip="Evidence zaměstnanců" w:history="1">
        <w:r w:rsidR="00830E3B">
          <w:rPr>
            <w:rStyle w:val="Hypertextovodkaz"/>
            <w:rFonts w:ascii="inherit" w:hAnsi="inherit"/>
            <w:b w:val="0"/>
            <w:bCs w:val="0"/>
            <w:color w:val="50555A"/>
            <w:sz w:val="27"/>
            <w:szCs w:val="27"/>
          </w:rPr>
          <w:t>Personální administrativa a evidence zaměstnanců</w:t>
        </w:r>
      </w:hyperlink>
    </w:p>
    <w:p w:rsidR="00830E3B" w:rsidRDefault="002630F0" w:rsidP="002D3D60">
      <w:pPr>
        <w:numPr>
          <w:ilvl w:val="0"/>
          <w:numId w:val="40"/>
        </w:numPr>
        <w:shd w:val="clear" w:color="auto" w:fill="FFFFFF"/>
        <w:spacing w:before="100" w:beforeAutospacing="1" w:after="100" w:afterAutospacing="1" w:line="240" w:lineRule="auto"/>
        <w:rPr>
          <w:rFonts w:ascii="Roboto" w:hAnsi="Roboto"/>
          <w:color w:val="282D32"/>
          <w:sz w:val="20"/>
          <w:szCs w:val="20"/>
        </w:rPr>
      </w:pPr>
      <w:hyperlink r:id="rId500" w:tooltip="Osobní spis zaměstnance" w:history="1">
        <w:r w:rsidR="00830E3B">
          <w:rPr>
            <w:rStyle w:val="Hypertextovodkaz"/>
            <w:rFonts w:ascii="Roboto" w:hAnsi="Roboto"/>
            <w:color w:val="50555A"/>
            <w:sz w:val="20"/>
            <w:szCs w:val="20"/>
          </w:rPr>
          <w:t>Spis</w:t>
        </w:r>
      </w:hyperlink>
      <w:r w:rsidR="00830E3B">
        <w:rPr>
          <w:rFonts w:ascii="Roboto" w:hAnsi="Roboto"/>
          <w:color w:val="282D32"/>
          <w:sz w:val="20"/>
          <w:szCs w:val="20"/>
        </w:rPr>
        <w:t>, tj. Personálie</w:t>
      </w:r>
    </w:p>
    <w:p w:rsidR="00830E3B" w:rsidRDefault="00830E3B" w:rsidP="002D3D60">
      <w:pPr>
        <w:numPr>
          <w:ilvl w:val="0"/>
          <w:numId w:val="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Povinnosti vůči státu</w:t>
      </w:r>
    </w:p>
    <w:p w:rsidR="00830E3B" w:rsidRDefault="00830E3B" w:rsidP="002D3D60">
      <w:pPr>
        <w:numPr>
          <w:ilvl w:val="0"/>
          <w:numId w:val="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Provozní informace pro potřeby organizace</w:t>
      </w:r>
    </w:p>
    <w:p w:rsidR="00830E3B" w:rsidRDefault="00830E3B" w:rsidP="002D3D60">
      <w:pPr>
        <w:numPr>
          <w:ilvl w:val="0"/>
          <w:numId w:val="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Osobní plán rozvoje zaměstnance</w:t>
      </w:r>
    </w:p>
    <w:p w:rsidR="00830E3B" w:rsidRDefault="00830E3B" w:rsidP="002D3D60">
      <w:pPr>
        <w:numPr>
          <w:ilvl w:val="0"/>
          <w:numId w:val="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Pracovní smlouva / Pracovně - právní vztahy</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Platy a mzdy</w:t>
      </w:r>
    </w:p>
    <w:p w:rsidR="00830E3B" w:rsidRDefault="002630F0"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hyperlink r:id="rId501" w:tooltip="Právní úprava odměňování pracovníků - mzda, plat a odměna z dohody" w:history="1">
        <w:r w:rsidR="00830E3B">
          <w:rPr>
            <w:rStyle w:val="Hypertextovodkaz"/>
            <w:rFonts w:ascii="Roboto" w:hAnsi="Roboto"/>
            <w:color w:val="50555A"/>
            <w:sz w:val="20"/>
            <w:szCs w:val="20"/>
          </w:rPr>
          <w:t>Právní úprava odměňování pracovníků - mzda, plat a odměna z dohody</w:t>
        </w:r>
      </w:hyperlink>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Evidence a systematizace mezd</w:t>
      </w:r>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Fond pracovní doby</w:t>
      </w:r>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Odměňování pracovníků (</w:t>
      </w:r>
      <w:hyperlink r:id="rId502" w:tooltip="Plat (Salary)" w:history="1">
        <w:r>
          <w:rPr>
            <w:rStyle w:val="Hypertextovodkaz"/>
            <w:rFonts w:ascii="Roboto" w:hAnsi="Roboto"/>
            <w:color w:val="50555A"/>
            <w:sz w:val="20"/>
            <w:szCs w:val="20"/>
          </w:rPr>
          <w:t>platy</w:t>
        </w:r>
      </w:hyperlink>
      <w:r>
        <w:rPr>
          <w:rFonts w:ascii="Roboto" w:hAnsi="Roboto"/>
          <w:color w:val="282D32"/>
          <w:sz w:val="20"/>
          <w:szCs w:val="20"/>
        </w:rPr>
        <w:t> a </w:t>
      </w:r>
      <w:hyperlink r:id="rId503" w:tooltip="Mzda (Wage)" w:history="1">
        <w:r>
          <w:rPr>
            <w:rStyle w:val="Hypertextovodkaz"/>
            <w:rFonts w:ascii="Roboto" w:hAnsi="Roboto"/>
            <w:color w:val="50555A"/>
            <w:sz w:val="20"/>
            <w:szCs w:val="20"/>
          </w:rPr>
          <w:t>mzdy</w:t>
        </w:r>
      </w:hyperlink>
      <w:r>
        <w:rPr>
          <w:rFonts w:ascii="Roboto" w:hAnsi="Roboto"/>
          <w:color w:val="282D32"/>
          <w:sz w:val="20"/>
          <w:szCs w:val="20"/>
        </w:rPr>
        <w:t>)</w:t>
      </w:r>
    </w:p>
    <w:p w:rsidR="00830E3B" w:rsidRDefault="002630F0"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hyperlink r:id="rId504" w:tooltip="Motivační složky (Incentives)" w:history="1">
        <w:r w:rsidR="00830E3B">
          <w:rPr>
            <w:rStyle w:val="Hypertextovodkaz"/>
            <w:rFonts w:ascii="Roboto" w:hAnsi="Roboto"/>
            <w:color w:val="50555A"/>
            <w:sz w:val="20"/>
            <w:szCs w:val="20"/>
          </w:rPr>
          <w:t>Motivační složky</w:t>
        </w:r>
      </w:hyperlink>
    </w:p>
    <w:p w:rsidR="00830E3B" w:rsidRDefault="002630F0"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hyperlink r:id="rId505" w:tooltip="Mzdové účetnictví (Payroll or Personnel Accounting)" w:history="1">
        <w:r w:rsidR="00830E3B">
          <w:rPr>
            <w:rStyle w:val="Hypertextovodkaz"/>
            <w:rFonts w:ascii="Roboto" w:hAnsi="Roboto"/>
            <w:color w:val="50555A"/>
            <w:sz w:val="20"/>
            <w:szCs w:val="20"/>
          </w:rPr>
          <w:t>Mzdové účetnictví</w:t>
        </w:r>
      </w:hyperlink>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Zpracování mezd</w:t>
      </w:r>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Evidence odpracované doby</w:t>
      </w:r>
    </w:p>
    <w:p w:rsidR="00830E3B" w:rsidRDefault="00830E3B" w:rsidP="002D3D60">
      <w:pPr>
        <w:numPr>
          <w:ilvl w:val="0"/>
          <w:numId w:val="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Zúčtování a výplata mezd</w:t>
      </w:r>
    </w:p>
    <w:p w:rsidR="00830E3B" w:rsidRDefault="00830E3B" w:rsidP="00830E3B">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Personalistika - řízení lidských zdrojů</w:t>
      </w:r>
    </w:p>
    <w:p w:rsidR="00830E3B" w:rsidRDefault="002630F0" w:rsidP="00830E3B">
      <w:pPr>
        <w:pStyle w:val="Normlnweb"/>
        <w:shd w:val="clear" w:color="auto" w:fill="FFFFFF"/>
        <w:spacing w:before="0" w:beforeAutospacing="0" w:after="135" w:afterAutospacing="0"/>
        <w:rPr>
          <w:rFonts w:ascii="Roboto" w:hAnsi="Roboto"/>
          <w:color w:val="282D32"/>
          <w:sz w:val="20"/>
          <w:szCs w:val="20"/>
        </w:rPr>
      </w:pPr>
      <w:hyperlink r:id="rId506" w:tooltip="Získávání pracovníků (Recruitment)" w:history="1">
        <w:r w:rsidR="00830E3B">
          <w:rPr>
            <w:rStyle w:val="Hypertextovodkaz"/>
            <w:rFonts w:ascii="Roboto" w:hAnsi="Roboto"/>
            <w:color w:val="50555A"/>
            <w:sz w:val="20"/>
            <w:szCs w:val="20"/>
          </w:rPr>
          <w:t>Získávání pracovníků (Recruitment)</w:t>
        </w:r>
      </w:hyperlink>
    </w:p>
    <w:p w:rsidR="00830E3B" w:rsidRDefault="00830E3B"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a vytváření pracovních míst</w:t>
      </w:r>
    </w:p>
    <w:p w:rsidR="00830E3B" w:rsidRDefault="002630F0"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hyperlink r:id="rId507" w:tooltip="Analýza pracovních míst (Job Analysis)" w:history="1">
        <w:r w:rsidR="00830E3B">
          <w:rPr>
            <w:rStyle w:val="Hypertextovodkaz"/>
            <w:rFonts w:ascii="Roboto" w:hAnsi="Roboto"/>
            <w:color w:val="50555A"/>
            <w:sz w:val="20"/>
            <w:szCs w:val="20"/>
          </w:rPr>
          <w:t>Analýza pracovních míst (Job Analysis)</w:t>
        </w:r>
      </w:hyperlink>
    </w:p>
    <w:p w:rsidR="00830E3B" w:rsidRDefault="002630F0"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hyperlink r:id="rId508" w:tooltip="Proces získávání a výběru pracovníků" w:history="1">
        <w:r w:rsidR="00830E3B">
          <w:rPr>
            <w:rStyle w:val="Hypertextovodkaz"/>
            <w:rFonts w:ascii="Roboto" w:hAnsi="Roboto"/>
            <w:color w:val="50555A"/>
            <w:sz w:val="20"/>
            <w:szCs w:val="20"/>
          </w:rPr>
          <w:t>Proces získávání a výběru pracovníků</w:t>
        </w:r>
      </w:hyperlink>
    </w:p>
    <w:p w:rsidR="00830E3B" w:rsidRDefault="002630F0"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hyperlink r:id="rId509" w:tooltip="Assessment Centrum (AC)" w:history="1">
        <w:r w:rsidR="00830E3B">
          <w:rPr>
            <w:rStyle w:val="Hypertextovodkaz"/>
            <w:rFonts w:ascii="Roboto" w:hAnsi="Roboto"/>
            <w:color w:val="50555A"/>
            <w:sz w:val="20"/>
            <w:szCs w:val="20"/>
          </w:rPr>
          <w:t>Assessment Centrum (AC)</w:t>
        </w:r>
      </w:hyperlink>
    </w:p>
    <w:p w:rsidR="00830E3B" w:rsidRDefault="002630F0"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hyperlink r:id="rId510" w:tooltip="Výběr pracovníků" w:history="1">
        <w:r w:rsidR="00830E3B">
          <w:rPr>
            <w:rStyle w:val="Hypertextovodkaz"/>
            <w:rFonts w:ascii="Roboto" w:hAnsi="Roboto"/>
            <w:color w:val="50555A"/>
            <w:sz w:val="20"/>
            <w:szCs w:val="20"/>
          </w:rPr>
          <w:t>Výběr pracovníků</w:t>
        </w:r>
      </w:hyperlink>
    </w:p>
    <w:p w:rsidR="00830E3B" w:rsidRDefault="002630F0" w:rsidP="002D3D60">
      <w:pPr>
        <w:numPr>
          <w:ilvl w:val="0"/>
          <w:numId w:val="42"/>
        </w:numPr>
        <w:shd w:val="clear" w:color="auto" w:fill="FFFFFF"/>
        <w:spacing w:before="100" w:beforeAutospacing="1" w:after="100" w:afterAutospacing="1" w:line="240" w:lineRule="auto"/>
        <w:rPr>
          <w:rFonts w:ascii="Roboto" w:hAnsi="Roboto"/>
          <w:color w:val="282D32"/>
          <w:sz w:val="20"/>
          <w:szCs w:val="20"/>
        </w:rPr>
      </w:pPr>
      <w:hyperlink r:id="rId511" w:tooltip="Nástup a adaptace zaměstnance (onboarding)" w:history="1">
        <w:r w:rsidR="00830E3B">
          <w:rPr>
            <w:rStyle w:val="Hypertextovodkaz"/>
            <w:rFonts w:ascii="Roboto" w:hAnsi="Roboto"/>
            <w:color w:val="50555A"/>
            <w:sz w:val="20"/>
            <w:szCs w:val="20"/>
          </w:rPr>
          <w:t>Nástup a adaptace zaměstnance (onboarding)</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Organizační struktura a její prvky</w:t>
      </w:r>
    </w:p>
    <w:p w:rsidR="00830E3B" w:rsidRDefault="002630F0"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hyperlink r:id="rId512" w:tooltip="Stupně řízení" w:history="1">
        <w:r w:rsidR="00830E3B">
          <w:rPr>
            <w:rStyle w:val="Hypertextovodkaz"/>
            <w:rFonts w:ascii="Roboto" w:hAnsi="Roboto"/>
            <w:color w:val="50555A"/>
            <w:sz w:val="20"/>
            <w:szCs w:val="20"/>
          </w:rPr>
          <w:t>Stupně řízení</w:t>
        </w:r>
      </w:hyperlink>
    </w:p>
    <w:p w:rsidR="00830E3B" w:rsidRDefault="002630F0"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hyperlink r:id="rId513" w:tooltip="Rozpětí řízení (Span of Control)" w:history="1">
        <w:r w:rsidR="00830E3B">
          <w:rPr>
            <w:rStyle w:val="Hypertextovodkaz"/>
            <w:rFonts w:ascii="Roboto" w:hAnsi="Roboto"/>
            <w:color w:val="50555A"/>
            <w:sz w:val="20"/>
            <w:szCs w:val="20"/>
          </w:rPr>
          <w:t>Rozpětí řízení (Span of Control)</w:t>
        </w:r>
      </w:hyperlink>
    </w:p>
    <w:p w:rsidR="00830E3B" w:rsidRDefault="00830E3B"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Články řízení</w:t>
      </w:r>
    </w:p>
    <w:p w:rsidR="00830E3B" w:rsidRDefault="002630F0"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hyperlink r:id="rId514" w:tooltip="Organizační struktura (Organizational Structure)" w:history="1">
        <w:r w:rsidR="00830E3B">
          <w:rPr>
            <w:rStyle w:val="Hypertextovodkaz"/>
            <w:rFonts w:ascii="Roboto" w:hAnsi="Roboto"/>
            <w:color w:val="50555A"/>
            <w:sz w:val="20"/>
            <w:szCs w:val="20"/>
          </w:rPr>
          <w:t>Organizační struktura (Organizational Structure)</w:t>
        </w:r>
      </w:hyperlink>
    </w:p>
    <w:p w:rsidR="00830E3B" w:rsidRDefault="002630F0"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hyperlink r:id="rId515" w:tooltip="Organizační schéma (Organizational Chart)" w:history="1">
        <w:r w:rsidR="00830E3B">
          <w:rPr>
            <w:rStyle w:val="Hypertextovodkaz"/>
            <w:rFonts w:ascii="Roboto" w:hAnsi="Roboto"/>
            <w:color w:val="50555A"/>
            <w:sz w:val="20"/>
            <w:szCs w:val="20"/>
          </w:rPr>
          <w:t>Organizační schéma (Organizational Chart)</w:t>
        </w:r>
      </w:hyperlink>
    </w:p>
    <w:p w:rsidR="00830E3B" w:rsidRDefault="002630F0" w:rsidP="002D3D60">
      <w:pPr>
        <w:numPr>
          <w:ilvl w:val="0"/>
          <w:numId w:val="43"/>
        </w:numPr>
        <w:shd w:val="clear" w:color="auto" w:fill="FFFFFF"/>
        <w:spacing w:before="100" w:beforeAutospacing="1" w:after="100" w:afterAutospacing="1" w:line="240" w:lineRule="auto"/>
        <w:rPr>
          <w:rFonts w:ascii="Roboto" w:hAnsi="Roboto"/>
          <w:color w:val="282D32"/>
          <w:sz w:val="20"/>
          <w:szCs w:val="20"/>
        </w:rPr>
      </w:pPr>
      <w:hyperlink r:id="rId516" w:tooltip="Organigram" w:history="1">
        <w:r w:rsidR="00830E3B">
          <w:rPr>
            <w:rStyle w:val="Hypertextovodkaz"/>
            <w:rFonts w:ascii="Roboto" w:hAnsi="Roboto"/>
            <w:color w:val="50555A"/>
            <w:sz w:val="20"/>
            <w:szCs w:val="20"/>
          </w:rPr>
          <w:t>Organigram</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Systematizace a popis pracovních míst</w:t>
      </w:r>
    </w:p>
    <w:p w:rsidR="00830E3B" w:rsidRDefault="00830E3B"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a vytváření pracovních míst</w:t>
      </w:r>
    </w:p>
    <w:p w:rsidR="00830E3B" w:rsidRDefault="002630F0"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hyperlink r:id="rId517" w:tooltip="Zaměstnání (Job)" w:history="1">
        <w:r w:rsidR="00830E3B">
          <w:rPr>
            <w:rStyle w:val="Hypertextovodkaz"/>
            <w:rFonts w:ascii="Roboto" w:hAnsi="Roboto"/>
            <w:color w:val="50555A"/>
            <w:sz w:val="20"/>
            <w:szCs w:val="20"/>
          </w:rPr>
          <w:t>Zaměstnání (Job)</w:t>
        </w:r>
      </w:hyperlink>
    </w:p>
    <w:p w:rsidR="00830E3B" w:rsidRDefault="002630F0"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hyperlink r:id="rId518" w:tooltip="Analýza pracovních míst (Job Analysis)" w:history="1">
        <w:r w:rsidR="00830E3B">
          <w:rPr>
            <w:rStyle w:val="Hypertextovodkaz"/>
            <w:rFonts w:ascii="Roboto" w:hAnsi="Roboto"/>
            <w:color w:val="50555A"/>
            <w:sz w:val="20"/>
            <w:szCs w:val="20"/>
          </w:rPr>
          <w:t>Analýza pracovních míst (Job Analysis)</w:t>
        </w:r>
      </w:hyperlink>
    </w:p>
    <w:p w:rsidR="00830E3B" w:rsidRDefault="002630F0"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hyperlink r:id="rId519" w:tooltip="Organizační struktura (Organizational Structure)" w:history="1">
        <w:r w:rsidR="00830E3B">
          <w:rPr>
            <w:rStyle w:val="Hypertextovodkaz"/>
            <w:rFonts w:ascii="Roboto" w:hAnsi="Roboto"/>
            <w:color w:val="50555A"/>
            <w:sz w:val="20"/>
            <w:szCs w:val="20"/>
          </w:rPr>
          <w:t>Organizační struktura (Organizational Structure)</w:t>
        </w:r>
      </w:hyperlink>
    </w:p>
    <w:p w:rsidR="00830E3B" w:rsidRDefault="002630F0"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hyperlink r:id="rId520" w:tooltip="Popis pracovního místa (Job Description)" w:history="1">
        <w:r w:rsidR="00830E3B">
          <w:rPr>
            <w:rStyle w:val="Hypertextovodkaz"/>
            <w:rFonts w:ascii="Roboto" w:hAnsi="Roboto"/>
            <w:color w:val="50555A"/>
            <w:sz w:val="20"/>
            <w:szCs w:val="20"/>
          </w:rPr>
          <w:t>Popis pracovního místa (Job Description)</w:t>
        </w:r>
      </w:hyperlink>
    </w:p>
    <w:p w:rsidR="00830E3B" w:rsidRDefault="002630F0" w:rsidP="002D3D60">
      <w:pPr>
        <w:numPr>
          <w:ilvl w:val="0"/>
          <w:numId w:val="44"/>
        </w:numPr>
        <w:shd w:val="clear" w:color="auto" w:fill="FFFFFF"/>
        <w:spacing w:before="100" w:beforeAutospacing="1" w:after="100" w:afterAutospacing="1" w:line="240" w:lineRule="auto"/>
        <w:rPr>
          <w:rFonts w:ascii="Roboto" w:hAnsi="Roboto"/>
          <w:color w:val="282D32"/>
          <w:sz w:val="20"/>
          <w:szCs w:val="20"/>
        </w:rPr>
      </w:pPr>
      <w:hyperlink r:id="rId521" w:tooltip="Evidence organizační struktury (Organizational structure management)" w:history="1">
        <w:r w:rsidR="00830E3B">
          <w:rPr>
            <w:rStyle w:val="Hypertextovodkaz"/>
            <w:rFonts w:ascii="Roboto" w:hAnsi="Roboto"/>
            <w:color w:val="50555A"/>
            <w:sz w:val="20"/>
            <w:szCs w:val="20"/>
          </w:rPr>
          <w:t>Evidence organizační struktury (Organizational structure management)</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Vzdělávání pracovníků a rozvoj kvalifikace</w:t>
      </w:r>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Vlastnost/schopnost požadovaná organizací</w:t>
      </w:r>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2" w:tooltip="Kvalifikační profil (Qualification Profile)" w:history="1">
        <w:r w:rsidR="00830E3B">
          <w:rPr>
            <w:rStyle w:val="Hypertextovodkaz"/>
            <w:rFonts w:ascii="Roboto" w:hAnsi="Roboto"/>
            <w:color w:val="50555A"/>
            <w:sz w:val="20"/>
            <w:szCs w:val="20"/>
          </w:rPr>
          <w:t>Kvalifikační profil (Qualification Profile)</w:t>
        </w:r>
      </w:hyperlink>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3" w:tooltip="Kvalifikační deficit (Qualification Deficit)" w:history="1">
        <w:r w:rsidR="00830E3B">
          <w:rPr>
            <w:rStyle w:val="Hypertextovodkaz"/>
            <w:rFonts w:ascii="Roboto" w:hAnsi="Roboto"/>
            <w:color w:val="50555A"/>
            <w:sz w:val="20"/>
            <w:szCs w:val="20"/>
          </w:rPr>
          <w:t>Kvalifikační deficit (Qualification Deficit)</w:t>
        </w:r>
      </w:hyperlink>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Expirace kvalifikací</w:t>
      </w:r>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vzdělávání</w:t>
      </w:r>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4" w:tooltip="Osobní kvalifikace (Personal Qualification)" w:history="1">
        <w:r w:rsidR="00830E3B">
          <w:rPr>
            <w:rStyle w:val="Hypertextovodkaz"/>
            <w:rFonts w:ascii="Roboto" w:hAnsi="Roboto"/>
            <w:color w:val="50555A"/>
            <w:sz w:val="20"/>
            <w:szCs w:val="20"/>
          </w:rPr>
          <w:t>Osobní kvalifikace (Personal Qualification)</w:t>
        </w:r>
      </w:hyperlink>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vzdělávání</w:t>
      </w:r>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5" w:tooltip="Personální audit" w:history="1">
        <w:r w:rsidR="00830E3B">
          <w:rPr>
            <w:rStyle w:val="Hypertextovodkaz"/>
            <w:rFonts w:ascii="Roboto" w:hAnsi="Roboto"/>
            <w:color w:val="50555A"/>
            <w:sz w:val="20"/>
            <w:szCs w:val="20"/>
          </w:rPr>
          <w:t>Personální audit</w:t>
        </w:r>
      </w:hyperlink>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6" w:tooltip="Plán osobního rozvoje zaměstnance (Personal Development Plan)" w:history="1">
        <w:r w:rsidR="00830E3B">
          <w:rPr>
            <w:rStyle w:val="Hypertextovodkaz"/>
            <w:rFonts w:ascii="Roboto" w:hAnsi="Roboto"/>
            <w:color w:val="50555A"/>
            <w:sz w:val="20"/>
            <w:szCs w:val="20"/>
          </w:rPr>
          <w:t>Plán osobního rozvoje zaměstnance (Personal Development Plan)</w:t>
        </w:r>
      </w:hyperlink>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7" w:tooltip="Vzdělávání (Education)" w:history="1">
        <w:r w:rsidR="00830E3B">
          <w:rPr>
            <w:rStyle w:val="Hypertextovodkaz"/>
            <w:rFonts w:ascii="Roboto" w:hAnsi="Roboto"/>
            <w:color w:val="50555A"/>
            <w:sz w:val="20"/>
            <w:szCs w:val="20"/>
          </w:rPr>
          <w:t>Vzdělávání (Education)</w:t>
        </w:r>
      </w:hyperlink>
    </w:p>
    <w:p w:rsidR="00830E3B" w:rsidRDefault="002630F0"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hyperlink r:id="rId528" w:tooltip="Metody vzdělávání na pracovišti (On the Job Training)" w:history="1">
        <w:r w:rsidR="00830E3B">
          <w:rPr>
            <w:rStyle w:val="Hypertextovodkaz"/>
            <w:rFonts w:ascii="Roboto" w:hAnsi="Roboto"/>
            <w:color w:val="50555A"/>
            <w:sz w:val="20"/>
            <w:szCs w:val="20"/>
          </w:rPr>
          <w:t>Metody vzdělávání na pracovišti (On the Job Training)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29" w:tooltip="AAR (After Action Review)" w:history="1">
        <w:r w:rsidR="00830E3B">
          <w:rPr>
            <w:rStyle w:val="Hypertextovodkaz"/>
            <w:rFonts w:ascii="Roboto" w:hAnsi="Roboto"/>
            <w:color w:val="50555A"/>
            <w:sz w:val="20"/>
            <w:szCs w:val="20"/>
          </w:rPr>
          <w:t>AAR (After Action Review)</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0" w:tooltip="Asistování (Assisting)" w:history="1">
        <w:r w:rsidR="00830E3B">
          <w:rPr>
            <w:rStyle w:val="Hypertextovodkaz"/>
            <w:rFonts w:ascii="Roboto" w:hAnsi="Roboto"/>
            <w:color w:val="50555A"/>
            <w:sz w:val="20"/>
            <w:szCs w:val="20"/>
          </w:rPr>
          <w:t>Asistování (Assisting)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1" w:tooltip="Briefing, brífing" w:history="1">
        <w:r w:rsidR="00830E3B">
          <w:rPr>
            <w:rStyle w:val="Hypertextovodkaz"/>
            <w:rFonts w:ascii="Roboto" w:hAnsi="Roboto"/>
            <w:color w:val="50555A"/>
            <w:sz w:val="20"/>
            <w:szCs w:val="20"/>
          </w:rPr>
          <w:t>Briefing, brífing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2" w:tooltip="Instruktáž (Instructing)" w:history="1">
        <w:r w:rsidR="00830E3B">
          <w:rPr>
            <w:rStyle w:val="Hypertextovodkaz"/>
            <w:rFonts w:ascii="Roboto" w:hAnsi="Roboto"/>
            <w:color w:val="50555A"/>
            <w:sz w:val="20"/>
            <w:szCs w:val="20"/>
          </w:rPr>
          <w:t>Instruktáž (Instructing)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3" w:tooltip="Koučování (Coaching)" w:history="1">
        <w:r w:rsidR="00830E3B">
          <w:rPr>
            <w:rStyle w:val="Hypertextovodkaz"/>
            <w:rFonts w:ascii="Roboto" w:hAnsi="Roboto"/>
            <w:color w:val="50555A"/>
            <w:sz w:val="20"/>
            <w:szCs w:val="20"/>
          </w:rPr>
          <w:t>Koučování (Coaching)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4" w:tooltip="Konzultování (Counselling)" w:history="1">
        <w:r w:rsidR="00830E3B">
          <w:rPr>
            <w:rStyle w:val="Hypertextovodkaz"/>
            <w:rFonts w:ascii="Roboto" w:hAnsi="Roboto"/>
            <w:color w:val="50555A"/>
            <w:sz w:val="20"/>
            <w:szCs w:val="20"/>
          </w:rPr>
          <w:t>Konzultování (Counselling)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5" w:tooltip="Mentorování (Mentoring)" w:history="1">
        <w:r w:rsidR="00830E3B">
          <w:rPr>
            <w:rStyle w:val="Hypertextovodkaz"/>
            <w:rFonts w:ascii="Roboto" w:hAnsi="Roboto"/>
            <w:color w:val="50555A"/>
            <w:sz w:val="20"/>
            <w:szCs w:val="20"/>
          </w:rPr>
          <w:t>Mentorování (Mentoring)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6" w:tooltip="Pověření úkolem (Task Entrust)" w:history="1">
        <w:r w:rsidR="00830E3B">
          <w:rPr>
            <w:rStyle w:val="Hypertextovodkaz"/>
            <w:rFonts w:ascii="Roboto" w:hAnsi="Roboto"/>
            <w:color w:val="50555A"/>
            <w:sz w:val="20"/>
            <w:szCs w:val="20"/>
          </w:rPr>
          <w:t>Pověření úkolem (Task Entrust)</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7" w:tooltip="Pracovní porady (Business Meetings)" w:history="1">
        <w:r w:rsidR="00830E3B">
          <w:rPr>
            <w:rStyle w:val="Hypertextovodkaz"/>
            <w:rFonts w:ascii="Roboto" w:hAnsi="Roboto"/>
            <w:color w:val="50555A"/>
            <w:sz w:val="20"/>
            <w:szCs w:val="20"/>
          </w:rPr>
          <w:t>Pracovní porady (Business Meetings)</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8" w:tooltip="Rotace práce (Job Rotation)" w:history="1">
        <w:r w:rsidR="00830E3B">
          <w:rPr>
            <w:rStyle w:val="Hypertextovodkaz"/>
            <w:rFonts w:ascii="Roboto" w:hAnsi="Roboto"/>
            <w:color w:val="50555A"/>
            <w:sz w:val="20"/>
            <w:szCs w:val="20"/>
          </w:rPr>
          <w:t>Rotace práce (Job Rotation)</w:t>
        </w:r>
      </w:hyperlink>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vzdělávání mimo pracoviště </w:t>
      </w:r>
      <w:r>
        <w:rPr>
          <w:rFonts w:ascii="Roboto" w:hAnsi="Roboto"/>
          <w:color w:val="282D32"/>
          <w:sz w:val="20"/>
          <w:szCs w:val="20"/>
        </w:rPr>
        <w:br/>
      </w:r>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39" w:tooltip="Assessment Centrum (AC)" w:history="1">
        <w:r w:rsidR="00830E3B">
          <w:rPr>
            <w:rStyle w:val="Hypertextovodkaz"/>
            <w:rFonts w:ascii="Roboto" w:hAnsi="Roboto"/>
            <w:color w:val="50555A"/>
            <w:sz w:val="20"/>
            <w:szCs w:val="20"/>
          </w:rPr>
          <w:t>Assessment Centrum (AC)</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40" w:tooltip="Distanční vzdělávání (Distance learning)" w:history="1">
        <w:r w:rsidR="00830E3B">
          <w:rPr>
            <w:rStyle w:val="Hypertextovodkaz"/>
            <w:rFonts w:ascii="Roboto" w:hAnsi="Roboto"/>
            <w:color w:val="50555A"/>
            <w:sz w:val="20"/>
            <w:szCs w:val="20"/>
          </w:rPr>
          <w:t>Distanční vzdělávání (Distance learning)</w:t>
        </w:r>
      </w:hyperlink>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Hraní rolí (</w:t>
      </w:r>
      <w:hyperlink r:id="rId541" w:tooltip="Manažerské hry (Business Games)" w:history="1">
        <w:r>
          <w:rPr>
            <w:rStyle w:val="Hypertextovodkaz"/>
            <w:rFonts w:ascii="Roboto" w:hAnsi="Roboto"/>
            <w:color w:val="50555A"/>
            <w:sz w:val="20"/>
            <w:szCs w:val="20"/>
          </w:rPr>
          <w:t>Manažerské hry (Business Games)</w:t>
        </w:r>
      </w:hyperlink>
      <w:r>
        <w:rPr>
          <w:rFonts w:ascii="Roboto" w:hAnsi="Roboto"/>
          <w:color w:val="282D32"/>
          <w:sz w:val="20"/>
          <w:szCs w:val="20"/>
        </w:rPr>
        <w:t>)</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Přednáška</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Praktické demonstrování</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Případové studie</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Nácvik asertivity (viz </w:t>
      </w:r>
      <w:hyperlink r:id="rId542" w:tooltip="Asertivita (Assertiveness)" w:history="1">
        <w:r>
          <w:rPr>
            <w:rStyle w:val="Hypertextovodkaz"/>
            <w:rFonts w:ascii="Roboto" w:hAnsi="Roboto"/>
            <w:color w:val="50555A"/>
            <w:sz w:val="20"/>
            <w:szCs w:val="20"/>
          </w:rPr>
          <w:t>Asertivita (Assertiveness)</w:t>
        </w:r>
      </w:hyperlink>
      <w:r>
        <w:rPr>
          <w:rFonts w:ascii="Roboto" w:hAnsi="Roboto"/>
          <w:color w:val="282D32"/>
          <w:sz w:val="20"/>
          <w:szCs w:val="20"/>
        </w:rPr>
        <w:t>)</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Neuro-lingvistické programování</w:t>
      </w:r>
    </w:p>
    <w:p w:rsidR="00830E3B" w:rsidRDefault="00830E3B"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Simulace, simulační hry</w:t>
      </w:r>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43" w:tooltip="Teambuilding" w:history="1">
        <w:r w:rsidR="00830E3B">
          <w:rPr>
            <w:rStyle w:val="Hypertextovodkaz"/>
            <w:rFonts w:ascii="Roboto" w:hAnsi="Roboto"/>
            <w:color w:val="50555A"/>
            <w:sz w:val="20"/>
            <w:szCs w:val="20"/>
          </w:rPr>
          <w:t>Teambuilding</w:t>
        </w:r>
      </w:hyperlink>
      <w:r w:rsidR="00830E3B">
        <w:rPr>
          <w:rFonts w:ascii="Roboto" w:hAnsi="Roboto"/>
          <w:color w:val="282D32"/>
          <w:sz w:val="20"/>
          <w:szCs w:val="20"/>
        </w:rPr>
        <w:t> a </w:t>
      </w:r>
      <w:hyperlink r:id="rId544" w:tooltip="Outdoor training" w:history="1">
        <w:r w:rsidR="00830E3B">
          <w:rPr>
            <w:rStyle w:val="Hypertextovodkaz"/>
            <w:rFonts w:ascii="Roboto" w:hAnsi="Roboto"/>
            <w:color w:val="50555A"/>
            <w:sz w:val="20"/>
            <w:szCs w:val="20"/>
          </w:rPr>
          <w:t>Outdoor training</w:t>
        </w:r>
      </w:hyperlink>
      <w:r w:rsidR="00830E3B">
        <w:rPr>
          <w:rFonts w:ascii="Roboto" w:hAnsi="Roboto"/>
          <w:color w:val="282D32"/>
          <w:sz w:val="20"/>
          <w:szCs w:val="20"/>
        </w:rPr>
        <w:t> (adventure education, vzdělávání hrou či vzdělávání pohybovými aktivitami)</w:t>
      </w:r>
    </w:p>
    <w:p w:rsidR="00830E3B" w:rsidRDefault="00830E3B" w:rsidP="002D3D60">
      <w:pPr>
        <w:numPr>
          <w:ilvl w:val="0"/>
          <w:numId w:val="4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Formy on-line vzdělávání</w:t>
      </w:r>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45" w:tooltip="e-Learning" w:history="1">
        <w:r w:rsidR="00830E3B">
          <w:rPr>
            <w:rStyle w:val="Hypertextovodkaz"/>
            <w:rFonts w:ascii="Roboto" w:hAnsi="Roboto"/>
            <w:color w:val="50555A"/>
            <w:sz w:val="20"/>
            <w:szCs w:val="20"/>
          </w:rPr>
          <w:t>e-Learning</w:t>
        </w:r>
      </w:hyperlink>
    </w:p>
    <w:p w:rsidR="00830E3B" w:rsidRDefault="002630F0" w:rsidP="002D3D60">
      <w:pPr>
        <w:numPr>
          <w:ilvl w:val="1"/>
          <w:numId w:val="45"/>
        </w:numPr>
        <w:shd w:val="clear" w:color="auto" w:fill="FFFFFF"/>
        <w:spacing w:before="100" w:beforeAutospacing="1" w:after="100" w:afterAutospacing="1" w:line="240" w:lineRule="auto"/>
        <w:rPr>
          <w:rFonts w:ascii="Roboto" w:hAnsi="Roboto"/>
          <w:color w:val="282D32"/>
          <w:sz w:val="20"/>
          <w:szCs w:val="20"/>
        </w:rPr>
      </w:pPr>
      <w:hyperlink r:id="rId546" w:tooltip="Webinář" w:history="1">
        <w:r w:rsidR="00830E3B">
          <w:rPr>
            <w:rStyle w:val="Hypertextovodkaz"/>
            <w:rFonts w:ascii="Roboto" w:hAnsi="Roboto"/>
            <w:color w:val="50555A"/>
            <w:sz w:val="20"/>
            <w:szCs w:val="20"/>
          </w:rPr>
          <w:t>Webinář</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zaměstnanců</w:t>
      </w:r>
    </w:p>
    <w:p w:rsidR="00830E3B" w:rsidRDefault="00830E3B" w:rsidP="002D3D60">
      <w:pPr>
        <w:numPr>
          <w:ilvl w:val="0"/>
          <w:numId w:val="4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Pracovní smlouvy a pracovně právní vztahy</w:t>
      </w:r>
    </w:p>
    <w:p w:rsidR="00830E3B" w:rsidRDefault="002630F0" w:rsidP="002D3D60">
      <w:pPr>
        <w:pStyle w:val="Normlnweb"/>
        <w:numPr>
          <w:ilvl w:val="0"/>
          <w:numId w:val="46"/>
        </w:numPr>
        <w:shd w:val="clear" w:color="auto" w:fill="FFFFFF"/>
        <w:spacing w:before="0" w:beforeAutospacing="0" w:after="0" w:afterAutospacing="0"/>
        <w:rPr>
          <w:rFonts w:ascii="Roboto" w:hAnsi="Roboto"/>
          <w:color w:val="282D32"/>
          <w:sz w:val="20"/>
          <w:szCs w:val="20"/>
        </w:rPr>
      </w:pPr>
      <w:hyperlink r:id="rId547" w:tooltip="Rozmísťování pracovníků a staffing" w:history="1">
        <w:r w:rsidR="00830E3B">
          <w:rPr>
            <w:rStyle w:val="Hypertextovodkaz"/>
            <w:rFonts w:ascii="Roboto" w:hAnsi="Roboto"/>
            <w:color w:val="50555A"/>
            <w:sz w:val="20"/>
            <w:szCs w:val="20"/>
          </w:rPr>
          <w:t>Rozmísťování pracovníků a staffing</w:t>
        </w:r>
      </w:hyperlink>
    </w:p>
    <w:p w:rsidR="00830E3B" w:rsidRDefault="002630F0" w:rsidP="002D3D60">
      <w:pPr>
        <w:numPr>
          <w:ilvl w:val="0"/>
          <w:numId w:val="46"/>
        </w:numPr>
        <w:shd w:val="clear" w:color="auto" w:fill="FFFFFF"/>
        <w:spacing w:before="100" w:beforeAutospacing="1" w:after="100" w:afterAutospacing="1" w:line="240" w:lineRule="auto"/>
        <w:rPr>
          <w:rFonts w:ascii="Roboto" w:hAnsi="Roboto"/>
          <w:color w:val="282D32"/>
          <w:sz w:val="20"/>
          <w:szCs w:val="20"/>
        </w:rPr>
      </w:pPr>
      <w:hyperlink r:id="rId548" w:tooltip="Výběr pracovníků" w:history="1">
        <w:r w:rsidR="00830E3B">
          <w:rPr>
            <w:rStyle w:val="Hypertextovodkaz"/>
            <w:rFonts w:ascii="Roboto" w:hAnsi="Roboto"/>
            <w:color w:val="50555A"/>
            <w:sz w:val="20"/>
            <w:szCs w:val="20"/>
          </w:rPr>
          <w:t>Výběr pracovníků</w:t>
        </w:r>
      </w:hyperlink>
    </w:p>
    <w:p w:rsidR="00830E3B" w:rsidRDefault="002630F0" w:rsidP="002D3D60">
      <w:pPr>
        <w:numPr>
          <w:ilvl w:val="0"/>
          <w:numId w:val="46"/>
        </w:numPr>
        <w:shd w:val="clear" w:color="auto" w:fill="FFFFFF"/>
        <w:spacing w:before="100" w:beforeAutospacing="1" w:after="100" w:afterAutospacing="1" w:line="240" w:lineRule="auto"/>
        <w:rPr>
          <w:rFonts w:ascii="Roboto" w:hAnsi="Roboto"/>
          <w:color w:val="282D32"/>
          <w:sz w:val="20"/>
          <w:szCs w:val="20"/>
        </w:rPr>
      </w:pPr>
      <w:hyperlink r:id="rId549" w:tooltip="Orientace a adaptace" w:history="1">
        <w:r w:rsidR="00830E3B">
          <w:rPr>
            <w:rStyle w:val="Hypertextovodkaz"/>
            <w:rFonts w:ascii="Roboto" w:hAnsi="Roboto"/>
            <w:color w:val="50555A"/>
            <w:sz w:val="20"/>
            <w:szCs w:val="20"/>
          </w:rPr>
          <w:t>Orientace a adaptace</w:t>
        </w:r>
      </w:hyperlink>
    </w:p>
    <w:p w:rsidR="00830E3B" w:rsidRDefault="002630F0" w:rsidP="002D3D60">
      <w:pPr>
        <w:pStyle w:val="Normlnweb"/>
        <w:numPr>
          <w:ilvl w:val="0"/>
          <w:numId w:val="46"/>
        </w:numPr>
        <w:shd w:val="clear" w:color="auto" w:fill="FFFFFF"/>
        <w:spacing w:before="0" w:beforeAutospacing="0" w:after="0" w:afterAutospacing="0"/>
        <w:rPr>
          <w:rFonts w:ascii="Roboto" w:hAnsi="Roboto"/>
          <w:color w:val="282D32"/>
          <w:sz w:val="20"/>
          <w:szCs w:val="20"/>
        </w:rPr>
      </w:pPr>
      <w:hyperlink r:id="rId550" w:tooltip="Motivace, motivování a motivační teorie" w:history="1">
        <w:r w:rsidR="00830E3B">
          <w:rPr>
            <w:rStyle w:val="Hypertextovodkaz"/>
            <w:rFonts w:ascii="Roboto" w:hAnsi="Roboto"/>
            <w:color w:val="50555A"/>
            <w:sz w:val="20"/>
            <w:szCs w:val="20"/>
          </w:rPr>
          <w:t>Motivování</w:t>
        </w:r>
      </w:hyperlink>
      <w:r w:rsidR="00830E3B">
        <w:rPr>
          <w:rFonts w:ascii="Roboto" w:hAnsi="Roboto"/>
          <w:color w:val="282D32"/>
          <w:sz w:val="20"/>
          <w:szCs w:val="20"/>
        </w:rPr>
        <w:t> a </w:t>
      </w:r>
      <w:hyperlink r:id="rId551" w:tooltip="Hodnocení pracovníků (Staff Evaluation)" w:history="1">
        <w:r w:rsidR="00830E3B">
          <w:rPr>
            <w:rStyle w:val="Hypertextovodkaz"/>
            <w:rFonts w:ascii="Roboto" w:hAnsi="Roboto"/>
            <w:color w:val="50555A"/>
            <w:sz w:val="20"/>
            <w:szCs w:val="20"/>
          </w:rPr>
          <w:t>Hodnocení pracovníků (Staff Evaluation)</w:t>
        </w:r>
      </w:hyperlink>
    </w:p>
    <w:p w:rsidR="00830E3B" w:rsidRDefault="002630F0" w:rsidP="002D3D60">
      <w:pPr>
        <w:numPr>
          <w:ilvl w:val="1"/>
          <w:numId w:val="46"/>
        </w:numPr>
        <w:shd w:val="clear" w:color="auto" w:fill="FFFFFF"/>
        <w:spacing w:before="100" w:beforeAutospacing="1" w:after="100" w:afterAutospacing="1" w:line="240" w:lineRule="auto"/>
        <w:rPr>
          <w:rFonts w:ascii="Roboto" w:hAnsi="Roboto"/>
          <w:color w:val="282D32"/>
          <w:sz w:val="20"/>
          <w:szCs w:val="20"/>
        </w:rPr>
      </w:pPr>
      <w:hyperlink r:id="rId552" w:tooltip="Motivace, motivování a motivační teorie" w:history="1">
        <w:r w:rsidR="00830E3B">
          <w:rPr>
            <w:rStyle w:val="Hypertextovodkaz"/>
            <w:rFonts w:ascii="Roboto" w:hAnsi="Roboto"/>
            <w:color w:val="50555A"/>
            <w:sz w:val="20"/>
            <w:szCs w:val="20"/>
          </w:rPr>
          <w:t>Motivování</w:t>
        </w:r>
      </w:hyperlink>
      <w:r w:rsidR="00830E3B">
        <w:rPr>
          <w:rFonts w:ascii="Roboto" w:hAnsi="Roboto"/>
          <w:color w:val="282D32"/>
          <w:sz w:val="20"/>
          <w:szCs w:val="20"/>
        </w:rPr>
        <w:t> pracovníků</w:t>
      </w:r>
    </w:p>
    <w:p w:rsidR="00830E3B" w:rsidRDefault="002630F0" w:rsidP="002D3D60">
      <w:pPr>
        <w:numPr>
          <w:ilvl w:val="1"/>
          <w:numId w:val="46"/>
        </w:numPr>
        <w:shd w:val="clear" w:color="auto" w:fill="FFFFFF"/>
        <w:spacing w:before="100" w:beforeAutospacing="1" w:after="100" w:afterAutospacing="1" w:line="240" w:lineRule="auto"/>
        <w:rPr>
          <w:rFonts w:ascii="Roboto" w:hAnsi="Roboto"/>
          <w:color w:val="282D32"/>
          <w:sz w:val="20"/>
          <w:szCs w:val="20"/>
        </w:rPr>
      </w:pPr>
      <w:hyperlink r:id="rId553" w:tooltip="Hodnocení pracovníků (Staff Evaluation)" w:history="1">
        <w:r w:rsidR="00830E3B">
          <w:rPr>
            <w:rStyle w:val="Hypertextovodkaz"/>
            <w:rFonts w:ascii="Roboto" w:hAnsi="Roboto"/>
            <w:color w:val="50555A"/>
            <w:sz w:val="20"/>
            <w:szCs w:val="20"/>
          </w:rPr>
          <w:t>Hodnocení pracovního výkonu a souladu s osobním plánem</w:t>
        </w:r>
      </w:hyperlink>
    </w:p>
    <w:p w:rsidR="00830E3B" w:rsidRDefault="00830E3B" w:rsidP="002D3D60">
      <w:pPr>
        <w:numPr>
          <w:ilvl w:val="1"/>
          <w:numId w:val="4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hodnocení pracovníků</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Sociální programy a benefity</w:t>
      </w:r>
    </w:p>
    <w:p w:rsidR="00830E3B" w:rsidRDefault="002630F0" w:rsidP="002D3D60">
      <w:pPr>
        <w:numPr>
          <w:ilvl w:val="0"/>
          <w:numId w:val="47"/>
        </w:numPr>
        <w:shd w:val="clear" w:color="auto" w:fill="FFFFFF"/>
        <w:spacing w:before="100" w:beforeAutospacing="1" w:after="100" w:afterAutospacing="1" w:line="240" w:lineRule="auto"/>
        <w:rPr>
          <w:rFonts w:ascii="Roboto" w:hAnsi="Roboto"/>
          <w:color w:val="282D32"/>
          <w:sz w:val="20"/>
          <w:szCs w:val="20"/>
        </w:rPr>
      </w:pPr>
      <w:hyperlink r:id="rId554" w:tooltip="Zaměstnanecké benefity (Employee Benefits)" w:history="1">
        <w:r w:rsidR="00830E3B">
          <w:rPr>
            <w:rStyle w:val="Hypertextovodkaz"/>
            <w:rFonts w:ascii="Roboto" w:hAnsi="Roboto"/>
            <w:color w:val="50555A"/>
            <w:sz w:val="20"/>
            <w:szCs w:val="20"/>
          </w:rPr>
          <w:t>Zaměstnanecké benefity (Employee Benefits)</w:t>
        </w:r>
      </w:hyperlink>
    </w:p>
    <w:p w:rsidR="00830E3B" w:rsidRDefault="002630F0" w:rsidP="00830E3B">
      <w:pPr>
        <w:pStyle w:val="Normlnweb"/>
        <w:shd w:val="clear" w:color="auto" w:fill="FFFFFF"/>
        <w:spacing w:before="0" w:beforeAutospacing="0" w:after="135" w:afterAutospacing="0"/>
        <w:rPr>
          <w:rFonts w:ascii="Roboto" w:hAnsi="Roboto"/>
          <w:color w:val="282D32"/>
          <w:sz w:val="20"/>
          <w:szCs w:val="20"/>
        </w:rPr>
      </w:pPr>
      <w:hyperlink r:id="rId555" w:tooltip="Personální plánování a strategie lidských zdrojů" w:history="1">
        <w:r w:rsidR="00830E3B">
          <w:rPr>
            <w:rStyle w:val="Hypertextovodkaz"/>
            <w:rFonts w:ascii="Roboto" w:hAnsi="Roboto"/>
            <w:color w:val="50555A"/>
            <w:sz w:val="20"/>
            <w:szCs w:val="20"/>
          </w:rPr>
          <w:t>Personální plánování (Strategie lidských zdrojů)</w:t>
        </w:r>
      </w:hyperlink>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osobního rozvoje pracovníků (rozvoj lidských zdrojů)</w:t>
      </w:r>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kariéry pracovníků</w:t>
      </w:r>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vzdělávání pracovníků</w:t>
      </w:r>
    </w:p>
    <w:p w:rsidR="00830E3B" w:rsidRDefault="00830E3B" w:rsidP="002D3D60">
      <w:pPr>
        <w:pStyle w:val="Normlnweb"/>
        <w:numPr>
          <w:ilvl w:val="0"/>
          <w:numId w:val="48"/>
        </w:numPr>
        <w:shd w:val="clear" w:color="auto" w:fill="FFFFFF"/>
        <w:spacing w:before="0" w:beforeAutospacing="0" w:after="0" w:afterAutospacing="0"/>
        <w:rPr>
          <w:rFonts w:ascii="Roboto" w:hAnsi="Roboto"/>
          <w:color w:val="282D32"/>
          <w:sz w:val="20"/>
          <w:szCs w:val="20"/>
        </w:rPr>
      </w:pPr>
      <w:r>
        <w:rPr>
          <w:rFonts w:ascii="Roboto" w:hAnsi="Roboto"/>
          <w:color w:val="282D32"/>
          <w:sz w:val="20"/>
          <w:szCs w:val="20"/>
        </w:rPr>
        <w:t>Plánování penzionování a propouštění pracovníků</w:t>
      </w:r>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pracovní doby, pracovního režimu a docházky pracovníků</w:t>
      </w:r>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Péče o pracovníky a pracovní benefity</w:t>
      </w:r>
    </w:p>
    <w:p w:rsidR="00830E3B" w:rsidRDefault="00830E3B"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Bezpečnost práce a ochrana zdraví</w:t>
      </w:r>
    </w:p>
    <w:p w:rsidR="00830E3B" w:rsidRDefault="002630F0" w:rsidP="002D3D60">
      <w:pPr>
        <w:numPr>
          <w:ilvl w:val="0"/>
          <w:numId w:val="48"/>
        </w:numPr>
        <w:shd w:val="clear" w:color="auto" w:fill="FFFFFF"/>
        <w:spacing w:before="100" w:beforeAutospacing="1" w:after="100" w:afterAutospacing="1" w:line="240" w:lineRule="auto"/>
        <w:rPr>
          <w:rFonts w:ascii="Roboto" w:hAnsi="Roboto"/>
          <w:color w:val="282D32"/>
          <w:sz w:val="20"/>
          <w:szCs w:val="20"/>
        </w:rPr>
      </w:pPr>
      <w:hyperlink r:id="rId556" w:tooltip="Propouštění (Dismissal)" w:history="1">
        <w:r w:rsidR="00830E3B">
          <w:rPr>
            <w:rStyle w:val="Hypertextovodkaz"/>
            <w:rFonts w:ascii="Roboto" w:hAnsi="Roboto"/>
            <w:color w:val="50555A"/>
            <w:sz w:val="20"/>
            <w:szCs w:val="20"/>
          </w:rPr>
          <w:t>Propouštění (Dismissal)</w:t>
        </w:r>
      </w:hyperlink>
      <w:r w:rsidR="00830E3B">
        <w:rPr>
          <w:rFonts w:ascii="Roboto" w:hAnsi="Roboto"/>
          <w:color w:val="282D32"/>
          <w:sz w:val="20"/>
          <w:szCs w:val="20"/>
        </w:rPr>
        <w:t> a </w:t>
      </w:r>
      <w:hyperlink r:id="rId557" w:tooltip="Penzionování" w:history="1">
        <w:r w:rsidR="00830E3B">
          <w:rPr>
            <w:rStyle w:val="Hypertextovodkaz"/>
            <w:rFonts w:ascii="Roboto" w:hAnsi="Roboto"/>
            <w:color w:val="50555A"/>
            <w:sz w:val="20"/>
            <w:szCs w:val="20"/>
          </w:rPr>
          <w:t>penzionování pracovníků</w:t>
        </w:r>
      </w:hyperlink>
      <w:r w:rsidR="00830E3B">
        <w:rPr>
          <w:rFonts w:ascii="Roboto" w:hAnsi="Roboto"/>
          <w:color w:val="282D32"/>
          <w:sz w:val="20"/>
          <w:szCs w:val="20"/>
        </w:rPr>
        <w:t> (outplacement)</w:t>
      </w:r>
    </w:p>
    <w:p w:rsidR="00830E3B" w:rsidRDefault="002630F0" w:rsidP="00830E3B">
      <w:pPr>
        <w:shd w:val="clear" w:color="auto" w:fill="FFFFFF"/>
        <w:spacing w:before="270" w:after="270"/>
        <w:rPr>
          <w:rFonts w:ascii="Roboto" w:hAnsi="Roboto"/>
          <w:color w:val="282D32"/>
          <w:sz w:val="20"/>
          <w:szCs w:val="20"/>
        </w:rPr>
      </w:pPr>
      <w:r>
        <w:rPr>
          <w:rFonts w:ascii="Roboto" w:hAnsi="Roboto"/>
          <w:color w:val="282D32"/>
          <w:sz w:val="20"/>
          <w:szCs w:val="20"/>
        </w:rPr>
        <w:pict>
          <v:rect id="_x0000_i1026" style="width:0;height:0" o:hralign="center" o:hrstd="t" o:hr="t" fillcolor="#a0a0a0" stroked="f"/>
        </w:pic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Základní metody aplikované v řízení lidských zdrojů</w:t>
      </w:r>
      <w:r>
        <w:rPr>
          <w:rFonts w:ascii="Roboto" w:hAnsi="Roboto"/>
          <w:color w:val="282D32"/>
          <w:sz w:val="20"/>
          <w:szCs w:val="20"/>
        </w:rPr>
        <w:t>:</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plánování, analýzy a prognózování systematizace míst a práce</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hodnocení</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w:t>
      </w:r>
      <w:hyperlink r:id="rId558" w:tooltip="Vzdělávání (Education)" w:history="1">
        <w:r>
          <w:rPr>
            <w:rStyle w:val="Hypertextovodkaz"/>
            <w:rFonts w:ascii="Roboto" w:hAnsi="Roboto"/>
            <w:color w:val="50555A"/>
            <w:sz w:val="20"/>
            <w:szCs w:val="20"/>
          </w:rPr>
          <w:t>vzdělávání</w:t>
        </w:r>
      </w:hyperlink>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plánování nákladů</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řízení lidských zdrojů</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náboru</w:t>
      </w:r>
    </w:p>
    <w:p w:rsidR="00830E3B" w:rsidRDefault="00830E3B" w:rsidP="002D3D60">
      <w:pPr>
        <w:numPr>
          <w:ilvl w:val="0"/>
          <w:numId w:val="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Metody vedení lidí</w:t>
      </w:r>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lastRenderedPageBreak/>
        <w:t>Základní techniky aplikované v řízení a vedení lidí</w:t>
      </w:r>
      <w:r>
        <w:rPr>
          <w:rFonts w:ascii="Roboto" w:hAnsi="Roboto"/>
          <w:color w:val="282D32"/>
          <w:sz w:val="20"/>
          <w:szCs w:val="20"/>
        </w:rPr>
        <w:t>:</w:t>
      </w:r>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59" w:tooltip="AAR (After Action Review)" w:history="1">
        <w:r w:rsidR="00830E3B">
          <w:rPr>
            <w:rStyle w:val="Hypertextovodkaz"/>
            <w:rFonts w:ascii="Roboto" w:hAnsi="Roboto"/>
            <w:color w:val="50555A"/>
            <w:sz w:val="20"/>
            <w:szCs w:val="20"/>
          </w:rPr>
          <w:t>AAR (After Action Review)</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0" w:tooltip="Asistování (Assisting)" w:history="1">
        <w:r w:rsidR="00830E3B">
          <w:rPr>
            <w:rStyle w:val="Hypertextovodkaz"/>
            <w:rFonts w:ascii="Roboto" w:hAnsi="Roboto"/>
            <w:color w:val="50555A"/>
            <w:sz w:val="20"/>
            <w:szCs w:val="20"/>
          </w:rPr>
          <w:t>Asistování (Assisting)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1" w:tooltip="Instruktáž (Instructing)" w:history="1">
        <w:r w:rsidR="00830E3B">
          <w:rPr>
            <w:rStyle w:val="Hypertextovodkaz"/>
            <w:rFonts w:ascii="Roboto" w:hAnsi="Roboto"/>
            <w:color w:val="50555A"/>
            <w:sz w:val="20"/>
            <w:szCs w:val="20"/>
          </w:rPr>
          <w:t>Instruktáž (Instructing)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2" w:tooltip="Koučování (Coaching)" w:history="1">
        <w:r w:rsidR="00830E3B">
          <w:rPr>
            <w:rStyle w:val="Hypertextovodkaz"/>
            <w:rFonts w:ascii="Roboto" w:hAnsi="Roboto"/>
            <w:color w:val="50555A"/>
            <w:sz w:val="20"/>
            <w:szCs w:val="20"/>
          </w:rPr>
          <w:t>Koučování (Coaching)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3" w:tooltip="Konzultování (Counselling)" w:history="1">
        <w:r w:rsidR="00830E3B">
          <w:rPr>
            <w:rStyle w:val="Hypertextovodkaz"/>
            <w:rFonts w:ascii="Roboto" w:hAnsi="Roboto"/>
            <w:color w:val="50555A"/>
            <w:sz w:val="20"/>
            <w:szCs w:val="20"/>
          </w:rPr>
          <w:t>Konzultování (Counselling)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4" w:tooltip="Vedení a komunikování (Leadership &amp; Communication)" w:history="1">
        <w:r w:rsidR="00830E3B">
          <w:rPr>
            <w:rStyle w:val="Hypertextovodkaz"/>
            <w:rFonts w:ascii="Roboto" w:hAnsi="Roboto"/>
            <w:color w:val="50555A"/>
            <w:sz w:val="20"/>
            <w:szCs w:val="20"/>
          </w:rPr>
          <w:t>Vedení a komunikování (Leadership &amp; Communication)</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5" w:tooltip="Řízení podle kompetencí (Management by Competencies)" w:history="1">
        <w:r w:rsidR="00830E3B">
          <w:rPr>
            <w:rStyle w:val="Hypertextovodkaz"/>
            <w:rFonts w:ascii="Roboto" w:hAnsi="Roboto"/>
            <w:color w:val="50555A"/>
            <w:sz w:val="20"/>
            <w:szCs w:val="20"/>
          </w:rPr>
          <w:t>Řízení podle kompetencí (Management by Competencies)</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6" w:tooltip="Mentorování (Mentoring)" w:history="1">
        <w:r w:rsidR="00830E3B">
          <w:rPr>
            <w:rStyle w:val="Hypertextovodkaz"/>
            <w:rFonts w:ascii="Roboto" w:hAnsi="Roboto"/>
            <w:color w:val="50555A"/>
            <w:sz w:val="20"/>
            <w:szCs w:val="20"/>
          </w:rPr>
          <w:t>Mentorování (Mentoring)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7" w:tooltip="Metody vzdělávání na pracovišti (On the Job Training)" w:history="1">
        <w:r w:rsidR="00830E3B">
          <w:rPr>
            <w:rStyle w:val="Hypertextovodkaz"/>
            <w:rFonts w:ascii="Roboto" w:hAnsi="Roboto"/>
            <w:color w:val="50555A"/>
            <w:sz w:val="20"/>
            <w:szCs w:val="20"/>
          </w:rPr>
          <w:t>Metody vzdělávání na pracovišti (On the Job Training)</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8" w:tooltip="Paralelní týmy (Parallel Teams)" w:history="1">
        <w:r w:rsidR="00830E3B">
          <w:rPr>
            <w:rStyle w:val="Hypertextovodkaz"/>
            <w:rFonts w:ascii="Roboto" w:hAnsi="Roboto"/>
            <w:color w:val="50555A"/>
            <w:sz w:val="20"/>
            <w:szCs w:val="20"/>
          </w:rPr>
          <w:t>Paralelní týmy (Parallel Teams)</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69" w:tooltip="Pověření úkolem (Task Entrust)" w:history="1">
        <w:r w:rsidR="00830E3B">
          <w:rPr>
            <w:rStyle w:val="Hypertextovodkaz"/>
            <w:rFonts w:ascii="Roboto" w:hAnsi="Roboto"/>
            <w:color w:val="50555A"/>
            <w:sz w:val="20"/>
            <w:szCs w:val="20"/>
          </w:rPr>
          <w:t>Pověření úkolem (Task Entrust)</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70" w:tooltip="Pracovní porady (Business Meetings)" w:history="1">
        <w:r w:rsidR="00830E3B">
          <w:rPr>
            <w:rStyle w:val="Hypertextovodkaz"/>
            <w:rFonts w:ascii="Roboto" w:hAnsi="Roboto"/>
            <w:color w:val="50555A"/>
            <w:sz w:val="20"/>
            <w:szCs w:val="20"/>
          </w:rPr>
          <w:t>Pracovní porady (Business Meetings)</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71" w:tooltip="Překlenující epistemologie" w:history="1">
        <w:r w:rsidR="00830E3B">
          <w:rPr>
            <w:rStyle w:val="Hypertextovodkaz"/>
            <w:rFonts w:ascii="Roboto" w:hAnsi="Roboto"/>
            <w:color w:val="50555A"/>
            <w:sz w:val="20"/>
            <w:szCs w:val="20"/>
          </w:rPr>
          <w:t>Překlenující epistemologie</w:t>
        </w:r>
      </w:hyperlink>
    </w:p>
    <w:p w:rsidR="00830E3B" w:rsidRDefault="002630F0" w:rsidP="002D3D60">
      <w:pPr>
        <w:numPr>
          <w:ilvl w:val="0"/>
          <w:numId w:val="50"/>
        </w:numPr>
        <w:shd w:val="clear" w:color="auto" w:fill="FFFFFF"/>
        <w:spacing w:before="100" w:beforeAutospacing="1" w:after="100" w:afterAutospacing="1" w:line="240" w:lineRule="auto"/>
        <w:rPr>
          <w:rFonts w:ascii="Roboto" w:hAnsi="Roboto"/>
          <w:color w:val="282D32"/>
          <w:sz w:val="20"/>
          <w:szCs w:val="20"/>
        </w:rPr>
      </w:pPr>
      <w:hyperlink r:id="rId572" w:tooltip="Rotace práce (Job Rotation)" w:history="1">
        <w:r w:rsidR="00830E3B">
          <w:rPr>
            <w:rStyle w:val="Hypertextovodkaz"/>
            <w:rFonts w:ascii="Roboto" w:hAnsi="Roboto"/>
            <w:color w:val="50555A"/>
            <w:sz w:val="20"/>
            <w:szCs w:val="20"/>
          </w:rPr>
          <w:t>Rotace práce (Job Rotation)</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Metody a analytické techniky použitelné v řízení lidských zdrojů jsou:</w:t>
      </w:r>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3" w:tooltip="360° zpětná vazba (360 Degree Feedback)" w:history="1">
        <w:r w:rsidR="00830E3B">
          <w:rPr>
            <w:rStyle w:val="Hypertextovodkaz"/>
            <w:rFonts w:ascii="Roboto" w:hAnsi="Roboto"/>
            <w:color w:val="50555A"/>
            <w:sz w:val="20"/>
            <w:szCs w:val="20"/>
          </w:rPr>
          <w:t>360° zpětná vazba (360 Degree Feedback)</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4" w:tooltip="Analýza pracovních míst (Job Analysis)" w:history="1">
        <w:r w:rsidR="00830E3B">
          <w:rPr>
            <w:rStyle w:val="Hypertextovodkaz"/>
            <w:rFonts w:ascii="Roboto" w:hAnsi="Roboto"/>
            <w:color w:val="50555A"/>
            <w:sz w:val="20"/>
            <w:szCs w:val="20"/>
          </w:rPr>
          <w:t>Analýza pracovních míst (Job Analysis)</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5" w:tooltip="Analýza sociální sítě (Social Network Analysis)" w:history="1">
        <w:r w:rsidR="00830E3B">
          <w:rPr>
            <w:rStyle w:val="Hypertextovodkaz"/>
            <w:rFonts w:ascii="Roboto" w:hAnsi="Roboto"/>
            <w:color w:val="50555A"/>
            <w:sz w:val="20"/>
            <w:szCs w:val="20"/>
          </w:rPr>
          <w:t>Analýza sociální sítě (Social Network Analysis)</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6" w:tooltip="Behavioral Event Interview (BEI)" w:history="1">
        <w:r w:rsidR="00830E3B">
          <w:rPr>
            <w:rStyle w:val="Hypertextovodkaz"/>
            <w:rFonts w:ascii="Roboto" w:hAnsi="Roboto"/>
            <w:color w:val="50555A"/>
            <w:sz w:val="20"/>
            <w:szCs w:val="20"/>
          </w:rPr>
          <w:t>Behavioral Event Interview (BEI)</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7" w:tooltip="Matice Jacka Welche (Jack Welch Matrix)" w:history="1">
        <w:r w:rsidR="00830E3B">
          <w:rPr>
            <w:rStyle w:val="Hypertextovodkaz"/>
            <w:rFonts w:ascii="Roboto" w:hAnsi="Roboto"/>
            <w:color w:val="50555A"/>
            <w:sz w:val="20"/>
            <w:szCs w:val="20"/>
          </w:rPr>
          <w:t>Matice Jacka Welche (Jack Welch Matrix)</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8" w:tooltip="Popis pracovního místa (Job Description)" w:history="1">
        <w:r w:rsidR="00830E3B">
          <w:rPr>
            <w:rStyle w:val="Hypertextovodkaz"/>
            <w:rFonts w:ascii="Roboto" w:hAnsi="Roboto"/>
            <w:color w:val="50555A"/>
            <w:sz w:val="20"/>
            <w:szCs w:val="20"/>
          </w:rPr>
          <w:t>Popis pracovního místa (Job Description)</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79" w:tooltip="Personální audit" w:history="1">
        <w:r w:rsidR="00830E3B">
          <w:rPr>
            <w:rStyle w:val="Hypertextovodkaz"/>
            <w:rFonts w:ascii="Roboto" w:hAnsi="Roboto"/>
            <w:color w:val="50555A"/>
            <w:sz w:val="20"/>
            <w:szCs w:val="20"/>
          </w:rPr>
          <w:t>Personální audit</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80" w:tooltip="Profily rolí" w:history="1">
        <w:r w:rsidR="00830E3B">
          <w:rPr>
            <w:rStyle w:val="Hypertextovodkaz"/>
            <w:rFonts w:ascii="Roboto" w:hAnsi="Roboto"/>
            <w:color w:val="50555A"/>
            <w:sz w:val="20"/>
            <w:szCs w:val="20"/>
          </w:rPr>
          <w:t>Profily rolí</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81" w:tooltip="Sociogram" w:history="1">
        <w:r w:rsidR="00830E3B">
          <w:rPr>
            <w:rStyle w:val="Hypertextovodkaz"/>
            <w:rFonts w:ascii="Roboto" w:hAnsi="Roboto"/>
            <w:color w:val="50555A"/>
            <w:sz w:val="20"/>
            <w:szCs w:val="20"/>
          </w:rPr>
          <w:t>Sociogram</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82" w:tooltip="Sociometrie" w:history="1">
        <w:r w:rsidR="00830E3B">
          <w:rPr>
            <w:rStyle w:val="Hypertextovodkaz"/>
            <w:rFonts w:ascii="Roboto" w:hAnsi="Roboto"/>
            <w:color w:val="50555A"/>
            <w:sz w:val="20"/>
            <w:szCs w:val="20"/>
          </w:rPr>
          <w:t>Sociometrie</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83" w:tooltip="Specifikace pracovního místa" w:history="1">
        <w:r w:rsidR="00830E3B">
          <w:rPr>
            <w:rStyle w:val="Hypertextovodkaz"/>
            <w:rFonts w:ascii="Roboto" w:hAnsi="Roboto"/>
            <w:color w:val="50555A"/>
            <w:sz w:val="20"/>
            <w:szCs w:val="20"/>
          </w:rPr>
          <w:t>Specifikace pracovního místa</w:t>
        </w:r>
      </w:hyperlink>
    </w:p>
    <w:p w:rsidR="00830E3B" w:rsidRDefault="002630F0" w:rsidP="002D3D60">
      <w:pPr>
        <w:numPr>
          <w:ilvl w:val="0"/>
          <w:numId w:val="51"/>
        </w:numPr>
        <w:shd w:val="clear" w:color="auto" w:fill="FFFFFF"/>
        <w:spacing w:before="100" w:beforeAutospacing="1" w:after="100" w:afterAutospacing="1" w:line="240" w:lineRule="auto"/>
        <w:rPr>
          <w:rFonts w:ascii="Roboto" w:hAnsi="Roboto"/>
          <w:color w:val="282D32"/>
          <w:sz w:val="20"/>
          <w:szCs w:val="20"/>
        </w:rPr>
      </w:pPr>
      <w:hyperlink r:id="rId584" w:tooltip="Metody průzkumu spokojenosti (Satisfaction Survey Methods)" w:history="1">
        <w:r w:rsidR="00830E3B">
          <w:rPr>
            <w:rStyle w:val="Hypertextovodkaz"/>
            <w:rFonts w:ascii="Roboto" w:hAnsi="Roboto"/>
            <w:color w:val="50555A"/>
            <w:sz w:val="20"/>
            <w:szCs w:val="20"/>
          </w:rPr>
          <w:t>Metody průzkumu spokojenosti (Satisfaction Survey Methods)</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85" w:history="1">
        <w:r w:rsidR="00830E3B">
          <w:rPr>
            <w:rStyle w:val="Hypertextovodkaz"/>
            <w:rFonts w:ascii="Roboto" w:hAnsi="Roboto"/>
            <w:color w:val="50555A"/>
            <w:sz w:val="20"/>
            <w:szCs w:val="20"/>
          </w:rPr>
          <w:t>Analýza pracovních míst (Job Analysis)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86" w:history="1">
        <w:r w:rsidR="00830E3B">
          <w:rPr>
            <w:rStyle w:val="Hypertextovodkaz"/>
            <w:rFonts w:ascii="Roboto" w:hAnsi="Roboto"/>
            <w:color w:val="50555A"/>
            <w:sz w:val="20"/>
            <w:szCs w:val="20"/>
          </w:rPr>
          <w:t>Analýza sociální sítě (Social Network Analysis)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87" w:history="1">
        <w:r w:rsidR="00830E3B">
          <w:rPr>
            <w:rStyle w:val="Hypertextovodkaz"/>
            <w:rFonts w:ascii="Roboto" w:hAnsi="Roboto"/>
            <w:color w:val="50555A"/>
            <w:sz w:val="20"/>
            <w:szCs w:val="20"/>
          </w:rPr>
          <w:t xml:space="preserve">BOZP (Bezpečnost a ochrana zdraví při </w:t>
        </w:r>
        <w:proofErr w:type="gramStart"/>
        <w:r w:rsidR="00830E3B">
          <w:rPr>
            <w:rStyle w:val="Hypertextovodkaz"/>
            <w:rFonts w:ascii="Roboto" w:hAnsi="Roboto"/>
            <w:color w:val="50555A"/>
            <w:sz w:val="20"/>
            <w:szCs w:val="20"/>
          </w:rPr>
          <w:t>práci) (Occupational</w:t>
        </w:r>
        <w:proofErr w:type="gramEnd"/>
        <w:r w:rsidR="00830E3B">
          <w:rPr>
            <w:rStyle w:val="Hypertextovodkaz"/>
            <w:rFonts w:ascii="Roboto" w:hAnsi="Roboto"/>
            <w:color w:val="50555A"/>
            <w:sz w:val="20"/>
            <w:szCs w:val="20"/>
          </w:rPr>
          <w:t xml:space="preserve"> safety and health (OSH))</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88" w:history="1">
        <w:r w:rsidR="00830E3B">
          <w:rPr>
            <w:rStyle w:val="Hypertextovodkaz"/>
            <w:rFonts w:ascii="Roboto" w:hAnsi="Roboto"/>
            <w:color w:val="50555A"/>
            <w:sz w:val="20"/>
            <w:szCs w:val="20"/>
          </w:rPr>
          <w:t>Cíl (Objective)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89" w:history="1">
        <w:r w:rsidR="00830E3B">
          <w:rPr>
            <w:rStyle w:val="Hypertextovodkaz"/>
            <w:rFonts w:ascii="Roboto" w:hAnsi="Roboto"/>
            <w:color w:val="50555A"/>
            <w:sz w:val="20"/>
            <w:szCs w:val="20"/>
          </w:rPr>
          <w:t>e-Learning</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0" w:history="1">
        <w:r w:rsidR="00830E3B">
          <w:rPr>
            <w:rStyle w:val="Hypertextovodkaz"/>
            <w:rFonts w:ascii="Roboto" w:hAnsi="Roboto"/>
            <w:color w:val="50555A"/>
            <w:sz w:val="20"/>
            <w:szCs w:val="20"/>
          </w:rPr>
          <w:t>eSkills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1" w:history="1">
        <w:r w:rsidR="00830E3B">
          <w:rPr>
            <w:rStyle w:val="Hypertextovodkaz"/>
            <w:rFonts w:ascii="Roboto" w:hAnsi="Roboto"/>
            <w:color w:val="50555A"/>
            <w:sz w:val="20"/>
            <w:szCs w:val="20"/>
          </w:rPr>
          <w:t>GDPR (General Data Protection Regulation)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2" w:history="1">
        <w:r w:rsidR="00830E3B">
          <w:rPr>
            <w:rStyle w:val="Hypertextovodkaz"/>
            <w:rFonts w:ascii="Roboto" w:hAnsi="Roboto"/>
            <w:color w:val="50555A"/>
            <w:sz w:val="20"/>
            <w:szCs w:val="20"/>
          </w:rPr>
          <w:t>HCM (Human Capital Management) - řízení lidského kapitálu</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3" w:history="1">
        <w:r w:rsidR="00830E3B">
          <w:rPr>
            <w:rStyle w:val="Hypertextovodkaz"/>
            <w:rFonts w:ascii="Roboto" w:hAnsi="Roboto"/>
            <w:color w:val="50555A"/>
            <w:sz w:val="20"/>
            <w:szCs w:val="20"/>
          </w:rPr>
          <w:t>Hodnoty a normy (Values and Norms)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4" w:history="1">
        <w:r w:rsidR="00830E3B">
          <w:rPr>
            <w:rStyle w:val="Hypertextovodkaz"/>
            <w:rFonts w:ascii="Roboto" w:hAnsi="Roboto"/>
            <w:color w:val="50555A"/>
            <w:sz w:val="20"/>
            <w:szCs w:val="20"/>
          </w:rPr>
          <w:t>HRM (Human Resources Management) - řízení lidských zdrojů</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5" w:history="1">
        <w:r w:rsidR="00830E3B">
          <w:rPr>
            <w:rStyle w:val="Hypertextovodkaz"/>
            <w:rFonts w:ascii="Roboto" w:hAnsi="Roboto"/>
            <w:color w:val="50555A"/>
            <w:sz w:val="20"/>
            <w:szCs w:val="20"/>
          </w:rPr>
          <w:t>Intelektuální kapitál</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6" w:history="1">
        <w:r w:rsidR="00830E3B">
          <w:rPr>
            <w:rStyle w:val="Hypertextovodkaz"/>
            <w:rFonts w:ascii="Roboto" w:hAnsi="Roboto"/>
            <w:color w:val="50555A"/>
            <w:sz w:val="20"/>
            <w:szCs w:val="20"/>
          </w:rPr>
          <w:t>Klíčové kvalifikace (Core Skills)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7" w:history="1">
        <w:r w:rsidR="00830E3B">
          <w:rPr>
            <w:rStyle w:val="Hypertextovodkaz"/>
            <w:rFonts w:ascii="Roboto" w:hAnsi="Roboto"/>
            <w:color w:val="50555A"/>
            <w:sz w:val="20"/>
            <w:szCs w:val="20"/>
          </w:rPr>
          <w:t>Kompetence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8" w:history="1">
        <w:r w:rsidR="00830E3B">
          <w:rPr>
            <w:rStyle w:val="Hypertextovodkaz"/>
            <w:rFonts w:ascii="Roboto" w:hAnsi="Roboto"/>
            <w:color w:val="50555A"/>
            <w:sz w:val="20"/>
            <w:szCs w:val="20"/>
          </w:rPr>
          <w:t>Kompetence vs kompetentnost (Competence vs Competency)</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599" w:history="1">
        <w:r w:rsidR="00830E3B">
          <w:rPr>
            <w:rStyle w:val="Hypertextovodkaz"/>
            <w:rFonts w:ascii="Roboto" w:hAnsi="Roboto"/>
            <w:color w:val="50555A"/>
            <w:sz w:val="20"/>
            <w:szCs w:val="20"/>
          </w:rPr>
          <w:t>Kompetenční model (Competence model)</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0" w:history="1">
        <w:r w:rsidR="00830E3B">
          <w:rPr>
            <w:rStyle w:val="Hypertextovodkaz"/>
            <w:rFonts w:ascii="Roboto" w:hAnsi="Roboto"/>
            <w:color w:val="50555A"/>
            <w:sz w:val="20"/>
            <w:szCs w:val="20"/>
          </w:rPr>
          <w:t>Kvalifikace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1" w:history="1">
        <w:r w:rsidR="00830E3B">
          <w:rPr>
            <w:rStyle w:val="Hypertextovodkaz"/>
            <w:rFonts w:ascii="Roboto" w:hAnsi="Roboto"/>
            <w:color w:val="50555A"/>
            <w:sz w:val="20"/>
            <w:szCs w:val="20"/>
          </w:rPr>
          <w:t>Kvalifikační deficit (Qualification Deficit)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2" w:history="1">
        <w:r w:rsidR="00830E3B">
          <w:rPr>
            <w:rStyle w:val="Hypertextovodkaz"/>
            <w:rFonts w:ascii="Roboto" w:hAnsi="Roboto"/>
            <w:color w:val="50555A"/>
            <w:sz w:val="20"/>
            <w:szCs w:val="20"/>
          </w:rPr>
          <w:t>Kvalifikační profil (Qualification Profile)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3" w:history="1">
        <w:r w:rsidR="00830E3B">
          <w:rPr>
            <w:rStyle w:val="Hypertextovodkaz"/>
            <w:rFonts w:ascii="Roboto" w:hAnsi="Roboto"/>
            <w:color w:val="50555A"/>
            <w:sz w:val="20"/>
            <w:szCs w:val="20"/>
          </w:rPr>
          <w:t>Lidské zdroje, lidé v organizaci (Human Resources, People in the Organization)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4" w:history="1">
        <w:r w:rsidR="00830E3B">
          <w:rPr>
            <w:rStyle w:val="Hypertextovodkaz"/>
            <w:rFonts w:ascii="Roboto" w:hAnsi="Roboto"/>
            <w:color w:val="50555A"/>
            <w:sz w:val="20"/>
            <w:szCs w:val="20"/>
          </w:rPr>
          <w:t>Lidský kapitál (Human Capital)</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5" w:history="1">
        <w:r w:rsidR="00830E3B">
          <w:rPr>
            <w:rStyle w:val="Hypertextovodkaz"/>
            <w:rFonts w:ascii="Roboto" w:hAnsi="Roboto"/>
            <w:color w:val="50555A"/>
            <w:sz w:val="20"/>
            <w:szCs w:val="20"/>
          </w:rPr>
          <w:t>Liniová organizační struktura (Linear Organizational Structure)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6" w:history="1">
        <w:r w:rsidR="00830E3B">
          <w:rPr>
            <w:rStyle w:val="Hypertextovodkaz"/>
            <w:rFonts w:ascii="Roboto" w:hAnsi="Roboto"/>
            <w:color w:val="50555A"/>
            <w:sz w:val="20"/>
            <w:szCs w:val="20"/>
          </w:rPr>
          <w:t>Manažerské dovednosti</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7" w:history="1">
        <w:r w:rsidR="00830E3B">
          <w:rPr>
            <w:rStyle w:val="Hypertextovodkaz"/>
            <w:rFonts w:ascii="Roboto" w:hAnsi="Roboto"/>
            <w:color w:val="50555A"/>
            <w:sz w:val="20"/>
            <w:szCs w:val="20"/>
          </w:rPr>
          <w:t>Maticová organizační struktura (Matrix Organizational Structure)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8" w:history="1">
        <w:r w:rsidR="00830E3B">
          <w:rPr>
            <w:rStyle w:val="Hypertextovodkaz"/>
            <w:rFonts w:ascii="Roboto" w:hAnsi="Roboto"/>
            <w:color w:val="50555A"/>
            <w:sz w:val="20"/>
            <w:szCs w:val="20"/>
          </w:rPr>
          <w:t>Měkké dovednosti (Soft skills)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09" w:history="1">
        <w:r w:rsidR="00830E3B">
          <w:rPr>
            <w:rStyle w:val="Hypertextovodkaz"/>
            <w:rFonts w:ascii="Roboto" w:hAnsi="Roboto"/>
            <w:color w:val="50555A"/>
            <w:sz w:val="20"/>
            <w:szCs w:val="20"/>
          </w:rPr>
          <w:t>Motivace, motivování a motivační teorie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0" w:history="1">
        <w:r w:rsidR="00830E3B">
          <w:rPr>
            <w:rStyle w:val="Hypertextovodkaz"/>
            <w:rFonts w:ascii="Roboto" w:hAnsi="Roboto"/>
            <w:color w:val="50555A"/>
            <w:sz w:val="20"/>
            <w:szCs w:val="20"/>
          </w:rPr>
          <w:t>Motivační složky (Incentives)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1" w:history="1">
        <w:r w:rsidR="00830E3B">
          <w:rPr>
            <w:rStyle w:val="Hypertextovodkaz"/>
            <w:rFonts w:ascii="Roboto" w:hAnsi="Roboto"/>
            <w:color w:val="50555A"/>
            <w:sz w:val="20"/>
            <w:szCs w:val="20"/>
          </w:rPr>
          <w:t>Mzda (Wage)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2" w:history="1">
        <w:r w:rsidR="00830E3B">
          <w:rPr>
            <w:rStyle w:val="Hypertextovodkaz"/>
            <w:rFonts w:ascii="Roboto" w:hAnsi="Roboto"/>
            <w:color w:val="50555A"/>
            <w:sz w:val="20"/>
            <w:szCs w:val="20"/>
          </w:rPr>
          <w:t>Neformální organizační struktura (Informal Organizational Structure)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3" w:history="1">
        <w:r w:rsidR="00830E3B">
          <w:rPr>
            <w:rStyle w:val="Hypertextovodkaz"/>
            <w:rFonts w:ascii="Roboto" w:hAnsi="Roboto"/>
            <w:color w:val="50555A"/>
            <w:sz w:val="20"/>
            <w:szCs w:val="20"/>
          </w:rPr>
          <w:t>Odměna z dohody (Reward Agreement)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4" w:history="1">
        <w:r w:rsidR="00830E3B">
          <w:rPr>
            <w:rStyle w:val="Hypertextovodkaz"/>
            <w:rFonts w:ascii="Roboto" w:hAnsi="Roboto"/>
            <w:color w:val="50555A"/>
            <w:sz w:val="20"/>
            <w:szCs w:val="20"/>
          </w:rPr>
          <w:t>Organigram</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5" w:history="1">
        <w:r w:rsidR="00830E3B">
          <w:rPr>
            <w:rStyle w:val="Hypertextovodkaz"/>
            <w:rFonts w:ascii="Roboto" w:hAnsi="Roboto"/>
            <w:color w:val="50555A"/>
            <w:sz w:val="20"/>
            <w:szCs w:val="20"/>
          </w:rPr>
          <w:t>Organizační architektura (Organizational Architecture)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6" w:history="1">
        <w:r w:rsidR="00830E3B">
          <w:rPr>
            <w:rStyle w:val="Hypertextovodkaz"/>
            <w:rFonts w:ascii="Roboto" w:hAnsi="Roboto"/>
            <w:color w:val="50555A"/>
            <w:sz w:val="20"/>
            <w:szCs w:val="20"/>
          </w:rPr>
          <w:t>Organizační jednotka (Organization Unit)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7" w:history="1">
        <w:r w:rsidR="00830E3B">
          <w:rPr>
            <w:rStyle w:val="Hypertextovodkaz"/>
            <w:rFonts w:ascii="Roboto" w:hAnsi="Roboto"/>
            <w:color w:val="50555A"/>
            <w:sz w:val="20"/>
            <w:szCs w:val="20"/>
          </w:rPr>
          <w:t>Organizační kapitál (strukturální kapitál)</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8" w:history="1">
        <w:r w:rsidR="00830E3B">
          <w:rPr>
            <w:rStyle w:val="Hypertextovodkaz"/>
            <w:rFonts w:ascii="Roboto" w:hAnsi="Roboto"/>
            <w:color w:val="50555A"/>
            <w:sz w:val="20"/>
            <w:szCs w:val="20"/>
          </w:rPr>
          <w:t>Organizační klima (Organizational Climate)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19" w:history="1">
        <w:r w:rsidR="00830E3B">
          <w:rPr>
            <w:rStyle w:val="Hypertextovodkaz"/>
            <w:rFonts w:ascii="Roboto" w:hAnsi="Roboto"/>
            <w:color w:val="50555A"/>
            <w:sz w:val="20"/>
            <w:szCs w:val="20"/>
          </w:rPr>
          <w:t>Organizační kultura (Organizational Culture)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0" w:history="1">
        <w:r w:rsidR="00830E3B">
          <w:rPr>
            <w:rStyle w:val="Hypertextovodkaz"/>
            <w:rFonts w:ascii="Roboto" w:hAnsi="Roboto"/>
            <w:color w:val="50555A"/>
            <w:sz w:val="20"/>
            <w:szCs w:val="20"/>
          </w:rPr>
          <w:t>Organizační rozvoj (Organization Development)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1" w:history="1">
        <w:r w:rsidR="00830E3B">
          <w:rPr>
            <w:rStyle w:val="Hypertextovodkaz"/>
            <w:rFonts w:ascii="Roboto" w:hAnsi="Roboto"/>
            <w:color w:val="50555A"/>
            <w:sz w:val="20"/>
            <w:szCs w:val="20"/>
          </w:rPr>
          <w:t>Organizační schéma (Organizational Chart)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2" w:history="1">
        <w:r w:rsidR="00830E3B">
          <w:rPr>
            <w:rStyle w:val="Hypertextovodkaz"/>
            <w:rFonts w:ascii="Roboto" w:hAnsi="Roboto"/>
            <w:color w:val="50555A"/>
            <w:sz w:val="20"/>
            <w:szCs w:val="20"/>
          </w:rPr>
          <w:t>Organizační struktura (Organizational Structure)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3" w:history="1">
        <w:r w:rsidR="00830E3B">
          <w:rPr>
            <w:rStyle w:val="Hypertextovodkaz"/>
            <w:rFonts w:ascii="Roboto" w:hAnsi="Roboto"/>
            <w:color w:val="50555A"/>
            <w:sz w:val="20"/>
            <w:szCs w:val="20"/>
          </w:rPr>
          <w:t>Osobní kvalifikace (Personal Qualification)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4" w:history="1">
        <w:r w:rsidR="00830E3B">
          <w:rPr>
            <w:rStyle w:val="Hypertextovodkaz"/>
            <w:rFonts w:ascii="Roboto" w:hAnsi="Roboto"/>
            <w:color w:val="50555A"/>
            <w:sz w:val="20"/>
            <w:szCs w:val="20"/>
          </w:rPr>
          <w:t>Osobnost (Personality)</w:t>
        </w:r>
      </w:hyperlink>
    </w:p>
    <w:p w:rsidR="00830E3B" w:rsidRDefault="00830E3B"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Outsourcing mezd (Payroll Outsourcing)</w:t>
      </w:r>
    </w:p>
    <w:p w:rsidR="00830E3B" w:rsidRDefault="00830E3B"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Personální agentura</w:t>
      </w:r>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5" w:history="1">
        <w:r w:rsidR="00830E3B">
          <w:rPr>
            <w:rStyle w:val="Hypertextovodkaz"/>
            <w:rFonts w:ascii="Roboto" w:hAnsi="Roboto"/>
            <w:color w:val="50555A"/>
            <w:sz w:val="20"/>
            <w:szCs w:val="20"/>
          </w:rPr>
          <w:t>Personální audit</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6" w:history="1">
        <w:r w:rsidR="00830E3B">
          <w:rPr>
            <w:rStyle w:val="Hypertextovodkaz"/>
            <w:rFonts w:ascii="Roboto" w:hAnsi="Roboto"/>
            <w:color w:val="50555A"/>
            <w:sz w:val="20"/>
            <w:szCs w:val="20"/>
          </w:rPr>
          <w:t>Personální plánování a strategie lidských zdrojů</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7" w:history="1">
        <w:r w:rsidR="00830E3B">
          <w:rPr>
            <w:rStyle w:val="Hypertextovodkaz"/>
            <w:rFonts w:ascii="Roboto" w:hAnsi="Roboto"/>
            <w:color w:val="50555A"/>
            <w:sz w:val="20"/>
            <w:szCs w:val="20"/>
          </w:rPr>
          <w:t>Personální software, pro řízení lidských zdrojů (HR Software)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8" w:history="1">
        <w:r w:rsidR="00830E3B">
          <w:rPr>
            <w:rStyle w:val="Hypertextovodkaz"/>
            <w:rFonts w:ascii="Roboto" w:hAnsi="Roboto"/>
            <w:color w:val="50555A"/>
            <w:sz w:val="20"/>
            <w:szCs w:val="20"/>
          </w:rPr>
          <w:t>Plán osobního rozvoje zaměstnance (Personal Development Plan)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29" w:history="1">
        <w:r w:rsidR="00830E3B">
          <w:rPr>
            <w:rStyle w:val="Hypertextovodkaz"/>
            <w:rFonts w:ascii="Roboto" w:hAnsi="Roboto"/>
            <w:color w:val="50555A"/>
            <w:sz w:val="20"/>
            <w:szCs w:val="20"/>
          </w:rPr>
          <w:t>Plat (Salary)</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0" w:history="1">
        <w:r w:rsidR="00830E3B">
          <w:rPr>
            <w:rStyle w:val="Hypertextovodkaz"/>
            <w:rFonts w:ascii="Roboto" w:hAnsi="Roboto"/>
            <w:color w:val="50555A"/>
            <w:sz w:val="20"/>
            <w:szCs w:val="20"/>
          </w:rPr>
          <w:t>Plochá organizace (Flat organization)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1" w:history="1">
        <w:r w:rsidR="00830E3B">
          <w:rPr>
            <w:rStyle w:val="Hypertextovodkaz"/>
            <w:rFonts w:ascii="Roboto" w:hAnsi="Roboto"/>
            <w:color w:val="50555A"/>
            <w:sz w:val="20"/>
            <w:szCs w:val="20"/>
          </w:rPr>
          <w:t>Pracoviště (Workplace)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2" w:history="1">
        <w:r w:rsidR="00830E3B">
          <w:rPr>
            <w:rStyle w:val="Hypertextovodkaz"/>
            <w:rFonts w:ascii="Roboto" w:hAnsi="Roboto"/>
            <w:color w:val="50555A"/>
            <w:sz w:val="20"/>
            <w:szCs w:val="20"/>
          </w:rPr>
          <w:t>Pracovní pozice, Pracovní místo (Position)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3" w:history="1">
        <w:r w:rsidR="00830E3B">
          <w:rPr>
            <w:rStyle w:val="Hypertextovodkaz"/>
            <w:rFonts w:ascii="Roboto" w:hAnsi="Roboto"/>
            <w:color w:val="50555A"/>
            <w:sz w:val="20"/>
            <w:szCs w:val="20"/>
          </w:rPr>
          <w:t>Pracovní role (Job roles)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4" w:history="1">
        <w:r w:rsidR="00830E3B">
          <w:rPr>
            <w:rStyle w:val="Hypertextovodkaz"/>
            <w:rFonts w:ascii="Roboto" w:hAnsi="Roboto"/>
            <w:color w:val="50555A"/>
            <w:sz w:val="20"/>
            <w:szCs w:val="20"/>
          </w:rPr>
          <w:t>Pracovní skupina vs. pracovní tým (Working Group × Working Team)</w:t>
        </w:r>
      </w:hyperlink>
    </w:p>
    <w:p w:rsidR="00830E3B" w:rsidRDefault="00830E3B"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Pracovní smlouva</w:t>
      </w:r>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5" w:history="1">
        <w:r w:rsidR="00830E3B">
          <w:rPr>
            <w:rStyle w:val="Hypertextovodkaz"/>
            <w:rFonts w:ascii="Roboto" w:hAnsi="Roboto"/>
            <w:color w:val="50555A"/>
            <w:sz w:val="20"/>
            <w:szCs w:val="20"/>
          </w:rPr>
          <w:t>Procesní analýza (Process analysis)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6" w:history="1">
        <w:r w:rsidR="00830E3B">
          <w:rPr>
            <w:rStyle w:val="Hypertextovodkaz"/>
            <w:rFonts w:ascii="Roboto" w:hAnsi="Roboto"/>
            <w:color w:val="50555A"/>
            <w:sz w:val="20"/>
            <w:szCs w:val="20"/>
          </w:rPr>
          <w:t>Proces získávání a výběru pracovníků</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7" w:history="1">
        <w:r w:rsidR="00830E3B">
          <w:rPr>
            <w:rStyle w:val="Hypertextovodkaz"/>
            <w:rFonts w:ascii="Roboto" w:hAnsi="Roboto"/>
            <w:color w:val="50555A"/>
            <w:sz w:val="20"/>
            <w:szCs w:val="20"/>
          </w:rPr>
          <w:t>Psychologická smlouva</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8" w:history="1">
        <w:r w:rsidR="00830E3B">
          <w:rPr>
            <w:rStyle w:val="Hypertextovodkaz"/>
            <w:rFonts w:ascii="Roboto" w:hAnsi="Roboto"/>
            <w:color w:val="50555A"/>
            <w:sz w:val="20"/>
            <w:szCs w:val="20"/>
          </w:rPr>
          <w:t>Rekvalifikace (Retraining)</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39" w:history="1">
        <w:r w:rsidR="00830E3B">
          <w:rPr>
            <w:rStyle w:val="Hypertextovodkaz"/>
            <w:rFonts w:ascii="Roboto" w:hAnsi="Roboto"/>
            <w:color w:val="50555A"/>
            <w:sz w:val="20"/>
            <w:szCs w:val="20"/>
          </w:rPr>
          <w:t>Sdílené hodnoty</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0" w:history="1">
        <w:r w:rsidR="00830E3B">
          <w:rPr>
            <w:rStyle w:val="Hypertextovodkaz"/>
            <w:rFonts w:ascii="Roboto" w:hAnsi="Roboto"/>
            <w:color w:val="50555A"/>
            <w:sz w:val="20"/>
            <w:szCs w:val="20"/>
          </w:rPr>
          <w:t>Strategie řízení lidských zdrojů (Personální strategie)</w:t>
        </w:r>
      </w:hyperlink>
    </w:p>
    <w:p w:rsidR="00830E3B" w:rsidRDefault="00830E3B"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Strmá organizační struktura</w:t>
      </w:r>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1" w:history="1">
        <w:r w:rsidR="00830E3B">
          <w:rPr>
            <w:rStyle w:val="Hypertextovodkaz"/>
            <w:rFonts w:ascii="Roboto" w:hAnsi="Roboto"/>
            <w:color w:val="50555A"/>
            <w:sz w:val="20"/>
            <w:szCs w:val="20"/>
          </w:rPr>
          <w:t>Tvrdé, odborné dovednosti (Hard skills)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2" w:history="1">
        <w:r w:rsidR="00830E3B">
          <w:rPr>
            <w:rStyle w:val="Hypertextovodkaz"/>
            <w:rFonts w:ascii="Roboto" w:hAnsi="Roboto"/>
            <w:color w:val="50555A"/>
            <w:sz w:val="20"/>
            <w:szCs w:val="20"/>
          </w:rPr>
          <w:t>Typologie organizační struktury</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3" w:history="1">
        <w:r w:rsidR="00830E3B">
          <w:rPr>
            <w:rStyle w:val="Hypertextovodkaz"/>
            <w:rFonts w:ascii="Roboto" w:hAnsi="Roboto"/>
            <w:color w:val="50555A"/>
            <w:sz w:val="20"/>
            <w:szCs w:val="20"/>
          </w:rPr>
          <w:t>Učící se organizace (Learning Organizations)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4" w:history="1">
        <w:r w:rsidR="00830E3B">
          <w:rPr>
            <w:rStyle w:val="Hypertextovodkaz"/>
            <w:rFonts w:ascii="Roboto" w:hAnsi="Roboto"/>
            <w:color w:val="50555A"/>
            <w:sz w:val="20"/>
            <w:szCs w:val="20"/>
          </w:rPr>
          <w:t>Vzdělávání (Education)</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5" w:history="1">
        <w:r w:rsidR="00830E3B">
          <w:rPr>
            <w:rStyle w:val="Hypertextovodkaz"/>
            <w:rFonts w:ascii="Roboto" w:hAnsi="Roboto"/>
            <w:color w:val="50555A"/>
            <w:sz w:val="20"/>
            <w:szCs w:val="20"/>
          </w:rPr>
          <w:t>Zaměstnanec (Employee)</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6" w:history="1">
        <w:r w:rsidR="00830E3B">
          <w:rPr>
            <w:rStyle w:val="Hypertextovodkaz"/>
            <w:rFonts w:ascii="Roboto" w:hAnsi="Roboto"/>
            <w:color w:val="50555A"/>
            <w:sz w:val="20"/>
            <w:szCs w:val="20"/>
          </w:rPr>
          <w:t>Zaměstnanecké benefity (Employee Benefits)</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7" w:history="1">
        <w:r w:rsidR="00830E3B">
          <w:rPr>
            <w:rStyle w:val="Hypertextovodkaz"/>
            <w:rFonts w:ascii="Roboto" w:hAnsi="Roboto"/>
            <w:color w:val="50555A"/>
            <w:sz w:val="20"/>
            <w:szCs w:val="20"/>
          </w:rPr>
          <w:t>Zaměstnání (Job)</w:t>
        </w:r>
      </w:hyperlink>
    </w:p>
    <w:p w:rsidR="00830E3B" w:rsidRDefault="002630F0" w:rsidP="002D3D60">
      <w:pPr>
        <w:numPr>
          <w:ilvl w:val="0"/>
          <w:numId w:val="52"/>
        </w:numPr>
        <w:shd w:val="clear" w:color="auto" w:fill="FFFFFF"/>
        <w:spacing w:before="100" w:beforeAutospacing="1" w:after="100" w:afterAutospacing="1" w:line="240" w:lineRule="auto"/>
        <w:rPr>
          <w:rFonts w:ascii="Roboto" w:hAnsi="Roboto"/>
          <w:color w:val="282D32"/>
          <w:sz w:val="20"/>
          <w:szCs w:val="20"/>
        </w:rPr>
      </w:pPr>
      <w:hyperlink r:id="rId648" w:history="1">
        <w:r w:rsidR="00830E3B">
          <w:rPr>
            <w:rStyle w:val="Hypertextovodkaz"/>
            <w:rFonts w:ascii="Roboto" w:hAnsi="Roboto"/>
            <w:color w:val="50555A"/>
            <w:sz w:val="20"/>
            <w:szCs w:val="20"/>
          </w:rPr>
          <w:t>Znalosti</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vědní disciplíny:</w:t>
      </w:r>
    </w:p>
    <w:p w:rsidR="00830E3B" w:rsidRDefault="00830E3B" w:rsidP="002D3D60">
      <w:pPr>
        <w:numPr>
          <w:ilvl w:val="0"/>
          <w:numId w:val="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Pedagogika umělé inteligence</w:t>
      </w:r>
    </w:p>
    <w:p w:rsidR="00830E3B" w:rsidRDefault="002630F0" w:rsidP="002D3D60">
      <w:pPr>
        <w:numPr>
          <w:ilvl w:val="0"/>
          <w:numId w:val="53"/>
        </w:numPr>
        <w:shd w:val="clear" w:color="auto" w:fill="FFFFFF"/>
        <w:spacing w:before="100" w:beforeAutospacing="1" w:after="100" w:afterAutospacing="1" w:line="240" w:lineRule="auto"/>
        <w:rPr>
          <w:rFonts w:ascii="Roboto" w:hAnsi="Roboto"/>
          <w:color w:val="282D32"/>
          <w:sz w:val="20"/>
          <w:szCs w:val="20"/>
        </w:rPr>
      </w:pPr>
      <w:hyperlink r:id="rId649" w:history="1">
        <w:r w:rsidR="00830E3B">
          <w:rPr>
            <w:rStyle w:val="Hypertextovodkaz"/>
            <w:rFonts w:ascii="Roboto" w:hAnsi="Roboto"/>
            <w:color w:val="50555A"/>
            <w:sz w:val="20"/>
            <w:szCs w:val="20"/>
          </w:rPr>
          <w:t>Psychologie (Psychology)</w:t>
        </w:r>
      </w:hyperlink>
    </w:p>
    <w:p w:rsidR="00830E3B" w:rsidRDefault="002630F0" w:rsidP="002D3D60">
      <w:pPr>
        <w:numPr>
          <w:ilvl w:val="0"/>
          <w:numId w:val="53"/>
        </w:numPr>
        <w:shd w:val="clear" w:color="auto" w:fill="FFFFFF"/>
        <w:spacing w:before="100" w:beforeAutospacing="1" w:after="100" w:afterAutospacing="1" w:line="240" w:lineRule="auto"/>
        <w:rPr>
          <w:rFonts w:ascii="Roboto" w:hAnsi="Roboto"/>
          <w:color w:val="282D32"/>
          <w:sz w:val="20"/>
          <w:szCs w:val="20"/>
        </w:rPr>
      </w:pPr>
      <w:hyperlink r:id="rId650" w:history="1">
        <w:r w:rsidR="00830E3B">
          <w:rPr>
            <w:rStyle w:val="Hypertextovodkaz"/>
            <w:rFonts w:ascii="Roboto" w:hAnsi="Roboto"/>
            <w:color w:val="50555A"/>
            <w:sz w:val="20"/>
            <w:szCs w:val="20"/>
          </w:rPr>
          <w:t>Sociální psychologie (Social Psychology)</w:t>
        </w:r>
      </w:hyperlink>
    </w:p>
    <w:p w:rsidR="00830E3B" w:rsidRDefault="002630F0" w:rsidP="002D3D60">
      <w:pPr>
        <w:numPr>
          <w:ilvl w:val="0"/>
          <w:numId w:val="53"/>
        </w:numPr>
        <w:shd w:val="clear" w:color="auto" w:fill="FFFFFF"/>
        <w:spacing w:before="100" w:beforeAutospacing="1" w:after="100" w:afterAutospacing="1" w:line="240" w:lineRule="auto"/>
        <w:rPr>
          <w:rFonts w:ascii="Roboto" w:hAnsi="Roboto"/>
          <w:color w:val="282D32"/>
          <w:sz w:val="20"/>
          <w:szCs w:val="20"/>
        </w:rPr>
      </w:pPr>
      <w:hyperlink r:id="rId651" w:history="1">
        <w:r w:rsidR="00830E3B">
          <w:rPr>
            <w:rStyle w:val="Hypertextovodkaz"/>
            <w:rFonts w:ascii="Roboto" w:hAnsi="Roboto"/>
            <w:color w:val="50555A"/>
            <w:sz w:val="20"/>
            <w:szCs w:val="20"/>
          </w:rPr>
          <w:t>Sociologie (Sociology)</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profese:</w:t>
      </w:r>
    </w:p>
    <w:p w:rsidR="00830E3B" w:rsidRDefault="00830E3B"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HR specialista</w:t>
      </w:r>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2" w:history="1">
        <w:r w:rsidR="00830E3B">
          <w:rPr>
            <w:rStyle w:val="Hypertextovodkaz"/>
            <w:rFonts w:ascii="Roboto" w:hAnsi="Roboto"/>
            <w:color w:val="50555A"/>
            <w:sz w:val="20"/>
            <w:szCs w:val="20"/>
          </w:rPr>
          <w:t>CHRO (Chief Human Resources Officer)</w:t>
        </w:r>
      </w:hyperlink>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3" w:history="1">
        <w:r w:rsidR="00830E3B">
          <w:rPr>
            <w:rStyle w:val="Hypertextovodkaz"/>
            <w:rFonts w:ascii="Roboto" w:hAnsi="Roboto"/>
            <w:color w:val="50555A"/>
            <w:sz w:val="20"/>
            <w:szCs w:val="20"/>
          </w:rPr>
          <w:t>Kouč</w:t>
        </w:r>
      </w:hyperlink>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4" w:history="1">
        <w:r w:rsidR="00830E3B">
          <w:rPr>
            <w:rStyle w:val="Hypertextovodkaz"/>
            <w:rFonts w:ascii="Roboto" w:hAnsi="Roboto"/>
            <w:color w:val="50555A"/>
            <w:sz w:val="20"/>
            <w:szCs w:val="20"/>
          </w:rPr>
          <w:t>Lektor</w:t>
        </w:r>
      </w:hyperlink>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5" w:history="1">
        <w:r w:rsidR="00830E3B">
          <w:rPr>
            <w:rStyle w:val="Hypertextovodkaz"/>
            <w:rFonts w:ascii="Roboto" w:hAnsi="Roboto"/>
            <w:color w:val="50555A"/>
            <w:sz w:val="20"/>
            <w:szCs w:val="20"/>
          </w:rPr>
          <w:t>Mzdový účetní (Payroll Accountant)</w:t>
        </w:r>
      </w:hyperlink>
    </w:p>
    <w:p w:rsidR="00830E3B" w:rsidRDefault="00830E3B"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Náborář</w:t>
      </w:r>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6" w:history="1">
        <w:r w:rsidR="00830E3B">
          <w:rPr>
            <w:rStyle w:val="Hypertextovodkaz"/>
            <w:rFonts w:ascii="Roboto" w:hAnsi="Roboto"/>
            <w:color w:val="50555A"/>
            <w:sz w:val="20"/>
            <w:szCs w:val="20"/>
          </w:rPr>
          <w:t>Personalista (Human resources officer)</w:t>
        </w:r>
      </w:hyperlink>
    </w:p>
    <w:p w:rsidR="00830E3B" w:rsidRDefault="002630F0" w:rsidP="002D3D60">
      <w:pPr>
        <w:numPr>
          <w:ilvl w:val="0"/>
          <w:numId w:val="54"/>
        </w:numPr>
        <w:shd w:val="clear" w:color="auto" w:fill="FFFFFF"/>
        <w:spacing w:before="100" w:beforeAutospacing="1" w:after="100" w:afterAutospacing="1" w:line="240" w:lineRule="auto"/>
        <w:rPr>
          <w:rFonts w:ascii="Roboto" w:hAnsi="Roboto"/>
          <w:color w:val="282D32"/>
          <w:sz w:val="20"/>
          <w:szCs w:val="20"/>
        </w:rPr>
      </w:pPr>
      <w:hyperlink r:id="rId657" w:history="1">
        <w:r w:rsidR="00830E3B">
          <w:rPr>
            <w:rStyle w:val="Hypertextovodkaz"/>
            <w:rFonts w:ascii="Roboto" w:hAnsi="Roboto"/>
            <w:color w:val="50555A"/>
            <w:sz w:val="20"/>
            <w:szCs w:val="20"/>
          </w:rPr>
          <w:t>Podnikový psycholog</w:t>
        </w:r>
      </w:hyperlink>
    </w:p>
    <w:p w:rsidR="00830E3B" w:rsidRDefault="00830E3B" w:rsidP="00830E3B">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oblasti řízení:</w:t>
      </w:r>
    </w:p>
    <w:p w:rsidR="00830E3B" w:rsidRDefault="002630F0" w:rsidP="002D3D60">
      <w:pPr>
        <w:numPr>
          <w:ilvl w:val="0"/>
          <w:numId w:val="55"/>
        </w:numPr>
        <w:shd w:val="clear" w:color="auto" w:fill="FFFFFF"/>
        <w:spacing w:before="100" w:beforeAutospacing="1" w:after="100" w:afterAutospacing="1" w:line="240" w:lineRule="auto"/>
        <w:rPr>
          <w:rFonts w:ascii="Roboto" w:hAnsi="Roboto"/>
          <w:color w:val="282D32"/>
          <w:sz w:val="20"/>
          <w:szCs w:val="20"/>
        </w:rPr>
      </w:pPr>
      <w:hyperlink r:id="rId658" w:history="1">
        <w:r w:rsidR="00830E3B">
          <w:rPr>
            <w:rStyle w:val="Hypertextovodkaz"/>
            <w:rFonts w:ascii="Roboto" w:hAnsi="Roboto"/>
            <w:color w:val="50555A"/>
            <w:sz w:val="20"/>
            <w:szCs w:val="20"/>
          </w:rPr>
          <w:t>Řízení znalostí (Knowledge Management)</w:t>
        </w:r>
      </w:hyperlink>
    </w:p>
    <w:p w:rsidR="00830E3B" w:rsidRDefault="002630F0" w:rsidP="002D3D60">
      <w:pPr>
        <w:numPr>
          <w:ilvl w:val="0"/>
          <w:numId w:val="55"/>
        </w:numPr>
        <w:shd w:val="clear" w:color="auto" w:fill="FFFFFF"/>
        <w:spacing w:before="100" w:beforeAutospacing="1" w:after="100" w:afterAutospacing="1" w:line="240" w:lineRule="auto"/>
        <w:rPr>
          <w:rFonts w:ascii="Roboto" w:hAnsi="Roboto"/>
          <w:color w:val="282D32"/>
          <w:sz w:val="20"/>
          <w:szCs w:val="20"/>
        </w:rPr>
      </w:pPr>
      <w:hyperlink r:id="rId659" w:history="1">
        <w:r w:rsidR="00830E3B">
          <w:rPr>
            <w:rStyle w:val="Hypertextovodkaz"/>
            <w:rFonts w:ascii="Roboto" w:hAnsi="Roboto"/>
            <w:color w:val="50555A"/>
            <w:sz w:val="20"/>
            <w:szCs w:val="20"/>
          </w:rPr>
          <w:t>Vedení a komunikování (Leadership &amp; Communication)</w:t>
        </w:r>
      </w:hyperlink>
    </w:p>
    <w:p w:rsidR="00830E3B" w:rsidRDefault="00830E3B"/>
    <w:p w:rsidR="00620258" w:rsidRDefault="00620258"/>
    <w:p w:rsidR="00620258" w:rsidRDefault="00620258"/>
    <w:p w:rsidR="00620258" w:rsidRDefault="00620258"/>
    <w:p w:rsidR="00620258" w:rsidRPr="00620258" w:rsidRDefault="00620258" w:rsidP="0062025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Vedení a komunikování (Leadership &amp; Communication)</w:t>
      </w:r>
    </w:p>
    <w:p w:rsidR="00620258" w:rsidRPr="00620258" w:rsidRDefault="00620258" w:rsidP="0062025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je Vedení a komunikování (Leadership &amp; Communication)</w:t>
      </w:r>
    </w:p>
    <w:p w:rsidR="00620258" w:rsidRPr="00620258" w:rsidRDefault="00620258" w:rsidP="0062025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t>Vedení (leadership) je jednou ze základních manažerských funkcí (činností) ve všech jejich novějších pojetích. Koncept vedení klade důraz na úlohu manažera ve vedení lidí. Oproti tradičním přístupům řízení je vedení založené na stanovení vize a zapojování lidí pomocí motivování včetně používání zmocnění a podobných metod, pro které je charakteristická větší pravomoc i odpovědnost pracovníků.</w:t>
      </w:r>
    </w:p>
    <w:p w:rsidR="00620258" w:rsidRPr="00620258" w:rsidRDefault="00886461"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 xml:space="preserve"> </w:t>
      </w:r>
      <w:r w:rsidR="00620258" w:rsidRPr="00620258">
        <w:rPr>
          <w:rFonts w:ascii="Roboto" w:eastAsia="Times New Roman" w:hAnsi="Roboto" w:cs="Times New Roman"/>
          <w:i/>
          <w:iCs/>
          <w:color w:val="282D32"/>
          <w:sz w:val="20"/>
          <w:szCs w:val="20"/>
          <w:lang w:eastAsia="cs-CZ"/>
        </w:rPr>
        <w:t>„Řízení znamená dělat věci správně, vedení znamená dělat správné věci.“</w:t>
      </w:r>
    </w:p>
    <w:p w:rsidR="00620258" w:rsidRPr="00620258" w:rsidRDefault="002630F0" w:rsidP="00620258">
      <w:pPr>
        <w:shd w:val="clear" w:color="auto" w:fill="FFFFFF"/>
        <w:spacing w:after="135" w:line="240" w:lineRule="auto"/>
        <w:rPr>
          <w:rFonts w:ascii="Roboto" w:eastAsia="Times New Roman" w:hAnsi="Roboto" w:cs="Times New Roman"/>
          <w:color w:val="282D32"/>
          <w:sz w:val="20"/>
          <w:szCs w:val="20"/>
          <w:lang w:eastAsia="cs-CZ"/>
        </w:rPr>
      </w:pPr>
      <w:hyperlink r:id="rId660" w:tooltip="Peter Ferdinand Drucker" w:history="1">
        <w:r w:rsidR="00620258" w:rsidRPr="00620258">
          <w:rPr>
            <w:rFonts w:ascii="Roboto" w:eastAsia="Times New Roman" w:hAnsi="Roboto" w:cs="Times New Roman"/>
            <w:i/>
            <w:iCs/>
            <w:color w:val="50555A"/>
            <w:sz w:val="20"/>
            <w:szCs w:val="20"/>
            <w:u w:val="single"/>
            <w:lang w:eastAsia="cs-CZ"/>
          </w:rPr>
          <w:t>Peter F. Drucker </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Koncept leadershipu</w:t>
      </w:r>
      <w:r w:rsidRPr="00620258">
        <w:rPr>
          <w:rFonts w:ascii="Roboto" w:eastAsia="Times New Roman" w:hAnsi="Roboto" w:cs="Times New Roman"/>
          <w:color w:val="282D32"/>
          <w:sz w:val="20"/>
          <w:szCs w:val="20"/>
          <w:lang w:eastAsia="cs-CZ"/>
        </w:rPr>
        <w:t> klade důraz na úlohu </w:t>
      </w:r>
      <w:hyperlink r:id="rId661" w:tooltip="Manažer (Manager)" w:history="1">
        <w:r w:rsidRPr="00620258">
          <w:rPr>
            <w:rFonts w:ascii="Roboto" w:eastAsia="Times New Roman" w:hAnsi="Roboto" w:cs="Times New Roman"/>
            <w:color w:val="50555A"/>
            <w:sz w:val="20"/>
            <w:szCs w:val="20"/>
            <w:u w:val="single"/>
            <w:lang w:eastAsia="cs-CZ"/>
          </w:rPr>
          <w:t>manažera</w:t>
        </w:r>
      </w:hyperlink>
      <w:r w:rsidRPr="00620258">
        <w:rPr>
          <w:rFonts w:ascii="Roboto" w:eastAsia="Times New Roman" w:hAnsi="Roboto" w:cs="Times New Roman"/>
          <w:color w:val="282D32"/>
          <w:sz w:val="20"/>
          <w:szCs w:val="20"/>
          <w:lang w:eastAsia="cs-CZ"/>
        </w:rPr>
        <w:t> ve vedení lidí. Oproti tradičním přístupům </w:t>
      </w:r>
      <w:hyperlink r:id="rId662" w:tooltip="Řízení (Management)" w:history="1">
        <w:r w:rsidRPr="00620258">
          <w:rPr>
            <w:rFonts w:ascii="Roboto" w:eastAsia="Times New Roman" w:hAnsi="Roboto" w:cs="Times New Roman"/>
            <w:color w:val="50555A"/>
            <w:sz w:val="20"/>
            <w:szCs w:val="20"/>
            <w:u w:val="single"/>
            <w:lang w:eastAsia="cs-CZ"/>
          </w:rPr>
          <w:t>řízení</w:t>
        </w:r>
      </w:hyperlink>
      <w:r w:rsidRPr="00620258">
        <w:rPr>
          <w:rFonts w:ascii="Roboto" w:eastAsia="Times New Roman" w:hAnsi="Roboto" w:cs="Times New Roman"/>
          <w:color w:val="282D32"/>
          <w:sz w:val="20"/>
          <w:szCs w:val="20"/>
          <w:lang w:eastAsia="cs-CZ"/>
        </w:rPr>
        <w:t> je </w:t>
      </w:r>
      <w:r w:rsidRPr="00620258">
        <w:rPr>
          <w:rFonts w:ascii="Roboto" w:eastAsia="Times New Roman" w:hAnsi="Roboto" w:cs="Times New Roman"/>
          <w:b/>
          <w:bCs/>
          <w:color w:val="282D32"/>
          <w:sz w:val="20"/>
          <w:szCs w:val="20"/>
          <w:lang w:eastAsia="cs-CZ"/>
        </w:rPr>
        <w:t>vedení</w:t>
      </w:r>
      <w:r w:rsidRPr="00620258">
        <w:rPr>
          <w:rFonts w:ascii="Roboto" w:eastAsia="Times New Roman" w:hAnsi="Roboto" w:cs="Times New Roman"/>
          <w:color w:val="282D32"/>
          <w:sz w:val="20"/>
          <w:szCs w:val="20"/>
          <w:lang w:eastAsia="cs-CZ"/>
        </w:rPr>
        <w:t> založené na stanovení </w:t>
      </w:r>
      <w:hyperlink r:id="rId663" w:tooltip="Vize (Vision)" w:history="1">
        <w:r w:rsidRPr="00620258">
          <w:rPr>
            <w:rFonts w:ascii="Roboto" w:eastAsia="Times New Roman" w:hAnsi="Roboto" w:cs="Times New Roman"/>
            <w:color w:val="50555A"/>
            <w:sz w:val="20"/>
            <w:szCs w:val="20"/>
            <w:u w:val="single"/>
            <w:lang w:eastAsia="cs-CZ"/>
          </w:rPr>
          <w:t>vize</w:t>
        </w:r>
      </w:hyperlink>
      <w:r w:rsidRPr="00620258">
        <w:rPr>
          <w:rFonts w:ascii="Roboto" w:eastAsia="Times New Roman" w:hAnsi="Roboto" w:cs="Times New Roman"/>
          <w:color w:val="282D32"/>
          <w:sz w:val="20"/>
          <w:szCs w:val="20"/>
          <w:lang w:eastAsia="cs-CZ"/>
        </w:rPr>
        <w:t> a zapojování lidí pomocí motivování včetně používání </w:t>
      </w:r>
      <w:hyperlink r:id="rId664" w:tooltip="Zmocnění (Empowerment)" w:history="1">
        <w:r w:rsidRPr="00620258">
          <w:rPr>
            <w:rFonts w:ascii="Roboto" w:eastAsia="Times New Roman" w:hAnsi="Roboto" w:cs="Times New Roman"/>
            <w:color w:val="50555A"/>
            <w:sz w:val="20"/>
            <w:szCs w:val="20"/>
            <w:u w:val="single"/>
            <w:lang w:eastAsia="cs-CZ"/>
          </w:rPr>
          <w:t>zmocnění</w:t>
        </w:r>
      </w:hyperlink>
      <w:r w:rsidRPr="00620258">
        <w:rPr>
          <w:rFonts w:ascii="Roboto" w:eastAsia="Times New Roman" w:hAnsi="Roboto" w:cs="Times New Roman"/>
          <w:color w:val="282D32"/>
          <w:sz w:val="20"/>
          <w:szCs w:val="20"/>
          <w:lang w:eastAsia="cs-CZ"/>
        </w:rPr>
        <w:t> a podobných metod, pro které je charakteristická větší </w:t>
      </w:r>
      <w:hyperlink r:id="rId665" w:tooltip="Pravomoc, autorita (Authority)" w:history="1">
        <w:r w:rsidRPr="00620258">
          <w:rPr>
            <w:rFonts w:ascii="Roboto" w:eastAsia="Times New Roman" w:hAnsi="Roboto" w:cs="Times New Roman"/>
            <w:color w:val="50555A"/>
            <w:sz w:val="20"/>
            <w:szCs w:val="20"/>
            <w:u w:val="single"/>
            <w:lang w:eastAsia="cs-CZ"/>
          </w:rPr>
          <w:t>pravomoc</w:t>
        </w:r>
      </w:hyperlink>
      <w:r w:rsidRPr="00620258">
        <w:rPr>
          <w:rFonts w:ascii="Roboto" w:eastAsia="Times New Roman" w:hAnsi="Roboto" w:cs="Times New Roman"/>
          <w:color w:val="282D32"/>
          <w:sz w:val="20"/>
          <w:szCs w:val="20"/>
          <w:lang w:eastAsia="cs-CZ"/>
        </w:rPr>
        <w:t> i </w:t>
      </w:r>
      <w:hyperlink r:id="rId666" w:tooltip="Odpovědnost" w:history="1">
        <w:r w:rsidRPr="00620258">
          <w:rPr>
            <w:rFonts w:ascii="Roboto" w:eastAsia="Times New Roman" w:hAnsi="Roboto" w:cs="Times New Roman"/>
            <w:color w:val="50555A"/>
            <w:sz w:val="20"/>
            <w:szCs w:val="20"/>
            <w:u w:val="single"/>
            <w:lang w:eastAsia="cs-CZ"/>
          </w:rPr>
          <w:t>odpovědnost</w:t>
        </w:r>
      </w:hyperlink>
      <w:r w:rsidRPr="00620258">
        <w:rPr>
          <w:rFonts w:ascii="Roboto" w:eastAsia="Times New Roman" w:hAnsi="Roboto" w:cs="Times New Roman"/>
          <w:color w:val="282D32"/>
          <w:sz w:val="20"/>
          <w:szCs w:val="20"/>
          <w:lang w:eastAsia="cs-CZ"/>
        </w:rPr>
        <w:t> pracovníků.</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Vedení</w:t>
      </w:r>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leadership</w:t>
      </w:r>
      <w:r w:rsidRPr="00620258">
        <w:rPr>
          <w:rFonts w:ascii="Roboto" w:eastAsia="Times New Roman" w:hAnsi="Roboto" w:cs="Times New Roman"/>
          <w:color w:val="282D32"/>
          <w:sz w:val="20"/>
          <w:szCs w:val="20"/>
          <w:lang w:eastAsia="cs-CZ"/>
        </w:rPr>
        <w:t>) je jednou ze základních </w:t>
      </w:r>
      <w:hyperlink r:id="rId667" w:tooltip="Manažerské funkce / činnosti (Managerial Functions / Activities)" w:history="1">
        <w:r w:rsidRPr="00620258">
          <w:rPr>
            <w:rFonts w:ascii="Roboto" w:eastAsia="Times New Roman" w:hAnsi="Roboto" w:cs="Times New Roman"/>
            <w:color w:val="50555A"/>
            <w:sz w:val="20"/>
            <w:szCs w:val="20"/>
            <w:u w:val="single"/>
            <w:lang w:eastAsia="cs-CZ"/>
          </w:rPr>
          <w:t>manažerských činností</w:t>
        </w:r>
      </w:hyperlink>
      <w:r w:rsidRPr="00620258">
        <w:rPr>
          <w:rFonts w:ascii="Roboto" w:eastAsia="Times New Roman" w:hAnsi="Roboto" w:cs="Times New Roman"/>
          <w:color w:val="282D32"/>
          <w:sz w:val="20"/>
          <w:szCs w:val="20"/>
          <w:lang w:eastAsia="cs-CZ"/>
        </w:rPr>
        <w:t> v moderním pojetí managementu (teorieticky se tím zabývají např. </w:t>
      </w:r>
      <w:hyperlink r:id="rId668" w:tooltip="Harold Koontz" w:history="1">
        <w:r w:rsidRPr="00620258">
          <w:rPr>
            <w:rFonts w:ascii="Roboto" w:eastAsia="Times New Roman" w:hAnsi="Roboto" w:cs="Times New Roman"/>
            <w:b/>
            <w:bCs/>
            <w:color w:val="50555A"/>
            <w:sz w:val="20"/>
            <w:szCs w:val="20"/>
            <w:u w:val="single"/>
            <w:lang w:eastAsia="cs-CZ"/>
          </w:rPr>
          <w:t>Koontz</w:t>
        </w:r>
      </w:hyperlink>
      <w:r w:rsidRPr="00620258">
        <w:rPr>
          <w:rFonts w:ascii="Roboto" w:eastAsia="Times New Roman" w:hAnsi="Roboto" w:cs="Times New Roman"/>
          <w:color w:val="282D32"/>
          <w:sz w:val="20"/>
          <w:szCs w:val="20"/>
          <w:lang w:eastAsia="cs-CZ"/>
        </w:rPr>
        <w:t> &amp; </w:t>
      </w:r>
      <w:hyperlink r:id="rId669" w:tooltip="Heinz Weihrich" w:history="1">
        <w:r w:rsidRPr="00620258">
          <w:rPr>
            <w:rFonts w:ascii="Roboto" w:eastAsia="Times New Roman" w:hAnsi="Roboto" w:cs="Times New Roman"/>
            <w:b/>
            <w:bCs/>
            <w:color w:val="50555A"/>
            <w:sz w:val="20"/>
            <w:szCs w:val="20"/>
            <w:u w:val="single"/>
            <w:lang w:eastAsia="cs-CZ"/>
          </w:rPr>
          <w:t>Weihrich</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Využití vedení v praxi</w:t>
      </w:r>
      <w:r w:rsidRPr="00620258">
        <w:rPr>
          <w:rFonts w:ascii="Roboto" w:eastAsia="Times New Roman" w:hAnsi="Roboto" w:cs="Times New Roman"/>
          <w:color w:val="282D32"/>
          <w:sz w:val="20"/>
          <w:szCs w:val="20"/>
          <w:lang w:eastAsia="cs-CZ"/>
        </w:rPr>
        <w:t>: V praxi to znamená důraz na vůdčí roli </w:t>
      </w:r>
      <w:hyperlink r:id="rId670" w:tooltip="Manažer (Manager)" w:history="1">
        <w:r w:rsidRPr="00620258">
          <w:rPr>
            <w:rFonts w:ascii="Roboto" w:eastAsia="Times New Roman" w:hAnsi="Roboto" w:cs="Times New Roman"/>
            <w:color w:val="50555A"/>
            <w:sz w:val="20"/>
            <w:szCs w:val="20"/>
            <w:u w:val="single"/>
            <w:lang w:eastAsia="cs-CZ"/>
          </w:rPr>
          <w:t>manažera</w:t>
        </w:r>
      </w:hyperlink>
      <w:r w:rsidRPr="00620258">
        <w:rPr>
          <w:rFonts w:ascii="Roboto" w:eastAsia="Times New Roman" w:hAnsi="Roboto" w:cs="Times New Roman"/>
          <w:color w:val="282D32"/>
          <w:sz w:val="20"/>
          <w:szCs w:val="20"/>
          <w:lang w:eastAsia="cs-CZ"/>
        </w:rPr>
        <w:t>, který je v pojetí leadershipu především iniciátorem, motivátorem, podněcovatelem a inspirátorem. Jde o schopnost získávat druhé pro </w:t>
      </w:r>
      <w:r w:rsidRPr="00620258">
        <w:rPr>
          <w:rFonts w:ascii="Roboto" w:eastAsia="Times New Roman" w:hAnsi="Roboto" w:cs="Times New Roman"/>
          <w:b/>
          <w:bCs/>
          <w:color w:val="282D32"/>
          <w:sz w:val="20"/>
          <w:szCs w:val="20"/>
          <w:lang w:eastAsia="cs-CZ"/>
        </w:rPr>
        <w:t>hodnoty</w:t>
      </w:r>
      <w:r w:rsidRPr="00620258">
        <w:rPr>
          <w:rFonts w:ascii="Roboto" w:eastAsia="Times New Roman" w:hAnsi="Roboto" w:cs="Times New Roman"/>
          <w:color w:val="282D32"/>
          <w:sz w:val="20"/>
          <w:szCs w:val="20"/>
          <w:lang w:eastAsia="cs-CZ"/>
        </w:rPr>
        <w:t>, </w:t>
      </w:r>
      <w:hyperlink r:id="rId671" w:tooltip="Vize (Vision)" w:history="1">
        <w:r w:rsidRPr="00620258">
          <w:rPr>
            <w:rFonts w:ascii="Roboto" w:eastAsia="Times New Roman" w:hAnsi="Roboto" w:cs="Times New Roman"/>
            <w:color w:val="50555A"/>
            <w:sz w:val="20"/>
            <w:szCs w:val="20"/>
            <w:u w:val="single"/>
            <w:lang w:eastAsia="cs-CZ"/>
          </w:rPr>
          <w:t>vizi</w:t>
        </w:r>
      </w:hyperlink>
      <w:r w:rsidRPr="00620258">
        <w:rPr>
          <w:rFonts w:ascii="Roboto" w:eastAsia="Times New Roman" w:hAnsi="Roboto" w:cs="Times New Roman"/>
          <w:color w:val="282D32"/>
          <w:sz w:val="20"/>
          <w:szCs w:val="20"/>
          <w:lang w:eastAsia="cs-CZ"/>
        </w:rPr>
        <w:t> a </w:t>
      </w:r>
      <w:hyperlink r:id="rId672" w:tooltip="Cíl (Objective)" w:history="1">
        <w:r w:rsidRPr="00620258">
          <w:rPr>
            <w:rFonts w:ascii="Roboto" w:eastAsia="Times New Roman" w:hAnsi="Roboto" w:cs="Times New Roman"/>
            <w:color w:val="50555A"/>
            <w:sz w:val="20"/>
            <w:szCs w:val="20"/>
            <w:u w:val="single"/>
            <w:lang w:eastAsia="cs-CZ"/>
          </w:rPr>
          <w:t>cíle</w:t>
        </w:r>
      </w:hyperlink>
      <w:r w:rsidRPr="00620258">
        <w:rPr>
          <w:rFonts w:ascii="Roboto" w:eastAsia="Times New Roman" w:hAnsi="Roboto" w:cs="Times New Roman"/>
          <w:color w:val="282D32"/>
          <w:sz w:val="20"/>
          <w:szCs w:val="20"/>
          <w:lang w:eastAsia="cs-CZ"/>
        </w:rPr>
        <w:t> organizace a pro usměrňování jejich chování ve směru strategie </w:t>
      </w:r>
      <w:hyperlink r:id="rId673" w:tooltip="Organizace (Organization)" w:history="1">
        <w:r w:rsidRPr="00620258">
          <w:rPr>
            <w:rFonts w:ascii="Roboto" w:eastAsia="Times New Roman" w:hAnsi="Roboto" w:cs="Times New Roman"/>
            <w:color w:val="50555A"/>
            <w:sz w:val="20"/>
            <w:szCs w:val="20"/>
            <w:u w:val="single"/>
            <w:lang w:eastAsia="cs-CZ"/>
          </w:rPr>
          <w:t>organizace</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Klíčové vědní obory pro vedení a komunikování jsou zejména </w:t>
      </w:r>
      <w:hyperlink r:id="rId674" w:tooltip="Psychologie (Psychology)" w:history="1">
        <w:r w:rsidRPr="00620258">
          <w:rPr>
            <w:rFonts w:ascii="Roboto" w:eastAsia="Times New Roman" w:hAnsi="Roboto" w:cs="Times New Roman"/>
            <w:color w:val="50555A"/>
            <w:sz w:val="20"/>
            <w:szCs w:val="20"/>
            <w:u w:val="single"/>
            <w:lang w:eastAsia="cs-CZ"/>
          </w:rPr>
          <w:t>psychologie</w:t>
        </w:r>
      </w:hyperlink>
      <w:r w:rsidRPr="00620258">
        <w:rPr>
          <w:rFonts w:ascii="Roboto" w:eastAsia="Times New Roman" w:hAnsi="Roboto" w:cs="Times New Roman"/>
          <w:color w:val="282D32"/>
          <w:sz w:val="20"/>
          <w:szCs w:val="20"/>
          <w:lang w:eastAsia="cs-CZ"/>
        </w:rPr>
        <w:t>, </w:t>
      </w:r>
      <w:hyperlink r:id="rId675" w:tooltip="Sociální psychologie (Social Psychology)" w:history="1">
        <w:r w:rsidRPr="00620258">
          <w:rPr>
            <w:rFonts w:ascii="Roboto" w:eastAsia="Times New Roman" w:hAnsi="Roboto" w:cs="Times New Roman"/>
            <w:color w:val="50555A"/>
            <w:sz w:val="20"/>
            <w:szCs w:val="20"/>
            <w:u w:val="single"/>
            <w:lang w:eastAsia="cs-CZ"/>
          </w:rPr>
          <w:t>sociální psychologie</w:t>
        </w:r>
      </w:hyperlink>
      <w:r w:rsidRPr="00620258">
        <w:rPr>
          <w:rFonts w:ascii="Roboto" w:eastAsia="Times New Roman" w:hAnsi="Roboto" w:cs="Times New Roman"/>
          <w:color w:val="282D32"/>
          <w:sz w:val="20"/>
          <w:szCs w:val="20"/>
          <w:lang w:eastAsia="cs-CZ"/>
        </w:rPr>
        <w:t> a </w:t>
      </w:r>
      <w:hyperlink r:id="rId676" w:tooltip="Sociologie (Sociology)" w:history="1">
        <w:r w:rsidRPr="00620258">
          <w:rPr>
            <w:rFonts w:ascii="Roboto" w:eastAsia="Times New Roman" w:hAnsi="Roboto" w:cs="Times New Roman"/>
            <w:color w:val="50555A"/>
            <w:sz w:val="20"/>
            <w:szCs w:val="20"/>
            <w:u w:val="single"/>
            <w:lang w:eastAsia="cs-CZ"/>
          </w:rPr>
          <w:t>sociologie</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Metody vedení a komunikování</w:t>
      </w:r>
      <w:r w:rsidRPr="00620258">
        <w:rPr>
          <w:rFonts w:ascii="Roboto" w:eastAsia="Times New Roman" w:hAnsi="Roboto" w:cs="Times New Roman"/>
          <w:color w:val="282D32"/>
          <w:sz w:val="20"/>
          <w:szCs w:val="20"/>
          <w:lang w:eastAsia="cs-CZ"/>
        </w:rPr>
        <w:t> jsou:</w:t>
      </w:r>
    </w:p>
    <w:p w:rsidR="00620258" w:rsidRPr="00620258" w:rsidRDefault="002630F0" w:rsidP="002D3D60">
      <w:pPr>
        <w:numPr>
          <w:ilvl w:val="0"/>
          <w:numId w:val="5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77" w:tooltip="Briefing, brífing" w:history="1">
        <w:r w:rsidR="00620258" w:rsidRPr="00620258">
          <w:rPr>
            <w:rFonts w:ascii="Roboto" w:eastAsia="Times New Roman" w:hAnsi="Roboto" w:cs="Times New Roman"/>
            <w:color w:val="50555A"/>
            <w:sz w:val="20"/>
            <w:szCs w:val="20"/>
            <w:u w:val="single"/>
            <w:lang w:eastAsia="cs-CZ"/>
          </w:rPr>
          <w:t>Briefing</w:t>
        </w:r>
      </w:hyperlink>
    </w:p>
    <w:p w:rsidR="00620258" w:rsidRPr="00620258" w:rsidRDefault="002630F0" w:rsidP="002D3D60">
      <w:pPr>
        <w:numPr>
          <w:ilvl w:val="0"/>
          <w:numId w:val="5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78" w:tooltip="Pracovní porady (Business Meetings)" w:history="1">
        <w:r w:rsidR="00620258" w:rsidRPr="00620258">
          <w:rPr>
            <w:rFonts w:ascii="Roboto" w:eastAsia="Times New Roman" w:hAnsi="Roboto" w:cs="Times New Roman"/>
            <w:color w:val="50555A"/>
            <w:sz w:val="20"/>
            <w:szCs w:val="20"/>
            <w:u w:val="single"/>
            <w:lang w:eastAsia="cs-CZ"/>
          </w:rPr>
          <w:t>Porady</w:t>
        </w:r>
      </w:hyperlink>
    </w:p>
    <w:p w:rsidR="00620258" w:rsidRPr="00620258" w:rsidRDefault="002630F0" w:rsidP="002D3D60">
      <w:pPr>
        <w:numPr>
          <w:ilvl w:val="0"/>
          <w:numId w:val="5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79" w:tooltip="Motivace, motivování a motivační teorie" w:history="1">
        <w:r w:rsidR="00620258" w:rsidRPr="00620258">
          <w:rPr>
            <w:rFonts w:ascii="Roboto" w:eastAsia="Times New Roman" w:hAnsi="Roboto" w:cs="Times New Roman"/>
            <w:color w:val="50555A"/>
            <w:sz w:val="20"/>
            <w:szCs w:val="20"/>
            <w:u w:val="single"/>
            <w:lang w:eastAsia="cs-CZ"/>
          </w:rPr>
          <w:t>Motivace a motivování</w:t>
        </w:r>
      </w:hyperlink>
    </w:p>
    <w:p w:rsidR="00620258" w:rsidRPr="00620258" w:rsidRDefault="002630F0" w:rsidP="002D3D60">
      <w:pPr>
        <w:numPr>
          <w:ilvl w:val="0"/>
          <w:numId w:val="5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0" w:tooltip="Styl řízení / styl vedení (Management style / Leadership style)" w:history="1">
        <w:r w:rsidR="00620258" w:rsidRPr="00620258">
          <w:rPr>
            <w:rFonts w:ascii="Roboto" w:eastAsia="Times New Roman" w:hAnsi="Roboto" w:cs="Times New Roman"/>
            <w:color w:val="50555A"/>
            <w:sz w:val="20"/>
            <w:szCs w:val="20"/>
            <w:u w:val="single"/>
            <w:lang w:eastAsia="cs-CZ"/>
          </w:rPr>
          <w:t>Volba správného stylu vedení (styl řízení)</w:t>
        </w:r>
      </w:hyperlink>
    </w:p>
    <w:p w:rsidR="00620258" w:rsidRPr="00620258" w:rsidRDefault="002630F0" w:rsidP="002D3D60">
      <w:pPr>
        <w:numPr>
          <w:ilvl w:val="0"/>
          <w:numId w:val="5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1" w:tooltip="Zmocnění (Empowerment)" w:history="1">
        <w:r w:rsidR="00620258" w:rsidRPr="00620258">
          <w:rPr>
            <w:rFonts w:ascii="Roboto" w:eastAsia="Times New Roman" w:hAnsi="Roboto" w:cs="Times New Roman"/>
            <w:color w:val="50555A"/>
            <w:sz w:val="20"/>
            <w:szCs w:val="20"/>
            <w:u w:val="single"/>
            <w:lang w:eastAsia="cs-CZ"/>
          </w:rPr>
          <w:t>Zmocnění</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2" w:history="1">
        <w:r w:rsidR="00620258" w:rsidRPr="00620258">
          <w:rPr>
            <w:rFonts w:ascii="Roboto" w:eastAsia="Times New Roman" w:hAnsi="Roboto" w:cs="Times New Roman"/>
            <w:color w:val="50555A"/>
            <w:sz w:val="20"/>
            <w:szCs w:val="20"/>
            <w:u w:val="single"/>
            <w:lang w:eastAsia="cs-CZ"/>
          </w:rPr>
          <w:t>Cíl (Objective)</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3" w:history="1">
        <w:r w:rsidR="00620258" w:rsidRPr="00620258">
          <w:rPr>
            <w:rFonts w:ascii="Roboto" w:eastAsia="Times New Roman" w:hAnsi="Roboto" w:cs="Times New Roman"/>
            <w:color w:val="50555A"/>
            <w:sz w:val="20"/>
            <w:szCs w:val="20"/>
            <w:u w:val="single"/>
            <w:lang w:eastAsia="cs-CZ"/>
          </w:rPr>
          <w:t>Charisma</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4" w:history="1">
        <w:r w:rsidR="00620258" w:rsidRPr="00620258">
          <w:rPr>
            <w:rFonts w:ascii="Roboto" w:eastAsia="Times New Roman" w:hAnsi="Roboto" w:cs="Times New Roman"/>
            <w:color w:val="50555A"/>
            <w:sz w:val="20"/>
            <w:szCs w:val="20"/>
            <w:u w:val="single"/>
            <w:lang w:eastAsia="cs-CZ"/>
          </w:rPr>
          <w:t>Kontingenční přístup (Contingency Approach)</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5" w:history="1">
        <w:r w:rsidR="00620258" w:rsidRPr="00620258">
          <w:rPr>
            <w:rFonts w:ascii="Roboto" w:eastAsia="Times New Roman" w:hAnsi="Roboto" w:cs="Times New Roman"/>
            <w:color w:val="50555A"/>
            <w:sz w:val="20"/>
            <w:szCs w:val="20"/>
            <w:u w:val="single"/>
            <w:lang w:eastAsia="cs-CZ"/>
          </w:rPr>
          <w:t>Manažerská mřížka (Managerial Grid)</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6" w:history="1">
        <w:r w:rsidR="00620258" w:rsidRPr="00620258">
          <w:rPr>
            <w:rFonts w:ascii="Roboto" w:eastAsia="Times New Roman" w:hAnsi="Roboto" w:cs="Times New Roman"/>
            <w:color w:val="50555A"/>
            <w:sz w:val="20"/>
            <w:szCs w:val="20"/>
            <w:u w:val="single"/>
            <w:lang w:eastAsia="cs-CZ"/>
          </w:rPr>
          <w:t>Metody vzdělávání na pracovišti (On the Job Training)</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7" w:history="1">
        <w:r w:rsidR="00620258" w:rsidRPr="00620258">
          <w:rPr>
            <w:rFonts w:ascii="Roboto" w:eastAsia="Times New Roman" w:hAnsi="Roboto" w:cs="Times New Roman"/>
            <w:color w:val="50555A"/>
            <w:sz w:val="20"/>
            <w:szCs w:val="20"/>
            <w:u w:val="single"/>
            <w:lang w:eastAsia="cs-CZ"/>
          </w:rPr>
          <w:t>Metriky (Metrics)</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8" w:history="1">
        <w:r w:rsidR="00620258" w:rsidRPr="00620258">
          <w:rPr>
            <w:rFonts w:ascii="Roboto" w:eastAsia="Times New Roman" w:hAnsi="Roboto" w:cs="Times New Roman"/>
            <w:color w:val="50555A"/>
            <w:sz w:val="20"/>
            <w:szCs w:val="20"/>
            <w:u w:val="single"/>
            <w:lang w:eastAsia="cs-CZ"/>
          </w:rPr>
          <w:t>Mise, poslání (Mission)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89" w:history="1">
        <w:r w:rsidR="00620258" w:rsidRPr="00620258">
          <w:rPr>
            <w:rFonts w:ascii="Roboto" w:eastAsia="Times New Roman" w:hAnsi="Roboto" w:cs="Times New Roman"/>
            <w:color w:val="50555A"/>
            <w:sz w:val="20"/>
            <w:szCs w:val="20"/>
            <w:u w:val="single"/>
            <w:lang w:eastAsia="cs-CZ"/>
          </w:rPr>
          <w:t>Neverbální komunikace (Nonverbal Communication)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0" w:history="1">
        <w:r w:rsidR="00620258" w:rsidRPr="00620258">
          <w:rPr>
            <w:rFonts w:ascii="Roboto" w:eastAsia="Times New Roman" w:hAnsi="Roboto" w:cs="Times New Roman"/>
            <w:color w:val="50555A"/>
            <w:sz w:val="20"/>
            <w:szCs w:val="20"/>
            <w:u w:val="single"/>
            <w:lang w:eastAsia="cs-CZ"/>
          </w:rPr>
          <w:t>Odpovědnost</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1" w:history="1">
        <w:r w:rsidR="00620258" w:rsidRPr="00620258">
          <w:rPr>
            <w:rFonts w:ascii="Roboto" w:eastAsia="Times New Roman" w:hAnsi="Roboto" w:cs="Times New Roman"/>
            <w:color w:val="50555A"/>
            <w:sz w:val="20"/>
            <w:szCs w:val="20"/>
            <w:u w:val="single"/>
            <w:lang w:eastAsia="cs-CZ"/>
          </w:rPr>
          <w:t>Organizační klima (Organizational Climate)</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2" w:history="1">
        <w:r w:rsidR="00620258" w:rsidRPr="00620258">
          <w:rPr>
            <w:rFonts w:ascii="Roboto" w:eastAsia="Times New Roman" w:hAnsi="Roboto" w:cs="Times New Roman"/>
            <w:color w:val="50555A"/>
            <w:sz w:val="20"/>
            <w:szCs w:val="20"/>
            <w:u w:val="single"/>
            <w:lang w:eastAsia="cs-CZ"/>
          </w:rPr>
          <w:t>Organizační kultura (Organizational Culture)</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3" w:history="1">
        <w:r w:rsidR="00620258" w:rsidRPr="00620258">
          <w:rPr>
            <w:rFonts w:ascii="Roboto" w:eastAsia="Times New Roman" w:hAnsi="Roboto" w:cs="Times New Roman"/>
            <w:color w:val="50555A"/>
            <w:sz w:val="20"/>
            <w:szCs w:val="20"/>
            <w:u w:val="single"/>
            <w:lang w:eastAsia="cs-CZ"/>
          </w:rPr>
          <w:t>Pracovní skupina vs. pracovní tým (Working Group × Working Team)</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4" w:history="1">
        <w:r w:rsidR="00620258" w:rsidRPr="00620258">
          <w:rPr>
            <w:rFonts w:ascii="Roboto" w:eastAsia="Times New Roman" w:hAnsi="Roboto" w:cs="Times New Roman"/>
            <w:color w:val="50555A"/>
            <w:sz w:val="20"/>
            <w:szCs w:val="20"/>
            <w:u w:val="single"/>
            <w:lang w:eastAsia="cs-CZ"/>
          </w:rPr>
          <w:t>Pravomoc, autorita (Authority)</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5" w:history="1">
        <w:r w:rsidR="00620258" w:rsidRPr="00620258">
          <w:rPr>
            <w:rFonts w:ascii="Roboto" w:eastAsia="Times New Roman" w:hAnsi="Roboto" w:cs="Times New Roman"/>
            <w:color w:val="50555A"/>
            <w:sz w:val="20"/>
            <w:szCs w:val="20"/>
            <w:u w:val="single"/>
            <w:lang w:eastAsia="cs-CZ"/>
          </w:rPr>
          <w:t>Pravomoc vs. odpovědnost (Authority vs. Responsibility)</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6" w:history="1">
        <w:r w:rsidR="00620258" w:rsidRPr="00620258">
          <w:rPr>
            <w:rFonts w:ascii="Roboto" w:eastAsia="Times New Roman" w:hAnsi="Roboto" w:cs="Times New Roman"/>
            <w:color w:val="50555A"/>
            <w:sz w:val="20"/>
            <w:szCs w:val="20"/>
            <w:u w:val="single"/>
            <w:lang w:eastAsia="cs-CZ"/>
          </w:rPr>
          <w:t>Princip ekvifinality (Equifinality Principle)</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7" w:history="1">
        <w:r w:rsidR="00620258" w:rsidRPr="00620258">
          <w:rPr>
            <w:rFonts w:ascii="Roboto" w:eastAsia="Times New Roman" w:hAnsi="Roboto" w:cs="Times New Roman"/>
            <w:color w:val="50555A"/>
            <w:sz w:val="20"/>
            <w:szCs w:val="20"/>
            <w:u w:val="single"/>
            <w:lang w:eastAsia="cs-CZ"/>
          </w:rPr>
          <w:t>Sdílené hodnoty</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8" w:history="1">
        <w:r w:rsidR="00620258" w:rsidRPr="00620258">
          <w:rPr>
            <w:rFonts w:ascii="Roboto" w:eastAsia="Times New Roman" w:hAnsi="Roboto" w:cs="Times New Roman"/>
            <w:color w:val="50555A"/>
            <w:sz w:val="20"/>
            <w:szCs w:val="20"/>
            <w:u w:val="single"/>
            <w:lang w:eastAsia="cs-CZ"/>
          </w:rPr>
          <w:t>Složitější modely sociální komunikace (Complex Models of Social Communication)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699" w:history="1">
        <w:r w:rsidR="00620258" w:rsidRPr="00620258">
          <w:rPr>
            <w:rFonts w:ascii="Roboto" w:eastAsia="Times New Roman" w:hAnsi="Roboto" w:cs="Times New Roman"/>
            <w:color w:val="50555A"/>
            <w:sz w:val="20"/>
            <w:szCs w:val="20"/>
            <w:u w:val="single"/>
            <w:lang w:eastAsia="cs-CZ"/>
          </w:rPr>
          <w:t>Sociální interakce (Social Interaction)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0" w:history="1">
        <w:r w:rsidR="00620258" w:rsidRPr="00620258">
          <w:rPr>
            <w:rFonts w:ascii="Roboto" w:eastAsia="Times New Roman" w:hAnsi="Roboto" w:cs="Times New Roman"/>
            <w:color w:val="50555A"/>
            <w:sz w:val="20"/>
            <w:szCs w:val="20"/>
            <w:u w:val="single"/>
            <w:lang w:eastAsia="cs-CZ"/>
          </w:rPr>
          <w:t>Sociální komunikace (Social Communication)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1" w:history="1">
        <w:r w:rsidR="00620258" w:rsidRPr="00620258">
          <w:rPr>
            <w:rFonts w:ascii="Roboto" w:eastAsia="Times New Roman" w:hAnsi="Roboto" w:cs="Times New Roman"/>
            <w:color w:val="50555A"/>
            <w:sz w:val="20"/>
            <w:szCs w:val="20"/>
            <w:u w:val="single"/>
            <w:lang w:eastAsia="cs-CZ"/>
          </w:rPr>
          <w:t>Sociální komunikace (Social Communication)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2" w:history="1">
        <w:r w:rsidR="00620258" w:rsidRPr="00620258">
          <w:rPr>
            <w:rFonts w:ascii="Roboto" w:eastAsia="Times New Roman" w:hAnsi="Roboto" w:cs="Times New Roman"/>
            <w:color w:val="50555A"/>
            <w:sz w:val="20"/>
            <w:szCs w:val="20"/>
            <w:u w:val="single"/>
            <w:lang w:eastAsia="cs-CZ"/>
          </w:rPr>
          <w:t>Vize (Vision)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3" w:history="1">
        <w:r w:rsidR="00620258" w:rsidRPr="00620258">
          <w:rPr>
            <w:rFonts w:ascii="Roboto" w:eastAsia="Times New Roman" w:hAnsi="Roboto" w:cs="Times New Roman"/>
            <w:color w:val="50555A"/>
            <w:sz w:val="20"/>
            <w:szCs w:val="20"/>
            <w:u w:val="single"/>
            <w:lang w:eastAsia="cs-CZ"/>
          </w:rPr>
          <w:t>Základní model sociální komunikace (Basic Model of Social Communication)</w:t>
        </w:r>
      </w:hyperlink>
    </w:p>
    <w:p w:rsidR="00620258" w:rsidRPr="00620258" w:rsidRDefault="002630F0" w:rsidP="002D3D60">
      <w:pPr>
        <w:numPr>
          <w:ilvl w:val="0"/>
          <w:numId w:val="5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4" w:history="1">
        <w:r w:rsidR="00620258" w:rsidRPr="00620258">
          <w:rPr>
            <w:rFonts w:ascii="Roboto" w:eastAsia="Times New Roman" w:hAnsi="Roboto" w:cs="Times New Roman"/>
            <w:color w:val="50555A"/>
            <w:sz w:val="20"/>
            <w:szCs w:val="20"/>
            <w:u w:val="single"/>
            <w:lang w:eastAsia="cs-CZ"/>
          </w:rPr>
          <w:t>360° zpětná vazba (360 Degree Feedback)</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vědní disciplíny:</w:t>
      </w:r>
    </w:p>
    <w:p w:rsidR="00620258" w:rsidRPr="00620258" w:rsidRDefault="002630F0" w:rsidP="002D3D60">
      <w:pPr>
        <w:numPr>
          <w:ilvl w:val="0"/>
          <w:numId w:val="5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5" w:history="1">
        <w:r w:rsidR="00620258" w:rsidRPr="00620258">
          <w:rPr>
            <w:rFonts w:ascii="Roboto" w:eastAsia="Times New Roman" w:hAnsi="Roboto" w:cs="Times New Roman"/>
            <w:color w:val="50555A"/>
            <w:sz w:val="20"/>
            <w:szCs w:val="20"/>
            <w:u w:val="single"/>
            <w:lang w:eastAsia="cs-CZ"/>
          </w:rPr>
          <w:t>Psychologie (Psychology)</w:t>
        </w:r>
      </w:hyperlink>
    </w:p>
    <w:p w:rsidR="00620258" w:rsidRPr="00620258" w:rsidRDefault="002630F0" w:rsidP="002D3D60">
      <w:pPr>
        <w:numPr>
          <w:ilvl w:val="0"/>
          <w:numId w:val="5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6" w:history="1">
        <w:r w:rsidR="00620258" w:rsidRPr="00620258">
          <w:rPr>
            <w:rFonts w:ascii="Roboto" w:eastAsia="Times New Roman" w:hAnsi="Roboto" w:cs="Times New Roman"/>
            <w:color w:val="50555A"/>
            <w:sz w:val="20"/>
            <w:szCs w:val="20"/>
            <w:u w:val="single"/>
            <w:lang w:eastAsia="cs-CZ"/>
          </w:rPr>
          <w:t>Sociální psychologie (Social Psychology)</w:t>
        </w:r>
      </w:hyperlink>
    </w:p>
    <w:p w:rsidR="00620258" w:rsidRPr="00620258" w:rsidRDefault="002630F0" w:rsidP="002D3D60">
      <w:pPr>
        <w:numPr>
          <w:ilvl w:val="0"/>
          <w:numId w:val="5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7" w:history="1">
        <w:r w:rsidR="00620258" w:rsidRPr="00620258">
          <w:rPr>
            <w:rFonts w:ascii="Roboto" w:eastAsia="Times New Roman" w:hAnsi="Roboto" w:cs="Times New Roman"/>
            <w:color w:val="50555A"/>
            <w:sz w:val="20"/>
            <w:szCs w:val="20"/>
            <w:u w:val="single"/>
            <w:lang w:eastAsia="cs-CZ"/>
          </w:rPr>
          <w:t>Sociologie (Sociology)</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oblasti řízení:</w:t>
      </w:r>
    </w:p>
    <w:p w:rsidR="00620258" w:rsidRPr="00620258" w:rsidRDefault="002630F0" w:rsidP="002D3D60">
      <w:pPr>
        <w:numPr>
          <w:ilvl w:val="0"/>
          <w:numId w:val="5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8" w:history="1">
        <w:r w:rsidR="00620258" w:rsidRPr="00620258">
          <w:rPr>
            <w:rFonts w:ascii="Roboto" w:eastAsia="Times New Roman" w:hAnsi="Roboto" w:cs="Times New Roman"/>
            <w:color w:val="50555A"/>
            <w:sz w:val="20"/>
            <w:szCs w:val="20"/>
            <w:u w:val="single"/>
            <w:lang w:eastAsia="cs-CZ"/>
          </w:rPr>
          <w:t>Organizování (Organizing)</w:t>
        </w:r>
      </w:hyperlink>
    </w:p>
    <w:p w:rsidR="00620258" w:rsidRDefault="002630F0" w:rsidP="002D3D60">
      <w:pPr>
        <w:numPr>
          <w:ilvl w:val="0"/>
          <w:numId w:val="5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709" w:history="1">
        <w:r w:rsidR="00620258" w:rsidRPr="00620258">
          <w:rPr>
            <w:rFonts w:ascii="Roboto" w:eastAsia="Times New Roman" w:hAnsi="Roboto" w:cs="Times New Roman"/>
            <w:color w:val="50555A"/>
            <w:sz w:val="20"/>
            <w:szCs w:val="20"/>
            <w:u w:val="single"/>
            <w:lang w:eastAsia="cs-CZ"/>
          </w:rPr>
          <w:t>Plánování (Planning)</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Strategické řízení (Strategic Management)</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Strategické řízení (Strategic Management)</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lastRenderedPageBreak/>
        <w:t>Strategické řízení je řízení zaměřené na dlouhodobé plánování a směřování organizace jako celku nebo její části. Zásadní pro strategické řízení je definice cílů a stanovení způsobu jejich dosažení.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885" cy="1595120"/>
            <wp:effectExtent l="0" t="0" r="0" b="5080"/>
            <wp:docPr id="46" name="Obrázek 46" descr="Strategic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trategic Management"/>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2381885" cy="1595120"/>
                    </a:xfrm>
                    <a:prstGeom prst="rect">
                      <a:avLst/>
                    </a:prstGeom>
                    <a:noFill/>
                    <a:ln>
                      <a:noFill/>
                    </a:ln>
                  </pic:spPr>
                </pic:pic>
              </a:graphicData>
            </a:graphic>
          </wp:inline>
        </w:drawing>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strategické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Strategické řízení</w:t>
      </w:r>
      <w:r>
        <w:rPr>
          <w:rFonts w:ascii="Roboto" w:hAnsi="Roboto"/>
          <w:color w:val="282D32"/>
          <w:sz w:val="20"/>
          <w:szCs w:val="20"/>
        </w:rPr>
        <w:t> je řízení zaměřené na dlouhodobé </w:t>
      </w:r>
      <w:hyperlink r:id="rId711" w:tooltip="Plánování (Planning)" w:history="1">
        <w:r>
          <w:rPr>
            <w:rStyle w:val="Hypertextovodkaz"/>
            <w:rFonts w:ascii="Roboto" w:hAnsi="Roboto"/>
            <w:color w:val="50555A"/>
            <w:sz w:val="20"/>
            <w:szCs w:val="20"/>
          </w:rPr>
          <w:t>plánování</w:t>
        </w:r>
      </w:hyperlink>
      <w:r>
        <w:rPr>
          <w:rFonts w:ascii="Roboto" w:hAnsi="Roboto"/>
          <w:color w:val="282D32"/>
          <w:sz w:val="20"/>
          <w:szCs w:val="20"/>
        </w:rPr>
        <w:t> a směřování </w:t>
      </w:r>
      <w:hyperlink r:id="rId712"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w:t>
      </w:r>
      <w:r>
        <w:rPr>
          <w:rStyle w:val="Siln"/>
          <w:rFonts w:ascii="Roboto" w:hAnsi="Roboto"/>
          <w:color w:val="282D32"/>
          <w:sz w:val="20"/>
          <w:szCs w:val="20"/>
        </w:rPr>
        <w:t>Strategické řízení ve firmě</w:t>
      </w:r>
      <w:r>
        <w:rPr>
          <w:rFonts w:ascii="Roboto" w:hAnsi="Roboto"/>
          <w:color w:val="282D32"/>
          <w:sz w:val="20"/>
          <w:szCs w:val="20"/>
        </w:rPr>
        <w:t> zajišťuje, že se věci </w:t>
      </w:r>
      <w:r>
        <w:rPr>
          <w:rStyle w:val="Siln"/>
          <w:rFonts w:ascii="Roboto" w:hAnsi="Roboto"/>
          <w:color w:val="282D32"/>
          <w:sz w:val="20"/>
          <w:szCs w:val="20"/>
        </w:rPr>
        <w:t>nedějí náhodně</w:t>
      </w:r>
      <w:r>
        <w:rPr>
          <w:rFonts w:ascii="Roboto" w:hAnsi="Roboto"/>
          <w:color w:val="282D32"/>
          <w:sz w:val="20"/>
          <w:szCs w:val="20"/>
        </w:rPr>
        <w:t> ale podle předem naplánovaných, dlouhodobých záměrů. Strategické řízení slouží jednak pro přenášení požadavků vlastníků na </w:t>
      </w:r>
      <w:hyperlink r:id="rId713" w:tooltip="Manažer (Manager)" w:history="1">
        <w:r>
          <w:rPr>
            <w:rStyle w:val="Hypertextovodkaz"/>
            <w:rFonts w:ascii="Roboto" w:hAnsi="Roboto"/>
            <w:color w:val="50555A"/>
            <w:sz w:val="20"/>
            <w:szCs w:val="20"/>
          </w:rPr>
          <w:t>management</w:t>
        </w:r>
      </w:hyperlink>
      <w:r>
        <w:rPr>
          <w:rFonts w:ascii="Roboto" w:hAnsi="Roboto"/>
          <w:color w:val="282D32"/>
          <w:sz w:val="20"/>
          <w:szCs w:val="20"/>
        </w:rPr>
        <w:t> organizace (tzv. </w:t>
      </w:r>
      <w:hyperlink r:id="rId714" w:tooltip="Governance" w:history="1">
        <w:r>
          <w:rPr>
            <w:rStyle w:val="Hypertextovodkaz"/>
            <w:rFonts w:ascii="Roboto" w:hAnsi="Roboto"/>
            <w:color w:val="50555A"/>
            <w:sz w:val="20"/>
            <w:szCs w:val="20"/>
          </w:rPr>
          <w:t>governance</w:t>
        </w:r>
      </w:hyperlink>
      <w:r>
        <w:rPr>
          <w:rFonts w:ascii="Roboto" w:hAnsi="Roboto"/>
          <w:color w:val="282D32"/>
          <w:sz w:val="20"/>
          <w:szCs w:val="20"/>
        </w:rPr>
        <w:t>) a jednak managementu organizace pro uspořádání, sjednocení a usměrnění chování všech lidí ve všech částech </w:t>
      </w:r>
      <w:hyperlink r:id="rId715"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Zvraznn"/>
          <w:rFonts w:ascii="Roboto" w:eastAsiaTheme="majorEastAsia" w:hAnsi="Roboto"/>
          <w:color w:val="282D32"/>
          <w:sz w:val="20"/>
          <w:szCs w:val="20"/>
        </w:rPr>
        <w:t>„Stratégův postup velmi jednoduše spočívá ve zpochybňování převládajících předpokladů pomocí jediné otázky (Proč?) a v neúnavném kladení stejné otázky těm, kdo jsou odpovědni za současný způsob, jakým se věci dělají, a to tak dlouho, až jim z toho bude špatně.“</w:t>
      </w:r>
    </w:p>
    <w:p w:rsidR="00620258" w:rsidRDefault="002630F0" w:rsidP="00620258">
      <w:pPr>
        <w:pStyle w:val="Normlnweb"/>
        <w:shd w:val="clear" w:color="auto" w:fill="FFFFFF"/>
        <w:spacing w:before="0" w:beforeAutospacing="0" w:after="135" w:afterAutospacing="0"/>
        <w:rPr>
          <w:rFonts w:ascii="Roboto" w:hAnsi="Roboto"/>
          <w:color w:val="282D32"/>
          <w:sz w:val="20"/>
          <w:szCs w:val="20"/>
        </w:rPr>
      </w:pPr>
      <w:hyperlink r:id="rId716" w:tooltip="Kenichi Ohmae" w:history="1">
        <w:r w:rsidR="00620258">
          <w:rPr>
            <w:rStyle w:val="Hypertextovodkaz"/>
            <w:rFonts w:ascii="Roboto" w:hAnsi="Roboto"/>
            <w:i/>
            <w:iCs/>
            <w:color w:val="50555A"/>
            <w:sz w:val="20"/>
            <w:szCs w:val="20"/>
          </w:rPr>
          <w:t>Kenichi Ohmae</w:t>
        </w:r>
      </w:hyperlink>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fáze a procesy strategického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 klíčovou a nejvyšší </w:t>
      </w:r>
      <w:hyperlink r:id="rId717" w:tooltip="Manažer (Manager)" w:history="1">
        <w:r>
          <w:rPr>
            <w:rStyle w:val="Hypertextovodkaz"/>
            <w:rFonts w:ascii="Roboto" w:hAnsi="Roboto"/>
            <w:color w:val="50555A"/>
            <w:sz w:val="20"/>
            <w:szCs w:val="20"/>
          </w:rPr>
          <w:t>manažerskou</w:t>
        </w:r>
      </w:hyperlink>
      <w:r>
        <w:rPr>
          <w:rFonts w:ascii="Roboto" w:hAnsi="Roboto"/>
          <w:color w:val="282D32"/>
          <w:sz w:val="20"/>
          <w:szCs w:val="20"/>
        </w:rPr>
        <w:t> aktivitou, kde se potkávají všechny </w:t>
      </w:r>
      <w:hyperlink r:id="rId718" w:tooltip="Manažerské funkce - dle Fayola" w:history="1">
        <w:r>
          <w:rPr>
            <w:rStyle w:val="Hypertextovodkaz"/>
            <w:rFonts w:ascii="Roboto" w:hAnsi="Roboto"/>
            <w:color w:val="50555A"/>
            <w:sz w:val="20"/>
            <w:szCs w:val="20"/>
          </w:rPr>
          <w:t>manažerské funkce</w:t>
        </w:r>
      </w:hyperlink>
      <w:r>
        <w:rPr>
          <w:rFonts w:ascii="Roboto" w:hAnsi="Roboto"/>
          <w:color w:val="282D32"/>
          <w:sz w:val="20"/>
          <w:szCs w:val="20"/>
        </w:rPr>
        <w:t> - je to jeden z klíčových pilířů řízení a vytváří kostru celkového řízení každé organizace. Formuluje pravidla fungování, priority a směr, kterým se organizace v dlouhodobém horizontu chce ubírat. Celý </w:t>
      </w:r>
      <w:r>
        <w:rPr>
          <w:rStyle w:val="Siln"/>
          <w:rFonts w:ascii="Roboto" w:hAnsi="Roboto"/>
          <w:color w:val="282D32"/>
          <w:sz w:val="20"/>
          <w:szCs w:val="20"/>
        </w:rPr>
        <w:t>proces strategického řízení</w:t>
      </w:r>
      <w:r>
        <w:rPr>
          <w:rFonts w:ascii="Roboto" w:hAnsi="Roboto"/>
          <w:color w:val="282D32"/>
          <w:sz w:val="20"/>
          <w:szCs w:val="20"/>
        </w:rPr>
        <w:t> probíhá ve 4 základních, </w:t>
      </w:r>
      <w:r>
        <w:rPr>
          <w:rStyle w:val="Siln"/>
          <w:rFonts w:ascii="Roboto" w:hAnsi="Roboto"/>
          <w:color w:val="282D32"/>
          <w:sz w:val="20"/>
          <w:szCs w:val="20"/>
        </w:rPr>
        <w:t>neustále se opakujících</w:t>
      </w:r>
      <w:r>
        <w:rPr>
          <w:rFonts w:ascii="Roboto" w:hAnsi="Roboto"/>
          <w:color w:val="282D32"/>
          <w:sz w:val="20"/>
          <w:szCs w:val="20"/>
        </w:rPr>
        <w:t> fázích (tzv. Strategický cyklus):</w:t>
      </w:r>
    </w:p>
    <w:p w:rsidR="00620258" w:rsidRDefault="00620258" w:rsidP="002D3D60">
      <w:pPr>
        <w:numPr>
          <w:ilvl w:val="0"/>
          <w:numId w:val="6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Formulace </w:t>
      </w:r>
      <w:hyperlink r:id="rId719" w:tooltip="Strategie (Strategy)" w:history="1">
        <w:r>
          <w:rPr>
            <w:rStyle w:val="Hypertextovodkaz"/>
            <w:rFonts w:ascii="Roboto" w:hAnsi="Roboto"/>
            <w:color w:val="50555A"/>
            <w:sz w:val="20"/>
            <w:szCs w:val="20"/>
          </w:rPr>
          <w:t>strategie</w:t>
        </w:r>
      </w:hyperlink>
      <w:r>
        <w:rPr>
          <w:rFonts w:ascii="Roboto" w:hAnsi="Roboto"/>
          <w:color w:val="282D32"/>
          <w:sz w:val="20"/>
          <w:szCs w:val="20"/>
        </w:rPr>
        <w:t> (mise organizace, její vize a </w:t>
      </w:r>
      <w:hyperlink r:id="rId720" w:tooltip="Cíl (Objective)" w:history="1">
        <w:r>
          <w:rPr>
            <w:rStyle w:val="Hypertextovodkaz"/>
            <w:rFonts w:ascii="Roboto" w:hAnsi="Roboto"/>
            <w:color w:val="50555A"/>
            <w:sz w:val="20"/>
            <w:szCs w:val="20"/>
          </w:rPr>
          <w:t>strategických cíle</w:t>
        </w:r>
      </w:hyperlink>
      <w:r>
        <w:rPr>
          <w:rFonts w:ascii="Roboto" w:hAnsi="Roboto"/>
          <w:color w:val="282D32"/>
          <w:sz w:val="20"/>
          <w:szCs w:val="20"/>
        </w:rPr>
        <w:t>)</w:t>
      </w:r>
      <w:r>
        <w:rPr>
          <w:rFonts w:ascii="Roboto" w:hAnsi="Roboto"/>
          <w:noProof/>
          <w:color w:val="282D32"/>
          <w:sz w:val="20"/>
          <w:szCs w:val="20"/>
          <w:lang w:eastAsia="cs-CZ"/>
        </w:rPr>
        <w:drawing>
          <wp:inline distT="0" distB="0" distL="0" distR="0">
            <wp:extent cx="3328035" cy="2371090"/>
            <wp:effectExtent l="0" t="0" r="5715" b="0"/>
            <wp:docPr id="45" name="Obrázek 45" descr="Hierarchie strategických cíl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ierarchie strategických cílů"/>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3328035" cy="2371090"/>
                    </a:xfrm>
                    <a:prstGeom prst="rect">
                      <a:avLst/>
                    </a:prstGeom>
                    <a:noFill/>
                    <a:ln>
                      <a:noFill/>
                    </a:ln>
                  </pic:spPr>
                </pic:pic>
              </a:graphicData>
            </a:graphic>
          </wp:inline>
        </w:drawing>
      </w:r>
    </w:p>
    <w:p w:rsidR="00620258" w:rsidRDefault="00620258" w:rsidP="002D3D60">
      <w:pPr>
        <w:numPr>
          <w:ilvl w:val="0"/>
          <w:numId w:val="6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Plánování </w:t>
      </w:r>
      <w:hyperlink r:id="rId722" w:tooltip="Strategie (Strategy)" w:history="1">
        <w:r>
          <w:rPr>
            <w:rStyle w:val="Hypertextovodkaz"/>
            <w:rFonts w:ascii="Roboto" w:hAnsi="Roboto"/>
            <w:color w:val="50555A"/>
            <w:sz w:val="20"/>
            <w:szCs w:val="20"/>
          </w:rPr>
          <w:t>strategie</w:t>
        </w:r>
      </w:hyperlink>
      <w:r>
        <w:rPr>
          <w:rFonts w:ascii="Roboto" w:hAnsi="Roboto"/>
          <w:color w:val="282D32"/>
          <w:sz w:val="20"/>
          <w:szCs w:val="20"/>
        </w:rPr>
        <w:t> (vytvoření strategického plánu a </w:t>
      </w:r>
      <w:hyperlink r:id="rId723" w:tooltip="Harmonogram (Schedule)" w:history="1">
        <w:r>
          <w:rPr>
            <w:rStyle w:val="Hypertextovodkaz"/>
            <w:rFonts w:ascii="Roboto" w:hAnsi="Roboto"/>
            <w:color w:val="50555A"/>
            <w:sz w:val="20"/>
            <w:szCs w:val="20"/>
          </w:rPr>
          <w:t>harmonogramu</w:t>
        </w:r>
      </w:hyperlink>
      <w:r>
        <w:rPr>
          <w:rFonts w:ascii="Roboto" w:hAnsi="Roboto"/>
          <w:color w:val="282D32"/>
          <w:sz w:val="20"/>
          <w:szCs w:val="20"/>
        </w:rPr>
        <w:t> realizace)</w:t>
      </w:r>
    </w:p>
    <w:p w:rsidR="00620258" w:rsidRDefault="00620258" w:rsidP="002D3D60">
      <w:pPr>
        <w:numPr>
          <w:ilvl w:val="0"/>
          <w:numId w:val="6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Realizace </w:t>
      </w:r>
      <w:hyperlink r:id="rId724" w:tooltip="Strategie (Strategy)" w:history="1">
        <w:r>
          <w:rPr>
            <w:rStyle w:val="Hypertextovodkaz"/>
            <w:rFonts w:ascii="Roboto" w:hAnsi="Roboto"/>
            <w:color w:val="50555A"/>
            <w:sz w:val="20"/>
            <w:szCs w:val="20"/>
          </w:rPr>
          <w:t>strategie</w:t>
        </w:r>
      </w:hyperlink>
      <w:r>
        <w:rPr>
          <w:rFonts w:ascii="Roboto" w:hAnsi="Roboto"/>
          <w:color w:val="282D32"/>
          <w:sz w:val="20"/>
          <w:szCs w:val="20"/>
        </w:rPr>
        <w:t> (alokace zdrojů, realizace projektů, aktivit a opatření k naplnění </w:t>
      </w:r>
      <w:hyperlink r:id="rId725" w:tooltip="Cíl (Objective)" w:history="1">
        <w:r>
          <w:rPr>
            <w:rStyle w:val="Hypertextovodkaz"/>
            <w:rFonts w:ascii="Roboto" w:hAnsi="Roboto"/>
            <w:color w:val="50555A"/>
            <w:sz w:val="20"/>
            <w:szCs w:val="20"/>
          </w:rPr>
          <w:t>strategických cílů</w:t>
        </w:r>
      </w:hyperlink>
      <w:r>
        <w:rPr>
          <w:rFonts w:ascii="Roboto" w:hAnsi="Roboto"/>
          <w:color w:val="282D32"/>
          <w:sz w:val="20"/>
          <w:szCs w:val="20"/>
        </w:rPr>
        <w:t>)</w:t>
      </w:r>
    </w:p>
    <w:p w:rsidR="00620258" w:rsidRDefault="00620258" w:rsidP="002D3D60">
      <w:pPr>
        <w:numPr>
          <w:ilvl w:val="0"/>
          <w:numId w:val="6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Kontrola </w:t>
      </w:r>
      <w:hyperlink r:id="rId726" w:tooltip="Strategie (Strategy)" w:history="1">
        <w:r>
          <w:rPr>
            <w:rStyle w:val="Hypertextovodkaz"/>
            <w:rFonts w:ascii="Roboto" w:hAnsi="Roboto"/>
            <w:color w:val="50555A"/>
            <w:sz w:val="20"/>
            <w:szCs w:val="20"/>
          </w:rPr>
          <w:t>strategie</w:t>
        </w:r>
      </w:hyperlink>
      <w:r>
        <w:rPr>
          <w:rFonts w:ascii="Roboto" w:hAnsi="Roboto"/>
          <w:color w:val="282D32"/>
          <w:sz w:val="20"/>
          <w:szCs w:val="20"/>
        </w:rPr>
        <w:t>, monitoring stavu a vyhodnocování strategie (vyhodnocení a případná aktualizace strategie).</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Při strategickém řízení nejde pouze o stanovení dlouhodobých </w:t>
      </w:r>
      <w:hyperlink r:id="rId727" w:tooltip="Cíl (Objective)" w:history="1">
        <w:r>
          <w:rPr>
            <w:rStyle w:val="Hypertextovodkaz"/>
            <w:rFonts w:ascii="Roboto" w:hAnsi="Roboto"/>
            <w:color w:val="50555A"/>
            <w:sz w:val="20"/>
            <w:szCs w:val="20"/>
          </w:rPr>
          <w:t>cílů</w:t>
        </w:r>
      </w:hyperlink>
      <w:r>
        <w:rPr>
          <w:rFonts w:ascii="Roboto" w:hAnsi="Roboto"/>
          <w:color w:val="282D32"/>
          <w:sz w:val="20"/>
          <w:szCs w:val="20"/>
        </w:rPr>
        <w:t>. Je to velmi </w:t>
      </w:r>
      <w:r>
        <w:rPr>
          <w:rStyle w:val="Siln"/>
          <w:rFonts w:ascii="Roboto" w:hAnsi="Roboto"/>
          <w:color w:val="282D32"/>
          <w:sz w:val="20"/>
          <w:szCs w:val="20"/>
        </w:rPr>
        <w:t>komplexní manažerská disciplína</w:t>
      </w:r>
      <w:r>
        <w:rPr>
          <w:rFonts w:ascii="Roboto" w:hAnsi="Roboto"/>
          <w:color w:val="282D32"/>
          <w:sz w:val="20"/>
          <w:szCs w:val="20"/>
        </w:rPr>
        <w:t>  - </w:t>
      </w:r>
      <w:r>
        <w:rPr>
          <w:rStyle w:val="Siln"/>
          <w:rFonts w:ascii="Roboto" w:hAnsi="Roboto"/>
          <w:color w:val="282D32"/>
          <w:sz w:val="20"/>
          <w:szCs w:val="20"/>
        </w:rPr>
        <w:t>strategické řízení</w:t>
      </w:r>
      <w:r>
        <w:rPr>
          <w:rFonts w:ascii="Roboto" w:hAnsi="Roboto"/>
          <w:color w:val="282D32"/>
          <w:sz w:val="20"/>
          <w:szCs w:val="20"/>
        </w:rPr>
        <w:t> je umění, věda a dovednost ve formulování, komplexním rozhodování a následném plnění všeho, co umožní </w:t>
      </w:r>
      <w:hyperlink r:id="rId728"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dosáhnout stanovených záměrů a to včetně citu pro změnu směru. Strategické řízení představuje celý proces specifikování mise organizace, její vize a </w:t>
      </w:r>
      <w:hyperlink r:id="rId729" w:tooltip="Cíl (Objective)" w:history="1">
        <w:r>
          <w:rPr>
            <w:rStyle w:val="Hypertextovodkaz"/>
            <w:rFonts w:ascii="Roboto" w:hAnsi="Roboto"/>
            <w:color w:val="50555A"/>
            <w:sz w:val="20"/>
            <w:szCs w:val="20"/>
          </w:rPr>
          <w:t>cílů</w:t>
        </w:r>
      </w:hyperlink>
      <w:r>
        <w:rPr>
          <w:rFonts w:ascii="Roboto" w:hAnsi="Roboto"/>
          <w:color w:val="282D32"/>
          <w:sz w:val="20"/>
          <w:szCs w:val="20"/>
        </w:rPr>
        <w:t>, různých politik a </w:t>
      </w:r>
      <w:hyperlink r:id="rId730" w:tooltip="Plán (Plan)" w:history="1">
        <w:r>
          <w:rPr>
            <w:rStyle w:val="Hypertextovodkaz"/>
            <w:rFonts w:ascii="Roboto" w:hAnsi="Roboto"/>
            <w:color w:val="50555A"/>
            <w:sz w:val="20"/>
            <w:szCs w:val="20"/>
          </w:rPr>
          <w:t>plánů</w:t>
        </w:r>
      </w:hyperlink>
      <w:r>
        <w:rPr>
          <w:rFonts w:ascii="Roboto" w:hAnsi="Roboto"/>
          <w:color w:val="282D32"/>
          <w:sz w:val="20"/>
          <w:szCs w:val="20"/>
        </w:rPr>
        <w:t>, definice </w:t>
      </w:r>
      <w:hyperlink r:id="rId731" w:tooltip="Program (v projektovém řízení)" w:history="1">
        <w:r>
          <w:rPr>
            <w:rStyle w:val="Hypertextovodkaz"/>
            <w:rFonts w:ascii="Roboto" w:hAnsi="Roboto"/>
            <w:color w:val="50555A"/>
            <w:sz w:val="20"/>
            <w:szCs w:val="20"/>
          </w:rPr>
          <w:t>programů</w:t>
        </w:r>
      </w:hyperlink>
      <w:r>
        <w:rPr>
          <w:rFonts w:ascii="Roboto" w:hAnsi="Roboto"/>
          <w:color w:val="282D32"/>
          <w:sz w:val="20"/>
          <w:szCs w:val="20"/>
        </w:rPr>
        <w:t>, </w:t>
      </w:r>
      <w:hyperlink r:id="rId732" w:tooltip="Projekt" w:history="1">
        <w:r>
          <w:rPr>
            <w:rStyle w:val="Hypertextovodkaz"/>
            <w:rFonts w:ascii="Roboto" w:hAnsi="Roboto"/>
            <w:color w:val="50555A"/>
            <w:sz w:val="20"/>
            <w:szCs w:val="20"/>
          </w:rPr>
          <w:t>projektů</w:t>
        </w:r>
      </w:hyperlink>
      <w:r>
        <w:rPr>
          <w:rFonts w:ascii="Roboto" w:hAnsi="Roboto"/>
          <w:color w:val="282D32"/>
          <w:sz w:val="20"/>
          <w:szCs w:val="20"/>
        </w:rPr>
        <w:t>, či různých </w:t>
      </w:r>
      <w:r>
        <w:rPr>
          <w:rStyle w:val="Siln"/>
          <w:rFonts w:ascii="Roboto" w:hAnsi="Roboto"/>
          <w:color w:val="282D32"/>
          <w:sz w:val="20"/>
          <w:szCs w:val="20"/>
        </w:rPr>
        <w:t>opatření</w:t>
      </w:r>
      <w:r>
        <w:rPr>
          <w:rFonts w:ascii="Roboto" w:hAnsi="Roboto"/>
          <w:color w:val="282D32"/>
          <w:sz w:val="20"/>
          <w:szCs w:val="20"/>
        </w:rPr>
        <w:t>, které pomáhají k dosažení cílů. Chcete-li tredy dobře zvládat strategické řízení, musíte umět řídit své </w:t>
      </w:r>
      <w:hyperlink r:id="rId733" w:tooltip="Projekt" w:history="1">
        <w:r>
          <w:rPr>
            <w:rStyle w:val="Hypertextovodkaz"/>
            <w:rFonts w:ascii="Roboto" w:hAnsi="Roboto"/>
            <w:color w:val="50555A"/>
            <w:sz w:val="20"/>
            <w:szCs w:val="20"/>
          </w:rPr>
          <w:t>projekty</w:t>
        </w:r>
      </w:hyperlink>
      <w:r>
        <w:rPr>
          <w:rFonts w:ascii="Roboto" w:hAnsi="Roboto"/>
          <w:color w:val="282D32"/>
          <w:sz w:val="20"/>
          <w:szCs w:val="20"/>
        </w:rPr>
        <w:t>. Musí existovat určitý </w:t>
      </w:r>
      <w:hyperlink r:id="rId734" w:tooltip="Harmonogram (Schedule)" w:history="1">
        <w:r>
          <w:rPr>
            <w:rStyle w:val="Hypertextovodkaz"/>
            <w:rFonts w:ascii="Roboto" w:hAnsi="Roboto"/>
            <w:color w:val="50555A"/>
            <w:sz w:val="20"/>
            <w:szCs w:val="20"/>
          </w:rPr>
          <w:t>harmonogram</w:t>
        </w:r>
      </w:hyperlink>
      <w:r>
        <w:rPr>
          <w:rFonts w:ascii="Roboto" w:hAnsi="Roboto"/>
          <w:color w:val="282D32"/>
          <w:sz w:val="20"/>
          <w:szCs w:val="20"/>
        </w:rPr>
        <w:t>, který říká, kdy bude kterých cílů dosaženo. Musí existovat </w:t>
      </w:r>
      <w:hyperlink r:id="rId735" w:tooltip="Metriky (Metrics)" w:history="1">
        <w:r>
          <w:rPr>
            <w:rStyle w:val="Hypertextovodkaz"/>
            <w:rFonts w:ascii="Roboto" w:hAnsi="Roboto"/>
            <w:color w:val="50555A"/>
            <w:sz w:val="20"/>
            <w:szCs w:val="20"/>
          </w:rPr>
          <w:t>metriky</w:t>
        </w:r>
      </w:hyperlink>
      <w:r>
        <w:rPr>
          <w:rFonts w:ascii="Roboto" w:hAnsi="Roboto"/>
          <w:color w:val="282D32"/>
          <w:sz w:val="20"/>
          <w:szCs w:val="20"/>
        </w:rPr>
        <w:t>, pomocí kterých se změří, zdali bylo cílů dosaženo. </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zásadní pro strategické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Pro strategické řízení je naprosto zásadní dosažení toho, aby </w:t>
      </w:r>
      <w:r>
        <w:rPr>
          <w:rStyle w:val="Siln"/>
          <w:rFonts w:ascii="Roboto" w:hAnsi="Roboto"/>
          <w:color w:val="282D32"/>
          <w:sz w:val="20"/>
          <w:szCs w:val="20"/>
        </w:rPr>
        <w:t>všichni pracovníci věděli, jaké jsou společné cíle</w:t>
      </w:r>
      <w:r>
        <w:rPr>
          <w:rFonts w:ascii="Roboto" w:hAnsi="Roboto"/>
          <w:color w:val="282D32"/>
          <w:sz w:val="20"/>
          <w:szCs w:val="20"/>
        </w:rPr>
        <w:t> </w:t>
      </w:r>
      <w:hyperlink r:id="rId736" w:tooltip="Cíl (Objective)" w:history="1">
        <w:r>
          <w:rPr>
            <w:rStyle w:val="Hypertextovodkaz"/>
            <w:rFonts w:ascii="Roboto" w:hAnsi="Roboto"/>
            <w:color w:val="50555A"/>
            <w:sz w:val="20"/>
            <w:szCs w:val="20"/>
          </w:rPr>
          <w:t>cílů</w:t>
        </w:r>
      </w:hyperlink>
      <w:r>
        <w:rPr>
          <w:rFonts w:ascii="Roboto" w:hAnsi="Roboto"/>
          <w:color w:val="282D32"/>
          <w:sz w:val="20"/>
          <w:szCs w:val="20"/>
        </w:rPr>
        <w:t> a </w:t>
      </w:r>
      <w:r>
        <w:rPr>
          <w:rStyle w:val="Siln"/>
          <w:rFonts w:ascii="Roboto" w:hAnsi="Roboto"/>
          <w:color w:val="282D32"/>
          <w:sz w:val="20"/>
          <w:szCs w:val="20"/>
        </w:rPr>
        <w:t>usměrnili své chování a jednání k jejich dosažení</w:t>
      </w:r>
      <w:r>
        <w:rPr>
          <w:rFonts w:ascii="Roboto" w:hAnsi="Roboto"/>
          <w:color w:val="282D32"/>
          <w:sz w:val="20"/>
          <w:szCs w:val="20"/>
        </w:rPr>
        <w:t>. To je opravdový, nejvyšší a jediný smysl strategického řízení.</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výstupem strategického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Především je to dobře fungující a prosperující organizace a dosažené cíle. Jedním z výstupů strategického řízení je ale také samotná </w:t>
      </w:r>
      <w:hyperlink r:id="rId737" w:tooltip="Strategie (Strategy)" w:history="1">
        <w:r>
          <w:rPr>
            <w:rStyle w:val="Hypertextovodkaz"/>
            <w:rFonts w:ascii="Roboto" w:hAnsi="Roboto"/>
            <w:color w:val="50555A"/>
            <w:sz w:val="20"/>
            <w:szCs w:val="20"/>
          </w:rPr>
          <w:t>Strategie</w:t>
        </w:r>
      </w:hyperlink>
      <w:r>
        <w:rPr>
          <w:rFonts w:ascii="Roboto" w:hAnsi="Roboto"/>
          <w:color w:val="282D32"/>
          <w:sz w:val="20"/>
          <w:szCs w:val="20"/>
        </w:rPr>
        <w:t>. Jedná se zpravidla o dokument nebo jinak sepsanou deklaraci obsahující popis mise organizace, její vize a </w:t>
      </w:r>
      <w:hyperlink r:id="rId738" w:tooltip="Cíl (Objective)" w:history="1">
        <w:r>
          <w:rPr>
            <w:rStyle w:val="Hypertextovodkaz"/>
            <w:rFonts w:ascii="Roboto" w:hAnsi="Roboto"/>
            <w:color w:val="50555A"/>
            <w:sz w:val="20"/>
            <w:szCs w:val="20"/>
          </w:rPr>
          <w:t>strategických cílů</w:t>
        </w:r>
      </w:hyperlink>
      <w:r>
        <w:rPr>
          <w:rFonts w:ascii="Roboto" w:hAnsi="Roboto"/>
          <w:color w:val="282D32"/>
          <w:sz w:val="20"/>
          <w:szCs w:val="20"/>
        </w:rPr>
        <w:t> a </w:t>
      </w:r>
      <w:hyperlink r:id="rId739" w:tooltip="Harmonogram (Schedule)" w:history="1">
        <w:r>
          <w:rPr>
            <w:rStyle w:val="Hypertextovodkaz"/>
            <w:rFonts w:ascii="Roboto" w:hAnsi="Roboto"/>
            <w:color w:val="50555A"/>
            <w:sz w:val="20"/>
            <w:szCs w:val="20"/>
          </w:rPr>
          <w:t>harmonogramu</w:t>
        </w:r>
      </w:hyperlink>
      <w:r>
        <w:rPr>
          <w:rFonts w:ascii="Roboto" w:hAnsi="Roboto"/>
          <w:color w:val="282D32"/>
          <w:sz w:val="20"/>
          <w:szCs w:val="20"/>
        </w:rPr>
        <w:t> jejich dosažení. Měla by být co nejstručnější a nejsrozumitelnější všem tak, aby každý věděl, co má dělat. Velkou chybou je sepisování mnoho stránkových dokumentů, které nikdo nečte.</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Strategie nemusí být jen jedna</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Vždy musí existovat jedna </w:t>
      </w:r>
      <w:r>
        <w:rPr>
          <w:rStyle w:val="Siln"/>
          <w:rFonts w:ascii="Roboto" w:hAnsi="Roboto"/>
          <w:color w:val="282D32"/>
          <w:sz w:val="20"/>
          <w:szCs w:val="20"/>
        </w:rPr>
        <w:t>hlavní strategie</w:t>
      </w:r>
      <w:r>
        <w:rPr>
          <w:rFonts w:ascii="Roboto" w:hAnsi="Roboto"/>
          <w:color w:val="282D32"/>
          <w:sz w:val="20"/>
          <w:szCs w:val="20"/>
        </w:rPr>
        <w:t> (někdy označována jako obchodní či </w:t>
      </w:r>
      <w:hyperlink r:id="rId740" w:tooltip="Korporátní strategie (Corporate Strategy)" w:history="1">
        <w:r>
          <w:rPr>
            <w:rStyle w:val="Hypertextovodkaz"/>
            <w:rFonts w:ascii="Roboto" w:hAnsi="Roboto"/>
            <w:color w:val="50555A"/>
            <w:sz w:val="20"/>
            <w:szCs w:val="20"/>
          </w:rPr>
          <w:t>globální strategie</w:t>
        </w:r>
      </w:hyperlink>
      <w:r>
        <w:rPr>
          <w:rFonts w:ascii="Roboto" w:hAnsi="Roboto"/>
          <w:color w:val="282D32"/>
          <w:sz w:val="20"/>
          <w:szCs w:val="20"/>
        </w:rPr>
        <w:t>), která agregovaně určuje celkové směřování </w:t>
      </w:r>
      <w:hyperlink r:id="rId741"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či </w:t>
      </w:r>
      <w:hyperlink r:id="rId742" w:tooltip="Podnik (Business, Enterprise)" w:history="1">
        <w:r>
          <w:rPr>
            <w:rStyle w:val="Hypertextovodkaz"/>
            <w:rFonts w:ascii="Roboto" w:hAnsi="Roboto"/>
            <w:color w:val="50555A"/>
            <w:sz w:val="20"/>
            <w:szCs w:val="20"/>
          </w:rPr>
          <w:t>podniku</w:t>
        </w:r>
      </w:hyperlink>
      <w:r>
        <w:rPr>
          <w:rFonts w:ascii="Roboto" w:hAnsi="Roboto"/>
          <w:color w:val="282D32"/>
          <w:sz w:val="20"/>
          <w:szCs w:val="20"/>
        </w:rPr>
        <w:t>. Velké organizace dle svých potřeb dále pracují s </w:t>
      </w:r>
      <w:hyperlink r:id="rId743" w:tooltip="Hierarchie strategií (Hierarchy of Strategies)" w:history="1">
        <w:r>
          <w:rPr>
            <w:rStyle w:val="Hypertextovodkaz"/>
            <w:rFonts w:ascii="Roboto" w:hAnsi="Roboto"/>
            <w:color w:val="50555A"/>
            <w:sz w:val="20"/>
            <w:szCs w:val="20"/>
          </w:rPr>
          <w:t>hierarchií</w:t>
        </w:r>
      </w:hyperlink>
      <w:r>
        <w:rPr>
          <w:rFonts w:ascii="Roboto" w:hAnsi="Roboto"/>
          <w:color w:val="282D32"/>
          <w:sz w:val="20"/>
          <w:szCs w:val="20"/>
        </w:rPr>
        <w:t> dalších podřízených </w:t>
      </w:r>
      <w:hyperlink r:id="rId744" w:tooltip="Strategie (Strategy)" w:history="1">
        <w:r>
          <w:rPr>
            <w:rStyle w:val="Hypertextovodkaz"/>
            <w:rFonts w:ascii="Roboto" w:hAnsi="Roboto"/>
            <w:color w:val="50555A"/>
            <w:sz w:val="20"/>
            <w:szCs w:val="20"/>
          </w:rPr>
          <w:t>strategií</w:t>
        </w:r>
      </w:hyperlink>
      <w:r>
        <w:rPr>
          <w:rFonts w:ascii="Roboto" w:hAnsi="Roboto"/>
          <w:color w:val="282D32"/>
          <w:sz w:val="20"/>
          <w:szCs w:val="20"/>
        </w:rPr>
        <w:t>, jako jsou například:</w:t>
      </w:r>
    </w:p>
    <w:p w:rsidR="00620258" w:rsidRDefault="002630F0" w:rsidP="002D3D60">
      <w:pPr>
        <w:numPr>
          <w:ilvl w:val="0"/>
          <w:numId w:val="68"/>
        </w:numPr>
        <w:shd w:val="clear" w:color="auto" w:fill="FFFFFF"/>
        <w:spacing w:before="100" w:beforeAutospacing="1" w:after="100" w:afterAutospacing="1" w:line="240" w:lineRule="auto"/>
        <w:rPr>
          <w:rFonts w:ascii="Roboto" w:hAnsi="Roboto"/>
          <w:color w:val="282D32"/>
          <w:sz w:val="20"/>
          <w:szCs w:val="20"/>
        </w:rPr>
      </w:pPr>
      <w:hyperlink r:id="rId745" w:tooltip="Finanční strategie (Financial strategy)" w:history="1">
        <w:r w:rsidR="00620258">
          <w:rPr>
            <w:rStyle w:val="Hypertextovodkaz"/>
            <w:rFonts w:ascii="Roboto" w:hAnsi="Roboto"/>
            <w:color w:val="50555A"/>
            <w:sz w:val="20"/>
            <w:szCs w:val="20"/>
          </w:rPr>
          <w:t>Finanční strategie</w:t>
        </w:r>
      </w:hyperlink>
    </w:p>
    <w:p w:rsidR="00620258" w:rsidRDefault="00620258" w:rsidP="002D3D60">
      <w:pPr>
        <w:numPr>
          <w:ilvl w:val="0"/>
          <w:numId w:val="6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Obchodní strategie</w:t>
      </w:r>
    </w:p>
    <w:p w:rsidR="00620258" w:rsidRDefault="002630F0" w:rsidP="002D3D60">
      <w:pPr>
        <w:numPr>
          <w:ilvl w:val="0"/>
          <w:numId w:val="68"/>
        </w:numPr>
        <w:shd w:val="clear" w:color="auto" w:fill="FFFFFF"/>
        <w:spacing w:before="100" w:beforeAutospacing="1" w:after="100" w:afterAutospacing="1" w:line="240" w:lineRule="auto"/>
        <w:rPr>
          <w:rFonts w:ascii="Roboto" w:hAnsi="Roboto"/>
          <w:color w:val="282D32"/>
          <w:sz w:val="20"/>
          <w:szCs w:val="20"/>
        </w:rPr>
      </w:pPr>
      <w:hyperlink r:id="rId746" w:tooltip="Strategie řízení lidských zdrojů (Personální strategie)" w:history="1">
        <w:r w:rsidR="00620258">
          <w:rPr>
            <w:rStyle w:val="Hypertextovodkaz"/>
            <w:rFonts w:ascii="Roboto" w:hAnsi="Roboto"/>
            <w:color w:val="50555A"/>
            <w:sz w:val="20"/>
            <w:szCs w:val="20"/>
          </w:rPr>
          <w:t>Personální strategie</w:t>
        </w:r>
      </w:hyperlink>
      <w:r w:rsidR="00620258">
        <w:rPr>
          <w:rFonts w:ascii="Roboto" w:hAnsi="Roboto"/>
          <w:color w:val="282D32"/>
          <w:sz w:val="20"/>
          <w:szCs w:val="20"/>
        </w:rPr>
        <w:t> / Strategie rozvoje lidských zdrojů</w:t>
      </w:r>
    </w:p>
    <w:p w:rsidR="00620258" w:rsidRDefault="002630F0" w:rsidP="002D3D60">
      <w:pPr>
        <w:numPr>
          <w:ilvl w:val="0"/>
          <w:numId w:val="68"/>
        </w:numPr>
        <w:shd w:val="clear" w:color="auto" w:fill="FFFFFF"/>
        <w:spacing w:before="100" w:beforeAutospacing="1" w:after="100" w:afterAutospacing="1" w:line="240" w:lineRule="auto"/>
        <w:rPr>
          <w:rFonts w:ascii="Roboto" w:hAnsi="Roboto"/>
          <w:color w:val="282D32"/>
          <w:sz w:val="20"/>
          <w:szCs w:val="20"/>
        </w:rPr>
      </w:pPr>
      <w:hyperlink r:id="rId747" w:tooltip="Informační strategie (Information Strategy)" w:history="1">
        <w:r w:rsidR="00620258">
          <w:rPr>
            <w:rStyle w:val="Hypertextovodkaz"/>
            <w:rFonts w:ascii="Roboto" w:hAnsi="Roboto"/>
            <w:color w:val="50555A"/>
            <w:sz w:val="20"/>
            <w:szCs w:val="20"/>
          </w:rPr>
          <w:t>Informační strategie (Information Strategy)</w:t>
        </w:r>
      </w:hyperlink>
    </w:p>
    <w:p w:rsidR="00620258" w:rsidRDefault="00620258" w:rsidP="002D3D60">
      <w:pPr>
        <w:numPr>
          <w:ilvl w:val="0"/>
          <w:numId w:val="6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 </w:t>
      </w:r>
      <w:hyperlink r:id="rId748" w:tooltip="Strategie (Strategy)" w:history="1">
        <w:r>
          <w:rPr>
            <w:rStyle w:val="Hypertextovodkaz"/>
            <w:rFonts w:ascii="Roboto" w:hAnsi="Roboto"/>
            <w:color w:val="50555A"/>
            <w:sz w:val="20"/>
            <w:szCs w:val="20"/>
          </w:rPr>
          <w:t>další</w:t>
        </w:r>
      </w:hyperlink>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Kdo je za odpovědný za strategické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Stanovení mise a </w:t>
      </w:r>
      <w:hyperlink r:id="rId749" w:tooltip="Strategické cíle" w:history="1">
        <w:r>
          <w:rPr>
            <w:rStyle w:val="Hypertextovodkaz"/>
            <w:rFonts w:ascii="Roboto" w:hAnsi="Roboto"/>
            <w:color w:val="50555A"/>
            <w:sz w:val="20"/>
            <w:szCs w:val="20"/>
          </w:rPr>
          <w:t>strategických cílů</w:t>
        </w:r>
      </w:hyperlink>
      <w:r>
        <w:rPr>
          <w:rFonts w:ascii="Roboto" w:hAnsi="Roboto"/>
          <w:color w:val="282D32"/>
          <w:sz w:val="20"/>
          <w:szCs w:val="20"/>
        </w:rPr>
        <w:t> organizace je záležitostí </w:t>
      </w:r>
      <w:hyperlink r:id="rId750" w:tooltip="Vlastník firmy" w:history="1">
        <w:r>
          <w:rPr>
            <w:rStyle w:val="Hypertextovodkaz"/>
            <w:rFonts w:ascii="Roboto" w:hAnsi="Roboto"/>
            <w:color w:val="50555A"/>
            <w:sz w:val="20"/>
            <w:szCs w:val="20"/>
          </w:rPr>
          <w:t>vlastníka</w:t>
        </w:r>
      </w:hyperlink>
      <w:r>
        <w:rPr>
          <w:rFonts w:ascii="Roboto" w:hAnsi="Roboto"/>
          <w:color w:val="282D32"/>
          <w:sz w:val="20"/>
          <w:szCs w:val="20"/>
        </w:rPr>
        <w:t>, případně </w:t>
      </w:r>
      <w:hyperlink r:id="rId751" w:tooltip="Statutární orgán" w:history="1">
        <w:r>
          <w:rPr>
            <w:rStyle w:val="Hypertextovodkaz"/>
            <w:rFonts w:ascii="Roboto" w:hAnsi="Roboto"/>
            <w:color w:val="50555A"/>
            <w:sz w:val="20"/>
            <w:szCs w:val="20"/>
          </w:rPr>
          <w:t>statutárního orgánu</w:t>
        </w:r>
      </w:hyperlink>
      <w:r>
        <w:rPr>
          <w:rFonts w:ascii="Roboto" w:hAnsi="Roboto"/>
          <w:color w:val="282D32"/>
          <w:sz w:val="20"/>
          <w:szCs w:val="20"/>
        </w:rPr>
        <w:t>, který </w:t>
      </w:r>
      <w:hyperlink r:id="rId752" w:tooltip="Manažer (Manager)" w:history="1">
        <w:r>
          <w:rPr>
            <w:rStyle w:val="Hypertextovodkaz"/>
            <w:rFonts w:ascii="Roboto" w:hAnsi="Roboto"/>
            <w:color w:val="50555A"/>
            <w:sz w:val="20"/>
            <w:szCs w:val="20"/>
          </w:rPr>
          <w:t>nejvyššímu managementu organizace</w:t>
        </w:r>
      </w:hyperlink>
      <w:r>
        <w:rPr>
          <w:rFonts w:ascii="Roboto" w:hAnsi="Roboto"/>
          <w:color w:val="282D32"/>
          <w:sz w:val="20"/>
          <w:szCs w:val="20"/>
        </w:rPr>
        <w:t> prostřednictvím </w:t>
      </w:r>
      <w:hyperlink r:id="rId753" w:tooltip="Strategické cíle" w:history="1">
        <w:r>
          <w:rPr>
            <w:rStyle w:val="Hypertextovodkaz"/>
            <w:rFonts w:ascii="Roboto" w:hAnsi="Roboto"/>
            <w:color w:val="50555A"/>
            <w:sz w:val="20"/>
            <w:szCs w:val="20"/>
          </w:rPr>
          <w:t>strategických cílů</w:t>
        </w:r>
      </w:hyperlink>
      <w:r>
        <w:rPr>
          <w:rFonts w:ascii="Roboto" w:hAnsi="Roboto"/>
          <w:color w:val="282D32"/>
          <w:sz w:val="20"/>
          <w:szCs w:val="20"/>
        </w:rPr>
        <w:t> předává svoje představy o fungování, vytyčuje směr </w:t>
      </w:r>
      <w:hyperlink r:id="rId754" w:tooltip="Podnikání (Entrepreneurship)" w:history="1">
        <w:r>
          <w:rPr>
            <w:rStyle w:val="Hypertextovodkaz"/>
            <w:rFonts w:ascii="Roboto" w:hAnsi="Roboto"/>
            <w:color w:val="50555A"/>
            <w:sz w:val="20"/>
            <w:szCs w:val="20"/>
          </w:rPr>
          <w:t>podnikání</w:t>
        </w:r>
      </w:hyperlink>
      <w:r>
        <w:rPr>
          <w:rFonts w:ascii="Roboto" w:hAnsi="Roboto"/>
          <w:color w:val="282D32"/>
          <w:sz w:val="20"/>
          <w:szCs w:val="20"/>
        </w:rPr>
        <w:t> a definuje jim úkoly, kterých mají dosáhnout. Například s pomocí metody </w:t>
      </w:r>
      <w:hyperlink r:id="rId755" w:tooltip="Balanced Scorecard (BSC)" w:history="1">
        <w:r>
          <w:rPr>
            <w:rStyle w:val="Hypertextovodkaz"/>
            <w:rFonts w:ascii="Roboto" w:hAnsi="Roboto"/>
            <w:color w:val="50555A"/>
            <w:sz w:val="20"/>
            <w:szCs w:val="20"/>
          </w:rPr>
          <w:t>Balanced Scorecard (BSC)</w:t>
        </w:r>
      </w:hyperlink>
      <w:r>
        <w:rPr>
          <w:rFonts w:ascii="Roboto" w:hAnsi="Roboto"/>
          <w:color w:val="282D32"/>
          <w:sz w:val="20"/>
          <w:szCs w:val="20"/>
        </w:rPr>
        <w:t> lze docílit vyvážených cílů ze všech klíčových pohledů. Ve středních a velkých organizacích spočívá hlavní </w:t>
      </w:r>
      <w:hyperlink r:id="rId756" w:tooltip="Odpovědnost" w:history="1">
        <w:r>
          <w:rPr>
            <w:rStyle w:val="Hypertextovodkaz"/>
            <w:rFonts w:ascii="Roboto" w:hAnsi="Roboto"/>
            <w:color w:val="50555A"/>
            <w:sz w:val="20"/>
            <w:szCs w:val="20"/>
          </w:rPr>
          <w:t>odpovědnost</w:t>
        </w:r>
      </w:hyperlink>
      <w:r>
        <w:rPr>
          <w:rFonts w:ascii="Roboto" w:hAnsi="Roboto"/>
          <w:color w:val="282D32"/>
          <w:sz w:val="20"/>
          <w:szCs w:val="20"/>
        </w:rPr>
        <w:t> na úrovni </w:t>
      </w:r>
      <w:hyperlink r:id="rId757" w:tooltip="CEO (Chief Executive Officer)" w:history="1">
        <w:r>
          <w:rPr>
            <w:rStyle w:val="Hypertextovodkaz"/>
            <w:rFonts w:ascii="Roboto" w:hAnsi="Roboto"/>
            <w:color w:val="50555A"/>
            <w:sz w:val="20"/>
            <w:szCs w:val="20"/>
          </w:rPr>
          <w:t>ředitele</w:t>
        </w:r>
      </w:hyperlink>
      <w:r>
        <w:rPr>
          <w:rFonts w:ascii="Roboto" w:hAnsi="Roboto"/>
          <w:color w:val="282D32"/>
          <w:sz w:val="20"/>
          <w:szCs w:val="20"/>
        </w:rPr>
        <w:t>, ale dílčí úkoly se týkají všech </w:t>
      </w:r>
      <w:hyperlink r:id="rId758" w:tooltip="Manažer (Manager)" w:history="1">
        <w:r>
          <w:rPr>
            <w:rStyle w:val="Hypertextovodkaz"/>
            <w:rFonts w:ascii="Roboto" w:hAnsi="Roboto"/>
            <w:color w:val="50555A"/>
            <w:sz w:val="20"/>
            <w:szCs w:val="20"/>
          </w:rPr>
          <w:t>manažerů</w:t>
        </w:r>
      </w:hyperlink>
      <w:r>
        <w:rPr>
          <w:rFonts w:ascii="Roboto" w:hAnsi="Roboto"/>
          <w:color w:val="282D32"/>
          <w:sz w:val="20"/>
          <w:szCs w:val="20"/>
        </w:rPr>
        <w:t> a správně nastavené strategické cíle se propagují až na úroveň úkolů jednotlivých pracovníků. V malých organizacích strategické řízení spočívá zpravidla na úrovni </w:t>
      </w:r>
      <w:hyperlink r:id="rId759" w:tooltip="Statutární orgán" w:history="1">
        <w:r>
          <w:rPr>
            <w:rStyle w:val="Hypertextovodkaz"/>
            <w:rFonts w:ascii="Roboto" w:hAnsi="Roboto"/>
            <w:color w:val="50555A"/>
            <w:sz w:val="20"/>
            <w:szCs w:val="20"/>
          </w:rPr>
          <w:t>statutárního orgánu</w:t>
        </w:r>
      </w:hyperlink>
      <w:r>
        <w:rPr>
          <w:rFonts w:ascii="Roboto" w:hAnsi="Roboto"/>
          <w:color w:val="282D32"/>
          <w:sz w:val="20"/>
          <w:szCs w:val="20"/>
        </w:rPr>
        <w:t>.</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Nejpoužívanější metody, modely a techniky strategického řízení</w:t>
      </w:r>
    </w:p>
    <w:p w:rsidR="00620258" w:rsidRDefault="00620258"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7 tříd strategického rizika (Slywotzky)</w:t>
      </w:r>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0" w:tooltip="Analýza pěti sil 5F (Porter's Five Forces)" w:history="1">
        <w:r w:rsidR="00620258">
          <w:rPr>
            <w:rStyle w:val="Hypertextovodkaz"/>
            <w:rFonts w:ascii="Roboto" w:hAnsi="Roboto"/>
            <w:color w:val="50555A"/>
            <w:sz w:val="20"/>
            <w:szCs w:val="20"/>
          </w:rPr>
          <w:t>Analýza pěti sil 5F (Porter’s Five Forces)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1" w:tooltip="Matice BCG (Bostonská matice)" w:history="1">
        <w:r w:rsidR="00620258">
          <w:rPr>
            <w:rStyle w:val="Hypertextovodkaz"/>
            <w:rFonts w:ascii="Roboto" w:hAnsi="Roboto"/>
            <w:color w:val="50555A"/>
            <w:sz w:val="20"/>
            <w:szCs w:val="20"/>
          </w:rPr>
          <w:t>Matice BCG (Bostonská matice)</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2" w:tooltip="Balanced Scorecard (BSC)" w:history="1">
        <w:r w:rsidR="00620258">
          <w:rPr>
            <w:rStyle w:val="Hypertextovodkaz"/>
            <w:rFonts w:ascii="Roboto" w:hAnsi="Roboto"/>
            <w:color w:val="50555A"/>
            <w:sz w:val="20"/>
            <w:szCs w:val="20"/>
          </w:rPr>
          <w:t>Balanced Scorecard (BSC)</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3" w:tooltip="Blue Ocean Strategy (Strategie modrého oceánu)" w:history="1">
        <w:r w:rsidR="00620258">
          <w:rPr>
            <w:rStyle w:val="Hypertextovodkaz"/>
            <w:rFonts w:ascii="Roboto" w:hAnsi="Roboto"/>
            <w:color w:val="50555A"/>
            <w:sz w:val="20"/>
            <w:szCs w:val="20"/>
          </w:rPr>
          <w:t>Blue Ocean Strategy (Strategie modrého oceánu)</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4" w:tooltip="Diferenční analýza (Gap analýza)" w:history="1">
        <w:r w:rsidR="00620258">
          <w:rPr>
            <w:rStyle w:val="Hypertextovodkaz"/>
            <w:rFonts w:ascii="Roboto" w:hAnsi="Roboto"/>
            <w:color w:val="50555A"/>
            <w:sz w:val="20"/>
            <w:szCs w:val="20"/>
          </w:rPr>
          <w:t>Diferenční analýza (Gap analýza)</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5" w:tooltip="EFE matice (EFE Matrix)" w:history="1">
        <w:r w:rsidR="00620258">
          <w:rPr>
            <w:rStyle w:val="Hypertextovodkaz"/>
            <w:rFonts w:ascii="Roboto" w:hAnsi="Roboto"/>
            <w:color w:val="50555A"/>
            <w:sz w:val="20"/>
            <w:szCs w:val="20"/>
          </w:rPr>
          <w:t>EFE matice (EFE Matrix)</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6" w:tooltip="IFE matice (IFE Matrix)" w:history="1">
        <w:r w:rsidR="00620258">
          <w:rPr>
            <w:rStyle w:val="Hypertextovodkaz"/>
            <w:rFonts w:ascii="Roboto" w:hAnsi="Roboto"/>
            <w:color w:val="50555A"/>
            <w:sz w:val="20"/>
            <w:szCs w:val="20"/>
          </w:rPr>
          <w:t>IFE matice (IFE Matrix)</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7" w:tooltip="Hierarchie strategií (Hierarchy of Strategies)" w:history="1">
        <w:r w:rsidR="00620258">
          <w:rPr>
            <w:rStyle w:val="Hypertextovodkaz"/>
            <w:rFonts w:ascii="Roboto" w:hAnsi="Roboto"/>
            <w:color w:val="50555A"/>
            <w:sz w:val="20"/>
            <w:szCs w:val="20"/>
          </w:rPr>
          <w:t>Hierarchie strategií (Hierarchy of Strategies)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8" w:tooltip="Základní marketingové koncepty" w:history="1">
        <w:r w:rsidR="00620258">
          <w:rPr>
            <w:rStyle w:val="Hypertextovodkaz"/>
            <w:rFonts w:ascii="Roboto" w:hAnsi="Roboto"/>
            <w:color w:val="50555A"/>
            <w:sz w:val="20"/>
            <w:szCs w:val="20"/>
          </w:rPr>
          <w:t>Základní marketingové koncepty</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69" w:tooltip="Řízení podle cílů - MBO (Management by Objectives)" w:history="1">
        <w:r w:rsidR="00620258">
          <w:rPr>
            <w:rStyle w:val="Hypertextovodkaz"/>
            <w:rFonts w:ascii="Roboto" w:hAnsi="Roboto"/>
            <w:color w:val="50555A"/>
            <w:sz w:val="20"/>
            <w:szCs w:val="20"/>
          </w:rPr>
          <w:t>Řízení podle cílů - MBO (Management by Objectives)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0" w:tooltip="Analýza MOST (MOST Analysis)" w:history="1">
        <w:r w:rsidR="00620258">
          <w:rPr>
            <w:rStyle w:val="Hypertextovodkaz"/>
            <w:rFonts w:ascii="Roboto" w:hAnsi="Roboto"/>
            <w:color w:val="50555A"/>
            <w:sz w:val="20"/>
            <w:szCs w:val="20"/>
          </w:rPr>
          <w:t>Analýza MOST (MOST Analysis)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1" w:tooltip="PESTLE analýza" w:history="1">
        <w:r w:rsidR="00620258">
          <w:rPr>
            <w:rStyle w:val="Hypertextovodkaz"/>
            <w:rFonts w:ascii="Roboto" w:hAnsi="Roboto"/>
            <w:color w:val="50555A"/>
            <w:sz w:val="20"/>
            <w:szCs w:val="20"/>
          </w:rPr>
          <w:t>PESTLE analýza</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2" w:tooltip="Princip strategie → struktura (Principle of Strategy → Structure)" w:history="1">
        <w:r w:rsidR="00620258">
          <w:rPr>
            <w:rStyle w:val="Hypertextovodkaz"/>
            <w:rFonts w:ascii="Roboto" w:hAnsi="Roboto"/>
            <w:color w:val="50555A"/>
            <w:sz w:val="20"/>
            <w:szCs w:val="20"/>
          </w:rPr>
          <w:t>Princip strategie → struktura (Principle of Strategy → Structure)</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3" w:tooltip="Prognózování (Forecasting)" w:history="1">
        <w:r w:rsidR="00620258">
          <w:rPr>
            <w:rStyle w:val="Hypertextovodkaz"/>
            <w:rFonts w:ascii="Roboto" w:hAnsi="Roboto"/>
            <w:color w:val="50555A"/>
            <w:sz w:val="20"/>
            <w:szCs w:val="20"/>
          </w:rPr>
          <w:t>Prognózování (Forecasting)</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4" w:tooltip="Technika scénářů" w:history="1">
        <w:r w:rsidR="00620258">
          <w:rPr>
            <w:rStyle w:val="Hypertextovodkaz"/>
            <w:rFonts w:ascii="Roboto" w:hAnsi="Roboto"/>
            <w:color w:val="50555A"/>
            <w:sz w:val="20"/>
            <w:szCs w:val="20"/>
          </w:rPr>
          <w:t>Technika scénářů</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5" w:tooltip="SPACE analýza (SPACE Analysis)" w:history="1">
        <w:r w:rsidR="00620258">
          <w:rPr>
            <w:rStyle w:val="Hypertextovodkaz"/>
            <w:rFonts w:ascii="Roboto" w:hAnsi="Roboto"/>
            <w:color w:val="50555A"/>
            <w:sz w:val="20"/>
            <w:szCs w:val="20"/>
          </w:rPr>
          <w:t>SPACE analýza (SPACE Analysis)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6" w:tooltip="SWOT analýza" w:history="1">
        <w:r w:rsidR="00620258">
          <w:rPr>
            <w:rStyle w:val="Hypertextovodkaz"/>
            <w:rFonts w:ascii="Roboto" w:hAnsi="Roboto"/>
            <w:color w:val="50555A"/>
            <w:sz w:val="20"/>
            <w:szCs w:val="20"/>
          </w:rPr>
          <w:t>SWOT analýza</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7" w:tooltip="SPACE analýza (SPACE Analysis)" w:history="1">
        <w:r w:rsidR="00620258">
          <w:rPr>
            <w:rStyle w:val="Hypertextovodkaz"/>
            <w:rFonts w:ascii="Roboto" w:hAnsi="Roboto"/>
            <w:color w:val="50555A"/>
            <w:sz w:val="20"/>
            <w:szCs w:val="20"/>
          </w:rPr>
          <w:t>SPACE analýza (SPACE Analysis)</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8" w:tooltip="SMART" w:history="1">
        <w:r w:rsidR="00620258">
          <w:rPr>
            <w:rStyle w:val="Hypertextovodkaz"/>
            <w:rFonts w:ascii="Roboto" w:hAnsi="Roboto"/>
            <w:color w:val="50555A"/>
            <w:sz w:val="20"/>
            <w:szCs w:val="20"/>
          </w:rPr>
          <w:t>SMART</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79" w:tooltip="VRIO analýza" w:history="1">
        <w:r w:rsidR="00620258">
          <w:rPr>
            <w:rStyle w:val="Hypertextovodkaz"/>
            <w:rFonts w:ascii="Roboto" w:hAnsi="Roboto"/>
            <w:color w:val="50555A"/>
            <w:sz w:val="20"/>
            <w:szCs w:val="20"/>
          </w:rPr>
          <w:t>VRIO analýza</w:t>
        </w:r>
      </w:hyperlink>
    </w:p>
    <w:p w:rsidR="00620258" w:rsidRDefault="002630F0" w:rsidP="002D3D60">
      <w:pPr>
        <w:numPr>
          <w:ilvl w:val="0"/>
          <w:numId w:val="69"/>
        </w:numPr>
        <w:shd w:val="clear" w:color="auto" w:fill="FFFFFF"/>
        <w:spacing w:before="100" w:beforeAutospacing="1" w:after="100" w:afterAutospacing="1" w:line="240" w:lineRule="auto"/>
        <w:rPr>
          <w:rFonts w:ascii="Roboto" w:hAnsi="Roboto"/>
          <w:color w:val="282D32"/>
          <w:sz w:val="20"/>
          <w:szCs w:val="20"/>
        </w:rPr>
      </w:pPr>
      <w:hyperlink r:id="rId780" w:tooltip="Winterlingova krizová matice" w:history="1">
        <w:r w:rsidR="00620258">
          <w:rPr>
            <w:rStyle w:val="Hypertextovodkaz"/>
            <w:rFonts w:ascii="Roboto" w:hAnsi="Roboto"/>
            <w:color w:val="50555A"/>
            <w:sz w:val="20"/>
            <w:szCs w:val="20"/>
          </w:rPr>
          <w:t>Winterlingova krizová matice</w:t>
        </w:r>
      </w:hyperlink>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1" w:history="1">
        <w:r w:rsidR="00620258">
          <w:rPr>
            <w:rStyle w:val="Hypertextovodkaz"/>
            <w:rFonts w:ascii="Roboto" w:hAnsi="Roboto"/>
            <w:color w:val="50555A"/>
            <w:sz w:val="20"/>
            <w:szCs w:val="20"/>
          </w:rPr>
          <w:t>Analýza MOST (MOST Analysis)</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2" w:history="1">
        <w:r w:rsidR="00620258">
          <w:rPr>
            <w:rStyle w:val="Hypertextovodkaz"/>
            <w:rFonts w:ascii="Roboto" w:hAnsi="Roboto"/>
            <w:color w:val="50555A"/>
            <w:sz w:val="20"/>
            <w:szCs w:val="20"/>
          </w:rPr>
          <w:t>Cíl (Objective)</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3" w:history="1">
        <w:r w:rsidR="00620258">
          <w:rPr>
            <w:rStyle w:val="Hypertextovodkaz"/>
            <w:rFonts w:ascii="Roboto" w:hAnsi="Roboto"/>
            <w:color w:val="50555A"/>
            <w:sz w:val="20"/>
            <w:szCs w:val="20"/>
          </w:rPr>
          <w:t>CSF (Critical Success Factors) Kritické faktory úspěchu</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4" w:history="1">
        <w:r w:rsidR="00620258">
          <w:rPr>
            <w:rStyle w:val="Hypertextovodkaz"/>
            <w:rFonts w:ascii="Roboto" w:hAnsi="Roboto"/>
            <w:color w:val="50555A"/>
            <w:sz w:val="20"/>
            <w:szCs w:val="20"/>
          </w:rPr>
          <w:t>Governance</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5" w:history="1">
        <w:r w:rsidR="00620258">
          <w:rPr>
            <w:rStyle w:val="Hypertextovodkaz"/>
            <w:rFonts w:ascii="Roboto" w:hAnsi="Roboto"/>
            <w:color w:val="50555A"/>
            <w:sz w:val="20"/>
            <w:szCs w:val="20"/>
          </w:rPr>
          <w:t>Harmonogram (Schedule)</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6" w:history="1">
        <w:r w:rsidR="00620258">
          <w:rPr>
            <w:rStyle w:val="Hypertextovodkaz"/>
            <w:rFonts w:ascii="Roboto" w:hAnsi="Roboto"/>
            <w:color w:val="50555A"/>
            <w:sz w:val="20"/>
            <w:szCs w:val="20"/>
          </w:rPr>
          <w:t>Charakteristiky okolního prostředí</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7" w:history="1">
        <w:r w:rsidR="00620258">
          <w:rPr>
            <w:rStyle w:val="Hypertextovodkaz"/>
            <w:rFonts w:ascii="Roboto" w:hAnsi="Roboto"/>
            <w:color w:val="50555A"/>
            <w:sz w:val="20"/>
            <w:szCs w:val="20"/>
          </w:rPr>
          <w:t>KPI (Key Performance Indicators) - klíčové ukazatele výkonnosti</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8" w:history="1">
        <w:r w:rsidR="00620258">
          <w:rPr>
            <w:rStyle w:val="Hypertextovodkaz"/>
            <w:rFonts w:ascii="Roboto" w:hAnsi="Roboto"/>
            <w:color w:val="50555A"/>
            <w:sz w:val="20"/>
            <w:szCs w:val="20"/>
          </w:rPr>
          <w:t>Mise, poslání (Mission)</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89" w:history="1">
        <w:r w:rsidR="00620258">
          <w:rPr>
            <w:rStyle w:val="Hypertextovodkaz"/>
            <w:rFonts w:ascii="Roboto" w:hAnsi="Roboto"/>
            <w:color w:val="50555A"/>
            <w:sz w:val="20"/>
            <w:szCs w:val="20"/>
          </w:rPr>
          <w:t>Okolní prostředí</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0" w:history="1">
        <w:r w:rsidR="00620258">
          <w:rPr>
            <w:rStyle w:val="Hypertextovodkaz"/>
            <w:rFonts w:ascii="Roboto" w:hAnsi="Roboto"/>
            <w:color w:val="50555A"/>
            <w:sz w:val="20"/>
            <w:szCs w:val="20"/>
          </w:rPr>
          <w:t>Prognózování (Forecasting)</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1" w:history="1">
        <w:r w:rsidR="00620258">
          <w:rPr>
            <w:rStyle w:val="Hypertextovodkaz"/>
            <w:rFonts w:ascii="Roboto" w:hAnsi="Roboto"/>
            <w:color w:val="50555A"/>
            <w:sz w:val="20"/>
            <w:szCs w:val="20"/>
          </w:rPr>
          <w:t>Sdílené hodnoty</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2" w:history="1">
        <w:r w:rsidR="00620258">
          <w:rPr>
            <w:rStyle w:val="Hypertextovodkaz"/>
            <w:rFonts w:ascii="Roboto" w:hAnsi="Roboto"/>
            <w:color w:val="50555A"/>
            <w:sz w:val="20"/>
            <w:szCs w:val="20"/>
          </w:rPr>
          <w:t>Specifické cíle (Specific Goals)</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3" w:history="1">
        <w:r w:rsidR="00620258">
          <w:rPr>
            <w:rStyle w:val="Hypertextovodkaz"/>
            <w:rFonts w:ascii="Roboto" w:hAnsi="Roboto"/>
            <w:color w:val="50555A"/>
            <w:sz w:val="20"/>
            <w:szCs w:val="20"/>
          </w:rPr>
          <w:t>Strategické alternativy</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4" w:history="1">
        <w:r w:rsidR="00620258">
          <w:rPr>
            <w:rStyle w:val="Hypertextovodkaz"/>
            <w:rFonts w:ascii="Roboto" w:hAnsi="Roboto"/>
            <w:color w:val="50555A"/>
            <w:sz w:val="20"/>
            <w:szCs w:val="20"/>
          </w:rPr>
          <w:t>Strategické cíle</w:t>
        </w:r>
      </w:hyperlink>
    </w:p>
    <w:p w:rsidR="00620258" w:rsidRDefault="00620258"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Strategické plánování</w:t>
      </w:r>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5" w:history="1">
        <w:r w:rsidR="00620258">
          <w:rPr>
            <w:rStyle w:val="Hypertextovodkaz"/>
            <w:rFonts w:ascii="Roboto" w:hAnsi="Roboto"/>
            <w:color w:val="50555A"/>
            <w:sz w:val="20"/>
            <w:szCs w:val="20"/>
          </w:rPr>
          <w:t>Strategický cyklus (Strategic cycle)</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6" w:history="1">
        <w:r w:rsidR="00620258">
          <w:rPr>
            <w:rStyle w:val="Hypertextovodkaz"/>
            <w:rFonts w:ascii="Roboto" w:hAnsi="Roboto"/>
            <w:color w:val="50555A"/>
            <w:sz w:val="20"/>
            <w:szCs w:val="20"/>
          </w:rPr>
          <w:t>Strategie (Strategy)</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7" w:history="1">
        <w:r w:rsidR="00620258">
          <w:rPr>
            <w:rStyle w:val="Hypertextovodkaz"/>
            <w:rFonts w:ascii="Roboto" w:hAnsi="Roboto"/>
            <w:color w:val="50555A"/>
            <w:sz w:val="20"/>
            <w:szCs w:val="20"/>
          </w:rPr>
          <w:t>Účel, funkce a záměry podniku dle Druckera (Business Purpose, Functions and Objectives by Drucker)</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8" w:history="1">
        <w:r w:rsidR="00620258">
          <w:rPr>
            <w:rStyle w:val="Hypertextovodkaz"/>
            <w:rFonts w:ascii="Roboto" w:hAnsi="Roboto"/>
            <w:color w:val="50555A"/>
            <w:sz w:val="20"/>
            <w:szCs w:val="20"/>
          </w:rPr>
          <w:t>Vize (Vision)</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799" w:history="1">
        <w:r w:rsidR="00620258">
          <w:rPr>
            <w:rStyle w:val="Hypertextovodkaz"/>
            <w:rFonts w:ascii="Roboto" w:hAnsi="Roboto"/>
            <w:color w:val="50555A"/>
            <w:sz w:val="20"/>
            <w:szCs w:val="20"/>
          </w:rPr>
          <w:t>Životní cyklus organizace (Organizational Lifecycle)</w:t>
        </w:r>
      </w:hyperlink>
    </w:p>
    <w:p w:rsidR="00620258" w:rsidRDefault="002630F0" w:rsidP="002D3D60">
      <w:pPr>
        <w:numPr>
          <w:ilvl w:val="0"/>
          <w:numId w:val="70"/>
        </w:numPr>
        <w:shd w:val="clear" w:color="auto" w:fill="FFFFFF"/>
        <w:spacing w:before="100" w:beforeAutospacing="1" w:after="100" w:afterAutospacing="1" w:line="240" w:lineRule="auto"/>
        <w:rPr>
          <w:rFonts w:ascii="Roboto" w:hAnsi="Roboto"/>
          <w:color w:val="282D32"/>
          <w:sz w:val="20"/>
          <w:szCs w:val="20"/>
        </w:rPr>
      </w:pPr>
      <w:hyperlink r:id="rId800" w:history="1">
        <w:r w:rsidR="00620258">
          <w:rPr>
            <w:rStyle w:val="Hypertextovodkaz"/>
            <w:rFonts w:ascii="Roboto" w:hAnsi="Roboto"/>
            <w:color w:val="50555A"/>
            <w:sz w:val="20"/>
            <w:szCs w:val="20"/>
          </w:rPr>
          <w:t>Životní cyklus výrobku nebo služby (Product or Service Lifecycle)</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Pr="00620258" w:rsidRDefault="00620258" w:rsidP="0062025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Analýza pěti sil 5F (Porter's Five Forces)</w:t>
      </w:r>
    </w:p>
    <w:p w:rsidR="00620258" w:rsidRPr="00620258" w:rsidRDefault="00620258" w:rsidP="0062025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je Analýza pěti sil 5F (Porter's Five Forces)</w:t>
      </w:r>
    </w:p>
    <w:p w:rsidR="00620258" w:rsidRPr="00620258" w:rsidRDefault="00620258" w:rsidP="0062025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t>Analýza 5F (Porter's Five Forces) je dílem Michaele E. Portera. Jde o způsob analýzy odvětví a jeho rizik. Použitý model pracuje s pěti prvky (Five Forces – odtud název 5F).</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Analýza 5F (Porter’s Five Forces)</w:t>
      </w:r>
      <w:r w:rsidRPr="00620258">
        <w:rPr>
          <w:rFonts w:ascii="Roboto" w:eastAsia="Times New Roman" w:hAnsi="Roboto" w:cs="Times New Roman"/>
          <w:color w:val="282D32"/>
          <w:sz w:val="20"/>
          <w:szCs w:val="20"/>
          <w:lang w:eastAsia="cs-CZ"/>
        </w:rPr>
        <w:t> je dílem </w:t>
      </w:r>
      <w:hyperlink r:id="rId801" w:tooltip="Michael E. Porter" w:history="1">
        <w:r w:rsidRPr="00620258">
          <w:rPr>
            <w:rFonts w:ascii="Roboto" w:eastAsia="Times New Roman" w:hAnsi="Roboto" w:cs="Times New Roman"/>
            <w:color w:val="50555A"/>
            <w:sz w:val="20"/>
            <w:szCs w:val="20"/>
            <w:u w:val="single"/>
            <w:lang w:eastAsia="cs-CZ"/>
          </w:rPr>
          <w:t>Michaela E. Portera</w:t>
        </w:r>
      </w:hyperlink>
      <w:r w:rsidRPr="00620258">
        <w:rPr>
          <w:rFonts w:ascii="Roboto" w:eastAsia="Times New Roman" w:hAnsi="Roboto" w:cs="Times New Roman"/>
          <w:color w:val="282D32"/>
          <w:sz w:val="20"/>
          <w:szCs w:val="20"/>
          <w:lang w:eastAsia="cs-CZ"/>
        </w:rPr>
        <w:t>. Jde o způsob analýzy </w:t>
      </w:r>
      <w:r w:rsidRPr="00620258">
        <w:rPr>
          <w:rFonts w:ascii="Roboto" w:eastAsia="Times New Roman" w:hAnsi="Roboto" w:cs="Times New Roman"/>
          <w:b/>
          <w:bCs/>
          <w:color w:val="282D32"/>
          <w:sz w:val="20"/>
          <w:szCs w:val="20"/>
          <w:lang w:eastAsia="cs-CZ"/>
        </w:rPr>
        <w:t>odvětví</w:t>
      </w:r>
      <w:r w:rsidRPr="00620258">
        <w:rPr>
          <w:rFonts w:ascii="Roboto" w:eastAsia="Times New Roman" w:hAnsi="Roboto" w:cs="Times New Roman"/>
          <w:color w:val="282D32"/>
          <w:sz w:val="20"/>
          <w:szCs w:val="20"/>
          <w:lang w:eastAsia="cs-CZ"/>
        </w:rPr>
        <w:t> a jeho </w:t>
      </w:r>
      <w:r w:rsidRPr="00620258">
        <w:rPr>
          <w:rFonts w:ascii="Roboto" w:eastAsia="Times New Roman" w:hAnsi="Roboto" w:cs="Times New Roman"/>
          <w:b/>
          <w:bCs/>
          <w:color w:val="282D32"/>
          <w:sz w:val="20"/>
          <w:szCs w:val="20"/>
          <w:lang w:eastAsia="cs-CZ"/>
        </w:rPr>
        <w:t>rizik</w:t>
      </w:r>
      <w:r w:rsidRPr="00620258">
        <w:rPr>
          <w:rFonts w:ascii="Roboto" w:eastAsia="Times New Roman" w:hAnsi="Roboto" w:cs="Times New Roman"/>
          <w:color w:val="282D32"/>
          <w:sz w:val="20"/>
          <w:szCs w:val="20"/>
          <w:lang w:eastAsia="cs-CZ"/>
        </w:rPr>
        <w:t>. Použitý model pracuje s pěti prvky (Five Forces – odtud název 5F). Podstatou metody je </w:t>
      </w:r>
      <w:hyperlink r:id="rId802" w:tooltip="Prognózování (Forecasting)" w:history="1">
        <w:r w:rsidRPr="00620258">
          <w:rPr>
            <w:rFonts w:ascii="Roboto" w:eastAsia="Times New Roman" w:hAnsi="Roboto" w:cs="Times New Roman"/>
            <w:color w:val="50555A"/>
            <w:sz w:val="20"/>
            <w:szCs w:val="20"/>
            <w:u w:val="single"/>
            <w:lang w:eastAsia="cs-CZ"/>
          </w:rPr>
          <w:t>prognózování</w:t>
        </w:r>
      </w:hyperlink>
      <w:r w:rsidRPr="00620258">
        <w:rPr>
          <w:rFonts w:ascii="Roboto" w:eastAsia="Times New Roman" w:hAnsi="Roboto" w:cs="Times New Roman"/>
          <w:color w:val="282D32"/>
          <w:sz w:val="20"/>
          <w:szCs w:val="20"/>
          <w:lang w:eastAsia="cs-CZ"/>
        </w:rPr>
        <w:t> vývoje konkurenční situace ve zkoumaném odvětví na základě odhadu možného chování následujících subjektů a objektů působících na daném </w:t>
      </w:r>
      <w:hyperlink r:id="rId803" w:tooltip="Trh (Market)" w:history="1">
        <w:r w:rsidRPr="00620258">
          <w:rPr>
            <w:rFonts w:ascii="Roboto" w:eastAsia="Times New Roman" w:hAnsi="Roboto" w:cs="Times New Roman"/>
            <w:color w:val="50555A"/>
            <w:sz w:val="20"/>
            <w:szCs w:val="20"/>
            <w:u w:val="single"/>
            <w:lang w:eastAsia="cs-CZ"/>
          </w:rPr>
          <w:t>trhu</w:t>
        </w:r>
      </w:hyperlink>
      <w:r w:rsidRPr="00620258">
        <w:rPr>
          <w:rFonts w:ascii="Roboto" w:eastAsia="Times New Roman" w:hAnsi="Roboto" w:cs="Times New Roman"/>
          <w:color w:val="282D32"/>
          <w:sz w:val="20"/>
          <w:szCs w:val="20"/>
          <w:lang w:eastAsia="cs-CZ"/>
        </w:rPr>
        <w:t> a rizika hrozícího podniku z jejich strany:</w:t>
      </w:r>
    </w:p>
    <w:p w:rsidR="00620258" w:rsidRPr="00620258" w:rsidRDefault="00620258" w:rsidP="002D3D60">
      <w:pPr>
        <w:numPr>
          <w:ilvl w:val="0"/>
          <w:numId w:val="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Stávající konkurenti</w:t>
      </w:r>
      <w:r w:rsidRPr="00620258">
        <w:rPr>
          <w:rFonts w:ascii="Roboto" w:eastAsia="Times New Roman" w:hAnsi="Roboto" w:cs="Times New Roman"/>
          <w:color w:val="282D32"/>
          <w:sz w:val="20"/>
          <w:szCs w:val="20"/>
          <w:lang w:eastAsia="cs-CZ"/>
        </w:rPr>
        <w:t> – jejich schopnost ovlivnit cenu a nabízené množství daného </w:t>
      </w:r>
      <w:hyperlink r:id="rId804" w:tooltip="Výrobky (Products)" w:history="1">
        <w:r w:rsidRPr="00620258">
          <w:rPr>
            <w:rFonts w:ascii="Roboto" w:eastAsia="Times New Roman" w:hAnsi="Roboto" w:cs="Times New Roman"/>
            <w:color w:val="50555A"/>
            <w:sz w:val="20"/>
            <w:szCs w:val="20"/>
            <w:u w:val="single"/>
            <w:lang w:eastAsia="cs-CZ"/>
          </w:rPr>
          <w:t>výrobku</w:t>
        </w:r>
      </w:hyperlink>
      <w:r w:rsidRPr="00620258">
        <w:rPr>
          <w:rFonts w:ascii="Roboto" w:eastAsia="Times New Roman" w:hAnsi="Roboto" w:cs="Times New Roman"/>
          <w:color w:val="282D32"/>
          <w:sz w:val="20"/>
          <w:szCs w:val="20"/>
          <w:lang w:eastAsia="cs-CZ"/>
        </w:rPr>
        <w:t>/</w:t>
      </w:r>
      <w:hyperlink r:id="rId805" w:tooltip="Služba (Service)" w:history="1">
        <w:r w:rsidRPr="00620258">
          <w:rPr>
            <w:rFonts w:ascii="Roboto" w:eastAsia="Times New Roman" w:hAnsi="Roboto" w:cs="Times New Roman"/>
            <w:color w:val="50555A"/>
            <w:sz w:val="20"/>
            <w:szCs w:val="20"/>
            <w:u w:val="single"/>
            <w:lang w:eastAsia="cs-CZ"/>
          </w:rPr>
          <w:t>služby</w:t>
        </w:r>
      </w:hyperlink>
    </w:p>
    <w:p w:rsidR="00620258" w:rsidRPr="00620258" w:rsidRDefault="00620258" w:rsidP="002D3D60">
      <w:pPr>
        <w:numPr>
          <w:ilvl w:val="0"/>
          <w:numId w:val="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Potenciální konkurenti</w:t>
      </w:r>
      <w:r w:rsidRPr="00620258">
        <w:rPr>
          <w:rFonts w:ascii="Roboto" w:eastAsia="Times New Roman" w:hAnsi="Roboto" w:cs="Times New Roman"/>
          <w:color w:val="282D32"/>
          <w:sz w:val="20"/>
          <w:szCs w:val="20"/>
          <w:lang w:eastAsia="cs-CZ"/>
        </w:rPr>
        <w:t> – možnost, že vstoupí na </w:t>
      </w:r>
      <w:hyperlink r:id="rId806" w:tooltip="Trh (Market)" w:history="1">
        <w:r w:rsidRPr="00620258">
          <w:rPr>
            <w:rFonts w:ascii="Roboto" w:eastAsia="Times New Roman" w:hAnsi="Roboto" w:cs="Times New Roman"/>
            <w:color w:val="50555A"/>
            <w:sz w:val="20"/>
            <w:szCs w:val="20"/>
            <w:u w:val="single"/>
            <w:lang w:eastAsia="cs-CZ"/>
          </w:rPr>
          <w:t>trh</w:t>
        </w:r>
      </w:hyperlink>
      <w:r w:rsidRPr="00620258">
        <w:rPr>
          <w:rFonts w:ascii="Roboto" w:eastAsia="Times New Roman" w:hAnsi="Roboto" w:cs="Times New Roman"/>
          <w:color w:val="282D32"/>
          <w:sz w:val="20"/>
          <w:szCs w:val="20"/>
          <w:lang w:eastAsia="cs-CZ"/>
        </w:rPr>
        <w:t> a ovlivní </w:t>
      </w:r>
      <w:r w:rsidRPr="00620258">
        <w:rPr>
          <w:rFonts w:ascii="Roboto" w:eastAsia="Times New Roman" w:hAnsi="Roboto" w:cs="Times New Roman"/>
          <w:b/>
          <w:bCs/>
          <w:color w:val="282D32"/>
          <w:sz w:val="20"/>
          <w:szCs w:val="20"/>
          <w:lang w:eastAsia="cs-CZ"/>
        </w:rPr>
        <w:t>cenu</w:t>
      </w:r>
      <w:r w:rsidRPr="00620258">
        <w:rPr>
          <w:rFonts w:ascii="Roboto" w:eastAsia="Times New Roman" w:hAnsi="Roboto" w:cs="Times New Roman"/>
          <w:color w:val="282D32"/>
          <w:sz w:val="20"/>
          <w:szCs w:val="20"/>
          <w:lang w:eastAsia="cs-CZ"/>
        </w:rPr>
        <w:t> a nabízené množství daného výrobku/služby</w:t>
      </w:r>
    </w:p>
    <w:p w:rsidR="00620258" w:rsidRPr="00620258" w:rsidRDefault="00620258" w:rsidP="002D3D60">
      <w:pPr>
        <w:numPr>
          <w:ilvl w:val="0"/>
          <w:numId w:val="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Dodavatelé</w:t>
      </w:r>
      <w:r w:rsidRPr="00620258">
        <w:rPr>
          <w:rFonts w:ascii="Roboto" w:eastAsia="Times New Roman" w:hAnsi="Roboto" w:cs="Times New Roman"/>
          <w:color w:val="282D32"/>
          <w:sz w:val="20"/>
          <w:szCs w:val="20"/>
          <w:lang w:eastAsia="cs-CZ"/>
        </w:rPr>
        <w:t> – jejich schopnost ovlivnit cenu a nabízené množství potřebných vstupů</w:t>
      </w:r>
    </w:p>
    <w:p w:rsidR="00620258" w:rsidRPr="00620258" w:rsidRDefault="00620258" w:rsidP="002D3D60">
      <w:pPr>
        <w:numPr>
          <w:ilvl w:val="0"/>
          <w:numId w:val="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Kupující</w:t>
      </w:r>
      <w:r w:rsidRPr="00620258">
        <w:rPr>
          <w:rFonts w:ascii="Roboto" w:eastAsia="Times New Roman" w:hAnsi="Roboto" w:cs="Times New Roman"/>
          <w:color w:val="282D32"/>
          <w:sz w:val="20"/>
          <w:szCs w:val="20"/>
          <w:lang w:eastAsia="cs-CZ"/>
        </w:rPr>
        <w:t> – jejich schopnost ovlivnit cenu a poptávané množství daného výrobku/služby</w:t>
      </w:r>
    </w:p>
    <w:p w:rsidR="00620258" w:rsidRPr="00620258" w:rsidRDefault="00620258" w:rsidP="002D3D60">
      <w:pPr>
        <w:numPr>
          <w:ilvl w:val="0"/>
          <w:numId w:val="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lastRenderedPageBreak/>
        <w:t>Substituty</w:t>
      </w:r>
      <w:r w:rsidRPr="00620258">
        <w:rPr>
          <w:rFonts w:ascii="Roboto" w:eastAsia="Times New Roman" w:hAnsi="Roboto" w:cs="Times New Roman"/>
          <w:color w:val="282D32"/>
          <w:sz w:val="20"/>
          <w:szCs w:val="20"/>
          <w:lang w:eastAsia="cs-CZ"/>
        </w:rPr>
        <w:t> – cena a nabízené množství výrobků/služeb aspoň částečně schopných nahradit daný výrobek/službu</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V podstatě lze říci, že základy modelu důsledně vychází z </w:t>
      </w:r>
      <w:hyperlink r:id="rId807" w:tooltip="Mikroekonomie" w:history="1">
        <w:r w:rsidRPr="00620258">
          <w:rPr>
            <w:rFonts w:ascii="Roboto" w:eastAsia="Times New Roman" w:hAnsi="Roboto" w:cs="Times New Roman"/>
            <w:color w:val="50555A"/>
            <w:sz w:val="20"/>
            <w:szCs w:val="20"/>
            <w:u w:val="single"/>
            <w:lang w:eastAsia="cs-CZ"/>
          </w:rPr>
          <w:t>mikroekonomie</w:t>
        </w:r>
      </w:hyperlink>
      <w:r w:rsidRPr="00620258">
        <w:rPr>
          <w:rFonts w:ascii="Roboto" w:eastAsia="Times New Roman" w:hAnsi="Roboto" w:cs="Times New Roman"/>
          <w:color w:val="282D32"/>
          <w:sz w:val="20"/>
          <w:szCs w:val="20"/>
          <w:lang w:eastAsia="cs-CZ"/>
        </w:rPr>
        <w:t> – z </w:t>
      </w:r>
      <w:hyperlink r:id="rId808" w:tooltip="Segmentace trhu a zákazníků (Market Segmentation)" w:history="1">
        <w:r w:rsidRPr="00620258">
          <w:rPr>
            <w:rFonts w:ascii="Roboto" w:eastAsia="Times New Roman" w:hAnsi="Roboto" w:cs="Times New Roman"/>
            <w:color w:val="50555A"/>
            <w:sz w:val="20"/>
            <w:szCs w:val="20"/>
            <w:u w:val="single"/>
            <w:lang w:eastAsia="cs-CZ"/>
          </w:rPr>
          <w:t>analýzy trhu</w:t>
        </w:r>
      </w:hyperlink>
      <w:r w:rsidRPr="00620258">
        <w:rPr>
          <w:rFonts w:ascii="Roboto" w:eastAsia="Times New Roman" w:hAnsi="Roboto" w:cs="Times New Roman"/>
          <w:color w:val="282D32"/>
          <w:sz w:val="20"/>
          <w:szCs w:val="20"/>
          <w:lang w:eastAsia="cs-CZ"/>
        </w:rPr>
        <w:t>, chování firmy a chování spotřebitele. </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Pr>
          <w:rFonts w:ascii="Roboto" w:eastAsia="Times New Roman" w:hAnsi="Roboto" w:cs="Times New Roman"/>
          <w:noProof/>
          <w:color w:val="282D32"/>
          <w:sz w:val="20"/>
          <w:szCs w:val="20"/>
          <w:lang w:eastAsia="cs-CZ"/>
        </w:rPr>
        <w:drawing>
          <wp:inline distT="0" distB="0" distL="0" distR="0">
            <wp:extent cx="4104005" cy="4880610"/>
            <wp:effectExtent l="0" t="0" r="0" b="0"/>
            <wp:docPr id="49" name="Obrázek 49" descr="Analýza 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nalýza 5F"/>
                    <pic:cNvPicPr>
                      <a:picLocks noChangeAspect="1" noChangeArrowheads="1"/>
                    </pic:cNvPicPr>
                  </pic:nvPicPr>
                  <pic:blipFill>
                    <a:blip r:embed="rId809">
                      <a:extLst>
                        <a:ext uri="{28A0092B-C50C-407E-A947-70E740481C1C}">
                          <a14:useLocalDpi xmlns:a14="http://schemas.microsoft.com/office/drawing/2010/main" val="0"/>
                        </a:ext>
                      </a:extLst>
                    </a:blip>
                    <a:srcRect/>
                    <a:stretch>
                      <a:fillRect/>
                    </a:stretch>
                  </pic:blipFill>
                  <pic:spPr bwMode="auto">
                    <a:xfrm>
                      <a:off x="0" y="0"/>
                      <a:ext cx="4104005" cy="4880610"/>
                    </a:xfrm>
                    <a:prstGeom prst="rect">
                      <a:avLst/>
                    </a:prstGeom>
                    <a:noFill/>
                    <a:ln>
                      <a:noFill/>
                    </a:ln>
                  </pic:spPr>
                </pic:pic>
              </a:graphicData>
            </a:graphic>
          </wp:inline>
        </w:drawing>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Na obrázku je Porterův model pěti sil, podle </w:t>
      </w:r>
      <w:hyperlink r:id="rId810" w:tooltip="Michael E. Porter" w:history="1">
        <w:r w:rsidRPr="00620258">
          <w:rPr>
            <w:rFonts w:ascii="Roboto" w:eastAsia="Times New Roman" w:hAnsi="Roboto" w:cs="Times New Roman"/>
            <w:b/>
            <w:bCs/>
            <w:color w:val="50555A"/>
            <w:sz w:val="20"/>
            <w:szCs w:val="20"/>
            <w:u w:val="single"/>
            <w:lang w:eastAsia="cs-CZ"/>
          </w:rPr>
          <w:t>Michaela E. Portera</w:t>
        </w:r>
      </w:hyperlink>
      <w:r w:rsidRPr="00620258">
        <w:rPr>
          <w:rFonts w:ascii="Roboto" w:eastAsia="Times New Roman" w:hAnsi="Roboto" w:cs="Times New Roman"/>
          <w:color w:val="282D32"/>
          <w:sz w:val="20"/>
          <w:szCs w:val="20"/>
          <w:lang w:eastAsia="cs-CZ"/>
        </w:rPr>
        <w:t> (upraveno).</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bookmarkStart w:id="0" w:name="_GoBack"/>
      <w:r w:rsidRPr="00620258">
        <w:rPr>
          <w:rFonts w:ascii="Roboto" w:eastAsia="Times New Roman" w:hAnsi="Roboto" w:cs="Times New Roman"/>
          <w:color w:val="282D32"/>
          <w:sz w:val="20"/>
          <w:szCs w:val="20"/>
          <w:lang w:eastAsia="cs-CZ"/>
        </w:rPr>
        <w:t>Poznámka: Pokud bychom chtěli model ještě více přiblížit mikroekonomii, lze přidat k původnímu Porterovu modelu další dva rozměry:</w:t>
      </w:r>
    </w:p>
    <w:p w:rsidR="00620258" w:rsidRPr="00620258" w:rsidRDefault="00620258" w:rsidP="002D3D60">
      <w:pPr>
        <w:numPr>
          <w:ilvl w:val="0"/>
          <w:numId w:val="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Chování vlády – regulace odvětví</w:t>
      </w:r>
    </w:p>
    <w:p w:rsidR="00620258" w:rsidRPr="00620258" w:rsidRDefault="00620258" w:rsidP="002D3D60">
      <w:pPr>
        <w:numPr>
          <w:ilvl w:val="0"/>
          <w:numId w:val="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Trh komplementů – jejich nabízené množství a cena</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V případě komplementů jde vlastně o zohlednění situace na souvisejících </w:t>
      </w:r>
      <w:hyperlink r:id="rId811" w:tooltip="Trh (Market)" w:history="1">
        <w:r w:rsidRPr="00620258">
          <w:rPr>
            <w:rFonts w:ascii="Roboto" w:eastAsia="Times New Roman" w:hAnsi="Roboto" w:cs="Times New Roman"/>
            <w:color w:val="50555A"/>
            <w:sz w:val="20"/>
            <w:szCs w:val="20"/>
            <w:u w:val="single"/>
            <w:lang w:eastAsia="cs-CZ"/>
          </w:rPr>
          <w:t>trzích</w:t>
        </w:r>
      </w:hyperlink>
      <w:r w:rsidRPr="00620258">
        <w:rPr>
          <w:rFonts w:ascii="Roboto" w:eastAsia="Times New Roman" w:hAnsi="Roboto" w:cs="Times New Roman"/>
          <w:color w:val="282D32"/>
          <w:sz w:val="20"/>
          <w:szCs w:val="20"/>
          <w:lang w:eastAsia="cs-CZ"/>
        </w:rPr>
        <w:t> (např. cena ropy ovlivňuje poptávku po automobilech).</w:t>
      </w:r>
    </w:p>
    <w:bookmarkEnd w:id="0"/>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2" w:history="1">
        <w:r w:rsidR="00620258" w:rsidRPr="00620258">
          <w:rPr>
            <w:rFonts w:ascii="Roboto" w:eastAsia="Times New Roman" w:hAnsi="Roboto" w:cs="Times New Roman"/>
            <w:color w:val="50555A"/>
            <w:sz w:val="20"/>
            <w:szCs w:val="20"/>
            <w:u w:val="single"/>
            <w:lang w:eastAsia="cs-CZ"/>
          </w:rPr>
          <w:t>Dodavatel (Supplier)</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3" w:history="1">
        <w:r w:rsidR="00620258" w:rsidRPr="00620258">
          <w:rPr>
            <w:rFonts w:ascii="Roboto" w:eastAsia="Times New Roman" w:hAnsi="Roboto" w:cs="Times New Roman"/>
            <w:color w:val="50555A"/>
            <w:sz w:val="20"/>
            <w:szCs w:val="20"/>
            <w:u w:val="single"/>
            <w:lang w:eastAsia="cs-CZ"/>
          </w:rPr>
          <w:t>Konkurence (Competition)</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4" w:history="1">
        <w:r w:rsidR="00620258" w:rsidRPr="00620258">
          <w:rPr>
            <w:rFonts w:ascii="Roboto" w:eastAsia="Times New Roman" w:hAnsi="Roboto" w:cs="Times New Roman"/>
            <w:color w:val="50555A"/>
            <w:sz w:val="20"/>
            <w:szCs w:val="20"/>
            <w:u w:val="single"/>
            <w:lang w:eastAsia="cs-CZ"/>
          </w:rPr>
          <w:t>Legislativa (Legislation)</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5" w:history="1">
        <w:r w:rsidR="00620258" w:rsidRPr="00620258">
          <w:rPr>
            <w:rFonts w:ascii="Roboto" w:eastAsia="Times New Roman" w:hAnsi="Roboto" w:cs="Times New Roman"/>
            <w:color w:val="50555A"/>
            <w:sz w:val="20"/>
            <w:szCs w:val="20"/>
            <w:u w:val="single"/>
            <w:lang w:eastAsia="cs-CZ"/>
          </w:rPr>
          <w:t>Marketingová strategie</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6" w:history="1">
        <w:r w:rsidR="00620258" w:rsidRPr="00620258">
          <w:rPr>
            <w:rFonts w:ascii="Roboto" w:eastAsia="Times New Roman" w:hAnsi="Roboto" w:cs="Times New Roman"/>
            <w:color w:val="50555A"/>
            <w:sz w:val="20"/>
            <w:szCs w:val="20"/>
            <w:u w:val="single"/>
            <w:lang w:eastAsia="cs-CZ"/>
          </w:rPr>
          <w:t>Matice BCG (Bostonská matice)</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7" w:history="1">
        <w:r w:rsidR="00620258" w:rsidRPr="00620258">
          <w:rPr>
            <w:rFonts w:ascii="Roboto" w:eastAsia="Times New Roman" w:hAnsi="Roboto" w:cs="Times New Roman"/>
            <w:color w:val="50555A"/>
            <w:sz w:val="20"/>
            <w:szCs w:val="20"/>
            <w:u w:val="single"/>
            <w:lang w:eastAsia="cs-CZ"/>
          </w:rPr>
          <w:t>Okolní prostředí</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8" w:history="1">
        <w:r w:rsidR="00620258" w:rsidRPr="00620258">
          <w:rPr>
            <w:rFonts w:ascii="Roboto" w:eastAsia="Times New Roman" w:hAnsi="Roboto" w:cs="Times New Roman"/>
            <w:color w:val="50555A"/>
            <w:sz w:val="20"/>
            <w:szCs w:val="20"/>
            <w:u w:val="single"/>
            <w:lang w:eastAsia="cs-CZ"/>
          </w:rPr>
          <w:t>PESTLE analýza</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19" w:history="1">
        <w:r w:rsidR="00620258" w:rsidRPr="00620258">
          <w:rPr>
            <w:rFonts w:ascii="Roboto" w:eastAsia="Times New Roman" w:hAnsi="Roboto" w:cs="Times New Roman"/>
            <w:color w:val="50555A"/>
            <w:sz w:val="20"/>
            <w:szCs w:val="20"/>
            <w:u w:val="single"/>
            <w:lang w:eastAsia="cs-CZ"/>
          </w:rPr>
          <w:t>Prognózování (Forecasting)</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0" w:history="1">
        <w:r w:rsidR="00620258" w:rsidRPr="00620258">
          <w:rPr>
            <w:rFonts w:ascii="Roboto" w:eastAsia="Times New Roman" w:hAnsi="Roboto" w:cs="Times New Roman"/>
            <w:color w:val="50555A"/>
            <w:sz w:val="20"/>
            <w:szCs w:val="20"/>
            <w:u w:val="single"/>
            <w:lang w:eastAsia="cs-CZ"/>
          </w:rPr>
          <w:t>Situační analýza (Situation analysis)</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1" w:history="1">
        <w:r w:rsidR="00620258" w:rsidRPr="00620258">
          <w:rPr>
            <w:rFonts w:ascii="Roboto" w:eastAsia="Times New Roman" w:hAnsi="Roboto" w:cs="Times New Roman"/>
            <w:color w:val="50555A"/>
            <w:sz w:val="20"/>
            <w:szCs w:val="20"/>
            <w:u w:val="single"/>
            <w:lang w:eastAsia="cs-CZ"/>
          </w:rPr>
          <w:t>Situační analýza 4C</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2" w:history="1">
        <w:r w:rsidR="00620258" w:rsidRPr="00620258">
          <w:rPr>
            <w:rFonts w:ascii="Roboto" w:eastAsia="Times New Roman" w:hAnsi="Roboto" w:cs="Times New Roman"/>
            <w:color w:val="50555A"/>
            <w:sz w:val="20"/>
            <w:szCs w:val="20"/>
            <w:u w:val="single"/>
            <w:lang w:eastAsia="cs-CZ"/>
          </w:rPr>
          <w:t>Situační analýza 5C</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3" w:history="1">
        <w:r w:rsidR="00620258" w:rsidRPr="00620258">
          <w:rPr>
            <w:rFonts w:ascii="Roboto" w:eastAsia="Times New Roman" w:hAnsi="Roboto" w:cs="Times New Roman"/>
            <w:color w:val="50555A"/>
            <w:sz w:val="20"/>
            <w:szCs w:val="20"/>
            <w:u w:val="single"/>
            <w:lang w:eastAsia="cs-CZ"/>
          </w:rPr>
          <w:t>Situační analýza 7C</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4" w:history="1">
        <w:r w:rsidR="00620258" w:rsidRPr="00620258">
          <w:rPr>
            <w:rFonts w:ascii="Roboto" w:eastAsia="Times New Roman" w:hAnsi="Roboto" w:cs="Times New Roman"/>
            <w:color w:val="50555A"/>
            <w:sz w:val="20"/>
            <w:szCs w:val="20"/>
            <w:u w:val="single"/>
            <w:lang w:eastAsia="cs-CZ"/>
          </w:rPr>
          <w:t>SWOT analýza</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5" w:history="1">
        <w:r w:rsidR="00620258" w:rsidRPr="00620258">
          <w:rPr>
            <w:rFonts w:ascii="Roboto" w:eastAsia="Times New Roman" w:hAnsi="Roboto" w:cs="Times New Roman"/>
            <w:color w:val="50555A"/>
            <w:sz w:val="20"/>
            <w:szCs w:val="20"/>
            <w:u w:val="single"/>
            <w:lang w:eastAsia="cs-CZ"/>
          </w:rPr>
          <w:t>Trh (Market)</w:t>
        </w:r>
      </w:hyperlink>
    </w:p>
    <w:p w:rsidR="00620258" w:rsidRPr="00620258" w:rsidRDefault="002630F0" w:rsidP="002D3D60">
      <w:pPr>
        <w:numPr>
          <w:ilvl w:val="0"/>
          <w:numId w:val="7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26" w:history="1">
        <w:r w:rsidR="00620258" w:rsidRPr="00620258">
          <w:rPr>
            <w:rFonts w:ascii="Roboto" w:eastAsia="Times New Roman" w:hAnsi="Roboto" w:cs="Times New Roman"/>
            <w:color w:val="50555A"/>
            <w:sz w:val="20"/>
            <w:szCs w:val="20"/>
            <w:u w:val="single"/>
            <w:lang w:eastAsia="cs-CZ"/>
          </w:rPr>
          <w:t>Zákazník (Customer)</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Pr="00620258" w:rsidRDefault="00620258" w:rsidP="0062025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Základní marketingové koncepty</w:t>
      </w:r>
    </w:p>
    <w:p w:rsidR="00620258" w:rsidRPr="00620258" w:rsidRDefault="00620258" w:rsidP="0062025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jsou Základní marketingové koncepty</w:t>
      </w:r>
    </w:p>
    <w:p w:rsidR="00620258" w:rsidRPr="00620258" w:rsidRDefault="00620258" w:rsidP="0062025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t>Základní marketingové koncepty (Marketingové koncepce, podnikatelské koncepce) jsou způsoby, kterými mohou podniky realizovat své marketingové, obchodní a prodejní aktivity.</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Základní marketingové koncepty</w:t>
      </w:r>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Marketingové koncepce</w:t>
      </w:r>
      <w:r w:rsidRPr="00620258">
        <w:rPr>
          <w:rFonts w:ascii="Roboto" w:eastAsia="Times New Roman" w:hAnsi="Roboto" w:cs="Times New Roman"/>
          <w:color w:val="282D32"/>
          <w:sz w:val="20"/>
          <w:szCs w:val="20"/>
          <w:lang w:eastAsia="cs-CZ"/>
        </w:rPr>
        <w:t>, </w:t>
      </w:r>
      <w:r w:rsidRPr="00620258">
        <w:rPr>
          <w:rFonts w:ascii="Roboto" w:eastAsia="Times New Roman" w:hAnsi="Roboto" w:cs="Times New Roman"/>
          <w:b/>
          <w:bCs/>
          <w:color w:val="282D32"/>
          <w:sz w:val="20"/>
          <w:szCs w:val="20"/>
          <w:lang w:eastAsia="cs-CZ"/>
        </w:rPr>
        <w:t>podnikatelské koncepce</w:t>
      </w:r>
      <w:r w:rsidRPr="00620258">
        <w:rPr>
          <w:rFonts w:ascii="Roboto" w:eastAsia="Times New Roman" w:hAnsi="Roboto" w:cs="Times New Roman"/>
          <w:color w:val="282D32"/>
          <w:sz w:val="20"/>
          <w:szCs w:val="20"/>
          <w:lang w:eastAsia="cs-CZ"/>
        </w:rPr>
        <w:t>) jsou způsoby, kterými mohou podniky realizovat své </w:t>
      </w:r>
      <w:hyperlink r:id="rId827" w:tooltip="Marketing" w:history="1">
        <w:r w:rsidRPr="00620258">
          <w:rPr>
            <w:rFonts w:ascii="Roboto" w:eastAsia="Times New Roman" w:hAnsi="Roboto" w:cs="Times New Roman"/>
            <w:color w:val="50555A"/>
            <w:sz w:val="20"/>
            <w:szCs w:val="20"/>
            <w:u w:val="single"/>
            <w:lang w:eastAsia="cs-CZ"/>
          </w:rPr>
          <w:t>marketingové</w:t>
        </w:r>
      </w:hyperlink>
      <w:r w:rsidRPr="00620258">
        <w:rPr>
          <w:rFonts w:ascii="Roboto" w:eastAsia="Times New Roman" w:hAnsi="Roboto" w:cs="Times New Roman"/>
          <w:color w:val="282D32"/>
          <w:sz w:val="20"/>
          <w:szCs w:val="20"/>
          <w:lang w:eastAsia="cs-CZ"/>
        </w:rPr>
        <w:t>, obchodní a prodejní aktivity.</w:t>
      </w:r>
    </w:p>
    <w:p w:rsidR="00620258" w:rsidRPr="00620258" w:rsidRDefault="002630F0" w:rsidP="00620258">
      <w:pPr>
        <w:shd w:val="clear" w:color="auto" w:fill="FFFFFF"/>
        <w:spacing w:after="135" w:line="240" w:lineRule="auto"/>
        <w:rPr>
          <w:rFonts w:ascii="Roboto" w:eastAsia="Times New Roman" w:hAnsi="Roboto" w:cs="Times New Roman"/>
          <w:color w:val="282D32"/>
          <w:sz w:val="20"/>
          <w:szCs w:val="20"/>
          <w:lang w:eastAsia="cs-CZ"/>
        </w:rPr>
      </w:pPr>
      <w:hyperlink r:id="rId828" w:tooltip="Philip Kotler" w:history="1">
        <w:r w:rsidR="00620258" w:rsidRPr="00620258">
          <w:rPr>
            <w:rFonts w:ascii="Roboto" w:eastAsia="Times New Roman" w:hAnsi="Roboto" w:cs="Times New Roman"/>
            <w:color w:val="50555A"/>
            <w:sz w:val="20"/>
            <w:szCs w:val="20"/>
            <w:u w:val="single"/>
            <w:lang w:eastAsia="cs-CZ"/>
          </w:rPr>
          <w:t>Philip Kotler</w:t>
        </w:r>
      </w:hyperlink>
      <w:r w:rsidR="00620258" w:rsidRPr="00620258">
        <w:rPr>
          <w:rFonts w:ascii="Roboto" w:eastAsia="Times New Roman" w:hAnsi="Roboto" w:cs="Times New Roman"/>
          <w:color w:val="282D32"/>
          <w:sz w:val="20"/>
          <w:szCs w:val="20"/>
          <w:lang w:eastAsia="cs-CZ"/>
        </w:rPr>
        <w:t> a </w:t>
      </w:r>
      <w:hyperlink r:id="rId829" w:tooltip="Kevin Lane Keller" w:history="1">
        <w:r w:rsidR="00620258" w:rsidRPr="00620258">
          <w:rPr>
            <w:rFonts w:ascii="Roboto" w:eastAsia="Times New Roman" w:hAnsi="Roboto" w:cs="Times New Roman"/>
            <w:color w:val="50555A"/>
            <w:sz w:val="20"/>
            <w:szCs w:val="20"/>
            <w:u w:val="single"/>
            <w:lang w:eastAsia="cs-CZ"/>
          </w:rPr>
          <w:t>Kevin Lane Keller</w:t>
        </w:r>
      </w:hyperlink>
      <w:r w:rsidR="00620258" w:rsidRPr="00620258">
        <w:rPr>
          <w:rFonts w:ascii="Roboto" w:eastAsia="Times New Roman" w:hAnsi="Roboto" w:cs="Times New Roman"/>
          <w:color w:val="282D32"/>
          <w:sz w:val="20"/>
          <w:szCs w:val="20"/>
          <w:lang w:eastAsia="cs-CZ"/>
        </w:rPr>
        <w:t> klasifikují koncepce marketingových činností následovně:</w:t>
      </w:r>
    </w:p>
    <w:p w:rsidR="00620258" w:rsidRPr="00620258" w:rsidRDefault="002630F0" w:rsidP="002D3D60">
      <w:pPr>
        <w:numPr>
          <w:ilvl w:val="0"/>
          <w:numId w:val="7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0" w:tooltip="Holistická marketingová koncepce (Holistic Marketing Concept)" w:history="1">
        <w:r w:rsidR="00620258" w:rsidRPr="00620258">
          <w:rPr>
            <w:rFonts w:ascii="Roboto" w:eastAsia="Times New Roman" w:hAnsi="Roboto" w:cs="Times New Roman"/>
            <w:color w:val="50555A"/>
            <w:sz w:val="20"/>
            <w:szCs w:val="20"/>
            <w:u w:val="single"/>
            <w:lang w:eastAsia="cs-CZ"/>
          </w:rPr>
          <w:t>Holistická marketingová koncepce (Holistic Marketing Concept)</w:t>
        </w:r>
      </w:hyperlink>
    </w:p>
    <w:p w:rsidR="00620258" w:rsidRPr="00620258" w:rsidRDefault="002630F0" w:rsidP="002D3D60">
      <w:pPr>
        <w:numPr>
          <w:ilvl w:val="0"/>
          <w:numId w:val="7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1" w:tooltip="Marketingová koncepce" w:history="1">
        <w:r w:rsidR="00620258" w:rsidRPr="00620258">
          <w:rPr>
            <w:rFonts w:ascii="Roboto" w:eastAsia="Times New Roman" w:hAnsi="Roboto" w:cs="Times New Roman"/>
            <w:color w:val="50555A"/>
            <w:sz w:val="20"/>
            <w:szCs w:val="20"/>
            <w:u w:val="single"/>
            <w:lang w:eastAsia="cs-CZ"/>
          </w:rPr>
          <w:t>Marketingová koncepce</w:t>
        </w:r>
      </w:hyperlink>
    </w:p>
    <w:p w:rsidR="00620258" w:rsidRPr="00620258" w:rsidRDefault="002630F0" w:rsidP="002D3D60">
      <w:pPr>
        <w:numPr>
          <w:ilvl w:val="0"/>
          <w:numId w:val="7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2" w:tooltip="Prodejní koncepce" w:history="1">
        <w:r w:rsidR="00620258" w:rsidRPr="00620258">
          <w:rPr>
            <w:rFonts w:ascii="Roboto" w:eastAsia="Times New Roman" w:hAnsi="Roboto" w:cs="Times New Roman"/>
            <w:color w:val="50555A"/>
            <w:sz w:val="20"/>
            <w:szCs w:val="20"/>
            <w:u w:val="single"/>
            <w:lang w:eastAsia="cs-CZ"/>
          </w:rPr>
          <w:t>Prodejní koncepce</w:t>
        </w:r>
      </w:hyperlink>
    </w:p>
    <w:p w:rsidR="00620258" w:rsidRPr="00620258" w:rsidRDefault="002630F0" w:rsidP="002D3D60">
      <w:pPr>
        <w:numPr>
          <w:ilvl w:val="0"/>
          <w:numId w:val="7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3" w:tooltip="Výrobková koncepce (Product Concept)" w:history="1">
        <w:r w:rsidR="00620258" w:rsidRPr="00620258">
          <w:rPr>
            <w:rFonts w:ascii="Roboto" w:eastAsia="Times New Roman" w:hAnsi="Roboto" w:cs="Times New Roman"/>
            <w:color w:val="50555A"/>
            <w:sz w:val="20"/>
            <w:szCs w:val="20"/>
            <w:u w:val="single"/>
            <w:lang w:eastAsia="cs-CZ"/>
          </w:rPr>
          <w:t>Výrobková koncepce (Product Concept)</w:t>
        </w:r>
      </w:hyperlink>
    </w:p>
    <w:p w:rsidR="00620258" w:rsidRPr="00620258" w:rsidRDefault="002630F0" w:rsidP="002D3D60">
      <w:pPr>
        <w:numPr>
          <w:ilvl w:val="0"/>
          <w:numId w:val="7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4" w:tooltip="Výrobní koncepce (Production Concept)" w:history="1">
        <w:r w:rsidR="00620258" w:rsidRPr="00620258">
          <w:rPr>
            <w:rFonts w:ascii="Roboto" w:eastAsia="Times New Roman" w:hAnsi="Roboto" w:cs="Times New Roman"/>
            <w:color w:val="50555A"/>
            <w:sz w:val="20"/>
            <w:szCs w:val="20"/>
            <w:u w:val="single"/>
            <w:lang w:eastAsia="cs-CZ"/>
          </w:rPr>
          <w:t>Výrobní koncepce (Production Concept)</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Základní marketingové koncepty v praxi:</w:t>
      </w:r>
      <w:r w:rsidRPr="00620258">
        <w:rPr>
          <w:rFonts w:ascii="Roboto" w:eastAsia="Times New Roman" w:hAnsi="Roboto" w:cs="Times New Roman"/>
          <w:color w:val="282D32"/>
          <w:sz w:val="20"/>
          <w:szCs w:val="20"/>
          <w:lang w:eastAsia="cs-CZ"/>
        </w:rPr>
        <w:t> Podnik si musí vybrat a rozhodnout se pro takový marketingový koncept, který je pro něj v jeho situaci nejvhodnější.</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5" w:history="1">
        <w:r w:rsidR="00620258" w:rsidRPr="00620258">
          <w:rPr>
            <w:rFonts w:ascii="Roboto" w:eastAsia="Times New Roman" w:hAnsi="Roboto" w:cs="Times New Roman"/>
            <w:color w:val="50555A"/>
            <w:sz w:val="20"/>
            <w:szCs w:val="20"/>
            <w:u w:val="single"/>
            <w:lang w:eastAsia="cs-CZ"/>
          </w:rPr>
          <w:t>Blue Ocean Strategy (Strategie modrého oceánu)</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6" w:history="1">
        <w:r w:rsidR="00620258" w:rsidRPr="00620258">
          <w:rPr>
            <w:rFonts w:ascii="Roboto" w:eastAsia="Times New Roman" w:hAnsi="Roboto" w:cs="Times New Roman"/>
            <w:color w:val="50555A"/>
            <w:sz w:val="20"/>
            <w:szCs w:val="20"/>
            <w:u w:val="single"/>
            <w:lang w:eastAsia="cs-CZ"/>
          </w:rPr>
          <w:t>Marketingová strategie</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7" w:history="1">
        <w:r w:rsidR="00620258" w:rsidRPr="00620258">
          <w:rPr>
            <w:rFonts w:ascii="Roboto" w:eastAsia="Times New Roman" w:hAnsi="Roboto" w:cs="Times New Roman"/>
            <w:color w:val="50555A"/>
            <w:sz w:val="20"/>
            <w:szCs w:val="20"/>
            <w:u w:val="single"/>
            <w:lang w:eastAsia="cs-CZ"/>
          </w:rPr>
          <w:t>Marketingové makroprostředí (Marketing Macro Environment)</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8" w:history="1">
        <w:r w:rsidR="00620258" w:rsidRPr="00620258">
          <w:rPr>
            <w:rFonts w:ascii="Roboto" w:eastAsia="Times New Roman" w:hAnsi="Roboto" w:cs="Times New Roman"/>
            <w:color w:val="50555A"/>
            <w:sz w:val="20"/>
            <w:szCs w:val="20"/>
            <w:u w:val="single"/>
            <w:lang w:eastAsia="cs-CZ"/>
          </w:rPr>
          <w:t>Marketingové prostředí (Marketing Environment)</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39" w:history="1">
        <w:r w:rsidR="00620258" w:rsidRPr="00620258">
          <w:rPr>
            <w:rFonts w:ascii="Roboto" w:eastAsia="Times New Roman" w:hAnsi="Roboto" w:cs="Times New Roman"/>
            <w:color w:val="50555A"/>
            <w:sz w:val="20"/>
            <w:szCs w:val="20"/>
            <w:u w:val="single"/>
            <w:lang w:eastAsia="cs-CZ"/>
          </w:rPr>
          <w:t>Marketingový mix 4C (Marketing mix 4C)</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40" w:history="1">
        <w:r w:rsidR="00620258" w:rsidRPr="00620258">
          <w:rPr>
            <w:rFonts w:ascii="Roboto" w:eastAsia="Times New Roman" w:hAnsi="Roboto" w:cs="Times New Roman"/>
            <w:color w:val="50555A"/>
            <w:sz w:val="20"/>
            <w:szCs w:val="20"/>
            <w:u w:val="single"/>
            <w:lang w:eastAsia="cs-CZ"/>
          </w:rPr>
          <w:t>Marketingový mix 4P (Marketing Mix 4P)</w:t>
        </w:r>
      </w:hyperlink>
    </w:p>
    <w:p w:rsidR="00620258" w:rsidRPr="00620258" w:rsidRDefault="002630F0" w:rsidP="002D3D60">
      <w:pPr>
        <w:numPr>
          <w:ilvl w:val="0"/>
          <w:numId w:val="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41" w:history="1">
        <w:r w:rsidR="00620258" w:rsidRPr="00620258">
          <w:rPr>
            <w:rFonts w:ascii="Roboto" w:eastAsia="Times New Roman" w:hAnsi="Roboto" w:cs="Times New Roman"/>
            <w:color w:val="50555A"/>
            <w:sz w:val="20"/>
            <w:szCs w:val="20"/>
            <w:u w:val="single"/>
            <w:lang w:eastAsia="cs-CZ"/>
          </w:rPr>
          <w:t>Webový marketingový mix 4S (Web Marketing Mix 4S)</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podle cílů - MBO (Management by Objectives)</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Řízení podle cílů - MBO (Management by Objectives)</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lastRenderedPageBreak/>
        <w:t>Řízení podle cílů (Management by Objective - MBO) je metoda řízení lidí založená na stanovení a vzájemném odsouhlasení cílů a vyhodnocování úspěšnosti jejich dosahování.</w:t>
      </w:r>
    </w:p>
    <w:p w:rsidR="00620258" w:rsidRDefault="00620258" w:rsidP="00886461">
      <w:pPr>
        <w:shd w:val="clear" w:color="auto" w:fill="FFFFFF"/>
        <w:rPr>
          <w:rFonts w:ascii="Roboto" w:hAnsi="Roboto"/>
          <w:color w:val="282D32"/>
          <w:sz w:val="20"/>
          <w:szCs w:val="20"/>
        </w:rPr>
      </w:pPr>
      <w:r>
        <w:rPr>
          <w:rStyle w:val="Siln"/>
          <w:rFonts w:ascii="Roboto" w:hAnsi="Roboto"/>
          <w:color w:val="282D32"/>
          <w:sz w:val="20"/>
          <w:szCs w:val="20"/>
        </w:rPr>
        <w:t>Řízení podle cílů</w:t>
      </w:r>
      <w:r>
        <w:rPr>
          <w:rFonts w:ascii="Roboto" w:hAnsi="Roboto"/>
          <w:color w:val="282D32"/>
          <w:sz w:val="20"/>
          <w:szCs w:val="20"/>
        </w:rPr>
        <w:t> (anglicky </w:t>
      </w:r>
      <w:r>
        <w:rPr>
          <w:rStyle w:val="Siln"/>
          <w:rFonts w:ascii="Roboto" w:hAnsi="Roboto"/>
          <w:color w:val="282D32"/>
          <w:sz w:val="20"/>
          <w:szCs w:val="20"/>
        </w:rPr>
        <w:t>Management by Objectives</w:t>
      </w:r>
      <w:r>
        <w:rPr>
          <w:rFonts w:ascii="Roboto" w:hAnsi="Roboto"/>
          <w:color w:val="282D32"/>
          <w:sz w:val="20"/>
          <w:szCs w:val="20"/>
        </w:rPr>
        <w:t>, zkratka </w:t>
      </w:r>
      <w:r>
        <w:rPr>
          <w:rStyle w:val="Siln"/>
          <w:rFonts w:ascii="Roboto" w:hAnsi="Roboto"/>
          <w:color w:val="282D32"/>
          <w:sz w:val="20"/>
          <w:szCs w:val="20"/>
        </w:rPr>
        <w:t>MBO</w:t>
      </w:r>
      <w:r>
        <w:rPr>
          <w:rFonts w:ascii="Roboto" w:hAnsi="Roboto"/>
          <w:color w:val="282D32"/>
          <w:sz w:val="20"/>
          <w:szCs w:val="20"/>
        </w:rPr>
        <w:t>) používá se obvykle zkratka MBO i v češtině. Je to metoda založená na stanovení a vzájemném odsouhlasení cílů a vyhodnocování úspěšnosti jejich dosahování. Navrhl ji </w:t>
      </w:r>
      <w:hyperlink r:id="rId842" w:tooltip="Peter Ferdinand Drucker" w:history="1">
        <w:r>
          <w:rPr>
            <w:rStyle w:val="Hypertextovodkaz"/>
            <w:rFonts w:ascii="Roboto" w:hAnsi="Roboto"/>
            <w:color w:val="50555A"/>
            <w:sz w:val="20"/>
            <w:szCs w:val="20"/>
          </w:rPr>
          <w:t>Peter F. Drucker</w:t>
        </w:r>
      </w:hyperlink>
      <w:r>
        <w:rPr>
          <w:rFonts w:ascii="Roboto" w:hAnsi="Roboto"/>
          <w:color w:val="282D32"/>
          <w:sz w:val="20"/>
          <w:szCs w:val="20"/>
        </w:rPr>
        <w:t>.</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vypadá řízení podle cílů v praxi?</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Řízení podle cílů je především velmi přirozená. Dává důraz na výsledek namísto způsobu jeho dosažení. Dává větší volnost realizátorům úkolu (manažerům, ale i řadovým pracovníkům), kterým je umožněno rozhodnout se jaký způsob dosažení cíle je nejvhodnější. (je tedy v protikladu např. vůči </w:t>
      </w:r>
      <w:hyperlink r:id="rId843" w:tooltip="Mikromanagement" w:history="1">
        <w:r>
          <w:rPr>
            <w:rStyle w:val="Hypertextovodkaz"/>
            <w:rFonts w:ascii="Roboto" w:hAnsi="Roboto"/>
            <w:color w:val="50555A"/>
            <w:sz w:val="20"/>
            <w:szCs w:val="20"/>
          </w:rPr>
          <w:t>mikromanagementu</w:t>
        </w:r>
      </w:hyperlink>
      <w:r>
        <w:rPr>
          <w:rFonts w:ascii="Roboto" w:hAnsi="Roboto"/>
          <w:color w:val="282D32"/>
          <w:sz w:val="20"/>
          <w:szCs w:val="20"/>
        </w:rPr>
        <w:t>). Odpovědnost za splnění cíle a za vhodně zvolenou cestu k němu je přenesena na realizátora. K této </w:t>
      </w:r>
      <w:hyperlink r:id="rId844" w:tooltip="Odpovědnost" w:history="1">
        <w:r>
          <w:rPr>
            <w:rStyle w:val="Hypertextovodkaz"/>
            <w:rFonts w:ascii="Roboto" w:hAnsi="Roboto"/>
            <w:color w:val="50555A"/>
            <w:sz w:val="20"/>
            <w:szCs w:val="20"/>
          </w:rPr>
          <w:t>odpovědnosti</w:t>
        </w:r>
      </w:hyperlink>
      <w:r>
        <w:rPr>
          <w:rFonts w:ascii="Roboto" w:hAnsi="Roboto"/>
          <w:color w:val="282D32"/>
          <w:sz w:val="20"/>
          <w:szCs w:val="20"/>
        </w:rPr>
        <w:t> musí mít mít také odpovídající </w:t>
      </w:r>
      <w:hyperlink r:id="rId845" w:tooltip="Pravomoc, autorita (Authority)" w:history="1">
        <w:r>
          <w:rPr>
            <w:rStyle w:val="Hypertextovodkaz"/>
            <w:rFonts w:ascii="Roboto" w:hAnsi="Roboto"/>
            <w:color w:val="50555A"/>
            <w:sz w:val="20"/>
            <w:szCs w:val="20"/>
          </w:rPr>
          <w:t>pravomoce</w:t>
        </w:r>
      </w:hyperlink>
      <w:r>
        <w:rPr>
          <w:rFonts w:ascii="Roboto" w:hAnsi="Roboto"/>
          <w:color w:val="282D32"/>
          <w:sz w:val="20"/>
          <w:szCs w:val="20"/>
        </w:rPr>
        <w:t>. Metodu řízení podle cílů můžeme použít prakticky použít kdekoliv. Její nevýraznější omezení je v tom, že přirozeně vyžaduje manažery, kteří jsou schopni samostatné práce a umí stanovit správně postup k dosažení stanovených cílů.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Zvraznn"/>
          <w:rFonts w:ascii="Roboto" w:eastAsiaTheme="majorEastAsia" w:hAnsi="Roboto"/>
          <w:color w:val="282D32"/>
          <w:sz w:val="20"/>
          <w:szCs w:val="20"/>
        </w:rPr>
        <w:t>Poznámka: Metoda MBO je specifickým způsobem rozvinuta v metodě BSC (Balanced scorecard), která navíc přidává nutnost vzájemné provázanosti cílů.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46" w:history="1">
        <w:r w:rsidR="00620258">
          <w:rPr>
            <w:rStyle w:val="Hypertextovodkaz"/>
            <w:rFonts w:ascii="Roboto" w:hAnsi="Roboto"/>
            <w:color w:val="50555A"/>
            <w:sz w:val="20"/>
            <w:szCs w:val="20"/>
          </w:rPr>
          <w:t>Balanced Scorecard (BSC)</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47" w:history="1">
        <w:r w:rsidR="00620258">
          <w:rPr>
            <w:rStyle w:val="Hypertextovodkaz"/>
            <w:rFonts w:ascii="Roboto" w:hAnsi="Roboto"/>
            <w:color w:val="50555A"/>
            <w:sz w:val="20"/>
            <w:szCs w:val="20"/>
          </w:rPr>
          <w:t>Cíl (Objective)</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48" w:history="1">
        <w:r w:rsidR="00620258">
          <w:rPr>
            <w:rStyle w:val="Hypertextovodkaz"/>
            <w:rFonts w:ascii="Roboto" w:hAnsi="Roboto"/>
            <w:color w:val="50555A"/>
            <w:sz w:val="20"/>
            <w:szCs w:val="20"/>
          </w:rPr>
          <w:t>KGI (Key Goal Indicators) - Klíčové cílové ukazatele</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49" w:history="1">
        <w:r w:rsidR="00620258">
          <w:rPr>
            <w:rStyle w:val="Hypertextovodkaz"/>
            <w:rFonts w:ascii="Roboto" w:hAnsi="Roboto"/>
            <w:color w:val="50555A"/>
            <w:sz w:val="20"/>
            <w:szCs w:val="20"/>
          </w:rPr>
          <w:t>KPI (Key Performance Indicators) - klíčové ukazatele výkonnosti</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0" w:history="1">
        <w:r w:rsidR="00620258">
          <w:rPr>
            <w:rStyle w:val="Hypertextovodkaz"/>
            <w:rFonts w:ascii="Roboto" w:hAnsi="Roboto"/>
            <w:color w:val="50555A"/>
            <w:sz w:val="20"/>
            <w:szCs w:val="20"/>
          </w:rPr>
          <w:t>Manažer (Manager)</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1" w:history="1">
        <w:r w:rsidR="00620258">
          <w:rPr>
            <w:rStyle w:val="Hypertextovodkaz"/>
            <w:rFonts w:ascii="Roboto" w:hAnsi="Roboto"/>
            <w:color w:val="50555A"/>
            <w:sz w:val="20"/>
            <w:szCs w:val="20"/>
          </w:rPr>
          <w:t>Mikromanagement</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2" w:history="1">
        <w:r w:rsidR="00620258">
          <w:rPr>
            <w:rStyle w:val="Hypertextovodkaz"/>
            <w:rFonts w:ascii="Roboto" w:hAnsi="Roboto"/>
            <w:color w:val="50555A"/>
            <w:sz w:val="20"/>
            <w:szCs w:val="20"/>
          </w:rPr>
          <w:t>Odpovědnost</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3" w:history="1">
        <w:r w:rsidR="00620258">
          <w:rPr>
            <w:rStyle w:val="Hypertextovodkaz"/>
            <w:rFonts w:ascii="Roboto" w:hAnsi="Roboto"/>
            <w:color w:val="50555A"/>
            <w:sz w:val="20"/>
            <w:szCs w:val="20"/>
          </w:rPr>
          <w:t>Pravomoc vs. odpovědnost (Authority vs. Responsibility)</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4" w:history="1">
        <w:r w:rsidR="00620258">
          <w:rPr>
            <w:rStyle w:val="Hypertextovodkaz"/>
            <w:rFonts w:ascii="Roboto" w:hAnsi="Roboto"/>
            <w:color w:val="50555A"/>
            <w:sz w:val="20"/>
            <w:szCs w:val="20"/>
          </w:rPr>
          <w:t>SMART</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5" w:history="1">
        <w:r w:rsidR="00620258">
          <w:rPr>
            <w:rStyle w:val="Hypertextovodkaz"/>
            <w:rFonts w:ascii="Roboto" w:hAnsi="Roboto"/>
            <w:color w:val="50555A"/>
            <w:sz w:val="20"/>
            <w:szCs w:val="20"/>
          </w:rPr>
          <w:t>SOM (Service Oriented Management)</w:t>
        </w:r>
      </w:hyperlink>
    </w:p>
    <w:p w:rsidR="00620258" w:rsidRDefault="00620258"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Taktické plánování</w:t>
      </w:r>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6" w:history="1">
        <w:r w:rsidR="00620258">
          <w:rPr>
            <w:rStyle w:val="Hypertextovodkaz"/>
            <w:rFonts w:ascii="Roboto" w:hAnsi="Roboto"/>
            <w:color w:val="50555A"/>
            <w:sz w:val="20"/>
            <w:szCs w:val="20"/>
          </w:rPr>
          <w:t>Účel, funkce a záměry podniku dle Druckera (Business Purpose, Functions and Objectives by Drucker)</w:t>
        </w:r>
      </w:hyperlink>
    </w:p>
    <w:p w:rsidR="00620258" w:rsidRDefault="002630F0" w:rsidP="002D3D60">
      <w:pPr>
        <w:numPr>
          <w:ilvl w:val="0"/>
          <w:numId w:val="76"/>
        </w:numPr>
        <w:shd w:val="clear" w:color="auto" w:fill="FFFFFF"/>
        <w:spacing w:before="100" w:beforeAutospacing="1" w:after="100" w:afterAutospacing="1" w:line="240" w:lineRule="auto"/>
        <w:rPr>
          <w:rFonts w:ascii="Roboto" w:hAnsi="Roboto"/>
          <w:color w:val="282D32"/>
          <w:sz w:val="20"/>
          <w:szCs w:val="20"/>
        </w:rPr>
      </w:pPr>
      <w:hyperlink r:id="rId857" w:history="1">
        <w:r w:rsidR="00620258">
          <w:rPr>
            <w:rStyle w:val="Hypertextovodkaz"/>
            <w:rFonts w:ascii="Roboto" w:hAnsi="Roboto"/>
            <w:color w:val="50555A"/>
            <w:sz w:val="20"/>
            <w:szCs w:val="20"/>
          </w:rPr>
          <w:t>Účelnost (Effectiveness)</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Pr="00620258" w:rsidRDefault="00620258" w:rsidP="0062025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Prognózování (Forecasting)</w:t>
      </w:r>
    </w:p>
    <w:p w:rsidR="00620258" w:rsidRPr="00620258" w:rsidRDefault="00620258" w:rsidP="0062025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jsou Prognózování (Forecasting)</w:t>
      </w:r>
    </w:p>
    <w:p w:rsidR="00620258" w:rsidRPr="00620258" w:rsidRDefault="00620258" w:rsidP="0062025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t>Prognózování se zabývá předvídáním budoucího vývoje společnosti, ekonomiky, odvětví, životního prostředí apod. Cílem je získat představu o budoucím stavu, která je založená na racionálních způsobech předvídání.</w:t>
      </w:r>
    </w:p>
    <w:p w:rsidR="00620258" w:rsidRPr="00620258" w:rsidRDefault="00620258" w:rsidP="00620258">
      <w:pPr>
        <w:shd w:val="clear" w:color="auto" w:fill="FFFFFF"/>
        <w:spacing w:line="240" w:lineRule="auto"/>
        <w:rPr>
          <w:rFonts w:ascii="Roboto" w:eastAsia="Times New Roman" w:hAnsi="Roboto" w:cs="Times New Roman"/>
          <w:color w:val="4D4D4D"/>
          <w:sz w:val="20"/>
          <w:szCs w:val="20"/>
          <w:lang w:eastAsia="cs-CZ"/>
        </w:rPr>
      </w:pP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„Předpovědi jsou ošidné, zvlášť když se týkají budoucnosti.“</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Niels Bohr</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lastRenderedPageBreak/>
        <w:t>Prognózování</w:t>
      </w:r>
      <w:r w:rsidRPr="00620258">
        <w:rPr>
          <w:rFonts w:ascii="Roboto" w:eastAsia="Times New Roman" w:hAnsi="Roboto" w:cs="Times New Roman"/>
          <w:color w:val="282D32"/>
          <w:sz w:val="20"/>
          <w:szCs w:val="20"/>
          <w:lang w:eastAsia="cs-CZ"/>
        </w:rPr>
        <w:t> se zabývá předvídáním budoucího vývoje organizace, společnosti, ekonomiky, odvětví, </w:t>
      </w:r>
      <w:hyperlink r:id="rId858" w:tooltip="Životní prostředí (Environment)" w:history="1">
        <w:r w:rsidRPr="00620258">
          <w:rPr>
            <w:rFonts w:ascii="Roboto" w:eastAsia="Times New Roman" w:hAnsi="Roboto" w:cs="Times New Roman"/>
            <w:color w:val="50555A"/>
            <w:sz w:val="20"/>
            <w:szCs w:val="20"/>
            <w:u w:val="single"/>
            <w:lang w:eastAsia="cs-CZ"/>
          </w:rPr>
          <w:t>životního prostředí</w:t>
        </w:r>
      </w:hyperlink>
      <w:r w:rsidRPr="00620258">
        <w:rPr>
          <w:rFonts w:ascii="Roboto" w:eastAsia="Times New Roman" w:hAnsi="Roboto" w:cs="Times New Roman"/>
          <w:color w:val="282D32"/>
          <w:sz w:val="20"/>
          <w:szCs w:val="20"/>
          <w:lang w:eastAsia="cs-CZ"/>
        </w:rPr>
        <w:t> apod. Cílem je získat představu o budoucím stavu, která je založená na racionálních způsobech předvídání. Získané předpovědi mají velký význam pro </w:t>
      </w:r>
      <w:hyperlink r:id="rId859" w:tooltip="Strategické řízení (Strategic Management)" w:history="1">
        <w:r w:rsidRPr="00620258">
          <w:rPr>
            <w:rFonts w:ascii="Roboto" w:eastAsia="Times New Roman" w:hAnsi="Roboto" w:cs="Times New Roman"/>
            <w:color w:val="50555A"/>
            <w:sz w:val="20"/>
            <w:szCs w:val="20"/>
            <w:u w:val="single"/>
            <w:lang w:eastAsia="cs-CZ"/>
          </w:rPr>
          <w:t>strategické řízení</w:t>
        </w:r>
      </w:hyperlink>
      <w:r w:rsidRPr="00620258">
        <w:rPr>
          <w:rFonts w:ascii="Roboto" w:eastAsia="Times New Roman" w:hAnsi="Roboto" w:cs="Times New Roman"/>
          <w:color w:val="282D32"/>
          <w:sz w:val="20"/>
          <w:szCs w:val="20"/>
          <w:lang w:eastAsia="cs-CZ"/>
        </w:rPr>
        <w:t>, </w:t>
      </w:r>
      <w:hyperlink r:id="rId860" w:tooltip="Řízení rizik (Risk Management)" w:history="1">
        <w:r w:rsidRPr="00620258">
          <w:rPr>
            <w:rFonts w:ascii="Roboto" w:eastAsia="Times New Roman" w:hAnsi="Roboto" w:cs="Times New Roman"/>
            <w:color w:val="50555A"/>
            <w:sz w:val="20"/>
            <w:szCs w:val="20"/>
            <w:u w:val="single"/>
            <w:lang w:eastAsia="cs-CZ"/>
          </w:rPr>
          <w:t>řízení rizik</w:t>
        </w:r>
      </w:hyperlink>
      <w:r w:rsidRPr="00620258">
        <w:rPr>
          <w:rFonts w:ascii="Roboto" w:eastAsia="Times New Roman" w:hAnsi="Roboto" w:cs="Times New Roman"/>
          <w:color w:val="282D32"/>
          <w:sz w:val="20"/>
          <w:szCs w:val="20"/>
          <w:lang w:eastAsia="cs-CZ"/>
        </w:rPr>
        <w:t> a </w:t>
      </w:r>
      <w:hyperlink r:id="rId861" w:tooltip="Plánování (Planning)" w:history="1">
        <w:r w:rsidRPr="00620258">
          <w:rPr>
            <w:rFonts w:ascii="Roboto" w:eastAsia="Times New Roman" w:hAnsi="Roboto" w:cs="Times New Roman"/>
            <w:color w:val="50555A"/>
            <w:sz w:val="20"/>
            <w:szCs w:val="20"/>
            <w:u w:val="single"/>
            <w:lang w:eastAsia="cs-CZ"/>
          </w:rPr>
          <w:t>plánování</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Prognózování používá celou řadu prognostických metod a technik prognózování, které se dělí do zhruba tří základních skupin:</w:t>
      </w:r>
    </w:p>
    <w:p w:rsidR="00620258" w:rsidRPr="00620258" w:rsidRDefault="002630F0" w:rsidP="002D3D60">
      <w:pPr>
        <w:numPr>
          <w:ilvl w:val="0"/>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2" w:tooltip="Analýza pěti sil 5F (Porter's Five Forces)" w:history="1">
        <w:r w:rsidR="00620258" w:rsidRPr="00620258">
          <w:rPr>
            <w:rFonts w:ascii="Roboto" w:eastAsia="Times New Roman" w:hAnsi="Roboto" w:cs="Times New Roman"/>
            <w:color w:val="50555A"/>
            <w:sz w:val="20"/>
            <w:szCs w:val="20"/>
            <w:u w:val="single"/>
            <w:lang w:eastAsia="cs-CZ"/>
          </w:rPr>
          <w:t>Analýza 5F (Porter)</w:t>
        </w:r>
      </w:hyperlink>
    </w:p>
    <w:p w:rsidR="00620258" w:rsidRPr="00620258" w:rsidRDefault="00620258" w:rsidP="002D3D60">
      <w:pPr>
        <w:numPr>
          <w:ilvl w:val="0"/>
          <w:numId w:val="77"/>
        </w:numPr>
        <w:shd w:val="clear" w:color="auto" w:fill="FFFFFF"/>
        <w:spacing w:after="0"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Statistické metody a techniky</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Statistické metody prognózování trendů</w:t>
      </w:r>
    </w:p>
    <w:p w:rsidR="00620258" w:rsidRPr="00620258" w:rsidRDefault="00620258" w:rsidP="002D3D60">
      <w:pPr>
        <w:numPr>
          <w:ilvl w:val="1"/>
          <w:numId w:val="77"/>
        </w:numPr>
        <w:shd w:val="clear" w:color="auto" w:fill="FFFFFF"/>
        <w:spacing w:after="0"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Časové řady</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ARIMA modely,  SARIMA modely, SAR modely, SMA modely, SARMA modely</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Box-Jenkins metoda</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Modely náhodných procházek</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Modely klouzavých průměrů (MA)</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Autoregresní modely (AR)</w:t>
      </w:r>
    </w:p>
    <w:p w:rsidR="00620258" w:rsidRPr="00620258" w:rsidRDefault="00620258" w:rsidP="002D3D60">
      <w:pPr>
        <w:numPr>
          <w:ilvl w:val="2"/>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Smíšené procesy (ARMA)</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Regresní modely, Regresní analýza</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Strukturální analýza</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Párová a vícenásobná korelace</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Speciální metody (např. obalové křivky, exponenciální vyrovnávaní atd.)</w:t>
      </w:r>
    </w:p>
    <w:p w:rsidR="00620258" w:rsidRPr="00620258" w:rsidRDefault="00620258" w:rsidP="002D3D60">
      <w:pPr>
        <w:numPr>
          <w:ilvl w:val="0"/>
          <w:numId w:val="77"/>
        </w:numPr>
        <w:shd w:val="clear" w:color="auto" w:fill="FFFFFF"/>
        <w:spacing w:after="0"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Expertní a kvalitativní prognostické metody</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Delfská metoda (Delphi)</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Trend Impact Analysis (TIA)</w:t>
      </w:r>
    </w:p>
    <w:p w:rsidR="00620258" w:rsidRPr="00620258" w:rsidRDefault="002630F0"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3" w:tooltip="Brainstorming" w:history="1">
        <w:r w:rsidR="00620258" w:rsidRPr="00620258">
          <w:rPr>
            <w:rFonts w:ascii="Roboto" w:eastAsia="Times New Roman" w:hAnsi="Roboto" w:cs="Times New Roman"/>
            <w:color w:val="50555A"/>
            <w:sz w:val="20"/>
            <w:szCs w:val="20"/>
            <w:u w:val="single"/>
            <w:lang w:eastAsia="cs-CZ"/>
          </w:rPr>
          <w:t>Brainstorming</w:t>
        </w:r>
      </w:hyperlink>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Brainwritting</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Vyhodnocování expertních odhadů</w:t>
      </w:r>
    </w:p>
    <w:p w:rsidR="00620258" w:rsidRPr="00620258" w:rsidRDefault="00620258"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Extrapolace</w:t>
      </w:r>
    </w:p>
    <w:p w:rsidR="00620258" w:rsidRPr="00620258" w:rsidRDefault="00620258" w:rsidP="002D3D60">
      <w:pPr>
        <w:numPr>
          <w:ilvl w:val="0"/>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Participativní metody</w:t>
      </w:r>
    </w:p>
    <w:p w:rsidR="00620258" w:rsidRPr="00620258" w:rsidRDefault="00620258" w:rsidP="002D3D60">
      <w:pPr>
        <w:numPr>
          <w:ilvl w:val="0"/>
          <w:numId w:val="77"/>
        </w:numPr>
        <w:shd w:val="clear" w:color="auto" w:fill="FFFFFF"/>
        <w:spacing w:after="0"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Metody založené na scénářích </w:t>
      </w:r>
    </w:p>
    <w:p w:rsidR="00620258" w:rsidRPr="00620258" w:rsidRDefault="002630F0" w:rsidP="002D3D60">
      <w:pPr>
        <w:numPr>
          <w:ilvl w:val="1"/>
          <w:numId w:val="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4" w:tooltip="Technika scénářů" w:history="1">
        <w:r w:rsidR="00620258" w:rsidRPr="00620258">
          <w:rPr>
            <w:rFonts w:ascii="Roboto" w:eastAsia="Times New Roman" w:hAnsi="Roboto" w:cs="Times New Roman"/>
            <w:color w:val="50555A"/>
            <w:sz w:val="20"/>
            <w:szCs w:val="20"/>
            <w:u w:val="single"/>
            <w:lang w:eastAsia="cs-CZ"/>
          </w:rPr>
          <w:t>Technika scénářů</w:t>
        </w:r>
      </w:hyperlink>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5" w:history="1">
        <w:r w:rsidR="00620258" w:rsidRPr="00620258">
          <w:rPr>
            <w:rFonts w:ascii="Roboto" w:eastAsia="Times New Roman" w:hAnsi="Roboto" w:cs="Times New Roman"/>
            <w:color w:val="50555A"/>
            <w:sz w:val="20"/>
            <w:szCs w:val="20"/>
            <w:u w:val="single"/>
            <w:lang w:eastAsia="cs-CZ"/>
          </w:rPr>
          <w:t>Diskontinuita (Discontinuity)</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6" w:history="1">
        <w:r w:rsidR="00620258" w:rsidRPr="00620258">
          <w:rPr>
            <w:rFonts w:ascii="Roboto" w:eastAsia="Times New Roman" w:hAnsi="Roboto" w:cs="Times New Roman"/>
            <w:color w:val="50555A"/>
            <w:sz w:val="20"/>
            <w:szCs w:val="20"/>
            <w:u w:val="single"/>
            <w:lang w:eastAsia="cs-CZ"/>
          </w:rPr>
          <w:t>Dopředná vazba (FeedForward)</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7" w:history="1">
        <w:r w:rsidR="00620258" w:rsidRPr="00620258">
          <w:rPr>
            <w:rFonts w:ascii="Roboto" w:eastAsia="Times New Roman" w:hAnsi="Roboto" w:cs="Times New Roman"/>
            <w:color w:val="50555A"/>
            <w:sz w:val="20"/>
            <w:szCs w:val="20"/>
            <w:u w:val="single"/>
            <w:lang w:eastAsia="cs-CZ"/>
          </w:rPr>
          <w:t>Charakteristiky okolního prostředí</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8" w:history="1">
        <w:r w:rsidR="00620258" w:rsidRPr="00620258">
          <w:rPr>
            <w:rFonts w:ascii="Roboto" w:eastAsia="Times New Roman" w:hAnsi="Roboto" w:cs="Times New Roman"/>
            <w:color w:val="50555A"/>
            <w:sz w:val="20"/>
            <w:szCs w:val="20"/>
            <w:u w:val="single"/>
            <w:lang w:eastAsia="cs-CZ"/>
          </w:rPr>
          <w:t>Metody prevence rizik</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69" w:history="1">
        <w:r w:rsidR="00620258" w:rsidRPr="00620258">
          <w:rPr>
            <w:rFonts w:ascii="Roboto" w:eastAsia="Times New Roman" w:hAnsi="Roboto" w:cs="Times New Roman"/>
            <w:color w:val="50555A"/>
            <w:sz w:val="20"/>
            <w:szCs w:val="20"/>
            <w:u w:val="single"/>
            <w:lang w:eastAsia="cs-CZ"/>
          </w:rPr>
          <w:t>PESTLE analýza</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0" w:history="1">
        <w:r w:rsidR="00620258" w:rsidRPr="00620258">
          <w:rPr>
            <w:rFonts w:ascii="Roboto" w:eastAsia="Times New Roman" w:hAnsi="Roboto" w:cs="Times New Roman"/>
            <w:color w:val="50555A"/>
            <w:sz w:val="20"/>
            <w:szCs w:val="20"/>
            <w:u w:val="single"/>
            <w:lang w:eastAsia="cs-CZ"/>
          </w:rPr>
          <w:t>Strategické alternativy</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1" w:history="1">
        <w:r w:rsidR="00620258" w:rsidRPr="00620258">
          <w:rPr>
            <w:rFonts w:ascii="Roboto" w:eastAsia="Times New Roman" w:hAnsi="Roboto" w:cs="Times New Roman"/>
            <w:color w:val="50555A"/>
            <w:sz w:val="20"/>
            <w:szCs w:val="20"/>
            <w:u w:val="single"/>
            <w:lang w:eastAsia="cs-CZ"/>
          </w:rPr>
          <w:t>SWOT analýza</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2" w:history="1">
        <w:r w:rsidR="00620258" w:rsidRPr="00620258">
          <w:rPr>
            <w:rFonts w:ascii="Roboto" w:eastAsia="Times New Roman" w:hAnsi="Roboto" w:cs="Times New Roman"/>
            <w:color w:val="50555A"/>
            <w:sz w:val="20"/>
            <w:szCs w:val="20"/>
            <w:u w:val="single"/>
            <w:lang w:eastAsia="cs-CZ"/>
          </w:rPr>
          <w:t>Turbulence</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3" w:history="1">
        <w:r w:rsidR="00620258" w:rsidRPr="00620258">
          <w:rPr>
            <w:rFonts w:ascii="Roboto" w:eastAsia="Times New Roman" w:hAnsi="Roboto" w:cs="Times New Roman"/>
            <w:color w:val="50555A"/>
            <w:sz w:val="20"/>
            <w:szCs w:val="20"/>
            <w:u w:val="single"/>
            <w:lang w:eastAsia="cs-CZ"/>
          </w:rPr>
          <w:t>VRIO analýza</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4" w:history="1">
        <w:r w:rsidR="00620258" w:rsidRPr="00620258">
          <w:rPr>
            <w:rFonts w:ascii="Roboto" w:eastAsia="Times New Roman" w:hAnsi="Roboto" w:cs="Times New Roman"/>
            <w:color w:val="50555A"/>
            <w:sz w:val="20"/>
            <w:szCs w:val="20"/>
            <w:u w:val="single"/>
            <w:lang w:eastAsia="cs-CZ"/>
          </w:rPr>
          <w:t>Winterlingova krizová matice</w:t>
        </w:r>
      </w:hyperlink>
    </w:p>
    <w:p w:rsidR="00620258" w:rsidRPr="00620258" w:rsidRDefault="002630F0" w:rsidP="002D3D60">
      <w:pPr>
        <w:numPr>
          <w:ilvl w:val="0"/>
          <w:numId w:val="7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875" w:history="1">
        <w:r w:rsidR="00620258" w:rsidRPr="00620258">
          <w:rPr>
            <w:rFonts w:ascii="Roboto" w:eastAsia="Times New Roman" w:hAnsi="Roboto" w:cs="Times New Roman"/>
            <w:color w:val="50555A"/>
            <w:sz w:val="20"/>
            <w:szCs w:val="20"/>
            <w:u w:val="single"/>
            <w:lang w:eastAsia="cs-CZ"/>
          </w:rPr>
          <w:t>10 megatrendů (10 Megatrends)</w:t>
        </w:r>
      </w:hyperlink>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SWOT analýza</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SWOT analýza</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t xml:space="preserve">SWOT analýza je univerzální analytická technika zaměřená na zhodnocení vnitřních a vnějších faktorů ovlivňujících úspěšnost organizace nebo nějakého konkrétního záměru (například nového produktu či služby). </w:t>
      </w:r>
      <w:r>
        <w:rPr>
          <w:rFonts w:ascii="Roboto" w:hAnsi="Roboto"/>
          <w:color w:val="4D4D4D"/>
          <w:sz w:val="29"/>
          <w:szCs w:val="29"/>
        </w:rPr>
        <w:lastRenderedPageBreak/>
        <w:t>Nejčastěji je SWOT analýza používána jako situační analýza v rámci strategického řízení.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SWOT analýza</w:t>
      </w:r>
      <w:r>
        <w:rPr>
          <w:rFonts w:ascii="Roboto" w:hAnsi="Roboto"/>
          <w:color w:val="282D32"/>
          <w:sz w:val="20"/>
          <w:szCs w:val="20"/>
        </w:rPr>
        <w:t> je univerzální </w:t>
      </w:r>
      <w:hyperlink r:id="rId876" w:tooltip="Analytické techniky (Analytical techniques)" w:history="1">
        <w:r>
          <w:rPr>
            <w:rStyle w:val="Hypertextovodkaz"/>
            <w:rFonts w:ascii="Roboto" w:hAnsi="Roboto"/>
            <w:color w:val="50555A"/>
            <w:sz w:val="20"/>
            <w:szCs w:val="20"/>
          </w:rPr>
          <w:t>analytická technika</w:t>
        </w:r>
      </w:hyperlink>
      <w:r>
        <w:rPr>
          <w:rFonts w:ascii="Roboto" w:hAnsi="Roboto"/>
          <w:color w:val="282D32"/>
          <w:sz w:val="20"/>
          <w:szCs w:val="20"/>
        </w:rPr>
        <w:t> používaná pro zhodnocení </w:t>
      </w:r>
      <w:r>
        <w:rPr>
          <w:rStyle w:val="Siln"/>
          <w:rFonts w:ascii="Roboto" w:hAnsi="Roboto"/>
          <w:color w:val="282D32"/>
          <w:sz w:val="20"/>
          <w:szCs w:val="20"/>
        </w:rPr>
        <w:t>vnitřních a vnějších faktorů</w:t>
      </w:r>
      <w:r>
        <w:rPr>
          <w:rFonts w:ascii="Roboto" w:hAnsi="Roboto"/>
          <w:color w:val="282D32"/>
          <w:sz w:val="20"/>
          <w:szCs w:val="20"/>
        </w:rPr>
        <w:t> ovlivňujících úspěšnost </w:t>
      </w:r>
      <w:hyperlink r:id="rId877" w:tooltip="Organizace (Organization)" w:history="1">
        <w:r>
          <w:rPr>
            <w:rStyle w:val="Hypertextovodkaz"/>
            <w:rFonts w:ascii="Roboto" w:hAnsi="Roboto"/>
            <w:color w:val="50555A"/>
            <w:sz w:val="20"/>
            <w:szCs w:val="20"/>
          </w:rPr>
          <w:t>organizace</w:t>
        </w:r>
      </w:hyperlink>
      <w:r>
        <w:rPr>
          <w:rFonts w:ascii="Roboto" w:hAnsi="Roboto"/>
          <w:color w:val="282D32"/>
          <w:sz w:val="20"/>
          <w:szCs w:val="20"/>
        </w:rPr>
        <w:t> nebo nějakého konkrétního záměru (například nového produktu či služby). Nejčastěji je SWOT analýza používána jako situační analýza v rámci </w:t>
      </w:r>
      <w:hyperlink r:id="rId878" w:tooltip="Strategické řízení (Strategic Management)" w:history="1">
        <w:r>
          <w:rPr>
            <w:rStyle w:val="Hypertextovodkaz"/>
            <w:rFonts w:ascii="Roboto" w:hAnsi="Roboto"/>
            <w:color w:val="50555A"/>
            <w:sz w:val="20"/>
            <w:szCs w:val="20"/>
          </w:rPr>
          <w:t>strategického řízení</w:t>
        </w:r>
      </w:hyperlink>
      <w:r>
        <w:rPr>
          <w:rFonts w:ascii="Roboto" w:hAnsi="Roboto"/>
          <w:color w:val="282D32"/>
          <w:sz w:val="20"/>
          <w:szCs w:val="20"/>
        </w:rPr>
        <w:t> a marketingu. Autorem SWOT analýzy je </w:t>
      </w:r>
      <w:hyperlink r:id="rId879" w:tooltip="Albert Humphrey" w:history="1">
        <w:r>
          <w:rPr>
            <w:rStyle w:val="Hypertextovodkaz"/>
            <w:rFonts w:ascii="Roboto" w:hAnsi="Roboto"/>
            <w:color w:val="50555A"/>
            <w:sz w:val="20"/>
            <w:szCs w:val="20"/>
          </w:rPr>
          <w:t>Albert Humphrey</w:t>
        </w:r>
      </w:hyperlink>
      <w:r>
        <w:rPr>
          <w:rFonts w:ascii="Roboto" w:hAnsi="Roboto"/>
          <w:color w:val="282D32"/>
          <w:sz w:val="20"/>
          <w:szCs w:val="20"/>
        </w:rPr>
        <w:t>, který ji navrhl v šedesátých letech 20. století. SWOT je akronym z počátečních písmen anglických názvů jednotlivých faktorů:</w:t>
      </w:r>
    </w:p>
    <w:p w:rsidR="00620258" w:rsidRDefault="00620258" w:rsidP="002D3D60">
      <w:pPr>
        <w:numPr>
          <w:ilvl w:val="0"/>
          <w:numId w:val="79"/>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Strengths</w:t>
      </w:r>
      <w:r>
        <w:rPr>
          <w:rFonts w:ascii="Roboto" w:hAnsi="Roboto"/>
          <w:color w:val="282D32"/>
          <w:sz w:val="20"/>
          <w:szCs w:val="20"/>
        </w:rPr>
        <w:t> - silné stránky</w:t>
      </w:r>
    </w:p>
    <w:p w:rsidR="00620258" w:rsidRDefault="00620258" w:rsidP="002D3D60">
      <w:pPr>
        <w:numPr>
          <w:ilvl w:val="0"/>
          <w:numId w:val="79"/>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Weaknesses</w:t>
      </w:r>
      <w:r>
        <w:rPr>
          <w:rFonts w:ascii="Roboto" w:hAnsi="Roboto"/>
          <w:color w:val="282D32"/>
          <w:sz w:val="20"/>
          <w:szCs w:val="20"/>
        </w:rPr>
        <w:t> - slabé stránky</w:t>
      </w:r>
    </w:p>
    <w:p w:rsidR="00620258" w:rsidRDefault="00620258" w:rsidP="002D3D60">
      <w:pPr>
        <w:numPr>
          <w:ilvl w:val="0"/>
          <w:numId w:val="79"/>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Opportunities</w:t>
      </w:r>
      <w:r>
        <w:rPr>
          <w:rFonts w:ascii="Roboto" w:hAnsi="Roboto"/>
          <w:color w:val="282D32"/>
          <w:sz w:val="20"/>
          <w:szCs w:val="20"/>
        </w:rPr>
        <w:t> - příležitosti</w:t>
      </w:r>
    </w:p>
    <w:p w:rsidR="00620258" w:rsidRDefault="00620258" w:rsidP="002D3D60">
      <w:pPr>
        <w:numPr>
          <w:ilvl w:val="0"/>
          <w:numId w:val="79"/>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Threats</w:t>
      </w:r>
      <w:r>
        <w:rPr>
          <w:rFonts w:ascii="Roboto" w:hAnsi="Roboto"/>
          <w:color w:val="282D32"/>
          <w:sz w:val="20"/>
          <w:szCs w:val="20"/>
        </w:rPr>
        <w:t> - hrozby</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 čemu je a jak funguje SWOT analýza v praxi?</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Vzhledem k tomu, že SWOT analýza je velmi univerzální a jednou z nejpoužívanějších </w:t>
      </w:r>
      <w:hyperlink r:id="rId880" w:tooltip="Analytické techniky (Analytical techniques)" w:history="1">
        <w:r>
          <w:rPr>
            <w:rStyle w:val="Hypertextovodkaz"/>
            <w:rFonts w:ascii="Roboto" w:hAnsi="Roboto"/>
            <w:color w:val="50555A"/>
            <w:sz w:val="20"/>
            <w:szCs w:val="20"/>
          </w:rPr>
          <w:t>analytických technik</w:t>
        </w:r>
      </w:hyperlink>
      <w:r>
        <w:rPr>
          <w:rFonts w:ascii="Roboto" w:hAnsi="Roboto"/>
          <w:color w:val="282D32"/>
          <w:sz w:val="20"/>
          <w:szCs w:val="20"/>
        </w:rPr>
        <w:t>, je její využití v praxi velmi široké. Primárně byla vymyšlena pro hodnocení celé organizace (pro strategické řízení a rozhodování), ale použít ji lze téměř na cokoliv. Příkladem je třeba osobní hodnocení lidí při pracovním pohovoru. Je možné ji použít pro </w:t>
      </w:r>
      <w:hyperlink r:id="rId881" w:tooltip="Organizace (Organization)" w:history="1">
        <w:r>
          <w:rPr>
            <w:rStyle w:val="Hypertextovodkaz"/>
            <w:rFonts w:ascii="Roboto" w:hAnsi="Roboto"/>
            <w:color w:val="50555A"/>
            <w:sz w:val="20"/>
            <w:szCs w:val="20"/>
          </w:rPr>
          <w:t>organizaci</w:t>
        </w:r>
      </w:hyperlink>
      <w:r>
        <w:rPr>
          <w:rFonts w:ascii="Roboto" w:hAnsi="Roboto"/>
          <w:color w:val="282D32"/>
          <w:sz w:val="20"/>
          <w:szCs w:val="20"/>
        </w:rPr>
        <w:t> / </w:t>
      </w:r>
      <w:hyperlink r:id="rId882" w:tooltip="Podnik (Business, Enterprise)" w:history="1">
        <w:r>
          <w:rPr>
            <w:rStyle w:val="Hypertextovodkaz"/>
            <w:rFonts w:ascii="Roboto" w:hAnsi="Roboto"/>
            <w:color w:val="50555A"/>
            <w:sz w:val="20"/>
            <w:szCs w:val="20"/>
          </w:rPr>
          <w:t>podnik</w:t>
        </w:r>
      </w:hyperlink>
      <w:r>
        <w:rPr>
          <w:rFonts w:ascii="Roboto" w:hAnsi="Roboto"/>
          <w:color w:val="282D32"/>
          <w:sz w:val="20"/>
          <w:szCs w:val="20"/>
        </w:rPr>
        <w:t>jako celek nebo pro jednotlivé oblasti, </w:t>
      </w:r>
      <w:hyperlink r:id="rId883" w:tooltip="Produkt" w:history="1">
        <w:r>
          <w:rPr>
            <w:rStyle w:val="Hypertextovodkaz"/>
            <w:rFonts w:ascii="Roboto" w:hAnsi="Roboto"/>
            <w:color w:val="50555A"/>
            <w:sz w:val="20"/>
            <w:szCs w:val="20"/>
          </w:rPr>
          <w:t>produkty</w:t>
        </w:r>
      </w:hyperlink>
      <w:r>
        <w:rPr>
          <w:rFonts w:ascii="Roboto" w:hAnsi="Roboto"/>
          <w:color w:val="282D32"/>
          <w:sz w:val="20"/>
          <w:szCs w:val="20"/>
        </w:rPr>
        <w:t> nebo jiné záměry. Je také širší součástí </w:t>
      </w:r>
      <w:hyperlink r:id="rId884" w:tooltip="Řízení rizik (Risk Management)" w:history="1">
        <w:r>
          <w:rPr>
            <w:rStyle w:val="Hypertextovodkaz"/>
            <w:rFonts w:ascii="Roboto" w:hAnsi="Roboto"/>
            <w:color w:val="50555A"/>
            <w:sz w:val="20"/>
            <w:szCs w:val="20"/>
          </w:rPr>
          <w:t>řízení rizik</w:t>
        </w:r>
      </w:hyperlink>
      <w:r>
        <w:rPr>
          <w:rFonts w:ascii="Roboto" w:hAnsi="Roboto"/>
          <w:color w:val="282D32"/>
          <w:sz w:val="20"/>
          <w:szCs w:val="20"/>
        </w:rPr>
        <w:t>, neboť postihuje klíčové zdroje rizik (hrozby), pomáhá si je uvědomit a případně nastavit </w:t>
      </w:r>
      <w:hyperlink r:id="rId885" w:tooltip="Protiopatření (Countermeasures)" w:history="1">
        <w:r>
          <w:rPr>
            <w:rStyle w:val="Hypertextovodkaz"/>
            <w:rFonts w:ascii="Roboto" w:hAnsi="Roboto"/>
            <w:color w:val="50555A"/>
            <w:sz w:val="20"/>
            <w:szCs w:val="20"/>
          </w:rPr>
          <w:t>protiopatření</w:t>
        </w:r>
      </w:hyperlink>
      <w:r>
        <w:rPr>
          <w:rFonts w:ascii="Roboto" w:hAnsi="Roboto"/>
          <w:color w:val="282D32"/>
          <w:sz w:val="20"/>
          <w:szCs w:val="20"/>
        </w:rPr>
        <w:t>. Pro vnější faktory platí, že je zapotřebí předem jasně stanovit, co se za ně, s ohledem na analyzovaný problém nebo subjekt, považuje. Může to být okolí podniku nebo okolí jedné organizační jednotky.</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Její podstatou je identifikovat klíčové silné a slabé stránky </w:t>
      </w:r>
      <w:r>
        <w:rPr>
          <w:rStyle w:val="Siln"/>
          <w:rFonts w:ascii="Roboto" w:hAnsi="Roboto"/>
          <w:color w:val="282D32"/>
          <w:sz w:val="20"/>
          <w:szCs w:val="20"/>
        </w:rPr>
        <w:t>uvnitř</w:t>
      </w:r>
      <w:r>
        <w:rPr>
          <w:rFonts w:ascii="Roboto" w:hAnsi="Roboto"/>
          <w:color w:val="282D32"/>
          <w:sz w:val="20"/>
          <w:szCs w:val="20"/>
        </w:rPr>
        <w:t>, tedy v čem je organizace (nebo její část) dobrá a v čem špatná. Stejně tak je důležité znát klíčové příležitosti a hrozby, které se nacházejí v okolí, tedy ve </w:t>
      </w:r>
      <w:hyperlink r:id="rId886" w:tooltip="Okolní prostředí" w:history="1">
        <w:r>
          <w:rPr>
            <w:rStyle w:val="Hypertextovodkaz"/>
            <w:rFonts w:ascii="Roboto" w:hAnsi="Roboto"/>
            <w:b/>
            <w:bCs/>
            <w:color w:val="50555A"/>
            <w:sz w:val="20"/>
            <w:szCs w:val="20"/>
          </w:rPr>
          <w:t>vnějším prostředí</w:t>
        </w:r>
      </w:hyperlink>
      <w:r>
        <w:rPr>
          <w:rFonts w:ascii="Roboto" w:hAnsi="Roboto"/>
          <w:color w:val="282D32"/>
          <w:sz w:val="20"/>
          <w:szCs w:val="20"/>
        </w:rPr>
        <w:t>. Cílem SWOT analýzy je identifikovat a následně omezit slabé stránky, podporovat silné stránky, hledat nové příležitosti a znát hrozby. Organizace by měla využívat příležitostí, které se nabízejí a předcházet hrozbám.</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Jaká jsou základní pravidla a postup při vytváření SWOT analýzy?</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Přestože princip SWOT analýzy se zdá být velmi jednoduchý, tak abyste dostali smysluplný výsledek, je třeba dodržovat základní pravidla. Nestačí jen nějak vyplnit 4 kvadranty prvním </w:t>
      </w:r>
      <w:proofErr w:type="gramStart"/>
      <w:r>
        <w:rPr>
          <w:rFonts w:ascii="Roboto" w:hAnsi="Roboto"/>
          <w:color w:val="282D32"/>
          <w:sz w:val="20"/>
          <w:szCs w:val="20"/>
        </w:rPr>
        <w:t>seznamem co</w:t>
      </w:r>
      <w:proofErr w:type="gramEnd"/>
      <w:r>
        <w:rPr>
          <w:rFonts w:ascii="Roboto" w:hAnsi="Roboto"/>
          <w:color w:val="282D32"/>
          <w:sz w:val="20"/>
          <w:szCs w:val="20"/>
        </w:rPr>
        <w:t xml:space="preserve"> vás napadne. Bez správného postupu vám zůstane jen vyplněná tabulka. V praxi se můžete setkat s celou řadou různých postupů, jejich základní a společné rysy jsou tyto:</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Zaměřte se na </w:t>
      </w:r>
      <w:r>
        <w:rPr>
          <w:rStyle w:val="Siln"/>
          <w:rFonts w:ascii="Roboto" w:hAnsi="Roboto"/>
          <w:color w:val="282D32"/>
          <w:sz w:val="20"/>
          <w:szCs w:val="20"/>
        </w:rPr>
        <w:t>klíčové a důležité věci</w:t>
      </w:r>
      <w:r>
        <w:rPr>
          <w:rFonts w:ascii="Roboto" w:hAnsi="Roboto"/>
          <w:color w:val="282D32"/>
          <w:sz w:val="20"/>
          <w:szCs w:val="20"/>
        </w:rPr>
        <w:t>. Dlouhý seznam s řadou nepodstatných věcí pouze rozptýlí vaši pozornost. Důležité je slovo </w:t>
      </w:r>
      <w:r>
        <w:rPr>
          <w:rStyle w:val="Siln"/>
          <w:rFonts w:ascii="Roboto" w:hAnsi="Roboto"/>
          <w:color w:val="282D32"/>
          <w:sz w:val="20"/>
          <w:szCs w:val="20"/>
        </w:rPr>
        <w:t>klíčové faktory</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Zahrnujte pouze </w:t>
      </w:r>
      <w:r>
        <w:rPr>
          <w:rStyle w:val="Siln"/>
          <w:rFonts w:ascii="Roboto" w:hAnsi="Roboto"/>
          <w:color w:val="282D32"/>
          <w:sz w:val="20"/>
          <w:szCs w:val="20"/>
        </w:rPr>
        <w:t>fakta a objektivní faktory</w:t>
      </w:r>
      <w:r>
        <w:rPr>
          <w:rFonts w:ascii="Roboto" w:hAnsi="Roboto"/>
          <w:color w:val="282D32"/>
          <w:sz w:val="20"/>
          <w:szCs w:val="20"/>
        </w:rPr>
        <w:t>, ne domněnky nebo spekulace. Pouze věci, které jsou nějak měřitelné nebo změřitelné dávají analýze důraz.</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Využijte týmovou spolupráci a názory ostataních. Důležitost a objektivnost vám potvrdí kolegové - jen ty věci, na kterých se </w:t>
      </w:r>
      <w:proofErr w:type="gramStart"/>
      <w:r>
        <w:rPr>
          <w:rStyle w:val="Siln"/>
          <w:rFonts w:ascii="Roboto" w:hAnsi="Roboto"/>
          <w:color w:val="282D32"/>
          <w:sz w:val="20"/>
          <w:szCs w:val="20"/>
        </w:rPr>
        <w:t>shodnete</w:t>
      </w:r>
      <w:proofErr w:type="gramEnd"/>
      <w:r>
        <w:rPr>
          <w:rStyle w:val="Siln"/>
          <w:rFonts w:ascii="Roboto" w:hAnsi="Roboto"/>
          <w:color w:val="282D32"/>
          <w:sz w:val="20"/>
          <w:szCs w:val="20"/>
        </w:rPr>
        <w:t xml:space="preserve"> ve více lidech</w:t>
      </w:r>
      <w:r>
        <w:rPr>
          <w:rFonts w:ascii="Roboto" w:hAnsi="Roboto"/>
          <w:color w:val="282D32"/>
          <w:sz w:val="20"/>
          <w:szCs w:val="20"/>
        </w:rPr>
        <w:t> </w:t>
      </w:r>
      <w:proofErr w:type="gramStart"/>
      <w:r>
        <w:rPr>
          <w:rFonts w:ascii="Roboto" w:hAnsi="Roboto"/>
          <w:color w:val="282D32"/>
          <w:sz w:val="20"/>
          <w:szCs w:val="20"/>
        </w:rPr>
        <w:t>mají</w:t>
      </w:r>
      <w:proofErr w:type="gramEnd"/>
      <w:r>
        <w:rPr>
          <w:rFonts w:ascii="Roboto" w:hAnsi="Roboto"/>
          <w:color w:val="282D32"/>
          <w:sz w:val="20"/>
          <w:szCs w:val="20"/>
        </w:rPr>
        <w:t xml:space="preserve"> váhu.</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Rozepište faktory do 4 SWOT kvadrantů</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Vyhodnoťte co s tím</w:t>
      </w:r>
      <w:r>
        <w:rPr>
          <w:rFonts w:ascii="Roboto" w:hAnsi="Roboto"/>
          <w:color w:val="282D32"/>
          <w:sz w:val="20"/>
          <w:szCs w:val="20"/>
        </w:rPr>
        <w:t>. Hledejte cesty jak využít vaší situace, případně jak ji zlepšit. K tomu použijte následující hodnocení mezi kvadranty - to je klíčem ke správnému stanovení SWOT analýzy, pomůže totiž stanovit strategii realizace dalších opatření.</w:t>
      </w:r>
    </w:p>
    <w:p w:rsidR="00620258" w:rsidRDefault="00620258" w:rsidP="002D3D60">
      <w:pPr>
        <w:numPr>
          <w:ilvl w:val="1"/>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pomocí silných stránek využít příležitosti na trhu? S-O hodnocení</w:t>
      </w:r>
    </w:p>
    <w:p w:rsidR="00620258" w:rsidRDefault="00620258" w:rsidP="002D3D60">
      <w:pPr>
        <w:numPr>
          <w:ilvl w:val="1"/>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využít příležitosti k odstranění nebo snížení našich slabých stránek? W-O hodnocení</w:t>
      </w:r>
    </w:p>
    <w:p w:rsidR="00620258" w:rsidRDefault="00620258" w:rsidP="002D3D60">
      <w:pPr>
        <w:numPr>
          <w:ilvl w:val="1"/>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využít silné stránky odvrácení hrozeb? S-T hodnocení</w:t>
      </w:r>
    </w:p>
    <w:p w:rsidR="00620258" w:rsidRDefault="00620258" w:rsidP="002D3D60">
      <w:pPr>
        <w:numPr>
          <w:ilvl w:val="1"/>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Jak snížit hrozby ve vztahu k našim slabým stránkám? W-T hodnocení</w:t>
      </w:r>
    </w:p>
    <w:p w:rsidR="00620258" w:rsidRDefault="00620258" w:rsidP="002D3D60">
      <w:pPr>
        <w:numPr>
          <w:ilvl w:val="0"/>
          <w:numId w:val="8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Případně zrevidujte faktory, pokud jste během hodnocení přišli na něco jiného než před ním</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Jaké další metody můžete využít při vytváření SWOT analýzy?</w:t>
      </w:r>
    </w:p>
    <w:p w:rsidR="00620258" w:rsidRDefault="00620258" w:rsidP="002D3D60">
      <w:pPr>
        <w:numPr>
          <w:ilvl w:val="0"/>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 vnitřní faktory (v čem je organizace dobrá a špatná), tedy nalezení silných a slabých stránek můžete použít:</w:t>
      </w:r>
    </w:p>
    <w:p w:rsidR="00620258" w:rsidRDefault="002630F0"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hyperlink r:id="rId887" w:tooltip="Finanční analýza (Financial Analysis)" w:history="1">
        <w:r w:rsidR="00620258">
          <w:rPr>
            <w:rStyle w:val="Hypertextovodkaz"/>
            <w:rFonts w:ascii="Roboto" w:hAnsi="Roboto"/>
            <w:color w:val="50555A"/>
            <w:sz w:val="20"/>
            <w:szCs w:val="20"/>
          </w:rPr>
          <w:t>Finanční analýzy organizace</w:t>
        </w:r>
      </w:hyperlink>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Hodnocení pomocí </w:t>
      </w:r>
      <w:hyperlink r:id="rId888" w:tooltip="EFQM Excellence Model" w:history="1">
        <w:r>
          <w:rPr>
            <w:rStyle w:val="Hypertextovodkaz"/>
            <w:rFonts w:ascii="Roboto" w:hAnsi="Roboto"/>
            <w:color w:val="50555A"/>
            <w:sz w:val="20"/>
            <w:szCs w:val="20"/>
          </w:rPr>
          <w:t>EFQM</w:t>
        </w:r>
      </w:hyperlink>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hodnotového řetězce (</w:t>
      </w:r>
      <w:hyperlink r:id="rId889" w:tooltip="VSM (Value Stream Mapping) Mapování toku hodnot" w:history="1">
        <w:r>
          <w:rPr>
            <w:rStyle w:val="Hypertextovodkaz"/>
            <w:rFonts w:ascii="Roboto" w:hAnsi="Roboto"/>
            <w:color w:val="50555A"/>
            <w:sz w:val="20"/>
            <w:szCs w:val="20"/>
          </w:rPr>
          <w:t>Value Stream Mapping (VSM)</w:t>
        </w:r>
      </w:hyperlink>
      <w:r>
        <w:rPr>
          <w:rFonts w:ascii="Roboto" w:hAnsi="Roboto"/>
          <w:color w:val="282D32"/>
          <w:sz w:val="20"/>
          <w:szCs w:val="20"/>
        </w:rPr>
        <w:t>)</w:t>
      </w:r>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Analýzy zdrojů (například Grantova analýza, </w:t>
      </w:r>
      <w:hyperlink r:id="rId890" w:tooltip="VRIO analýza" w:history="1">
        <w:r>
          <w:rPr>
            <w:rStyle w:val="Hypertextovodkaz"/>
            <w:rFonts w:ascii="Roboto" w:hAnsi="Roboto"/>
            <w:color w:val="50555A"/>
            <w:sz w:val="20"/>
            <w:szCs w:val="20"/>
          </w:rPr>
          <w:t>VRIO analýza</w:t>
        </w:r>
      </w:hyperlink>
      <w:r>
        <w:rPr>
          <w:rFonts w:ascii="Roboto" w:hAnsi="Roboto"/>
          <w:color w:val="282D32"/>
          <w:sz w:val="20"/>
          <w:szCs w:val="20"/>
        </w:rPr>
        <w:t>)</w:t>
      </w:r>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Analýzy produktového portfolia (například </w:t>
      </w:r>
      <w:hyperlink r:id="rId891" w:tooltip="Matice BCG (Bostonská matice)" w:history="1">
        <w:r>
          <w:rPr>
            <w:rStyle w:val="Hypertextovodkaz"/>
            <w:rFonts w:ascii="Roboto" w:hAnsi="Roboto"/>
            <w:color w:val="50555A"/>
            <w:sz w:val="20"/>
            <w:szCs w:val="20"/>
          </w:rPr>
          <w:t>Bostonská matice</w:t>
        </w:r>
      </w:hyperlink>
      <w:r>
        <w:rPr>
          <w:rFonts w:ascii="Roboto" w:hAnsi="Roboto"/>
          <w:color w:val="282D32"/>
          <w:sz w:val="20"/>
          <w:szCs w:val="20"/>
        </w:rPr>
        <w:t>)</w:t>
      </w:r>
    </w:p>
    <w:p w:rsidR="00620258" w:rsidRDefault="00620258" w:rsidP="002D3D60">
      <w:pPr>
        <w:numPr>
          <w:ilvl w:val="0"/>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 vnější faktory hledáte v okolí organizace příležitosti. K tomu lze použít například:</w:t>
      </w:r>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trendů vzdáleného prostředí (například </w:t>
      </w:r>
      <w:hyperlink r:id="rId892" w:tooltip="PESTLE analýza" w:history="1">
        <w:r>
          <w:rPr>
            <w:rStyle w:val="Hypertextovodkaz"/>
            <w:rFonts w:ascii="Roboto" w:hAnsi="Roboto"/>
            <w:color w:val="50555A"/>
            <w:sz w:val="20"/>
            <w:szCs w:val="20"/>
          </w:rPr>
          <w:t>PESTLE Analýza</w:t>
        </w:r>
      </w:hyperlink>
      <w:r>
        <w:rPr>
          <w:rFonts w:ascii="Roboto" w:hAnsi="Roboto"/>
          <w:color w:val="282D32"/>
          <w:sz w:val="20"/>
          <w:szCs w:val="20"/>
        </w:rPr>
        <w:t>)</w:t>
      </w:r>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Sektorová analýza (například </w:t>
      </w:r>
      <w:hyperlink r:id="rId893" w:tooltip="Analýza pěti sil 5F (Porter's Five Forces)" w:history="1">
        <w:r>
          <w:rPr>
            <w:rStyle w:val="Hypertextovodkaz"/>
            <w:rFonts w:ascii="Roboto" w:hAnsi="Roboto"/>
            <w:color w:val="50555A"/>
            <w:sz w:val="20"/>
            <w:szCs w:val="20"/>
          </w:rPr>
          <w:t>Porterova analýza 5F (Five Forces)</w:t>
        </w:r>
      </w:hyperlink>
      <w:r>
        <w:rPr>
          <w:rFonts w:ascii="Roboto" w:hAnsi="Roboto"/>
          <w:color w:val="282D32"/>
          <w:sz w:val="20"/>
          <w:szCs w:val="20"/>
        </w:rPr>
        <w:t>)</w:t>
      </w:r>
    </w:p>
    <w:p w:rsidR="00620258" w:rsidRDefault="00620258" w:rsidP="002D3D60">
      <w:pPr>
        <w:numPr>
          <w:ilvl w:val="1"/>
          <w:numId w:val="8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Analýza konkurenčního postavení (</w:t>
      </w:r>
      <w:hyperlink r:id="rId894" w:tooltip="Segmentace trhu a zákazníků (Market Segmentation)" w:history="1">
        <w:r>
          <w:rPr>
            <w:rStyle w:val="Hypertextovodkaz"/>
            <w:rFonts w:ascii="Roboto" w:hAnsi="Roboto"/>
            <w:color w:val="50555A"/>
            <w:sz w:val="20"/>
            <w:szCs w:val="20"/>
          </w:rPr>
          <w:t>Segmentace trhu</w:t>
        </w:r>
      </w:hyperlink>
      <w:r>
        <w:rPr>
          <w:rFonts w:ascii="Roboto" w:hAnsi="Roboto"/>
          <w:color w:val="282D32"/>
          <w:sz w:val="20"/>
          <w:szCs w:val="20"/>
        </w:rPr>
        <w:t>, analýza potřeb zákazníků, analýza konkurentů)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6188075" cy="2009775"/>
            <wp:effectExtent l="0" t="0" r="3175" b="9525"/>
            <wp:docPr id="58" name="Obrázek 58" descr="SWOT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WOT analýza"/>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188075" cy="2009775"/>
                    </a:xfrm>
                    <a:prstGeom prst="rect">
                      <a:avLst/>
                    </a:prstGeom>
                    <a:noFill/>
                    <a:ln>
                      <a:noFill/>
                    </a:ln>
                  </pic:spPr>
                </pic:pic>
              </a:graphicData>
            </a:graphic>
          </wp:inline>
        </w:drawing>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895" w:history="1">
        <w:r w:rsidR="00620258">
          <w:rPr>
            <w:rStyle w:val="Hypertextovodkaz"/>
            <w:rFonts w:ascii="Roboto" w:hAnsi="Roboto"/>
            <w:color w:val="50555A"/>
            <w:sz w:val="20"/>
            <w:szCs w:val="20"/>
          </w:rPr>
          <w:t>Analýza pěti sil 5F (Porter's Five Forces)</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896" w:history="1">
        <w:r w:rsidR="00620258">
          <w:rPr>
            <w:rStyle w:val="Hypertextovodkaz"/>
            <w:rFonts w:ascii="Roboto" w:hAnsi="Roboto"/>
            <w:color w:val="50555A"/>
            <w:sz w:val="20"/>
            <w:szCs w:val="20"/>
          </w:rPr>
          <w:t>Brainstorming</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897" w:history="1">
        <w:r w:rsidR="00620258">
          <w:rPr>
            <w:rStyle w:val="Hypertextovodkaz"/>
            <w:rFonts w:ascii="Roboto" w:hAnsi="Roboto"/>
            <w:color w:val="50555A"/>
            <w:sz w:val="20"/>
            <w:szCs w:val="20"/>
          </w:rPr>
          <w:t>Diskontinuita (Discontinuity)</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898" w:history="1">
        <w:r w:rsidR="00620258">
          <w:rPr>
            <w:rStyle w:val="Hypertextovodkaz"/>
            <w:rFonts w:ascii="Roboto" w:hAnsi="Roboto"/>
            <w:color w:val="50555A"/>
            <w:sz w:val="20"/>
            <w:szCs w:val="20"/>
          </w:rPr>
          <w:t>Dopadové analýzy (Impact Analysis)</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899" w:history="1">
        <w:r w:rsidR="00620258">
          <w:rPr>
            <w:rStyle w:val="Hypertextovodkaz"/>
            <w:rFonts w:ascii="Roboto" w:hAnsi="Roboto"/>
            <w:color w:val="50555A"/>
            <w:sz w:val="20"/>
            <w:szCs w:val="20"/>
          </w:rPr>
          <w:t>EFE matice (EFE Matrix)</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0" w:history="1">
        <w:r w:rsidR="00620258">
          <w:rPr>
            <w:rStyle w:val="Hypertextovodkaz"/>
            <w:rFonts w:ascii="Roboto" w:hAnsi="Roboto"/>
            <w:color w:val="50555A"/>
            <w:sz w:val="20"/>
            <w:szCs w:val="20"/>
          </w:rPr>
          <w:t>EFQM Excellence Model</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1" w:history="1">
        <w:r w:rsidR="00620258">
          <w:rPr>
            <w:rStyle w:val="Hypertextovodkaz"/>
            <w:rFonts w:ascii="Roboto" w:hAnsi="Roboto"/>
            <w:color w:val="50555A"/>
            <w:sz w:val="20"/>
            <w:szCs w:val="20"/>
          </w:rPr>
          <w:t>IFE matice (IFE Matrix)</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2" w:history="1">
        <w:r w:rsidR="00620258">
          <w:rPr>
            <w:rStyle w:val="Hypertextovodkaz"/>
            <w:rFonts w:ascii="Roboto" w:hAnsi="Roboto"/>
            <w:color w:val="50555A"/>
            <w:sz w:val="20"/>
            <w:szCs w:val="20"/>
          </w:rPr>
          <w:t>Okolní prostředí</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3" w:history="1">
        <w:r w:rsidR="00620258">
          <w:rPr>
            <w:rStyle w:val="Hypertextovodkaz"/>
            <w:rFonts w:ascii="Roboto" w:hAnsi="Roboto"/>
            <w:color w:val="50555A"/>
            <w:sz w:val="20"/>
            <w:szCs w:val="20"/>
          </w:rPr>
          <w:t>PESTLE analýza</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4" w:history="1">
        <w:r w:rsidR="00620258">
          <w:rPr>
            <w:rStyle w:val="Hypertextovodkaz"/>
            <w:rFonts w:ascii="Roboto" w:hAnsi="Roboto"/>
            <w:color w:val="50555A"/>
            <w:sz w:val="20"/>
            <w:szCs w:val="20"/>
          </w:rPr>
          <w:t>Prognózování (Forecasting)</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5" w:history="1">
        <w:r w:rsidR="00620258">
          <w:rPr>
            <w:rStyle w:val="Hypertextovodkaz"/>
            <w:rFonts w:ascii="Roboto" w:hAnsi="Roboto"/>
            <w:color w:val="50555A"/>
            <w:sz w:val="20"/>
            <w:szCs w:val="20"/>
          </w:rPr>
          <w:t>Rizika (Risks)</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6" w:history="1">
        <w:r w:rsidR="00620258">
          <w:rPr>
            <w:rStyle w:val="Hypertextovodkaz"/>
            <w:rFonts w:ascii="Roboto" w:hAnsi="Roboto"/>
            <w:color w:val="50555A"/>
            <w:sz w:val="20"/>
            <w:szCs w:val="20"/>
          </w:rPr>
          <w:t>Segmentace trhu a zákazníků (Market Segmentation)</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7" w:history="1">
        <w:r w:rsidR="00620258">
          <w:rPr>
            <w:rStyle w:val="Hypertextovodkaz"/>
            <w:rFonts w:ascii="Roboto" w:hAnsi="Roboto"/>
            <w:color w:val="50555A"/>
            <w:sz w:val="20"/>
            <w:szCs w:val="20"/>
          </w:rPr>
          <w:t>Situační analýza (Situation analysis)</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8" w:history="1">
        <w:r w:rsidR="00620258">
          <w:rPr>
            <w:rStyle w:val="Hypertextovodkaz"/>
            <w:rFonts w:ascii="Roboto" w:hAnsi="Roboto"/>
            <w:color w:val="50555A"/>
            <w:sz w:val="20"/>
            <w:szCs w:val="20"/>
          </w:rPr>
          <w:t>Situační analýza 5C</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09" w:history="1">
        <w:r w:rsidR="00620258">
          <w:rPr>
            <w:rStyle w:val="Hypertextovodkaz"/>
            <w:rFonts w:ascii="Roboto" w:hAnsi="Roboto"/>
            <w:color w:val="50555A"/>
            <w:sz w:val="20"/>
            <w:szCs w:val="20"/>
          </w:rPr>
          <w:t>SPACE analýza (SPACE Analysis)</w:t>
        </w:r>
      </w:hyperlink>
    </w:p>
    <w:p w:rsidR="00620258" w:rsidRDefault="002630F0" w:rsidP="002D3D60">
      <w:pPr>
        <w:numPr>
          <w:ilvl w:val="0"/>
          <w:numId w:val="82"/>
        </w:numPr>
        <w:shd w:val="clear" w:color="auto" w:fill="FFFFFF"/>
        <w:spacing w:before="100" w:beforeAutospacing="1" w:after="100" w:afterAutospacing="1" w:line="240" w:lineRule="auto"/>
        <w:rPr>
          <w:rFonts w:ascii="Roboto" w:hAnsi="Roboto"/>
          <w:color w:val="282D32"/>
          <w:sz w:val="20"/>
          <w:szCs w:val="20"/>
        </w:rPr>
      </w:pPr>
      <w:hyperlink r:id="rId910" w:history="1">
        <w:r w:rsidR="00620258">
          <w:rPr>
            <w:rStyle w:val="Hypertextovodkaz"/>
            <w:rFonts w:ascii="Roboto" w:hAnsi="Roboto"/>
            <w:color w:val="50555A"/>
            <w:sz w:val="20"/>
            <w:szCs w:val="20"/>
          </w:rPr>
          <w:t>VRIO analýza</w:t>
        </w:r>
      </w:hyperlink>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oblasti řízení:</w:t>
      </w:r>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1" w:history="1">
        <w:r w:rsidR="00620258">
          <w:rPr>
            <w:rStyle w:val="Hypertextovodkaz"/>
            <w:rFonts w:ascii="Roboto" w:hAnsi="Roboto"/>
            <w:color w:val="50555A"/>
            <w:sz w:val="20"/>
            <w:szCs w:val="20"/>
          </w:rPr>
          <w:t>Facility management</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2" w:history="1">
        <w:r w:rsidR="00620258">
          <w:rPr>
            <w:rStyle w:val="Hypertextovodkaz"/>
            <w:rFonts w:ascii="Roboto" w:hAnsi="Roboto"/>
            <w:color w:val="50555A"/>
            <w:sz w:val="20"/>
            <w:szCs w:val="20"/>
          </w:rPr>
          <w:t>Marketing a prodej (Marketing and Sales)</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3" w:history="1">
        <w:r w:rsidR="00620258">
          <w:rPr>
            <w:rStyle w:val="Hypertextovodkaz"/>
            <w:rFonts w:ascii="Roboto" w:hAnsi="Roboto"/>
            <w:color w:val="50555A"/>
            <w:sz w:val="20"/>
            <w:szCs w:val="20"/>
          </w:rPr>
          <w:t>Plánování (Planning)</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4" w:history="1">
        <w:r w:rsidR="00620258">
          <w:rPr>
            <w:rStyle w:val="Hypertextovodkaz"/>
            <w:rFonts w:ascii="Roboto" w:hAnsi="Roboto"/>
            <w:color w:val="50555A"/>
            <w:sz w:val="20"/>
            <w:szCs w:val="20"/>
          </w:rPr>
          <w:t>Řízení organizace (Organizational Management)</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5" w:history="1">
        <w:r w:rsidR="00620258">
          <w:rPr>
            <w:rStyle w:val="Hypertextovodkaz"/>
            <w:rFonts w:ascii="Roboto" w:hAnsi="Roboto"/>
            <w:color w:val="50555A"/>
            <w:sz w:val="20"/>
            <w:szCs w:val="20"/>
          </w:rPr>
          <w:t>Řízení projektů (Project Management)</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6" w:history="1">
        <w:r w:rsidR="00620258">
          <w:rPr>
            <w:rStyle w:val="Hypertextovodkaz"/>
            <w:rFonts w:ascii="Roboto" w:hAnsi="Roboto"/>
            <w:color w:val="50555A"/>
            <w:sz w:val="20"/>
            <w:szCs w:val="20"/>
          </w:rPr>
          <w:t>Řízení rizik (Risk Management)</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7" w:history="1">
        <w:r w:rsidR="00620258">
          <w:rPr>
            <w:rStyle w:val="Hypertextovodkaz"/>
            <w:rFonts w:ascii="Roboto" w:hAnsi="Roboto"/>
            <w:color w:val="50555A"/>
            <w:sz w:val="20"/>
            <w:szCs w:val="20"/>
          </w:rPr>
          <w:t>Řízení změn (Change Management)</w:t>
        </w:r>
      </w:hyperlink>
    </w:p>
    <w:p w:rsidR="00620258" w:rsidRDefault="002630F0" w:rsidP="002D3D60">
      <w:pPr>
        <w:numPr>
          <w:ilvl w:val="0"/>
          <w:numId w:val="83"/>
        </w:numPr>
        <w:shd w:val="clear" w:color="auto" w:fill="FFFFFF"/>
        <w:spacing w:before="100" w:beforeAutospacing="1" w:after="100" w:afterAutospacing="1" w:line="240" w:lineRule="auto"/>
        <w:rPr>
          <w:rFonts w:ascii="Roboto" w:hAnsi="Roboto"/>
          <w:color w:val="282D32"/>
          <w:sz w:val="20"/>
          <w:szCs w:val="20"/>
        </w:rPr>
      </w:pPr>
      <w:hyperlink r:id="rId918" w:history="1">
        <w:r w:rsidR="00620258">
          <w:rPr>
            <w:rStyle w:val="Hypertextovodkaz"/>
            <w:rFonts w:ascii="Roboto" w:hAnsi="Roboto"/>
            <w:color w:val="50555A"/>
            <w:sz w:val="20"/>
            <w:szCs w:val="20"/>
          </w:rPr>
          <w:t>Strategické řízení (Strategic Management)</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Brainstorming</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Brainstorming</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t>Brainstorming je skupinová kreativní technika. Cílem je generování co nejvíce nápadů na dané téma.</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Brainstorming</w:t>
      </w:r>
      <w:r>
        <w:rPr>
          <w:rFonts w:ascii="Roboto" w:hAnsi="Roboto"/>
          <w:color w:val="282D32"/>
          <w:sz w:val="20"/>
          <w:szCs w:val="20"/>
        </w:rPr>
        <w:t> je skupinová kreativní technika. Cílem je generování co nejvíce nápadů na dané téma. Poprvé s touto myšlenkou přišel v roce 1939 reklamní pracovník </w:t>
      </w:r>
      <w:hyperlink r:id="rId919" w:tooltip="Alex Faickney Osborn" w:history="1">
        <w:r>
          <w:rPr>
            <w:rStyle w:val="Hypertextovodkaz"/>
            <w:rFonts w:ascii="Roboto" w:hAnsi="Roboto"/>
            <w:color w:val="50555A"/>
            <w:sz w:val="20"/>
            <w:szCs w:val="20"/>
          </w:rPr>
          <w:t>Alex Faickney Osborn</w:t>
        </w:r>
      </w:hyperlink>
      <w:r>
        <w:rPr>
          <w:rFonts w:ascii="Roboto" w:hAnsi="Roboto"/>
          <w:color w:val="282D32"/>
          <w:sz w:val="20"/>
          <w:szCs w:val="20"/>
        </w:rPr>
        <w:t>, jako specifickou metodu ji pak rozpracoval v knize Applied Imagination (1953).</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 čemu se brainstorming využívá?</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Přestože se zrodil v obchodě, jeho použití je prakticky neomezené. Používá se v celé řadě oblastí - od </w:t>
      </w:r>
      <w:hyperlink r:id="rId920" w:tooltip="Řešení problémů (Problem Solving)" w:history="1">
        <w:r>
          <w:rPr>
            <w:rStyle w:val="Hypertextovodkaz"/>
            <w:rFonts w:ascii="Roboto" w:hAnsi="Roboto"/>
            <w:color w:val="50555A"/>
            <w:sz w:val="20"/>
            <w:szCs w:val="20"/>
          </w:rPr>
          <w:t>řešení problémů</w:t>
        </w:r>
      </w:hyperlink>
      <w:r>
        <w:rPr>
          <w:rFonts w:ascii="Roboto" w:hAnsi="Roboto"/>
          <w:color w:val="282D32"/>
          <w:sz w:val="20"/>
          <w:szCs w:val="20"/>
        </w:rPr>
        <w:t> až po generování vysoce kreativních nápadů. Používá se v </w:t>
      </w:r>
      <w:hyperlink r:id="rId921" w:tooltip="Řízení organizace (Organizational Management)" w:history="1">
        <w:r>
          <w:rPr>
            <w:rStyle w:val="Hypertextovodkaz"/>
            <w:rFonts w:ascii="Roboto" w:hAnsi="Roboto"/>
            <w:color w:val="50555A"/>
            <w:sz w:val="20"/>
            <w:szCs w:val="20"/>
          </w:rPr>
          <w:t>managementu</w:t>
        </w:r>
      </w:hyperlink>
      <w:r>
        <w:rPr>
          <w:rFonts w:ascii="Roboto" w:hAnsi="Roboto"/>
          <w:color w:val="282D32"/>
          <w:sz w:val="20"/>
          <w:szCs w:val="20"/>
        </w:rPr>
        <w:t>, </w:t>
      </w:r>
      <w:hyperlink r:id="rId922" w:tooltip="Marketing" w:history="1">
        <w:r>
          <w:rPr>
            <w:rStyle w:val="Hypertextovodkaz"/>
            <w:rFonts w:ascii="Roboto" w:hAnsi="Roboto"/>
            <w:color w:val="50555A"/>
            <w:sz w:val="20"/>
            <w:szCs w:val="20"/>
          </w:rPr>
          <w:t>marketingu</w:t>
        </w:r>
      </w:hyperlink>
      <w:r>
        <w:rPr>
          <w:rFonts w:ascii="Roboto" w:hAnsi="Roboto"/>
          <w:color w:val="282D32"/>
          <w:sz w:val="20"/>
          <w:szCs w:val="20"/>
        </w:rPr>
        <w:t> i při vědecké činnosti.</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základní zásady a pravidla brainstormingu?</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Všeobecně je známo pět základních zásad. Jejich cílem je eliminovat veškerá omezení a naopak stimulovat tvorbu nových myšlenek:</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Příjemná atmosféra</w:t>
      </w:r>
      <w:r>
        <w:rPr>
          <w:rFonts w:ascii="Roboto" w:hAnsi="Roboto"/>
          <w:color w:val="282D32"/>
          <w:sz w:val="20"/>
          <w:szCs w:val="20"/>
        </w:rPr>
        <w:t> - je důležité navodit tvůrčí klima a příjemné prostředí, správně naplánovat celou schůzku</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Soustředíme se na kvantitu</w:t>
      </w:r>
      <w:r>
        <w:rPr>
          <w:rFonts w:ascii="Roboto" w:hAnsi="Roboto"/>
          <w:color w:val="282D32"/>
          <w:sz w:val="20"/>
          <w:szCs w:val="20"/>
        </w:rPr>
        <w:t> - čím více bude námětů, tím pravděpodobněji budou obsahovat kvalitní návrh řešení</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Žádná kritika</w:t>
      </w:r>
      <w:r>
        <w:rPr>
          <w:rFonts w:ascii="Roboto" w:hAnsi="Roboto"/>
          <w:color w:val="282D32"/>
          <w:sz w:val="20"/>
          <w:szCs w:val="20"/>
        </w:rPr>
        <w:t> - žádná omezení neexistují, kritiku odkládáme na později, abychom nebrzdili toky myšlenek a námětů</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Jakékoliv nápady jsou vítány</w:t>
      </w:r>
      <w:r>
        <w:rPr>
          <w:rFonts w:ascii="Roboto" w:hAnsi="Roboto"/>
          <w:color w:val="282D32"/>
          <w:sz w:val="20"/>
          <w:szCs w:val="20"/>
        </w:rPr>
        <w:t> - uvolněte fantazii, uvažujte mimo rámec zvyklostí, generujte náměty bez ohledu na jejich reálnost, logiku, rozumnost</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Kombinujeme a zlepšujeme již vzniklé nápady</w:t>
      </w:r>
      <w:r>
        <w:rPr>
          <w:rFonts w:ascii="Roboto" w:hAnsi="Roboto"/>
          <w:color w:val="282D32"/>
          <w:sz w:val="20"/>
          <w:szCs w:val="20"/>
        </w:rPr>
        <w:t> - “1+1=3”, náměty vznikají vzájemnou spoluprací celého týmu</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Vzájemně se inspirujte</w:t>
      </w:r>
      <w:r>
        <w:rPr>
          <w:rFonts w:ascii="Roboto" w:hAnsi="Roboto"/>
          <w:color w:val="282D32"/>
          <w:sz w:val="20"/>
          <w:szCs w:val="20"/>
        </w:rPr>
        <w:t> - vzájemné povzbuzování a stimulaci nových myšlenek a nápadů je důležitou součástí brainstoringu</w:t>
      </w:r>
    </w:p>
    <w:p w:rsidR="00620258" w:rsidRDefault="00620258" w:rsidP="002D3D60">
      <w:pPr>
        <w:numPr>
          <w:ilvl w:val="0"/>
          <w:numId w:val="8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Všichni účastníci jsou si rovni</w:t>
      </w:r>
      <w:r>
        <w:rPr>
          <w:rFonts w:ascii="Roboto" w:hAnsi="Roboto"/>
          <w:color w:val="282D32"/>
          <w:sz w:val="20"/>
          <w:szCs w:val="20"/>
        </w:rPr>
        <w:t> - šéfovo nápad není lepší než nápad juniora, cílem jsou jakékoliv nápady, které mohou další inspirovat nebo obohatit</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Modifikace brainstormingu:</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Rolestorming</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Imaginární brainstorming</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Negativní brainstorming</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Vizuální brainstorming</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Brainwriting</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Metoda 635</w:t>
      </w:r>
    </w:p>
    <w:p w:rsidR="00620258" w:rsidRDefault="00620258" w:rsidP="002D3D60">
      <w:pPr>
        <w:numPr>
          <w:ilvl w:val="0"/>
          <w:numId w:val="85"/>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Diskuze 66</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Související pojmy a metody:</w:t>
      </w:r>
    </w:p>
    <w:p w:rsidR="00620258" w:rsidRDefault="002630F0"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hyperlink r:id="rId923" w:history="1">
        <w:r w:rsidR="00620258">
          <w:rPr>
            <w:rStyle w:val="Hypertextovodkaz"/>
            <w:rFonts w:ascii="Roboto" w:hAnsi="Roboto"/>
            <w:color w:val="50555A"/>
            <w:sz w:val="20"/>
            <w:szCs w:val="20"/>
          </w:rPr>
          <w:t>Analytické techniky (Analytical techniques)</w:t>
        </w:r>
      </w:hyperlink>
    </w:p>
    <w:p w:rsidR="00620258" w:rsidRDefault="00620258"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Brainwriting</w:t>
      </w:r>
    </w:p>
    <w:p w:rsidR="00620258" w:rsidRDefault="002630F0"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hyperlink r:id="rId924" w:history="1">
        <w:r w:rsidR="00620258">
          <w:rPr>
            <w:rStyle w:val="Hypertextovodkaz"/>
            <w:rFonts w:ascii="Roboto" w:hAnsi="Roboto"/>
            <w:color w:val="50555A"/>
            <w:sz w:val="20"/>
            <w:szCs w:val="20"/>
          </w:rPr>
          <w:t>Ishikawův diagram</w:t>
        </w:r>
      </w:hyperlink>
    </w:p>
    <w:p w:rsidR="00620258" w:rsidRDefault="002630F0"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hyperlink r:id="rId925" w:history="1">
        <w:r w:rsidR="00620258">
          <w:rPr>
            <w:rStyle w:val="Hypertextovodkaz"/>
            <w:rFonts w:ascii="Roboto" w:hAnsi="Roboto"/>
            <w:color w:val="50555A"/>
            <w:sz w:val="20"/>
            <w:szCs w:val="20"/>
          </w:rPr>
          <w:t>Mentální mapy (Mind Maps)</w:t>
        </w:r>
      </w:hyperlink>
    </w:p>
    <w:p w:rsidR="00620258" w:rsidRDefault="00620258"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Rozhodovací stromy (Decision tree)</w:t>
      </w:r>
    </w:p>
    <w:p w:rsidR="00620258" w:rsidRDefault="002630F0"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hyperlink r:id="rId926" w:history="1">
        <w:r w:rsidR="00620258">
          <w:rPr>
            <w:rStyle w:val="Hypertextovodkaz"/>
            <w:rFonts w:ascii="Roboto" w:hAnsi="Roboto"/>
            <w:color w:val="50555A"/>
            <w:sz w:val="20"/>
            <w:szCs w:val="20"/>
          </w:rPr>
          <w:t>Řešení problémů (Problem Solving)</w:t>
        </w:r>
      </w:hyperlink>
    </w:p>
    <w:p w:rsidR="00620258" w:rsidRDefault="002630F0" w:rsidP="002D3D60">
      <w:pPr>
        <w:numPr>
          <w:ilvl w:val="0"/>
          <w:numId w:val="86"/>
        </w:numPr>
        <w:shd w:val="clear" w:color="auto" w:fill="FFFFFF"/>
        <w:spacing w:before="100" w:beforeAutospacing="1" w:after="100" w:afterAutospacing="1" w:line="240" w:lineRule="auto"/>
        <w:rPr>
          <w:rFonts w:ascii="Roboto" w:hAnsi="Roboto"/>
          <w:color w:val="282D32"/>
          <w:sz w:val="20"/>
          <w:szCs w:val="20"/>
        </w:rPr>
      </w:pPr>
      <w:hyperlink r:id="rId927" w:history="1">
        <w:r w:rsidR="00620258">
          <w:rPr>
            <w:rStyle w:val="Hypertextovodkaz"/>
            <w:rFonts w:ascii="Roboto" w:hAnsi="Roboto"/>
            <w:color w:val="50555A"/>
            <w:sz w:val="20"/>
            <w:szCs w:val="20"/>
          </w:rPr>
          <w:t>SWOT analýza</w:t>
        </w:r>
      </w:hyperlink>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osobnosti:</w:t>
      </w:r>
    </w:p>
    <w:p w:rsidR="00620258" w:rsidRDefault="002630F0" w:rsidP="002D3D60">
      <w:pPr>
        <w:numPr>
          <w:ilvl w:val="0"/>
          <w:numId w:val="87"/>
        </w:numPr>
        <w:shd w:val="clear" w:color="auto" w:fill="FFFFFF"/>
        <w:spacing w:before="100" w:beforeAutospacing="1" w:after="100" w:afterAutospacing="1" w:line="240" w:lineRule="auto"/>
        <w:rPr>
          <w:rFonts w:ascii="Roboto" w:hAnsi="Roboto"/>
          <w:color w:val="282D32"/>
          <w:sz w:val="20"/>
          <w:szCs w:val="20"/>
        </w:rPr>
      </w:pPr>
      <w:hyperlink r:id="rId928" w:history="1">
        <w:r w:rsidR="00620258">
          <w:rPr>
            <w:rStyle w:val="Hypertextovodkaz"/>
            <w:rFonts w:ascii="Roboto" w:hAnsi="Roboto"/>
            <w:color w:val="50555A"/>
            <w:sz w:val="20"/>
            <w:szCs w:val="20"/>
          </w:rPr>
          <w:t>Alex Faickney Osborn</w:t>
        </w:r>
      </w:hyperlink>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oblasti řízení:</w:t>
      </w:r>
    </w:p>
    <w:p w:rsidR="00620258" w:rsidRDefault="002630F0" w:rsidP="002D3D60">
      <w:pPr>
        <w:numPr>
          <w:ilvl w:val="0"/>
          <w:numId w:val="88"/>
        </w:numPr>
        <w:shd w:val="clear" w:color="auto" w:fill="FFFFFF"/>
        <w:spacing w:before="100" w:beforeAutospacing="1" w:after="100" w:afterAutospacing="1" w:line="240" w:lineRule="auto"/>
        <w:rPr>
          <w:rFonts w:ascii="Roboto" w:hAnsi="Roboto"/>
          <w:color w:val="282D32"/>
          <w:sz w:val="20"/>
          <w:szCs w:val="20"/>
        </w:rPr>
      </w:pPr>
      <w:hyperlink r:id="rId929" w:history="1">
        <w:r w:rsidR="00620258">
          <w:rPr>
            <w:rStyle w:val="Hypertextovodkaz"/>
            <w:rFonts w:ascii="Roboto" w:hAnsi="Roboto"/>
            <w:color w:val="50555A"/>
            <w:sz w:val="20"/>
            <w:szCs w:val="20"/>
          </w:rPr>
          <w:t>Krizové řízení (Crisis Management)</w:t>
        </w:r>
      </w:hyperlink>
    </w:p>
    <w:p w:rsidR="00620258" w:rsidRDefault="002630F0" w:rsidP="002D3D60">
      <w:pPr>
        <w:numPr>
          <w:ilvl w:val="0"/>
          <w:numId w:val="88"/>
        </w:numPr>
        <w:shd w:val="clear" w:color="auto" w:fill="FFFFFF"/>
        <w:spacing w:before="100" w:beforeAutospacing="1" w:after="100" w:afterAutospacing="1" w:line="240" w:lineRule="auto"/>
        <w:rPr>
          <w:rFonts w:ascii="Roboto" w:hAnsi="Roboto"/>
          <w:color w:val="282D32"/>
          <w:sz w:val="20"/>
          <w:szCs w:val="20"/>
        </w:rPr>
      </w:pPr>
      <w:hyperlink r:id="rId930" w:history="1">
        <w:r w:rsidR="00620258">
          <w:rPr>
            <w:rStyle w:val="Hypertextovodkaz"/>
            <w:rFonts w:ascii="Roboto" w:hAnsi="Roboto"/>
            <w:color w:val="50555A"/>
            <w:sz w:val="20"/>
            <w:szCs w:val="20"/>
          </w:rPr>
          <w:t>Řízení inovací (Innovation Management)</w:t>
        </w:r>
      </w:hyperlink>
    </w:p>
    <w:p w:rsidR="00620258" w:rsidRDefault="002630F0" w:rsidP="002D3D60">
      <w:pPr>
        <w:numPr>
          <w:ilvl w:val="0"/>
          <w:numId w:val="88"/>
        </w:numPr>
        <w:shd w:val="clear" w:color="auto" w:fill="FFFFFF"/>
        <w:spacing w:before="100" w:beforeAutospacing="1" w:after="100" w:afterAutospacing="1" w:line="240" w:lineRule="auto"/>
        <w:rPr>
          <w:rFonts w:ascii="Roboto" w:hAnsi="Roboto"/>
          <w:color w:val="282D32"/>
          <w:sz w:val="20"/>
          <w:szCs w:val="20"/>
        </w:rPr>
      </w:pPr>
      <w:hyperlink r:id="rId931" w:history="1">
        <w:r w:rsidR="00620258">
          <w:rPr>
            <w:rStyle w:val="Hypertextovodkaz"/>
            <w:rFonts w:ascii="Roboto" w:hAnsi="Roboto"/>
            <w:color w:val="50555A"/>
            <w:sz w:val="20"/>
            <w:szCs w:val="20"/>
          </w:rPr>
          <w:t>Řízení rizik (Risk Management)</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Situační analýza (Situation analysis)</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Situační analýza (Situation analysis)</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t>Situační analýza je typ analýzy, která zhodnocuje vnější i vnitřní podmínky konkrétní organizace, které mají vliv na výkonnost organizace nebo pomáhají při rozhodování o výběru vhodné strategie.</w:t>
      </w:r>
    </w:p>
    <w:p w:rsidR="00620258" w:rsidRDefault="00620258" w:rsidP="00620258">
      <w:pPr>
        <w:shd w:val="clear" w:color="auto" w:fill="FFFFFF"/>
        <w:rPr>
          <w:rFonts w:ascii="Roboto" w:hAnsi="Roboto"/>
          <w:color w:val="4D4D4D"/>
          <w:sz w:val="20"/>
          <w:szCs w:val="20"/>
        </w:rPr>
      </w:pP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Situační analýza</w:t>
      </w:r>
      <w:r>
        <w:rPr>
          <w:rFonts w:ascii="Roboto" w:hAnsi="Roboto"/>
          <w:color w:val="282D32"/>
          <w:sz w:val="20"/>
          <w:szCs w:val="20"/>
        </w:rPr>
        <w:t> (anglicky </w:t>
      </w:r>
      <w:r>
        <w:rPr>
          <w:rStyle w:val="Siln"/>
          <w:rFonts w:ascii="Roboto" w:hAnsi="Roboto"/>
          <w:color w:val="282D32"/>
          <w:sz w:val="20"/>
          <w:szCs w:val="20"/>
        </w:rPr>
        <w:t>Situation Analysis</w:t>
      </w:r>
      <w:r>
        <w:rPr>
          <w:rFonts w:ascii="Roboto" w:hAnsi="Roboto"/>
          <w:color w:val="282D32"/>
          <w:sz w:val="20"/>
          <w:szCs w:val="20"/>
        </w:rPr>
        <w:t>) je typ analýzy, která zhodnocuje vnější i vnitřní podmínky konkrétní organizace, které mají vliv na výkonnost organizace nebo pomáhají při rozhodování o výběru vhodné </w:t>
      </w:r>
      <w:hyperlink r:id="rId932" w:tooltip="Strategie (Strategy)" w:history="1">
        <w:r>
          <w:rPr>
            <w:rStyle w:val="Hypertextovodkaz"/>
            <w:rFonts w:ascii="Roboto" w:hAnsi="Roboto"/>
            <w:color w:val="50555A"/>
            <w:sz w:val="20"/>
            <w:szCs w:val="20"/>
          </w:rPr>
          <w:t>strategie</w:t>
        </w:r>
      </w:hyperlink>
      <w:r>
        <w:rPr>
          <w:rFonts w:ascii="Roboto" w:hAnsi="Roboto"/>
          <w:color w:val="282D32"/>
          <w:sz w:val="20"/>
          <w:szCs w:val="20"/>
        </w:rPr>
        <w:t>.</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metody zvolit při tvorbě situační analýzy?</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Při provádění situační analýzy je zejména důležité postupovat systematicky, protože vynechání nějakých faktorů může negativně ovlivnit strategické rozhodnotí - jinými slovy při špatně udělané situační analýze může být uděláno špatné strategické rozhodnutí. Obvykle se zhodnocují vnitřní i vnější vlivy (např. politické, ekonomické, technologické). Zcela logicky se zaměřuje na zhodnocení silných a slabých stránek, příležitostí, hrozeb a podobně. Její výsledky by měly odpovědět organizaci na to, kde jsou její schopnosti, jaké jsou trendy na trhu a jaké je celkové podnikatelké a obchodní prostředí.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Při situační analýze se proto kombinuje více analytických technik, typicky:</w:t>
      </w:r>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3" w:tooltip="SWOT analýza" w:history="1">
        <w:r w:rsidR="00620258">
          <w:rPr>
            <w:rStyle w:val="Hypertextovodkaz"/>
            <w:rFonts w:ascii="Roboto" w:hAnsi="Roboto"/>
            <w:color w:val="50555A"/>
            <w:sz w:val="20"/>
            <w:szCs w:val="20"/>
          </w:rPr>
          <w:t>SWOT analýza</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4" w:tooltip="PESTLE analýza" w:history="1">
        <w:r w:rsidR="00620258">
          <w:rPr>
            <w:rStyle w:val="Hypertextovodkaz"/>
            <w:rFonts w:ascii="Roboto" w:hAnsi="Roboto"/>
            <w:color w:val="50555A"/>
            <w:sz w:val="20"/>
            <w:szCs w:val="20"/>
          </w:rPr>
          <w:t>PESTLE analýza</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5" w:tooltip="Analýza pěti sil 5F (Porter's Five Forces)" w:history="1">
        <w:r w:rsidR="00620258">
          <w:rPr>
            <w:rStyle w:val="Hypertextovodkaz"/>
            <w:rFonts w:ascii="Roboto" w:hAnsi="Roboto"/>
            <w:color w:val="50555A"/>
            <w:sz w:val="20"/>
            <w:szCs w:val="20"/>
          </w:rPr>
          <w:t>Analýza pěti sil 5F (Porter’s Five Forces)</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6" w:tooltip="VRIO analýza" w:history="1">
        <w:r w:rsidR="00620258">
          <w:rPr>
            <w:rStyle w:val="Hypertextovodkaz"/>
            <w:rFonts w:ascii="Roboto" w:hAnsi="Roboto"/>
            <w:color w:val="50555A"/>
            <w:sz w:val="20"/>
            <w:szCs w:val="20"/>
          </w:rPr>
          <w:t>VRIO analýza</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7" w:tooltip="Situační analýza 5C" w:history="1">
        <w:r w:rsidR="00620258">
          <w:rPr>
            <w:rStyle w:val="Hypertextovodkaz"/>
            <w:rFonts w:ascii="Roboto" w:hAnsi="Roboto"/>
            <w:color w:val="50555A"/>
            <w:sz w:val="20"/>
            <w:szCs w:val="20"/>
          </w:rPr>
          <w:t>Situační analýza 5C</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8" w:tooltip="Situační analýza 4C" w:history="1">
        <w:r w:rsidR="00620258">
          <w:rPr>
            <w:rStyle w:val="Hypertextovodkaz"/>
            <w:rFonts w:ascii="Roboto" w:hAnsi="Roboto"/>
            <w:color w:val="50555A"/>
            <w:sz w:val="20"/>
            <w:szCs w:val="20"/>
          </w:rPr>
          <w:t>Situační analýza 4C</w:t>
        </w:r>
      </w:hyperlink>
    </w:p>
    <w:p w:rsidR="00620258" w:rsidRDefault="002630F0" w:rsidP="002D3D60">
      <w:pPr>
        <w:numPr>
          <w:ilvl w:val="0"/>
          <w:numId w:val="89"/>
        </w:numPr>
        <w:shd w:val="clear" w:color="auto" w:fill="FFFFFF"/>
        <w:spacing w:before="100" w:beforeAutospacing="1" w:after="100" w:afterAutospacing="1" w:line="240" w:lineRule="auto"/>
        <w:rPr>
          <w:rFonts w:ascii="Roboto" w:hAnsi="Roboto"/>
          <w:color w:val="282D32"/>
          <w:sz w:val="20"/>
          <w:szCs w:val="20"/>
        </w:rPr>
      </w:pPr>
      <w:hyperlink r:id="rId939" w:tooltip="Situační analýza 7C" w:history="1">
        <w:r w:rsidR="00620258">
          <w:rPr>
            <w:rStyle w:val="Hypertextovodkaz"/>
            <w:rFonts w:ascii="Roboto" w:hAnsi="Roboto"/>
            <w:color w:val="50555A"/>
            <w:sz w:val="20"/>
            <w:szCs w:val="20"/>
          </w:rPr>
          <w:t>Situační analýza 7C</w:t>
        </w:r>
      </w:hyperlink>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0" w:history="1">
        <w:r w:rsidR="00620258">
          <w:rPr>
            <w:rStyle w:val="Hypertextovodkaz"/>
            <w:rFonts w:ascii="Roboto" w:hAnsi="Roboto"/>
            <w:color w:val="50555A"/>
            <w:sz w:val="20"/>
            <w:szCs w:val="20"/>
          </w:rPr>
          <w:t>Analýza pěti sil 5F (Porter's Five Forces)</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1" w:history="1">
        <w:r w:rsidR="00620258">
          <w:rPr>
            <w:rStyle w:val="Hypertextovodkaz"/>
            <w:rFonts w:ascii="Roboto" w:hAnsi="Roboto"/>
            <w:color w:val="50555A"/>
            <w:sz w:val="20"/>
            <w:szCs w:val="20"/>
          </w:rPr>
          <w:t>Korporátní strategie (Corporate Strategy)</w:t>
        </w:r>
      </w:hyperlink>
    </w:p>
    <w:p w:rsidR="00620258" w:rsidRDefault="00620258"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Obchodní strategie</w:t>
      </w:r>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2" w:history="1">
        <w:r w:rsidR="00620258">
          <w:rPr>
            <w:rStyle w:val="Hypertextovodkaz"/>
            <w:rFonts w:ascii="Roboto" w:hAnsi="Roboto"/>
            <w:color w:val="50555A"/>
            <w:sz w:val="20"/>
            <w:szCs w:val="20"/>
          </w:rPr>
          <w:t>PESTLE analýza</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3" w:history="1">
        <w:r w:rsidR="00620258">
          <w:rPr>
            <w:rStyle w:val="Hypertextovodkaz"/>
            <w:rFonts w:ascii="Roboto" w:hAnsi="Roboto"/>
            <w:color w:val="50555A"/>
            <w:sz w:val="20"/>
            <w:szCs w:val="20"/>
          </w:rPr>
          <w:t>Situační analýza 4C</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4" w:history="1">
        <w:r w:rsidR="00620258">
          <w:rPr>
            <w:rStyle w:val="Hypertextovodkaz"/>
            <w:rFonts w:ascii="Roboto" w:hAnsi="Roboto"/>
            <w:color w:val="50555A"/>
            <w:sz w:val="20"/>
            <w:szCs w:val="20"/>
          </w:rPr>
          <w:t>Situační analýza 5C</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5" w:history="1">
        <w:r w:rsidR="00620258">
          <w:rPr>
            <w:rStyle w:val="Hypertextovodkaz"/>
            <w:rFonts w:ascii="Roboto" w:hAnsi="Roboto"/>
            <w:color w:val="50555A"/>
            <w:sz w:val="20"/>
            <w:szCs w:val="20"/>
          </w:rPr>
          <w:t>Situační analýza 7C</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6" w:history="1">
        <w:r w:rsidR="00620258">
          <w:rPr>
            <w:rStyle w:val="Hypertextovodkaz"/>
            <w:rFonts w:ascii="Roboto" w:hAnsi="Roboto"/>
            <w:color w:val="50555A"/>
            <w:sz w:val="20"/>
            <w:szCs w:val="20"/>
          </w:rPr>
          <w:t>Strategické cíle</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7" w:history="1">
        <w:r w:rsidR="00620258">
          <w:rPr>
            <w:rStyle w:val="Hypertextovodkaz"/>
            <w:rFonts w:ascii="Roboto" w:hAnsi="Roboto"/>
            <w:color w:val="50555A"/>
            <w:sz w:val="20"/>
            <w:szCs w:val="20"/>
          </w:rPr>
          <w:t>SWOT analýza</w:t>
        </w:r>
      </w:hyperlink>
    </w:p>
    <w:p w:rsidR="00620258" w:rsidRDefault="002630F0" w:rsidP="002D3D60">
      <w:pPr>
        <w:numPr>
          <w:ilvl w:val="0"/>
          <w:numId w:val="90"/>
        </w:numPr>
        <w:shd w:val="clear" w:color="auto" w:fill="FFFFFF"/>
        <w:spacing w:before="100" w:beforeAutospacing="1" w:after="100" w:afterAutospacing="1" w:line="240" w:lineRule="auto"/>
        <w:rPr>
          <w:rFonts w:ascii="Roboto" w:hAnsi="Roboto"/>
          <w:color w:val="282D32"/>
          <w:sz w:val="20"/>
          <w:szCs w:val="20"/>
        </w:rPr>
      </w:pPr>
      <w:hyperlink r:id="rId948" w:history="1">
        <w:r w:rsidR="00620258">
          <w:rPr>
            <w:rStyle w:val="Hypertextovodkaz"/>
            <w:rFonts w:ascii="Roboto" w:hAnsi="Roboto"/>
            <w:color w:val="50555A"/>
            <w:sz w:val="20"/>
            <w:szCs w:val="20"/>
          </w:rPr>
          <w:t>VRIO analýza</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Pr="00620258" w:rsidRDefault="00620258" w:rsidP="00620258">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620258">
        <w:rPr>
          <w:rFonts w:ascii="inherit" w:eastAsia="Times New Roman" w:hAnsi="inherit" w:cs="Times New Roman"/>
          <w:b/>
          <w:bCs/>
          <w:color w:val="333333"/>
          <w:kern w:val="36"/>
          <w:sz w:val="45"/>
          <w:szCs w:val="45"/>
          <w:lang w:eastAsia="cs-CZ"/>
        </w:rPr>
        <w:t>KPI (Key Performance Indicators) - klíčové ukazatele výkonnosti</w:t>
      </w:r>
    </w:p>
    <w:p w:rsidR="00620258" w:rsidRPr="00620258" w:rsidRDefault="00620258" w:rsidP="00620258">
      <w:pPr>
        <w:shd w:val="clear" w:color="auto" w:fill="FFFFFF"/>
        <w:spacing w:after="0" w:line="240" w:lineRule="auto"/>
        <w:rPr>
          <w:rFonts w:ascii="Roboto" w:eastAsia="Times New Roman" w:hAnsi="Roboto" w:cs="Times New Roman"/>
          <w:color w:val="4A4A61"/>
          <w:sz w:val="29"/>
          <w:szCs w:val="29"/>
          <w:lang w:eastAsia="cs-CZ"/>
        </w:rPr>
      </w:pPr>
      <w:r w:rsidRPr="00620258">
        <w:rPr>
          <w:rFonts w:ascii="Roboto" w:eastAsia="Times New Roman" w:hAnsi="Roboto" w:cs="Times New Roman"/>
          <w:color w:val="4A4A61"/>
          <w:sz w:val="29"/>
          <w:szCs w:val="29"/>
          <w:lang w:eastAsia="cs-CZ"/>
        </w:rPr>
        <w:t>Co jsou KPI (Key Performance Indicators) - klíčové ukazatele výkonnosti</w:t>
      </w:r>
    </w:p>
    <w:p w:rsidR="00620258" w:rsidRPr="00620258" w:rsidRDefault="00620258" w:rsidP="00620258">
      <w:pPr>
        <w:shd w:val="clear" w:color="auto" w:fill="FFFFFF"/>
        <w:spacing w:line="240" w:lineRule="auto"/>
        <w:rPr>
          <w:rFonts w:ascii="Roboto" w:eastAsia="Times New Roman" w:hAnsi="Roboto" w:cs="Times New Roman"/>
          <w:color w:val="4D4D4D"/>
          <w:sz w:val="29"/>
          <w:szCs w:val="29"/>
          <w:lang w:eastAsia="cs-CZ"/>
        </w:rPr>
      </w:pPr>
      <w:r w:rsidRPr="00620258">
        <w:rPr>
          <w:rFonts w:ascii="Roboto" w:eastAsia="Times New Roman" w:hAnsi="Roboto" w:cs="Times New Roman"/>
          <w:color w:val="4D4D4D"/>
          <w:sz w:val="29"/>
          <w:szCs w:val="29"/>
          <w:lang w:eastAsia="cs-CZ"/>
        </w:rPr>
        <w:t>KPI (Key performance indicators) jsou indikátory, ukazatele či metriky výkonnosti přiřazené procesu, službě, organizačnímu útvaru, celé organizaci, které vyjadřují požadovanou výkonnost (kvalitu, efektivnost nebo hospodárnost).</w:t>
      </w:r>
    </w:p>
    <w:p w:rsidR="00620258" w:rsidRPr="00620258" w:rsidRDefault="00620258" w:rsidP="00620258">
      <w:pPr>
        <w:shd w:val="clear" w:color="auto" w:fill="FFFFFF"/>
        <w:spacing w:line="240" w:lineRule="auto"/>
        <w:rPr>
          <w:rFonts w:ascii="Roboto" w:eastAsia="Times New Roman" w:hAnsi="Roboto" w:cs="Times New Roman"/>
          <w:color w:val="4D4D4D"/>
          <w:sz w:val="20"/>
          <w:szCs w:val="20"/>
          <w:lang w:eastAsia="cs-CZ"/>
        </w:rPr>
      </w:pP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b/>
          <w:bCs/>
          <w:color w:val="282D32"/>
          <w:sz w:val="20"/>
          <w:szCs w:val="20"/>
          <w:lang w:eastAsia="cs-CZ"/>
        </w:rPr>
        <w:t>Key Performance Indicators</w:t>
      </w:r>
      <w:r w:rsidRPr="00620258">
        <w:rPr>
          <w:rFonts w:ascii="Roboto" w:eastAsia="Times New Roman" w:hAnsi="Roboto" w:cs="Times New Roman"/>
          <w:color w:val="282D32"/>
          <w:sz w:val="20"/>
          <w:szCs w:val="20"/>
          <w:lang w:eastAsia="cs-CZ"/>
        </w:rPr>
        <w:t>, zkratka </w:t>
      </w:r>
      <w:r w:rsidRPr="00620258">
        <w:rPr>
          <w:rFonts w:ascii="Roboto" w:eastAsia="Times New Roman" w:hAnsi="Roboto" w:cs="Times New Roman"/>
          <w:b/>
          <w:bCs/>
          <w:color w:val="282D32"/>
          <w:sz w:val="20"/>
          <w:szCs w:val="20"/>
          <w:lang w:eastAsia="cs-CZ"/>
        </w:rPr>
        <w:t>KPI</w:t>
      </w:r>
      <w:r w:rsidRPr="00620258">
        <w:rPr>
          <w:rFonts w:ascii="Roboto" w:eastAsia="Times New Roman" w:hAnsi="Roboto" w:cs="Times New Roman"/>
          <w:color w:val="282D32"/>
          <w:sz w:val="20"/>
          <w:szCs w:val="20"/>
          <w:lang w:eastAsia="cs-CZ"/>
        </w:rPr>
        <w:t>. Lze překládat jako </w:t>
      </w:r>
      <w:r w:rsidRPr="00620258">
        <w:rPr>
          <w:rFonts w:ascii="Roboto" w:eastAsia="Times New Roman" w:hAnsi="Roboto" w:cs="Times New Roman"/>
          <w:b/>
          <w:bCs/>
          <w:color w:val="282D32"/>
          <w:sz w:val="20"/>
          <w:szCs w:val="20"/>
          <w:lang w:eastAsia="cs-CZ"/>
        </w:rPr>
        <w:t>klíčové ukazatele výkonnosti</w:t>
      </w:r>
      <w:r w:rsidRPr="00620258">
        <w:rPr>
          <w:rFonts w:ascii="Roboto" w:eastAsia="Times New Roman" w:hAnsi="Roboto" w:cs="Times New Roman"/>
          <w:color w:val="282D32"/>
          <w:sz w:val="20"/>
          <w:szCs w:val="20"/>
          <w:lang w:eastAsia="cs-CZ"/>
        </w:rPr>
        <w:t>, nebo </w:t>
      </w:r>
      <w:r w:rsidRPr="00620258">
        <w:rPr>
          <w:rFonts w:ascii="Roboto" w:eastAsia="Times New Roman" w:hAnsi="Roboto" w:cs="Times New Roman"/>
          <w:b/>
          <w:bCs/>
          <w:color w:val="282D32"/>
          <w:sz w:val="20"/>
          <w:szCs w:val="20"/>
          <w:lang w:eastAsia="cs-CZ"/>
        </w:rPr>
        <w:t>výkonové ukazatele</w:t>
      </w:r>
      <w:r w:rsidRPr="00620258">
        <w:rPr>
          <w:rFonts w:ascii="Roboto" w:eastAsia="Times New Roman" w:hAnsi="Roboto" w:cs="Times New Roman"/>
          <w:color w:val="282D32"/>
          <w:sz w:val="20"/>
          <w:szCs w:val="20"/>
          <w:lang w:eastAsia="cs-CZ"/>
        </w:rPr>
        <w:t>, obvykle se používá  zkratka KPI.</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KPI označuje </w:t>
      </w:r>
      <w:r w:rsidRPr="00620258">
        <w:rPr>
          <w:rFonts w:ascii="Roboto" w:eastAsia="Times New Roman" w:hAnsi="Roboto" w:cs="Times New Roman"/>
          <w:b/>
          <w:bCs/>
          <w:color w:val="282D32"/>
          <w:sz w:val="20"/>
          <w:szCs w:val="20"/>
          <w:lang w:eastAsia="cs-CZ"/>
        </w:rPr>
        <w:t>indikátory</w:t>
      </w:r>
      <w:r w:rsidRPr="00620258">
        <w:rPr>
          <w:rFonts w:ascii="Roboto" w:eastAsia="Times New Roman" w:hAnsi="Roboto" w:cs="Times New Roman"/>
          <w:color w:val="282D32"/>
          <w:sz w:val="20"/>
          <w:szCs w:val="20"/>
          <w:lang w:eastAsia="cs-CZ"/>
        </w:rPr>
        <w:t> / </w:t>
      </w:r>
      <w:r w:rsidRPr="00620258">
        <w:rPr>
          <w:rFonts w:ascii="Roboto" w:eastAsia="Times New Roman" w:hAnsi="Roboto" w:cs="Times New Roman"/>
          <w:b/>
          <w:bCs/>
          <w:color w:val="282D32"/>
          <w:sz w:val="20"/>
          <w:szCs w:val="20"/>
          <w:lang w:eastAsia="cs-CZ"/>
        </w:rPr>
        <w:t>ukazatele</w:t>
      </w:r>
      <w:r w:rsidRPr="00620258">
        <w:rPr>
          <w:rFonts w:ascii="Roboto" w:eastAsia="Times New Roman" w:hAnsi="Roboto" w:cs="Times New Roman"/>
          <w:color w:val="282D32"/>
          <w:sz w:val="20"/>
          <w:szCs w:val="20"/>
          <w:lang w:eastAsia="cs-CZ"/>
        </w:rPr>
        <w:t> / </w:t>
      </w:r>
      <w:hyperlink r:id="rId949" w:tooltip="Metriky (Metrics)" w:history="1">
        <w:r w:rsidRPr="00620258">
          <w:rPr>
            <w:rFonts w:ascii="Roboto" w:eastAsia="Times New Roman" w:hAnsi="Roboto" w:cs="Times New Roman"/>
            <w:color w:val="50555A"/>
            <w:sz w:val="20"/>
            <w:szCs w:val="20"/>
            <w:u w:val="single"/>
            <w:lang w:eastAsia="cs-CZ"/>
          </w:rPr>
          <w:t>metriky</w:t>
        </w:r>
      </w:hyperlink>
      <w:r w:rsidRPr="00620258">
        <w:rPr>
          <w:rFonts w:ascii="Roboto" w:eastAsia="Times New Roman" w:hAnsi="Roboto" w:cs="Times New Roman"/>
          <w:color w:val="282D32"/>
          <w:sz w:val="20"/>
          <w:szCs w:val="20"/>
          <w:lang w:eastAsia="cs-CZ"/>
        </w:rPr>
        <w:t> výkonnosti přiřazené </w:t>
      </w:r>
      <w:hyperlink r:id="rId950" w:tooltip="Proces" w:history="1">
        <w:r w:rsidRPr="00620258">
          <w:rPr>
            <w:rFonts w:ascii="Roboto" w:eastAsia="Times New Roman" w:hAnsi="Roboto" w:cs="Times New Roman"/>
            <w:color w:val="50555A"/>
            <w:sz w:val="20"/>
            <w:szCs w:val="20"/>
            <w:u w:val="single"/>
            <w:lang w:eastAsia="cs-CZ"/>
          </w:rPr>
          <w:t>procesu</w:t>
        </w:r>
      </w:hyperlink>
      <w:r w:rsidRPr="00620258">
        <w:rPr>
          <w:rFonts w:ascii="Roboto" w:eastAsia="Times New Roman" w:hAnsi="Roboto" w:cs="Times New Roman"/>
          <w:color w:val="282D32"/>
          <w:sz w:val="20"/>
          <w:szCs w:val="20"/>
          <w:lang w:eastAsia="cs-CZ"/>
        </w:rPr>
        <w:t>, </w:t>
      </w:r>
      <w:hyperlink r:id="rId951" w:tooltip="Služba (Service)" w:history="1">
        <w:r w:rsidRPr="00620258">
          <w:rPr>
            <w:rFonts w:ascii="Roboto" w:eastAsia="Times New Roman" w:hAnsi="Roboto" w:cs="Times New Roman"/>
            <w:color w:val="50555A"/>
            <w:sz w:val="20"/>
            <w:szCs w:val="20"/>
            <w:u w:val="single"/>
            <w:lang w:eastAsia="cs-CZ"/>
          </w:rPr>
          <w:t>službě</w:t>
        </w:r>
      </w:hyperlink>
      <w:r w:rsidRPr="00620258">
        <w:rPr>
          <w:rFonts w:ascii="Roboto" w:eastAsia="Times New Roman" w:hAnsi="Roboto" w:cs="Times New Roman"/>
          <w:color w:val="282D32"/>
          <w:sz w:val="20"/>
          <w:szCs w:val="20"/>
          <w:lang w:eastAsia="cs-CZ"/>
        </w:rPr>
        <w:t>, </w:t>
      </w:r>
      <w:hyperlink r:id="rId952" w:tooltip="Organizační jednotka (Organization Unit)" w:history="1">
        <w:r w:rsidRPr="00620258">
          <w:rPr>
            <w:rFonts w:ascii="Roboto" w:eastAsia="Times New Roman" w:hAnsi="Roboto" w:cs="Times New Roman"/>
            <w:color w:val="50555A"/>
            <w:sz w:val="20"/>
            <w:szCs w:val="20"/>
            <w:u w:val="single"/>
            <w:lang w:eastAsia="cs-CZ"/>
          </w:rPr>
          <w:t>organizačnímu útvaru</w:t>
        </w:r>
      </w:hyperlink>
      <w:r w:rsidRPr="00620258">
        <w:rPr>
          <w:rFonts w:ascii="Roboto" w:eastAsia="Times New Roman" w:hAnsi="Roboto" w:cs="Times New Roman"/>
          <w:color w:val="282D32"/>
          <w:sz w:val="20"/>
          <w:szCs w:val="20"/>
          <w:lang w:eastAsia="cs-CZ"/>
        </w:rPr>
        <w:t>, celé </w:t>
      </w:r>
      <w:hyperlink r:id="rId953" w:tooltip="Organizace (Organization)" w:history="1">
        <w:r w:rsidRPr="00620258">
          <w:rPr>
            <w:rFonts w:ascii="Roboto" w:eastAsia="Times New Roman" w:hAnsi="Roboto" w:cs="Times New Roman"/>
            <w:color w:val="50555A"/>
            <w:sz w:val="20"/>
            <w:szCs w:val="20"/>
            <w:u w:val="single"/>
            <w:lang w:eastAsia="cs-CZ"/>
          </w:rPr>
          <w:t>organizaci</w:t>
        </w:r>
      </w:hyperlink>
      <w:r w:rsidRPr="00620258">
        <w:rPr>
          <w:rFonts w:ascii="Roboto" w:eastAsia="Times New Roman" w:hAnsi="Roboto" w:cs="Times New Roman"/>
          <w:color w:val="282D32"/>
          <w:sz w:val="20"/>
          <w:szCs w:val="20"/>
          <w:lang w:eastAsia="cs-CZ"/>
        </w:rPr>
        <w:t>. KPIs vyjadřují požadovanou výkonnost (</w:t>
      </w:r>
      <w:hyperlink r:id="rId954" w:tooltip="Kvalita (jakost)" w:history="1">
        <w:r w:rsidRPr="00620258">
          <w:rPr>
            <w:rFonts w:ascii="Roboto" w:eastAsia="Times New Roman" w:hAnsi="Roboto" w:cs="Times New Roman"/>
            <w:color w:val="50555A"/>
            <w:sz w:val="20"/>
            <w:szCs w:val="20"/>
            <w:u w:val="single"/>
            <w:lang w:eastAsia="cs-CZ"/>
          </w:rPr>
          <w:t>kvalitu</w:t>
        </w:r>
      </w:hyperlink>
      <w:r w:rsidRPr="00620258">
        <w:rPr>
          <w:rFonts w:ascii="Roboto" w:eastAsia="Times New Roman" w:hAnsi="Roboto" w:cs="Times New Roman"/>
          <w:color w:val="282D32"/>
          <w:sz w:val="20"/>
          <w:szCs w:val="20"/>
          <w:lang w:eastAsia="cs-CZ"/>
        </w:rPr>
        <w:t>, </w:t>
      </w:r>
      <w:hyperlink r:id="rId955" w:tooltip="Efektivnost, produktivita (Efficiency)" w:history="1">
        <w:r w:rsidRPr="00620258">
          <w:rPr>
            <w:rFonts w:ascii="Roboto" w:eastAsia="Times New Roman" w:hAnsi="Roboto" w:cs="Times New Roman"/>
            <w:color w:val="50555A"/>
            <w:sz w:val="20"/>
            <w:szCs w:val="20"/>
            <w:u w:val="single"/>
            <w:lang w:eastAsia="cs-CZ"/>
          </w:rPr>
          <w:t>efektivnost</w:t>
        </w:r>
      </w:hyperlink>
      <w:r w:rsidRPr="00620258">
        <w:rPr>
          <w:rFonts w:ascii="Roboto" w:eastAsia="Times New Roman" w:hAnsi="Roboto" w:cs="Times New Roman"/>
          <w:color w:val="282D32"/>
          <w:sz w:val="20"/>
          <w:szCs w:val="20"/>
          <w:lang w:eastAsia="cs-CZ"/>
        </w:rPr>
        <w:t> nebo hospodárnost). Používají se na všech úrovních </w:t>
      </w:r>
      <w:hyperlink r:id="rId956" w:tooltip="Řízení organizace (Organizational Management)" w:history="1">
        <w:r w:rsidRPr="00620258">
          <w:rPr>
            <w:rFonts w:ascii="Roboto" w:eastAsia="Times New Roman" w:hAnsi="Roboto" w:cs="Times New Roman"/>
            <w:color w:val="50555A"/>
            <w:sz w:val="20"/>
            <w:szCs w:val="20"/>
            <w:u w:val="single"/>
            <w:lang w:eastAsia="cs-CZ"/>
          </w:rPr>
          <w:t>řízení organizace</w:t>
        </w:r>
      </w:hyperlink>
      <w:r w:rsidRPr="00620258">
        <w:rPr>
          <w:rFonts w:ascii="Roboto" w:eastAsia="Times New Roman" w:hAnsi="Roboto" w:cs="Times New Roman"/>
          <w:color w:val="282D32"/>
          <w:sz w:val="20"/>
          <w:szCs w:val="20"/>
          <w:lang w:eastAsia="cs-CZ"/>
        </w:rPr>
        <w:t>, zejména ve </w:t>
      </w:r>
      <w:hyperlink r:id="rId957" w:tooltip="Strategické řízení (Strategic Management)" w:history="1">
        <w:r w:rsidRPr="00620258">
          <w:rPr>
            <w:rFonts w:ascii="Roboto" w:eastAsia="Times New Roman" w:hAnsi="Roboto" w:cs="Times New Roman"/>
            <w:color w:val="50555A"/>
            <w:sz w:val="20"/>
            <w:szCs w:val="20"/>
            <w:u w:val="single"/>
            <w:lang w:eastAsia="cs-CZ"/>
          </w:rPr>
          <w:t>strategickém řízení</w:t>
        </w:r>
      </w:hyperlink>
      <w:r w:rsidRPr="00620258">
        <w:rPr>
          <w:rFonts w:ascii="Roboto" w:eastAsia="Times New Roman" w:hAnsi="Roboto" w:cs="Times New Roman"/>
          <w:color w:val="282D32"/>
          <w:sz w:val="20"/>
          <w:szCs w:val="20"/>
          <w:lang w:eastAsia="cs-CZ"/>
        </w:rPr>
        <w:t>, </w:t>
      </w:r>
      <w:hyperlink r:id="rId958" w:tooltip="Řízení podle cílů - MBO (Management by Objectives)" w:history="1">
        <w:r w:rsidRPr="00620258">
          <w:rPr>
            <w:rFonts w:ascii="Roboto" w:eastAsia="Times New Roman" w:hAnsi="Roboto" w:cs="Times New Roman"/>
            <w:color w:val="50555A"/>
            <w:sz w:val="20"/>
            <w:szCs w:val="20"/>
            <w:u w:val="single"/>
            <w:lang w:eastAsia="cs-CZ"/>
          </w:rPr>
          <w:t>řízení podle cílů</w:t>
        </w:r>
      </w:hyperlink>
      <w:r w:rsidRPr="00620258">
        <w:rPr>
          <w:rFonts w:ascii="Roboto" w:eastAsia="Times New Roman" w:hAnsi="Roboto" w:cs="Times New Roman"/>
          <w:color w:val="282D32"/>
          <w:sz w:val="20"/>
          <w:szCs w:val="20"/>
          <w:lang w:eastAsia="cs-CZ"/>
        </w:rPr>
        <w:t> a v </w:t>
      </w:r>
      <w:hyperlink r:id="rId959" w:tooltip="SOM (Service Oriented Management)" w:history="1">
        <w:r w:rsidRPr="00620258">
          <w:rPr>
            <w:rFonts w:ascii="Roboto" w:eastAsia="Times New Roman" w:hAnsi="Roboto" w:cs="Times New Roman"/>
            <w:color w:val="50555A"/>
            <w:sz w:val="20"/>
            <w:szCs w:val="20"/>
            <w:u w:val="single"/>
            <w:lang w:eastAsia="cs-CZ"/>
          </w:rPr>
          <w:t>řízení služeb (SOM)</w:t>
        </w:r>
      </w:hyperlink>
      <w:r w:rsidRPr="00620258">
        <w:rPr>
          <w:rFonts w:ascii="Roboto" w:eastAsia="Times New Roman" w:hAnsi="Roboto" w:cs="Times New Roman"/>
          <w:color w:val="282D32"/>
          <w:sz w:val="20"/>
          <w:szCs w:val="20"/>
          <w:lang w:eastAsia="cs-CZ"/>
        </w:rPr>
        <w:t>.</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Ekonomické ukazatele</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Ukazatele kvality</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Ukazatele výkonnosti procesů</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Ukazatele IT služeb</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Ukazatele zásob</w:t>
      </w:r>
    </w:p>
    <w:p w:rsidR="00620258" w:rsidRPr="00620258" w:rsidRDefault="00620258" w:rsidP="002D3D60">
      <w:pPr>
        <w:numPr>
          <w:ilvl w:val="0"/>
          <w:numId w:val="9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Systém provázaných ukazatelů (</w:t>
      </w:r>
      <w:hyperlink r:id="rId960" w:tooltip="Balanced Scorecard (BSC)" w:history="1">
        <w:r w:rsidRPr="00620258">
          <w:rPr>
            <w:rFonts w:ascii="Roboto" w:eastAsia="Times New Roman" w:hAnsi="Roboto" w:cs="Times New Roman"/>
            <w:color w:val="50555A"/>
            <w:sz w:val="20"/>
            <w:szCs w:val="20"/>
            <w:u w:val="single"/>
            <w:lang w:eastAsia="cs-CZ"/>
          </w:rPr>
          <w:t>BSC</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KPIs podobně jako </w:t>
      </w:r>
      <w:hyperlink r:id="rId961" w:tooltip="Cíl (Objective)" w:history="1">
        <w:r w:rsidRPr="00620258">
          <w:rPr>
            <w:rFonts w:ascii="Roboto" w:eastAsia="Times New Roman" w:hAnsi="Roboto" w:cs="Times New Roman"/>
            <w:color w:val="50555A"/>
            <w:sz w:val="20"/>
            <w:szCs w:val="20"/>
            <w:u w:val="single"/>
            <w:lang w:eastAsia="cs-CZ"/>
          </w:rPr>
          <w:t>cíle</w:t>
        </w:r>
      </w:hyperlink>
      <w:r w:rsidRPr="00620258">
        <w:rPr>
          <w:rFonts w:ascii="Roboto" w:eastAsia="Times New Roman" w:hAnsi="Roboto" w:cs="Times New Roman"/>
          <w:color w:val="282D32"/>
          <w:sz w:val="20"/>
          <w:szCs w:val="20"/>
          <w:lang w:eastAsia="cs-CZ"/>
        </w:rPr>
        <w:t> by měly splňovat podmínky </w:t>
      </w:r>
      <w:hyperlink r:id="rId962" w:tooltip="SMART" w:history="1">
        <w:r w:rsidRPr="00620258">
          <w:rPr>
            <w:rFonts w:ascii="Roboto" w:eastAsia="Times New Roman" w:hAnsi="Roboto" w:cs="Times New Roman"/>
            <w:color w:val="50555A"/>
            <w:sz w:val="20"/>
            <w:szCs w:val="20"/>
            <w:u w:val="single"/>
            <w:lang w:eastAsia="cs-CZ"/>
          </w:rPr>
          <w:t>SMART</w:t>
        </w:r>
      </w:hyperlink>
      <w:r w:rsidRPr="00620258">
        <w:rPr>
          <w:rFonts w:ascii="Roboto" w:eastAsia="Times New Roman" w:hAnsi="Roboto" w:cs="Times New Roman"/>
          <w:color w:val="282D32"/>
          <w:sz w:val="20"/>
          <w:szCs w:val="20"/>
          <w:lang w:eastAsia="cs-CZ"/>
        </w:rPr>
        <w:t>.</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i/>
          <w:iCs/>
          <w:color w:val="282D32"/>
          <w:sz w:val="20"/>
          <w:szCs w:val="20"/>
          <w:lang w:eastAsia="cs-CZ"/>
        </w:rPr>
        <w:t>Poznámka: V užším významu se vztahují jen na procesy a jsou pojímány jako doplněk ke </w:t>
      </w:r>
      <w:hyperlink r:id="rId963" w:tooltip="KGI (Key Goal Indicators) - Klíčové cílové ukazatele" w:history="1">
        <w:r w:rsidRPr="00620258">
          <w:rPr>
            <w:rFonts w:ascii="Roboto" w:eastAsia="Times New Roman" w:hAnsi="Roboto" w:cs="Times New Roman"/>
            <w:i/>
            <w:iCs/>
            <w:color w:val="50555A"/>
            <w:sz w:val="20"/>
            <w:szCs w:val="20"/>
            <w:u w:val="single"/>
            <w:lang w:eastAsia="cs-CZ"/>
          </w:rPr>
          <w:t>KGI (Key Goal Indicators)</w:t>
        </w:r>
      </w:hyperlink>
      <w:r w:rsidRPr="00620258">
        <w:rPr>
          <w:rFonts w:ascii="Roboto" w:eastAsia="Times New Roman" w:hAnsi="Roboto" w:cs="Times New Roman"/>
          <w:i/>
          <w:iCs/>
          <w:color w:val="282D32"/>
          <w:sz w:val="20"/>
          <w:szCs w:val="20"/>
          <w:lang w:eastAsia="cs-CZ"/>
        </w:rPr>
        <w:t>. Zatímco KPI měří výkonnost procesu, KGI měří, jak se daří dosahovat cíle.</w:t>
      </w:r>
    </w:p>
    <w:p w:rsidR="00620258" w:rsidRPr="00620258" w:rsidRDefault="00620258" w:rsidP="00620258">
      <w:pPr>
        <w:shd w:val="clear" w:color="auto" w:fill="FFFFFF"/>
        <w:spacing w:after="135" w:line="240" w:lineRule="auto"/>
        <w:rPr>
          <w:rFonts w:ascii="Roboto" w:eastAsia="Times New Roman" w:hAnsi="Roboto" w:cs="Times New Roman"/>
          <w:color w:val="282D32"/>
          <w:sz w:val="20"/>
          <w:szCs w:val="20"/>
          <w:lang w:eastAsia="cs-CZ"/>
        </w:rPr>
      </w:pPr>
      <w:r w:rsidRPr="00620258">
        <w:rPr>
          <w:rFonts w:ascii="Roboto" w:eastAsia="Times New Roman" w:hAnsi="Roboto" w:cs="Times New Roman"/>
          <w:color w:val="282D32"/>
          <w:sz w:val="20"/>
          <w:szCs w:val="20"/>
          <w:lang w:eastAsia="cs-CZ"/>
        </w:rPr>
        <w:t>Související pojmy a metody:</w:t>
      </w:r>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4" w:history="1">
        <w:r w:rsidR="00620258" w:rsidRPr="00620258">
          <w:rPr>
            <w:rFonts w:ascii="Roboto" w:eastAsia="Times New Roman" w:hAnsi="Roboto" w:cs="Times New Roman"/>
            <w:color w:val="50555A"/>
            <w:sz w:val="20"/>
            <w:szCs w:val="20"/>
            <w:u w:val="single"/>
            <w:lang w:eastAsia="cs-CZ"/>
          </w:rPr>
          <w:t>Balanced Scorecard (BSC)</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5" w:history="1">
        <w:r w:rsidR="00620258" w:rsidRPr="00620258">
          <w:rPr>
            <w:rFonts w:ascii="Roboto" w:eastAsia="Times New Roman" w:hAnsi="Roboto" w:cs="Times New Roman"/>
            <w:color w:val="50555A"/>
            <w:sz w:val="20"/>
            <w:szCs w:val="20"/>
            <w:u w:val="single"/>
            <w:lang w:eastAsia="cs-CZ"/>
          </w:rPr>
          <w:t>Katalog služeb (Service Catalog)</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6" w:history="1">
        <w:r w:rsidR="00620258" w:rsidRPr="00620258">
          <w:rPr>
            <w:rFonts w:ascii="Roboto" w:eastAsia="Times New Roman" w:hAnsi="Roboto" w:cs="Times New Roman"/>
            <w:color w:val="50555A"/>
            <w:sz w:val="20"/>
            <w:szCs w:val="20"/>
            <w:u w:val="single"/>
            <w:lang w:eastAsia="cs-CZ"/>
          </w:rPr>
          <w:t>KGI (Key Goal Indicators) - Klíčové cílové ukazatele</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7" w:history="1">
        <w:r w:rsidR="00620258" w:rsidRPr="00620258">
          <w:rPr>
            <w:rFonts w:ascii="Roboto" w:eastAsia="Times New Roman" w:hAnsi="Roboto" w:cs="Times New Roman"/>
            <w:color w:val="50555A"/>
            <w:sz w:val="20"/>
            <w:szCs w:val="20"/>
            <w:u w:val="single"/>
            <w:lang w:eastAsia="cs-CZ"/>
          </w:rPr>
          <w:t>KRI (Key Risk Indicators)</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8" w:history="1">
        <w:r w:rsidR="00620258" w:rsidRPr="00620258">
          <w:rPr>
            <w:rFonts w:ascii="Roboto" w:eastAsia="Times New Roman" w:hAnsi="Roboto" w:cs="Times New Roman"/>
            <w:color w:val="50555A"/>
            <w:sz w:val="20"/>
            <w:szCs w:val="20"/>
            <w:u w:val="single"/>
            <w:lang w:eastAsia="cs-CZ"/>
          </w:rPr>
          <w:t>Metriky (Metrics)</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69" w:history="1">
        <w:r w:rsidR="00620258" w:rsidRPr="00620258">
          <w:rPr>
            <w:rFonts w:ascii="Roboto" w:eastAsia="Times New Roman" w:hAnsi="Roboto" w:cs="Times New Roman"/>
            <w:color w:val="50555A"/>
            <w:sz w:val="20"/>
            <w:szCs w:val="20"/>
            <w:u w:val="single"/>
            <w:lang w:eastAsia="cs-CZ"/>
          </w:rPr>
          <w:t>Model zralosti CMM (Capability Maturity Model)</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0" w:history="1">
        <w:r w:rsidR="00620258" w:rsidRPr="00620258">
          <w:rPr>
            <w:rFonts w:ascii="Roboto" w:eastAsia="Times New Roman" w:hAnsi="Roboto" w:cs="Times New Roman"/>
            <w:color w:val="50555A"/>
            <w:sz w:val="20"/>
            <w:szCs w:val="20"/>
            <w:u w:val="single"/>
            <w:lang w:eastAsia="cs-CZ"/>
          </w:rPr>
          <w:t>Outsourcing</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1" w:history="1">
        <w:r w:rsidR="00620258" w:rsidRPr="00620258">
          <w:rPr>
            <w:rFonts w:ascii="Roboto" w:eastAsia="Times New Roman" w:hAnsi="Roboto" w:cs="Times New Roman"/>
            <w:color w:val="50555A"/>
            <w:sz w:val="20"/>
            <w:szCs w:val="20"/>
            <w:u w:val="single"/>
            <w:lang w:eastAsia="cs-CZ"/>
          </w:rPr>
          <w:t>Řízení podle cílů - MBO (Management by Objectives)</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2" w:history="1">
        <w:r w:rsidR="00620258" w:rsidRPr="00620258">
          <w:rPr>
            <w:rFonts w:ascii="Roboto" w:eastAsia="Times New Roman" w:hAnsi="Roboto" w:cs="Times New Roman"/>
            <w:color w:val="50555A"/>
            <w:sz w:val="20"/>
            <w:szCs w:val="20"/>
            <w:u w:val="single"/>
            <w:lang w:eastAsia="cs-CZ"/>
          </w:rPr>
          <w:t>SCOR Model</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3" w:history="1">
        <w:r w:rsidR="00620258" w:rsidRPr="00620258">
          <w:rPr>
            <w:rFonts w:ascii="Roboto" w:eastAsia="Times New Roman" w:hAnsi="Roboto" w:cs="Times New Roman"/>
            <w:color w:val="50555A"/>
            <w:sz w:val="20"/>
            <w:szCs w:val="20"/>
            <w:u w:val="single"/>
            <w:lang w:eastAsia="cs-CZ"/>
          </w:rPr>
          <w:t>SLM (Service Level Management)</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4" w:history="1">
        <w:r w:rsidR="00620258" w:rsidRPr="00620258">
          <w:rPr>
            <w:rFonts w:ascii="Roboto" w:eastAsia="Times New Roman" w:hAnsi="Roboto" w:cs="Times New Roman"/>
            <w:color w:val="50555A"/>
            <w:sz w:val="20"/>
            <w:szCs w:val="20"/>
            <w:u w:val="single"/>
            <w:lang w:eastAsia="cs-CZ"/>
          </w:rPr>
          <w:t>Služba (Service)</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5" w:history="1">
        <w:r w:rsidR="00620258" w:rsidRPr="00620258">
          <w:rPr>
            <w:rFonts w:ascii="Roboto" w:eastAsia="Times New Roman" w:hAnsi="Roboto" w:cs="Times New Roman"/>
            <w:color w:val="50555A"/>
            <w:sz w:val="20"/>
            <w:szCs w:val="20"/>
            <w:u w:val="single"/>
            <w:lang w:eastAsia="cs-CZ"/>
          </w:rPr>
          <w:t>SMART</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6" w:history="1">
        <w:r w:rsidR="00620258" w:rsidRPr="00620258">
          <w:rPr>
            <w:rFonts w:ascii="Roboto" w:eastAsia="Times New Roman" w:hAnsi="Roboto" w:cs="Times New Roman"/>
            <w:color w:val="50555A"/>
            <w:sz w:val="20"/>
            <w:szCs w:val="20"/>
            <w:u w:val="single"/>
            <w:lang w:eastAsia="cs-CZ"/>
          </w:rPr>
          <w:t>SOEM (Service Oriented Enterprise Management)</w:t>
        </w:r>
      </w:hyperlink>
    </w:p>
    <w:p w:rsidR="00620258" w:rsidRPr="00620258" w:rsidRDefault="002630F0" w:rsidP="002D3D60">
      <w:pPr>
        <w:numPr>
          <w:ilvl w:val="0"/>
          <w:numId w:val="9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977" w:history="1">
        <w:r w:rsidR="00620258" w:rsidRPr="00620258">
          <w:rPr>
            <w:rFonts w:ascii="Roboto" w:eastAsia="Times New Roman" w:hAnsi="Roboto" w:cs="Times New Roman"/>
            <w:color w:val="50555A"/>
            <w:sz w:val="20"/>
            <w:szCs w:val="20"/>
            <w:u w:val="single"/>
            <w:lang w:eastAsia="cs-CZ"/>
          </w:rPr>
          <w:t>Výrobky (Products)</w:t>
        </w:r>
      </w:hyperlink>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620258" w:rsidRDefault="00620258" w:rsidP="00620258">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procesů (Process Management)</w:t>
      </w:r>
    </w:p>
    <w:p w:rsidR="00620258" w:rsidRDefault="00620258" w:rsidP="00620258">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620258" w:rsidRDefault="00620258" w:rsidP="00620258">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885" cy="1595120"/>
            <wp:effectExtent l="0" t="0" r="0" b="5080"/>
            <wp:docPr id="66" name="Obrázek 66"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885" cy="159512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eastAsiaTheme="majorEastAsia"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eastAsiaTheme="majorEastAsia"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979" w:tooltip="Procesní řízení" w:history="1">
        <w:r>
          <w:rPr>
            <w:rStyle w:val="Hypertextovodkaz"/>
            <w:rFonts w:ascii="Roboto" w:hAnsi="Roboto"/>
            <w:color w:val="50555A"/>
            <w:sz w:val="20"/>
            <w:szCs w:val="20"/>
          </w:rPr>
          <w:t>procesním řízení</w:t>
        </w:r>
      </w:hyperlink>
      <w:r>
        <w:rPr>
          <w:rFonts w:ascii="Roboto" w:hAnsi="Roboto"/>
          <w:color w:val="282D32"/>
          <w:sz w:val="20"/>
          <w:szCs w:val="20"/>
        </w:rPr>
        <w:t> či </w:t>
      </w:r>
      <w:hyperlink r:id="rId980" w:tooltip="Projektové řízení (Project-Based Management)" w:history="1">
        <w:r>
          <w:rPr>
            <w:rStyle w:val="Hypertextovodkaz"/>
            <w:rFonts w:ascii="Roboto" w:hAnsi="Roboto"/>
            <w:color w:val="50555A"/>
            <w:sz w:val="20"/>
            <w:szCs w:val="20"/>
          </w:rPr>
          <w:t>projektovým řízením</w:t>
        </w:r>
      </w:hyperlink>
      <w:r>
        <w:rPr>
          <w:rFonts w:ascii="Roboto" w:hAnsi="Roboto"/>
          <w:color w:val="282D32"/>
          <w:sz w:val="20"/>
          <w:szCs w:val="20"/>
        </w:rPr>
        <w:t>.</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eastAsiaTheme="majorEastAsia"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eastAsiaTheme="majorEastAsia" w:hAnsi="Roboto"/>
          <w:color w:val="282D32"/>
          <w:sz w:val="20"/>
          <w:szCs w:val="20"/>
        </w:rPr>
        <w:t>samy od sebe fungují</w:t>
      </w:r>
      <w:r>
        <w:rPr>
          <w:rFonts w:ascii="Roboto" w:hAnsi="Roboto"/>
          <w:color w:val="282D32"/>
          <w:sz w:val="20"/>
          <w:szCs w:val="20"/>
        </w:rPr>
        <w:t>”, nebo ještě lépe se samy od sebe </w:t>
      </w:r>
      <w:r>
        <w:rPr>
          <w:rStyle w:val="Siln"/>
          <w:rFonts w:ascii="Roboto" w:eastAsiaTheme="majorEastAsia" w:hAnsi="Roboto"/>
          <w:color w:val="282D32"/>
          <w:sz w:val="20"/>
          <w:szCs w:val="20"/>
        </w:rPr>
        <w:t>zlepšují</w:t>
      </w:r>
      <w:r>
        <w:rPr>
          <w:rFonts w:ascii="Roboto" w:hAnsi="Roboto"/>
          <w:color w:val="282D32"/>
          <w:sz w:val="20"/>
          <w:szCs w:val="20"/>
        </w:rPr>
        <w:t xml:space="preserve">. To může nastat pouze díky dobře </w:t>
      </w:r>
      <w:r>
        <w:rPr>
          <w:rFonts w:ascii="Roboto" w:hAnsi="Roboto"/>
          <w:color w:val="282D32"/>
          <w:sz w:val="20"/>
          <w:szCs w:val="20"/>
        </w:rPr>
        <w:lastRenderedPageBreak/>
        <w:t>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981" w:tooltip="Organizování (Organizing)" w:history="1">
        <w:r>
          <w:rPr>
            <w:rStyle w:val="Hypertextovodkaz"/>
            <w:rFonts w:ascii="Roboto"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982" w:tooltip="Typologie organizační struktury" w:history="1">
        <w:r>
          <w:rPr>
            <w:rStyle w:val="Hypertextovodkaz"/>
            <w:rFonts w:ascii="Roboto"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983" w:tooltip="Zaměstnání (Job)" w:history="1">
        <w:r>
          <w:rPr>
            <w:rStyle w:val="Hypertextovodkaz"/>
            <w:rFonts w:ascii="Roboto" w:hAnsi="Roboto"/>
            <w:color w:val="50555A"/>
            <w:sz w:val="20"/>
            <w:szCs w:val="20"/>
          </w:rPr>
          <w:t>pracovních místech</w:t>
        </w:r>
      </w:hyperlink>
      <w:r>
        <w:rPr>
          <w:rFonts w:ascii="Roboto" w:hAnsi="Roboto"/>
          <w:color w:val="282D32"/>
          <w:sz w:val="20"/>
          <w:szCs w:val="20"/>
        </w:rPr>
        <w:t>. Denodenní prací je pak </w:t>
      </w:r>
      <w:hyperlink r:id="rId984" w:tooltip="Koordinování (Coordination)" w:history="1">
        <w:r>
          <w:rPr>
            <w:rStyle w:val="Hypertextovodkaz"/>
            <w:rFonts w:ascii="Roboto"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eastAsiaTheme="majorEastAsia"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985" w:tooltip="Model zralosti CMM (Capability Maturity Model)" w:history="1">
        <w:r>
          <w:rPr>
            <w:rStyle w:val="Hypertextovodkaz"/>
            <w:rFonts w:ascii="Roboto" w:hAnsi="Roboto"/>
            <w:color w:val="50555A"/>
            <w:sz w:val="20"/>
            <w:szCs w:val="20"/>
          </w:rPr>
          <w:t>CMM</w:t>
        </w:r>
      </w:hyperlink>
      <w:r>
        <w:rPr>
          <w:rFonts w:ascii="Roboto" w:hAnsi="Roboto"/>
          <w:color w:val="282D32"/>
          <w:sz w:val="20"/>
          <w:szCs w:val="20"/>
        </w:rPr>
        <w:t>:</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620258" w:rsidRDefault="00620258" w:rsidP="002D3D60">
      <w:pPr>
        <w:numPr>
          <w:ilvl w:val="0"/>
          <w:numId w:val="9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5 - Optimalizovaná (optimized): Procesy jsou trvale zlepšovány, existuje inovační cyklus na procesech a řízení</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eastAsiaTheme="majorEastAsia" w:hAnsi="Roboto"/>
          <w:color w:val="282D32"/>
          <w:sz w:val="20"/>
          <w:szCs w:val="20"/>
        </w:rPr>
        <w:t>řízení činností a procesů v organizaci</w:t>
      </w:r>
      <w:r>
        <w:rPr>
          <w:rFonts w:ascii="Roboto" w:hAnsi="Roboto"/>
          <w:color w:val="282D32"/>
          <w:sz w:val="20"/>
          <w:szCs w:val="20"/>
        </w:rPr>
        <w:t>.</w:t>
      </w:r>
    </w:p>
    <w:p w:rsidR="00620258" w:rsidRDefault="00620258" w:rsidP="002D3D60">
      <w:pPr>
        <w:numPr>
          <w:ilvl w:val="0"/>
          <w:numId w:val="9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986"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620258" w:rsidRDefault="00620258" w:rsidP="002D3D60">
      <w:pPr>
        <w:numPr>
          <w:ilvl w:val="0"/>
          <w:numId w:val="9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987"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988"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989"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990"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991"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620258" w:rsidRDefault="00620258" w:rsidP="002D3D60">
      <w:pPr>
        <w:numPr>
          <w:ilvl w:val="0"/>
          <w:numId w:val="9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992"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993" w:tooltip="Produkční proces (Production Process)" w:history="1">
        <w:r>
          <w:rPr>
            <w:rStyle w:val="Hypertextovodkaz"/>
            <w:rFonts w:ascii="Roboto"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620258" w:rsidRDefault="002630F0" w:rsidP="002D3D60">
      <w:pPr>
        <w:numPr>
          <w:ilvl w:val="0"/>
          <w:numId w:val="95"/>
        </w:numPr>
        <w:shd w:val="clear" w:color="auto" w:fill="FFFFFF"/>
        <w:spacing w:before="100" w:beforeAutospacing="1" w:after="100" w:afterAutospacing="1" w:line="240" w:lineRule="auto"/>
        <w:rPr>
          <w:rFonts w:ascii="Roboto" w:hAnsi="Roboto"/>
          <w:color w:val="282D32"/>
          <w:sz w:val="20"/>
          <w:szCs w:val="20"/>
        </w:rPr>
      </w:pPr>
      <w:hyperlink r:id="rId994" w:tooltip="Hlavní procesy" w:history="1">
        <w:r w:rsidR="00620258">
          <w:rPr>
            <w:rStyle w:val="Hypertextovodkaz"/>
            <w:rFonts w:ascii="Roboto" w:hAnsi="Roboto"/>
            <w:b/>
            <w:bCs/>
            <w:color w:val="50555A"/>
            <w:sz w:val="20"/>
            <w:szCs w:val="20"/>
          </w:rPr>
          <w:t>Hlavní procesy</w:t>
        </w:r>
      </w:hyperlink>
      <w:r w:rsidR="00620258">
        <w:rPr>
          <w:rFonts w:ascii="Roboto" w:hAnsi="Roboto"/>
          <w:color w:val="282D32"/>
          <w:sz w:val="20"/>
          <w:szCs w:val="20"/>
        </w:rPr>
        <w:t> jsou orientovány vůči zákazníkovi organizace, vytvářejí výrobek nebo službu</w:t>
      </w:r>
    </w:p>
    <w:p w:rsidR="00620258" w:rsidRDefault="002630F0" w:rsidP="002D3D60">
      <w:pPr>
        <w:numPr>
          <w:ilvl w:val="0"/>
          <w:numId w:val="95"/>
        </w:numPr>
        <w:shd w:val="clear" w:color="auto" w:fill="FFFFFF"/>
        <w:spacing w:before="100" w:beforeAutospacing="1" w:after="100" w:afterAutospacing="1" w:line="240" w:lineRule="auto"/>
        <w:rPr>
          <w:rFonts w:ascii="Roboto" w:hAnsi="Roboto"/>
          <w:color w:val="282D32"/>
          <w:sz w:val="20"/>
          <w:szCs w:val="20"/>
        </w:rPr>
      </w:pPr>
      <w:hyperlink r:id="rId995" w:tooltip="Podpůrné procesy (Support Processes)" w:history="1">
        <w:r w:rsidR="00620258">
          <w:rPr>
            <w:rStyle w:val="Hypertextovodkaz"/>
            <w:rFonts w:ascii="Roboto" w:hAnsi="Roboto"/>
            <w:b/>
            <w:bCs/>
            <w:color w:val="50555A"/>
            <w:sz w:val="20"/>
            <w:szCs w:val="20"/>
          </w:rPr>
          <w:t>Podpůrné procesy</w:t>
        </w:r>
      </w:hyperlink>
      <w:r w:rsidR="00620258">
        <w:rPr>
          <w:rFonts w:ascii="Roboto" w:hAnsi="Roboto"/>
          <w:color w:val="282D32"/>
          <w:sz w:val="20"/>
          <w:szCs w:val="20"/>
        </w:rPr>
        <w:t> jsou všechny procesy, jejichž jediným cílem je zajistit fungování hlavních procesů a organizace</w:t>
      </w:r>
    </w:p>
    <w:p w:rsidR="00620258" w:rsidRDefault="00620258" w:rsidP="002D3D60">
      <w:pPr>
        <w:numPr>
          <w:ilvl w:val="0"/>
          <w:numId w:val="9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eastAsiaTheme="majorEastAsia" w:hAnsi="Roboto"/>
          <w:color w:val="282D32"/>
          <w:sz w:val="20"/>
          <w:szCs w:val="20"/>
        </w:rPr>
        <w:t>Metody řízení procesů</w:t>
      </w:r>
      <w:r>
        <w:rPr>
          <w:rFonts w:ascii="Roboto" w:hAnsi="Roboto"/>
          <w:color w:val="282D32"/>
          <w:sz w:val="20"/>
          <w:szCs w:val="20"/>
        </w:rPr>
        <w:t> jsou zaměřeny na </w:t>
      </w:r>
      <w:r>
        <w:rPr>
          <w:rStyle w:val="Siln"/>
          <w:rFonts w:ascii="Roboto" w:eastAsiaTheme="majorEastAsia"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996" w:tooltip="BCM (Business Continuity Management)" w:history="1">
        <w:r w:rsidR="00620258">
          <w:rPr>
            <w:rStyle w:val="Hypertextovodkaz"/>
            <w:rFonts w:ascii="Roboto" w:hAnsi="Roboto"/>
            <w:color w:val="50555A"/>
            <w:sz w:val="20"/>
            <w:szCs w:val="20"/>
          </w:rPr>
          <w:t>BCM (Business Continuity Management)</w:t>
        </w:r>
      </w:hyperlink>
    </w:p>
    <w:p w:rsidR="00620258" w:rsidRDefault="00620258"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BPM (Business Process Management)</w:t>
      </w:r>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997" w:tooltip="ITIL (Information Technology Infrastructure Library)" w:history="1">
        <w:r w:rsidR="00620258">
          <w:rPr>
            <w:rStyle w:val="Hypertextovodkaz"/>
            <w:rFonts w:ascii="Roboto" w:hAnsi="Roboto"/>
            <w:color w:val="50555A"/>
            <w:sz w:val="20"/>
            <w:szCs w:val="20"/>
          </w:rPr>
          <w:t>ITIL</w:t>
        </w:r>
      </w:hyperlink>
      <w:r w:rsidR="00620258">
        <w:rPr>
          <w:rFonts w:ascii="Roboto" w:hAnsi="Roboto"/>
          <w:color w:val="282D32"/>
          <w:sz w:val="20"/>
          <w:szCs w:val="20"/>
        </w:rPr>
        <w:t> (řízení ICT procesů)</w:t>
      </w:r>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998" w:tooltip="Six Sigma" w:history="1">
        <w:r w:rsidR="00620258">
          <w:rPr>
            <w:rStyle w:val="Hypertextovodkaz"/>
            <w:rFonts w:ascii="Roboto" w:hAnsi="Roboto"/>
            <w:color w:val="50555A"/>
            <w:sz w:val="20"/>
            <w:szCs w:val="20"/>
          </w:rPr>
          <w:t>Six Sigma</w:t>
        </w:r>
      </w:hyperlink>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999" w:tooltip="Demingův cyklus (Deming Cycle, PDCA Cycle)" w:history="1">
        <w:r w:rsidR="00620258">
          <w:rPr>
            <w:rStyle w:val="Hypertextovodkaz"/>
            <w:rFonts w:ascii="Roboto" w:hAnsi="Roboto"/>
            <w:color w:val="50555A"/>
            <w:sz w:val="20"/>
            <w:szCs w:val="20"/>
          </w:rPr>
          <w:t>Demingův cyklus (Deming Cycle, PDCA Cycle)</w:t>
        </w:r>
      </w:hyperlink>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1000" w:tooltip="DMAIC - cyklus zlepšování (Improvement Cycle)" w:history="1">
        <w:r w:rsidR="00620258">
          <w:rPr>
            <w:rStyle w:val="Hypertextovodkaz"/>
            <w:rFonts w:ascii="Roboto" w:hAnsi="Roboto"/>
            <w:color w:val="50555A"/>
            <w:sz w:val="20"/>
            <w:szCs w:val="20"/>
          </w:rPr>
          <w:t>DMAIC - cyklus zlepšování (Improvement Cycle)</w:t>
        </w:r>
      </w:hyperlink>
    </w:p>
    <w:p w:rsidR="00620258" w:rsidRDefault="00620258"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1001" w:tooltip="ISO 9001 Systém managementu kvality" w:history="1">
        <w:r w:rsidR="00620258">
          <w:rPr>
            <w:rStyle w:val="Hypertextovodkaz"/>
            <w:rFonts w:ascii="Roboto" w:hAnsi="Roboto"/>
            <w:color w:val="50555A"/>
            <w:sz w:val="20"/>
            <w:szCs w:val="20"/>
          </w:rPr>
          <w:t>ISO 9001 Systém managementu kvality</w:t>
        </w:r>
      </w:hyperlink>
    </w:p>
    <w:p w:rsidR="00620258" w:rsidRDefault="002630F0" w:rsidP="002D3D60">
      <w:pPr>
        <w:numPr>
          <w:ilvl w:val="0"/>
          <w:numId w:val="96"/>
        </w:numPr>
        <w:shd w:val="clear" w:color="auto" w:fill="FFFFFF"/>
        <w:spacing w:before="100" w:beforeAutospacing="1" w:after="100" w:afterAutospacing="1" w:line="240" w:lineRule="auto"/>
        <w:rPr>
          <w:rFonts w:ascii="Roboto" w:hAnsi="Roboto"/>
          <w:color w:val="282D32"/>
          <w:sz w:val="20"/>
          <w:szCs w:val="20"/>
        </w:rPr>
      </w:pPr>
      <w:hyperlink r:id="rId1002" w:tooltip="Total Quality Management (TQM)" w:history="1">
        <w:r w:rsidR="00620258">
          <w:rPr>
            <w:rStyle w:val="Hypertextovodkaz"/>
            <w:rFonts w:ascii="Roboto" w:hAnsi="Roboto"/>
            <w:color w:val="50555A"/>
            <w:sz w:val="20"/>
            <w:szCs w:val="20"/>
          </w:rPr>
          <w:t>Total Quality Management (TQM)</w:t>
        </w:r>
      </w:hyperlink>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eastAsiaTheme="majorEastAsia"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003" w:tooltip="Proces" w:history="1">
        <w:r>
          <w:rPr>
            <w:rStyle w:val="Hypertextovodkaz"/>
            <w:rFonts w:ascii="Roboto"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Samotný popis procesů může být </w:t>
      </w:r>
      <w:r>
        <w:rPr>
          <w:rStyle w:val="Siln"/>
          <w:rFonts w:ascii="Roboto" w:eastAsiaTheme="majorEastAsia"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620258" w:rsidRDefault="002630F0" w:rsidP="002D3D60">
      <w:pPr>
        <w:numPr>
          <w:ilvl w:val="0"/>
          <w:numId w:val="97"/>
        </w:numPr>
        <w:shd w:val="clear" w:color="auto" w:fill="FFFFFF"/>
        <w:spacing w:before="100" w:beforeAutospacing="1" w:after="100" w:afterAutospacing="1" w:line="240" w:lineRule="auto"/>
        <w:rPr>
          <w:rFonts w:ascii="Roboto" w:hAnsi="Roboto"/>
          <w:color w:val="282D32"/>
          <w:sz w:val="20"/>
          <w:szCs w:val="20"/>
        </w:rPr>
      </w:pPr>
      <w:hyperlink r:id="rId1004" w:tooltip="BPMN (Business Process Modeling Notation)" w:history="1">
        <w:r w:rsidR="00620258">
          <w:rPr>
            <w:rStyle w:val="Hypertextovodkaz"/>
            <w:rFonts w:ascii="Roboto" w:hAnsi="Roboto"/>
            <w:color w:val="50555A"/>
            <w:sz w:val="20"/>
            <w:szCs w:val="20"/>
          </w:rPr>
          <w:t>BPMN</w:t>
        </w:r>
      </w:hyperlink>
      <w:r w:rsidR="00620258">
        <w:rPr>
          <w:rFonts w:ascii="Roboto" w:hAnsi="Roboto"/>
          <w:color w:val="282D32"/>
          <w:sz w:val="20"/>
          <w:szCs w:val="20"/>
        </w:rPr>
        <w:t> (Business Process Modelling Notation)</w:t>
      </w:r>
    </w:p>
    <w:p w:rsidR="00620258" w:rsidRDefault="00620258" w:rsidP="002D3D60">
      <w:pPr>
        <w:numPr>
          <w:ilvl w:val="0"/>
          <w:numId w:val="9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620258" w:rsidRDefault="002630F0" w:rsidP="002D3D60">
      <w:pPr>
        <w:numPr>
          <w:ilvl w:val="0"/>
          <w:numId w:val="97"/>
        </w:numPr>
        <w:shd w:val="clear" w:color="auto" w:fill="FFFFFF"/>
        <w:spacing w:before="100" w:beforeAutospacing="1" w:after="100" w:afterAutospacing="1" w:line="240" w:lineRule="auto"/>
        <w:rPr>
          <w:rFonts w:ascii="Roboto" w:hAnsi="Roboto"/>
          <w:color w:val="282D32"/>
          <w:sz w:val="20"/>
          <w:szCs w:val="20"/>
        </w:rPr>
      </w:pPr>
      <w:hyperlink r:id="rId1005" w:tooltip="UML (Unified Modeling Language)" w:history="1">
        <w:r w:rsidR="00620258">
          <w:rPr>
            <w:rStyle w:val="Hypertextovodkaz"/>
            <w:rFonts w:ascii="Roboto" w:hAnsi="Roboto"/>
            <w:color w:val="50555A"/>
            <w:sz w:val="20"/>
            <w:szCs w:val="20"/>
          </w:rPr>
          <w:t>UML (Unified Modeling Language)</w:t>
        </w:r>
      </w:hyperlink>
    </w:p>
    <w:p w:rsidR="00620258" w:rsidRDefault="00620258" w:rsidP="002D3D60">
      <w:pPr>
        <w:numPr>
          <w:ilvl w:val="0"/>
          <w:numId w:val="9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620258" w:rsidRDefault="00620258" w:rsidP="002D3D60">
      <w:pPr>
        <w:numPr>
          <w:ilvl w:val="0"/>
          <w:numId w:val="9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620258" w:rsidRDefault="00620258" w:rsidP="002D3D60">
      <w:pPr>
        <w:numPr>
          <w:ilvl w:val="0"/>
          <w:numId w:val="9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620258" w:rsidRDefault="00620258" w:rsidP="002D3D60">
      <w:pPr>
        <w:numPr>
          <w:ilvl w:val="0"/>
          <w:numId w:val="9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620258" w:rsidRDefault="00620258" w:rsidP="002D3D60">
      <w:pPr>
        <w:numPr>
          <w:ilvl w:val="0"/>
          <w:numId w:val="9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620258" w:rsidRDefault="00620258" w:rsidP="002D3D60">
      <w:pPr>
        <w:numPr>
          <w:ilvl w:val="0"/>
          <w:numId w:val="9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eastAsiaTheme="majorEastAsia" w:hAnsi="Roboto"/>
          <w:color w:val="282D32"/>
          <w:sz w:val="20"/>
          <w:szCs w:val="20"/>
        </w:rPr>
        <w:t>Metody optimalizace</w:t>
      </w:r>
      <w:r>
        <w:rPr>
          <w:rFonts w:ascii="Roboto" w:hAnsi="Roboto"/>
          <w:color w:val="282D32"/>
          <w:sz w:val="20"/>
          <w:szCs w:val="20"/>
        </w:rPr>
        <w:t>, </w:t>
      </w:r>
      <w:r>
        <w:rPr>
          <w:rStyle w:val="Siln"/>
          <w:rFonts w:ascii="Roboto" w:eastAsiaTheme="majorEastAsia" w:hAnsi="Roboto"/>
          <w:color w:val="282D32"/>
          <w:sz w:val="20"/>
          <w:szCs w:val="20"/>
        </w:rPr>
        <w:t>redesignu a reengineeringu procesů</w:t>
      </w:r>
      <w:r>
        <w:rPr>
          <w:rFonts w:ascii="Roboto" w:hAnsi="Roboto"/>
          <w:color w:val="282D32"/>
          <w:sz w:val="20"/>
          <w:szCs w:val="20"/>
        </w:rPr>
        <w:t> jsou zaměřeny na </w:t>
      </w:r>
      <w:r>
        <w:rPr>
          <w:rStyle w:val="Siln"/>
          <w:rFonts w:ascii="Roboto" w:eastAsiaTheme="majorEastAsia"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006" w:tooltip="Řízení kvality (Quality Management)" w:history="1">
        <w:r>
          <w:rPr>
            <w:rStyle w:val="Hypertextovodkaz"/>
            <w:rFonts w:ascii="Roboto"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620258" w:rsidRDefault="002630F0" w:rsidP="002D3D60">
      <w:pPr>
        <w:pStyle w:val="Normlnweb"/>
        <w:numPr>
          <w:ilvl w:val="0"/>
          <w:numId w:val="99"/>
        </w:numPr>
        <w:shd w:val="clear" w:color="auto" w:fill="FFFFFF"/>
        <w:spacing w:before="0" w:beforeAutospacing="0" w:after="0" w:afterAutospacing="0"/>
        <w:rPr>
          <w:rFonts w:ascii="Roboto" w:hAnsi="Roboto"/>
          <w:color w:val="282D32"/>
          <w:sz w:val="20"/>
          <w:szCs w:val="20"/>
        </w:rPr>
      </w:pPr>
      <w:hyperlink r:id="rId1007" w:tooltip="Reinženýring procesů (Reengineering)" w:history="1">
        <w:r w:rsidR="00620258">
          <w:rPr>
            <w:rStyle w:val="Hypertextovodkaz"/>
            <w:rFonts w:ascii="Roboto" w:hAnsi="Roboto"/>
            <w:color w:val="50555A"/>
            <w:sz w:val="20"/>
            <w:szCs w:val="20"/>
          </w:rPr>
          <w:t>Reinženýring procesů (Reengineering)</w:t>
        </w:r>
      </w:hyperlink>
    </w:p>
    <w:p w:rsidR="00620258" w:rsidRDefault="00620258" w:rsidP="002D3D60">
      <w:pPr>
        <w:numPr>
          <w:ilvl w:val="1"/>
          <w:numId w:val="9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620258" w:rsidRDefault="00620258" w:rsidP="002D3D60">
      <w:pPr>
        <w:numPr>
          <w:ilvl w:val="1"/>
          <w:numId w:val="9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620258" w:rsidRDefault="00620258" w:rsidP="002D3D60">
      <w:pPr>
        <w:numPr>
          <w:ilvl w:val="1"/>
          <w:numId w:val="9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620258" w:rsidRDefault="00620258" w:rsidP="002D3D60">
      <w:pPr>
        <w:numPr>
          <w:ilvl w:val="1"/>
          <w:numId w:val="9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eastAsiaTheme="majorEastAsia" w:hAnsi="Roboto"/>
          <w:color w:val="282D32"/>
          <w:sz w:val="20"/>
          <w:szCs w:val="20"/>
        </w:rPr>
        <w:t>průběžné zlepšování procesů</w:t>
      </w:r>
      <w:r>
        <w:rPr>
          <w:rFonts w:ascii="Roboto" w:hAnsi="Roboto"/>
          <w:color w:val="282D32"/>
          <w:sz w:val="20"/>
          <w:szCs w:val="20"/>
        </w:rPr>
        <w:t>, kdy jsou do zlepšování zapojeni metodiky z oblasti </w:t>
      </w:r>
      <w:hyperlink r:id="rId1008" w:tooltip="Řízení kvality (Quality Management)" w:history="1">
        <w:r>
          <w:rPr>
            <w:rStyle w:val="Hypertextovodkaz"/>
            <w:rFonts w:ascii="Roboto" w:hAnsi="Roboto"/>
            <w:color w:val="50555A"/>
            <w:sz w:val="20"/>
            <w:szCs w:val="20"/>
          </w:rPr>
          <w:t>řízení kvality</w:t>
        </w:r>
      </w:hyperlink>
      <w:r>
        <w:rPr>
          <w:rFonts w:ascii="Roboto" w:hAnsi="Roboto"/>
          <w:color w:val="282D32"/>
          <w:sz w:val="20"/>
          <w:szCs w:val="20"/>
        </w:rPr>
        <w:t>, jako jsou </w:t>
      </w:r>
      <w:hyperlink r:id="rId1009" w:tooltip="Total Quality Management (TQM)" w:history="1">
        <w:r>
          <w:rPr>
            <w:rStyle w:val="Hypertextovodkaz"/>
            <w:rFonts w:ascii="Roboto" w:hAnsi="Roboto"/>
            <w:color w:val="50555A"/>
            <w:sz w:val="20"/>
            <w:szCs w:val="20"/>
          </w:rPr>
          <w:t>TQM</w:t>
        </w:r>
      </w:hyperlink>
      <w:r>
        <w:rPr>
          <w:rFonts w:ascii="Roboto" w:hAnsi="Roboto"/>
          <w:color w:val="282D32"/>
          <w:sz w:val="20"/>
          <w:szCs w:val="20"/>
        </w:rPr>
        <w:t> (Total Quality Management), </w:t>
      </w:r>
      <w:hyperlink r:id="rId1010" w:tooltip="Demingův cyklus (Deming Cycle, PDCA Cycle)" w:history="1">
        <w:r>
          <w:rPr>
            <w:rStyle w:val="Hypertextovodkaz"/>
            <w:rFonts w:ascii="Roboto" w:hAnsi="Roboto"/>
            <w:color w:val="50555A"/>
            <w:sz w:val="20"/>
            <w:szCs w:val="20"/>
          </w:rPr>
          <w:t>Demingův cyklus PDCA</w:t>
        </w:r>
      </w:hyperlink>
      <w:r>
        <w:rPr>
          <w:rFonts w:ascii="Roboto" w:hAnsi="Roboto"/>
          <w:color w:val="282D32"/>
          <w:sz w:val="20"/>
          <w:szCs w:val="20"/>
        </w:rPr>
        <w:t>, </w:t>
      </w:r>
      <w:hyperlink r:id="rId1011" w:tooltip="DMAIC - cyklus zlepšování (Improvement Cycle)" w:history="1">
        <w:r>
          <w:rPr>
            <w:rStyle w:val="Hypertextovodkaz"/>
            <w:rFonts w:ascii="Roboto" w:hAnsi="Roboto"/>
            <w:color w:val="50555A"/>
            <w:sz w:val="20"/>
            <w:szCs w:val="20"/>
          </w:rPr>
          <w:t>DMAIC</w:t>
        </w:r>
      </w:hyperlink>
      <w:r>
        <w:rPr>
          <w:rFonts w:ascii="Roboto" w:hAnsi="Roboto"/>
          <w:color w:val="282D32"/>
          <w:sz w:val="20"/>
          <w:szCs w:val="20"/>
        </w:rPr>
        <w:t>, </w:t>
      </w:r>
      <w:hyperlink r:id="rId1012" w:tooltip="Six Sigma" w:history="1">
        <w:r>
          <w:rPr>
            <w:rStyle w:val="Hypertextovodkaz"/>
            <w:rFonts w:ascii="Roboto" w:hAnsi="Roboto"/>
            <w:color w:val="50555A"/>
            <w:sz w:val="20"/>
            <w:szCs w:val="20"/>
          </w:rPr>
          <w:t>SixSigma</w:t>
        </w:r>
      </w:hyperlink>
      <w:r>
        <w:rPr>
          <w:rFonts w:ascii="Roboto" w:hAnsi="Roboto"/>
          <w:color w:val="282D32"/>
          <w:sz w:val="20"/>
          <w:szCs w:val="20"/>
        </w:rPr>
        <w:t> a další.</w:t>
      </w:r>
    </w:p>
    <w:p w:rsidR="00620258" w:rsidRDefault="00620258" w:rsidP="00620258">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eastAsiaTheme="majorEastAsia"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iGrafx Business Process</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620258" w:rsidRDefault="00620258" w:rsidP="002D3D60">
      <w:pPr>
        <w:numPr>
          <w:ilvl w:val="0"/>
          <w:numId w:val="10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Style w:val="Siln"/>
          <w:rFonts w:ascii="Roboto" w:eastAsiaTheme="majorEastAsia"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Microsoft SharePoint</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620258" w:rsidRDefault="00620258" w:rsidP="002D3D60">
      <w:pPr>
        <w:numPr>
          <w:ilvl w:val="0"/>
          <w:numId w:val="10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620258" w:rsidRDefault="00620258" w:rsidP="00620258">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3" w:history="1">
        <w:r w:rsidR="00620258">
          <w:rPr>
            <w:rStyle w:val="Hypertextovodkaz"/>
            <w:rFonts w:ascii="Roboto" w:hAnsi="Roboto"/>
            <w:color w:val="50555A"/>
            <w:sz w:val="20"/>
            <w:szCs w:val="20"/>
          </w:rPr>
          <w:t>BCM (Business Continuity Management)</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4" w:history="1">
        <w:r w:rsidR="00620258">
          <w:rPr>
            <w:rStyle w:val="Hypertextovodkaz"/>
            <w:rFonts w:ascii="Roboto" w:hAnsi="Roboto"/>
            <w:color w:val="50555A"/>
            <w:sz w:val="20"/>
            <w:szCs w:val="20"/>
          </w:rPr>
          <w:t>BPMN (Business Process Modeling Notation)</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5" w:history="1">
        <w:r w:rsidR="00620258">
          <w:rPr>
            <w:rStyle w:val="Hypertextovodkaz"/>
            <w:rFonts w:ascii="Roboto" w:hAnsi="Roboto"/>
            <w:color w:val="50555A"/>
            <w:sz w:val="20"/>
            <w:szCs w:val="20"/>
          </w:rPr>
          <w:t>Demingův cyklus (Deming Cycle, PDCA Cycle)</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6" w:history="1">
        <w:r w:rsidR="00620258">
          <w:rPr>
            <w:rStyle w:val="Hypertextovodkaz"/>
            <w:rFonts w:ascii="Roboto" w:hAnsi="Roboto"/>
            <w:color w:val="50555A"/>
            <w:sz w:val="20"/>
            <w:szCs w:val="20"/>
          </w:rPr>
          <w:t>EFQM Excellence Model</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7" w:history="1">
        <w:r w:rsidR="00620258">
          <w:rPr>
            <w:rStyle w:val="Hypertextovodkaz"/>
            <w:rFonts w:ascii="Roboto" w:hAnsi="Roboto"/>
            <w:color w:val="50555A"/>
            <w:sz w:val="20"/>
            <w:szCs w:val="20"/>
          </w:rPr>
          <w:t>Hlavní procesy</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8" w:history="1">
        <w:r w:rsidR="00620258">
          <w:rPr>
            <w:rStyle w:val="Hypertextovodkaz"/>
            <w:rFonts w:ascii="Roboto" w:hAnsi="Roboto"/>
            <w:color w:val="50555A"/>
            <w:sz w:val="20"/>
            <w:szCs w:val="20"/>
          </w:rPr>
          <w:t>Manažerské funkce / činnosti (Managerial Functions / Activities)</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19" w:history="1">
        <w:r w:rsidR="00620258">
          <w:rPr>
            <w:rStyle w:val="Hypertextovodkaz"/>
            <w:rFonts w:ascii="Roboto" w:hAnsi="Roboto"/>
            <w:color w:val="50555A"/>
            <w:sz w:val="20"/>
            <w:szCs w:val="20"/>
          </w:rPr>
          <w:t>Mapa procesů (Process Map)</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0" w:history="1">
        <w:r w:rsidR="00620258">
          <w:rPr>
            <w:rStyle w:val="Hypertextovodkaz"/>
            <w:rFonts w:ascii="Roboto" w:hAnsi="Roboto"/>
            <w:color w:val="50555A"/>
            <w:sz w:val="20"/>
            <w:szCs w:val="20"/>
          </w:rPr>
          <w:t>Model zralosti CMM (Capability Maturity Model)</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1" w:history="1">
        <w:r w:rsidR="00620258">
          <w:rPr>
            <w:rStyle w:val="Hypertextovodkaz"/>
            <w:rFonts w:ascii="Roboto" w:hAnsi="Roboto"/>
            <w:color w:val="50555A"/>
            <w:sz w:val="20"/>
            <w:szCs w:val="20"/>
          </w:rPr>
          <w:t>Notace</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2" w:history="1">
        <w:r w:rsidR="00620258">
          <w:rPr>
            <w:rStyle w:val="Hypertextovodkaz"/>
            <w:rFonts w:ascii="Roboto" w:hAnsi="Roboto"/>
            <w:color w:val="50555A"/>
            <w:sz w:val="20"/>
            <w:szCs w:val="20"/>
          </w:rPr>
          <w:t>Podnikový proces (Business process)</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3" w:history="1">
        <w:r w:rsidR="00620258">
          <w:rPr>
            <w:rStyle w:val="Hypertextovodkaz"/>
            <w:rFonts w:ascii="Roboto" w:hAnsi="Roboto"/>
            <w:color w:val="50555A"/>
            <w:sz w:val="20"/>
            <w:szCs w:val="20"/>
          </w:rPr>
          <w:t>Podpůrné procesy (Support Processes)</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4" w:history="1">
        <w:r w:rsidR="00620258">
          <w:rPr>
            <w:rStyle w:val="Hypertextovodkaz"/>
            <w:rFonts w:ascii="Roboto" w:hAnsi="Roboto"/>
            <w:color w:val="50555A"/>
            <w:sz w:val="20"/>
            <w:szCs w:val="20"/>
          </w:rPr>
          <w:t>Proces</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5" w:history="1">
        <w:r w:rsidR="00620258">
          <w:rPr>
            <w:rStyle w:val="Hypertextovodkaz"/>
            <w:rFonts w:ascii="Roboto" w:hAnsi="Roboto"/>
            <w:color w:val="50555A"/>
            <w:sz w:val="20"/>
            <w:szCs w:val="20"/>
          </w:rPr>
          <w:t>Procesní analýza (Process analysis)</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6" w:history="1">
        <w:r w:rsidR="00620258">
          <w:rPr>
            <w:rStyle w:val="Hypertextovodkaz"/>
            <w:rFonts w:ascii="Roboto" w:hAnsi="Roboto"/>
            <w:color w:val="50555A"/>
            <w:sz w:val="20"/>
            <w:szCs w:val="20"/>
          </w:rPr>
          <w:t>Procesní audit</w:t>
        </w:r>
      </w:hyperlink>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7" w:history="1">
        <w:r w:rsidR="00620258">
          <w:rPr>
            <w:rStyle w:val="Hypertextovodkaz"/>
            <w:rFonts w:ascii="Roboto" w:hAnsi="Roboto"/>
            <w:color w:val="50555A"/>
            <w:sz w:val="20"/>
            <w:szCs w:val="20"/>
          </w:rPr>
          <w:t>Procesní řízení</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8" w:history="1">
        <w:r w:rsidR="00620258">
          <w:rPr>
            <w:rStyle w:val="Hypertextovodkaz"/>
            <w:rFonts w:ascii="Roboto" w:hAnsi="Roboto"/>
            <w:color w:val="50555A"/>
            <w:sz w:val="20"/>
            <w:szCs w:val="20"/>
          </w:rPr>
          <w:t>Reinženýring procesů (Reengineering)</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29" w:history="1">
        <w:r w:rsidR="00620258">
          <w:rPr>
            <w:rStyle w:val="Hypertextovodkaz"/>
            <w:rFonts w:ascii="Roboto" w:hAnsi="Roboto"/>
            <w:color w:val="50555A"/>
            <w:sz w:val="20"/>
            <w:szCs w:val="20"/>
          </w:rPr>
          <w:t>Six Sigma</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30" w:history="1">
        <w:r w:rsidR="00620258">
          <w:rPr>
            <w:rStyle w:val="Hypertextovodkaz"/>
            <w:rFonts w:ascii="Roboto" w:hAnsi="Roboto"/>
            <w:color w:val="50555A"/>
            <w:sz w:val="20"/>
            <w:szCs w:val="20"/>
          </w:rPr>
          <w:t>Total Quality Management (TQM)</w:t>
        </w:r>
      </w:hyperlink>
    </w:p>
    <w:p w:rsidR="00620258" w:rsidRDefault="00620258"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620258" w:rsidRDefault="002630F0" w:rsidP="002D3D60">
      <w:pPr>
        <w:numPr>
          <w:ilvl w:val="0"/>
          <w:numId w:val="102"/>
        </w:numPr>
        <w:shd w:val="clear" w:color="auto" w:fill="FFFFFF"/>
        <w:spacing w:before="100" w:beforeAutospacing="1" w:after="100" w:afterAutospacing="1" w:line="240" w:lineRule="auto"/>
        <w:rPr>
          <w:rFonts w:ascii="Roboto" w:hAnsi="Roboto"/>
          <w:color w:val="282D32"/>
          <w:sz w:val="20"/>
          <w:szCs w:val="20"/>
        </w:rPr>
      </w:pPr>
      <w:hyperlink r:id="rId1031" w:history="1">
        <w:r w:rsidR="00620258">
          <w:rPr>
            <w:rStyle w:val="Hypertextovodkaz"/>
            <w:rFonts w:ascii="Roboto" w:hAnsi="Roboto"/>
            <w:color w:val="50555A"/>
            <w:sz w:val="20"/>
            <w:szCs w:val="20"/>
          </w:rPr>
          <w:t>Workflow</w:t>
        </w:r>
      </w:hyperlink>
    </w:p>
    <w:p w:rsidR="00620258" w:rsidRPr="00620258" w:rsidRDefault="00620258" w:rsidP="00620258">
      <w:p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lastRenderedPageBreak/>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"https://managementmania.com/cs/manazerske-funkce-cinnosti" \o "Mana</w:instrText>
      </w:r>
      <w:r>
        <w:rPr>
          <w:rFonts w:ascii="Roboto" w:hAnsi="Roboto" w:hint="eastAsia"/>
          <w:color w:val="4D4D4D"/>
          <w:sz w:val="20"/>
          <w:szCs w:val="20"/>
        </w:rPr>
        <w:instrText>ž</w:instrText>
      </w:r>
      <w:r>
        <w:rPr>
          <w:rFonts w:ascii="Roboto" w:hAnsi="Roboto"/>
          <w:color w:val="4D4D4D"/>
          <w:sz w:val="20"/>
          <w:szCs w:val="20"/>
        </w:rPr>
        <w:instrText>ersk</w:instrText>
      </w:r>
      <w:r>
        <w:rPr>
          <w:rFonts w:ascii="Roboto" w:hAnsi="Roboto" w:hint="eastAsia"/>
          <w:color w:val="4D4D4D"/>
          <w:sz w:val="20"/>
          <w:szCs w:val="20"/>
        </w:rPr>
        <w:instrText>é</w:instrText>
      </w:r>
      <w:r>
        <w:rPr>
          <w:rFonts w:ascii="Roboto" w:hAnsi="Roboto"/>
          <w:color w:val="4D4D4D"/>
          <w:sz w:val="20"/>
          <w:szCs w:val="20"/>
        </w:rPr>
        <w:instrText xml:space="preserve"> funkce / </w:instrText>
      </w:r>
      <w:r>
        <w:rPr>
          <w:rFonts w:ascii="Roboto" w:hAnsi="Roboto" w:hint="eastAsia"/>
          <w:color w:val="4D4D4D"/>
          <w:sz w:val="20"/>
          <w:szCs w:val="20"/>
        </w:rPr>
        <w:instrText>č</w:instrText>
      </w:r>
      <w:r>
        <w:rPr>
          <w:rFonts w:ascii="Roboto" w:hAnsi="Roboto"/>
          <w:color w:val="4D4D4D"/>
          <w:sz w:val="20"/>
          <w:szCs w:val="20"/>
        </w:rPr>
        <w:instrText xml:space="preserve">innosti (Managerial Functions / Activities)"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69" name="Obrázek 69" descr="https://managementmania.com/uploads/article_image/image/85/thumb_.png">
              <a:hlinkClick xmlns:a="http://schemas.openxmlformats.org/drawingml/2006/main" r:id="rId1018"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anagementmania.com/uploads/article_image/image/85/thumb_.png">
                      <a:hlinkClick r:id="rId1018"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Manažerské funkce / činnosti (Managerial Functions / Activities)</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"https://managementmania.com/cs/total-quality-management" \o "Total Quality Management (TQM)"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Total Quality Management (TQM)</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"https://managementmania.com/cs/deminguv-cyklus" \o "Deming</w:instrText>
      </w:r>
      <w:r>
        <w:rPr>
          <w:rFonts w:ascii="Roboto" w:hAnsi="Roboto" w:hint="eastAsia"/>
          <w:color w:val="4D4D4D"/>
          <w:sz w:val="20"/>
          <w:szCs w:val="20"/>
        </w:rPr>
        <w:instrText>ů</w:instrText>
      </w:r>
      <w:r>
        <w:rPr>
          <w:rFonts w:ascii="Roboto" w:hAnsi="Roboto"/>
          <w:color w:val="4D4D4D"/>
          <w:sz w:val="20"/>
          <w:szCs w:val="20"/>
        </w:rPr>
        <w:instrText xml:space="preserve">v cyklus (Deming Cycle, PDCA Cycle)"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Demingův cyklus (Deming Cycle, PDCA Cycle)</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68" name="Obrázek 68"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033"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034"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w:t>
      </w:r>
      <w:r>
        <w:rPr>
          <w:rFonts w:ascii="Roboto" w:hAnsi="Roboto"/>
          <w:color w:val="282D32"/>
          <w:sz w:val="20"/>
          <w:szCs w:val="20"/>
        </w:rPr>
        <w:lastRenderedPageBreak/>
        <w:t xml:space="preserve">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035"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036"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037"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038"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039"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0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0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040"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0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041"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042"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043"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044"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045"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0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046"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047"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05"/>
        </w:numPr>
        <w:shd w:val="clear" w:color="auto" w:fill="FFFFFF"/>
        <w:spacing w:before="100" w:beforeAutospacing="1" w:after="100" w:afterAutospacing="1" w:line="240" w:lineRule="auto"/>
        <w:rPr>
          <w:rFonts w:ascii="Roboto" w:hAnsi="Roboto"/>
          <w:color w:val="282D32"/>
          <w:sz w:val="20"/>
          <w:szCs w:val="20"/>
        </w:rPr>
      </w:pPr>
      <w:hyperlink r:id="rId1048"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05"/>
        </w:numPr>
        <w:shd w:val="clear" w:color="auto" w:fill="FFFFFF"/>
        <w:spacing w:before="100" w:beforeAutospacing="1" w:after="100" w:afterAutospacing="1" w:line="240" w:lineRule="auto"/>
        <w:rPr>
          <w:rFonts w:ascii="Roboto" w:hAnsi="Roboto"/>
          <w:color w:val="282D32"/>
          <w:sz w:val="20"/>
          <w:szCs w:val="20"/>
        </w:rPr>
      </w:pPr>
      <w:hyperlink r:id="rId1049"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0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0"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1"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2"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3"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4"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5"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06"/>
        </w:numPr>
        <w:shd w:val="clear" w:color="auto" w:fill="FFFFFF"/>
        <w:spacing w:before="100" w:beforeAutospacing="1" w:after="100" w:afterAutospacing="1" w:line="240" w:lineRule="auto"/>
        <w:rPr>
          <w:rFonts w:ascii="Roboto" w:hAnsi="Roboto"/>
          <w:color w:val="282D32"/>
          <w:sz w:val="20"/>
          <w:szCs w:val="20"/>
        </w:rPr>
      </w:pPr>
      <w:hyperlink r:id="rId1056"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057"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07"/>
        </w:numPr>
        <w:shd w:val="clear" w:color="auto" w:fill="FFFFFF"/>
        <w:spacing w:before="100" w:beforeAutospacing="1" w:after="100" w:afterAutospacing="1" w:line="240" w:lineRule="auto"/>
        <w:rPr>
          <w:rFonts w:ascii="Roboto" w:hAnsi="Roboto"/>
          <w:color w:val="282D32"/>
          <w:sz w:val="20"/>
          <w:szCs w:val="20"/>
        </w:rPr>
      </w:pPr>
      <w:hyperlink r:id="rId1058"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0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07"/>
        </w:numPr>
        <w:shd w:val="clear" w:color="auto" w:fill="FFFFFF"/>
        <w:spacing w:before="100" w:beforeAutospacing="1" w:after="100" w:afterAutospacing="1" w:line="240" w:lineRule="auto"/>
        <w:rPr>
          <w:rFonts w:ascii="Roboto" w:hAnsi="Roboto"/>
          <w:color w:val="282D32"/>
          <w:sz w:val="20"/>
          <w:szCs w:val="20"/>
        </w:rPr>
      </w:pPr>
      <w:hyperlink r:id="rId1059"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0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0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E247A2" w:rsidRDefault="00E247A2" w:rsidP="002D3D60">
      <w:pPr>
        <w:numPr>
          <w:ilvl w:val="0"/>
          <w:numId w:val="10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0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0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0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060"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09"/>
        </w:numPr>
        <w:shd w:val="clear" w:color="auto" w:fill="FFFFFF"/>
        <w:spacing w:before="0" w:beforeAutospacing="0" w:after="0" w:afterAutospacing="0"/>
        <w:rPr>
          <w:rFonts w:ascii="Roboto" w:hAnsi="Roboto"/>
          <w:color w:val="282D32"/>
          <w:sz w:val="20"/>
          <w:szCs w:val="20"/>
        </w:rPr>
      </w:pPr>
      <w:hyperlink r:id="rId1061"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0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0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0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0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062"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063"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064"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065"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066"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1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Microsoft SharePoint</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1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67"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68"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69"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0" w:history="1">
        <w:r w:rsidR="00E247A2">
          <w:rPr>
            <w:rStyle w:val="Hypertextovodkaz"/>
            <w:rFonts w:ascii="Roboto" w:hAnsi="Roboto"/>
            <w:color w:val="50555A"/>
            <w:sz w:val="20"/>
            <w:szCs w:val="20"/>
          </w:rPr>
          <w:t>EFQM Excellence Model</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1" w:history="1">
        <w:r w:rsidR="00E247A2">
          <w:rPr>
            <w:rStyle w:val="Hypertextovodkaz"/>
            <w:rFonts w:ascii="Roboto" w:hAnsi="Roboto"/>
            <w:color w:val="50555A"/>
            <w:sz w:val="20"/>
            <w:szCs w:val="20"/>
          </w:rPr>
          <w:t>Hlavní procesy</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2"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3"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4"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5" w:history="1">
        <w:r w:rsidR="00E247A2">
          <w:rPr>
            <w:rStyle w:val="Hypertextovodkaz"/>
            <w:rFonts w:ascii="Roboto" w:hAnsi="Roboto"/>
            <w:color w:val="50555A"/>
            <w:sz w:val="20"/>
            <w:szCs w:val="20"/>
          </w:rPr>
          <w:t>Notace</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6"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7"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8" w:history="1">
        <w:r w:rsidR="00E247A2">
          <w:rPr>
            <w:rStyle w:val="Hypertextovodkaz"/>
            <w:rFonts w:ascii="Roboto" w:hAnsi="Roboto"/>
            <w:color w:val="50555A"/>
            <w:sz w:val="20"/>
            <w:szCs w:val="20"/>
          </w:rPr>
          <w:t>Proces</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79"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0" w:history="1">
        <w:r w:rsidR="00E247A2">
          <w:rPr>
            <w:rStyle w:val="Hypertextovodkaz"/>
            <w:rFonts w:ascii="Roboto" w:hAnsi="Roboto"/>
            <w:color w:val="50555A"/>
            <w:sz w:val="20"/>
            <w:szCs w:val="20"/>
          </w:rPr>
          <w:t>Procesní audit</w:t>
        </w:r>
      </w:hyperlink>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1" w:history="1">
        <w:r w:rsidR="00E247A2">
          <w:rPr>
            <w:rStyle w:val="Hypertextovodkaz"/>
            <w:rFonts w:ascii="Roboto" w:hAnsi="Roboto"/>
            <w:color w:val="50555A"/>
            <w:sz w:val="20"/>
            <w:szCs w:val="20"/>
          </w:rPr>
          <w:t>Procesní řízení</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2"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3" w:history="1">
        <w:r w:rsidR="00E247A2">
          <w:rPr>
            <w:rStyle w:val="Hypertextovodkaz"/>
            <w:rFonts w:ascii="Roboto" w:hAnsi="Roboto"/>
            <w:color w:val="50555A"/>
            <w:sz w:val="20"/>
            <w:szCs w:val="20"/>
          </w:rPr>
          <w:t>Six Sigma</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4"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12"/>
        </w:numPr>
        <w:shd w:val="clear" w:color="auto" w:fill="FFFFFF"/>
        <w:spacing w:before="100" w:beforeAutospacing="1" w:after="100" w:afterAutospacing="1" w:line="240" w:lineRule="auto"/>
        <w:rPr>
          <w:rFonts w:ascii="Roboto" w:hAnsi="Roboto"/>
          <w:color w:val="282D32"/>
          <w:sz w:val="20"/>
          <w:szCs w:val="20"/>
        </w:rPr>
      </w:pPr>
      <w:hyperlink r:id="rId1085" w:history="1">
        <w:r w:rsidR="00E247A2">
          <w:rPr>
            <w:rStyle w:val="Hypertextovodkaz"/>
            <w:rFonts w:ascii="Roboto" w:hAnsi="Roboto"/>
            <w:color w:val="50555A"/>
            <w:sz w:val="20"/>
            <w:szCs w:val="20"/>
          </w:rPr>
          <w:t>Workflow</w:t>
        </w:r>
      </w:hyperlink>
    </w:p>
    <w:p w:rsidR="00620258" w:rsidRDefault="00620258"/>
    <w:p w:rsidR="00E247A2" w:rsidRDefault="00E247A2"/>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"https://managementmania.com/cs/manazerske-funkce-cinnosti" \o "Mana</w:instrText>
      </w:r>
      <w:r>
        <w:rPr>
          <w:rFonts w:ascii="Roboto" w:hAnsi="Roboto" w:hint="eastAsia"/>
          <w:color w:val="4D4D4D"/>
          <w:sz w:val="20"/>
          <w:szCs w:val="20"/>
        </w:rPr>
        <w:instrText>ž</w:instrText>
      </w:r>
      <w:r>
        <w:rPr>
          <w:rFonts w:ascii="Roboto" w:hAnsi="Roboto"/>
          <w:color w:val="4D4D4D"/>
          <w:sz w:val="20"/>
          <w:szCs w:val="20"/>
        </w:rPr>
        <w:instrText>ersk</w:instrText>
      </w:r>
      <w:r>
        <w:rPr>
          <w:rFonts w:ascii="Roboto" w:hAnsi="Roboto" w:hint="eastAsia"/>
          <w:color w:val="4D4D4D"/>
          <w:sz w:val="20"/>
          <w:szCs w:val="20"/>
        </w:rPr>
        <w:instrText>é</w:instrText>
      </w:r>
      <w:r>
        <w:rPr>
          <w:rFonts w:ascii="Roboto" w:hAnsi="Roboto"/>
          <w:color w:val="4D4D4D"/>
          <w:sz w:val="20"/>
          <w:szCs w:val="20"/>
        </w:rPr>
        <w:instrText xml:space="preserve"> funkce / </w:instrText>
      </w:r>
      <w:r>
        <w:rPr>
          <w:rFonts w:ascii="Roboto" w:hAnsi="Roboto" w:hint="eastAsia"/>
          <w:color w:val="4D4D4D"/>
          <w:sz w:val="20"/>
          <w:szCs w:val="20"/>
        </w:rPr>
        <w:instrText>č</w:instrText>
      </w:r>
      <w:r>
        <w:rPr>
          <w:rFonts w:ascii="Roboto" w:hAnsi="Roboto"/>
          <w:color w:val="4D4D4D"/>
          <w:sz w:val="20"/>
          <w:szCs w:val="20"/>
        </w:rPr>
        <w:instrText xml:space="preserve">innosti (Managerial Functions / Activities)"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71" name="Obrázek 71" descr="https://managementmania.com/uploads/article_image/image/85/thumb_.png">
              <a:hlinkClick xmlns:a="http://schemas.openxmlformats.org/drawingml/2006/main" r:id="rId1018"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anagementmania.com/uploads/article_image/image/85/thumb_.png">
                      <a:hlinkClick r:id="rId1018"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Manažerské funkce / činnosti (Managerial Functions / Activities)</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"https://managementmania.com/cs/total-quality-management" \o "Total Quality Management (TQM)"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Total Quality Management (TQM)</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"https://managementmania.com/cs/deminguv-cyklus" \o "Deming</w:instrText>
      </w:r>
      <w:r>
        <w:rPr>
          <w:rFonts w:ascii="Roboto" w:hAnsi="Roboto" w:hint="eastAsia"/>
          <w:color w:val="4D4D4D"/>
          <w:sz w:val="20"/>
          <w:szCs w:val="20"/>
        </w:rPr>
        <w:instrText>ů</w:instrText>
      </w:r>
      <w:r>
        <w:rPr>
          <w:rFonts w:ascii="Roboto" w:hAnsi="Roboto"/>
          <w:color w:val="4D4D4D"/>
          <w:sz w:val="20"/>
          <w:szCs w:val="20"/>
        </w:rPr>
        <w:instrText xml:space="preserve">v cyklus (Deming Cycle, PDCA Cycle)"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Demingův cyklus (Deming Cycle, PDCA Cycle)</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70" name="Obrázek 70"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086"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087"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088"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089"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090"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091"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092"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1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1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093"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1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094"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095"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096"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097"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098"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1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099"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100"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15"/>
        </w:numPr>
        <w:shd w:val="clear" w:color="auto" w:fill="FFFFFF"/>
        <w:spacing w:before="100" w:beforeAutospacing="1" w:after="100" w:afterAutospacing="1" w:line="240" w:lineRule="auto"/>
        <w:rPr>
          <w:rFonts w:ascii="Roboto" w:hAnsi="Roboto"/>
          <w:color w:val="282D32"/>
          <w:sz w:val="20"/>
          <w:szCs w:val="20"/>
        </w:rPr>
      </w:pPr>
      <w:hyperlink r:id="rId1101"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15"/>
        </w:numPr>
        <w:shd w:val="clear" w:color="auto" w:fill="FFFFFF"/>
        <w:spacing w:before="100" w:beforeAutospacing="1" w:after="100" w:afterAutospacing="1" w:line="240" w:lineRule="auto"/>
        <w:rPr>
          <w:rFonts w:ascii="Roboto" w:hAnsi="Roboto"/>
          <w:color w:val="282D32"/>
          <w:sz w:val="20"/>
          <w:szCs w:val="20"/>
        </w:rPr>
      </w:pPr>
      <w:hyperlink r:id="rId1102"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1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3"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4"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5"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6"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7"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8"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16"/>
        </w:numPr>
        <w:shd w:val="clear" w:color="auto" w:fill="FFFFFF"/>
        <w:spacing w:before="100" w:beforeAutospacing="1" w:after="100" w:afterAutospacing="1" w:line="240" w:lineRule="auto"/>
        <w:rPr>
          <w:rFonts w:ascii="Roboto" w:hAnsi="Roboto"/>
          <w:color w:val="282D32"/>
          <w:sz w:val="20"/>
          <w:szCs w:val="20"/>
        </w:rPr>
      </w:pPr>
      <w:hyperlink r:id="rId1109"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110"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17"/>
        </w:numPr>
        <w:shd w:val="clear" w:color="auto" w:fill="FFFFFF"/>
        <w:spacing w:before="100" w:beforeAutospacing="1" w:after="100" w:afterAutospacing="1" w:line="240" w:lineRule="auto"/>
        <w:rPr>
          <w:rFonts w:ascii="Roboto" w:hAnsi="Roboto"/>
          <w:color w:val="282D32"/>
          <w:sz w:val="20"/>
          <w:szCs w:val="20"/>
        </w:rPr>
      </w:pPr>
      <w:hyperlink r:id="rId1111"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1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17"/>
        </w:numPr>
        <w:shd w:val="clear" w:color="auto" w:fill="FFFFFF"/>
        <w:spacing w:before="100" w:beforeAutospacing="1" w:after="100" w:afterAutospacing="1" w:line="240" w:lineRule="auto"/>
        <w:rPr>
          <w:rFonts w:ascii="Roboto" w:hAnsi="Roboto"/>
          <w:color w:val="282D32"/>
          <w:sz w:val="20"/>
          <w:szCs w:val="20"/>
        </w:rPr>
      </w:pPr>
      <w:hyperlink r:id="rId1112"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1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1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E247A2" w:rsidRDefault="00E247A2" w:rsidP="002D3D60">
      <w:pPr>
        <w:numPr>
          <w:ilvl w:val="0"/>
          <w:numId w:val="1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1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113"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19"/>
        </w:numPr>
        <w:shd w:val="clear" w:color="auto" w:fill="FFFFFF"/>
        <w:spacing w:before="0" w:beforeAutospacing="0" w:after="0" w:afterAutospacing="0"/>
        <w:rPr>
          <w:rFonts w:ascii="Roboto" w:hAnsi="Roboto"/>
          <w:color w:val="282D32"/>
          <w:sz w:val="20"/>
          <w:szCs w:val="20"/>
        </w:rPr>
      </w:pPr>
      <w:hyperlink r:id="rId1114"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1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1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1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1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115"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116"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117"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118"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119"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2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Microsoft SharePoint</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2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0"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1"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2"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3" w:history="1">
        <w:r w:rsidR="00E247A2">
          <w:rPr>
            <w:rStyle w:val="Hypertextovodkaz"/>
            <w:rFonts w:ascii="Roboto" w:hAnsi="Roboto"/>
            <w:color w:val="50555A"/>
            <w:sz w:val="20"/>
            <w:szCs w:val="20"/>
          </w:rPr>
          <w:t>EFQM Excellence Model</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4" w:history="1">
        <w:r w:rsidR="00E247A2">
          <w:rPr>
            <w:rStyle w:val="Hypertextovodkaz"/>
            <w:rFonts w:ascii="Roboto" w:hAnsi="Roboto"/>
            <w:color w:val="50555A"/>
            <w:sz w:val="20"/>
            <w:szCs w:val="20"/>
          </w:rPr>
          <w:t>Hlavní procesy</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5"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6"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7"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8" w:history="1">
        <w:r w:rsidR="00E247A2">
          <w:rPr>
            <w:rStyle w:val="Hypertextovodkaz"/>
            <w:rFonts w:ascii="Roboto" w:hAnsi="Roboto"/>
            <w:color w:val="50555A"/>
            <w:sz w:val="20"/>
            <w:szCs w:val="20"/>
          </w:rPr>
          <w:t>Notace</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Optimalizace procesů (Business Process Improvement)</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29"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0"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1" w:history="1">
        <w:r w:rsidR="00E247A2">
          <w:rPr>
            <w:rStyle w:val="Hypertextovodkaz"/>
            <w:rFonts w:ascii="Roboto" w:hAnsi="Roboto"/>
            <w:color w:val="50555A"/>
            <w:sz w:val="20"/>
            <w:szCs w:val="20"/>
          </w:rPr>
          <w:t>Proces</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2"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3" w:history="1">
        <w:r w:rsidR="00E247A2">
          <w:rPr>
            <w:rStyle w:val="Hypertextovodkaz"/>
            <w:rFonts w:ascii="Roboto" w:hAnsi="Roboto"/>
            <w:color w:val="50555A"/>
            <w:sz w:val="20"/>
            <w:szCs w:val="20"/>
          </w:rPr>
          <w:t>Procesní audit</w:t>
        </w:r>
      </w:hyperlink>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4" w:history="1">
        <w:r w:rsidR="00E247A2">
          <w:rPr>
            <w:rStyle w:val="Hypertextovodkaz"/>
            <w:rFonts w:ascii="Roboto" w:hAnsi="Roboto"/>
            <w:color w:val="50555A"/>
            <w:sz w:val="20"/>
            <w:szCs w:val="20"/>
          </w:rPr>
          <w:t>Procesní řízení</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5"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6" w:history="1">
        <w:r w:rsidR="00E247A2">
          <w:rPr>
            <w:rStyle w:val="Hypertextovodkaz"/>
            <w:rFonts w:ascii="Roboto" w:hAnsi="Roboto"/>
            <w:color w:val="50555A"/>
            <w:sz w:val="20"/>
            <w:szCs w:val="20"/>
          </w:rPr>
          <w:t>Six Sigma</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7"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22"/>
        </w:numPr>
        <w:shd w:val="clear" w:color="auto" w:fill="FFFFFF"/>
        <w:spacing w:before="100" w:beforeAutospacing="1" w:after="100" w:afterAutospacing="1" w:line="240" w:lineRule="auto"/>
        <w:rPr>
          <w:rFonts w:ascii="Roboto" w:hAnsi="Roboto"/>
          <w:color w:val="282D32"/>
          <w:sz w:val="20"/>
          <w:szCs w:val="20"/>
        </w:rPr>
      </w:pPr>
      <w:hyperlink r:id="rId1138" w:history="1">
        <w:r w:rsidR="00E247A2">
          <w:rPr>
            <w:rStyle w:val="Hypertextovodkaz"/>
            <w:rFonts w:ascii="Roboto" w:hAnsi="Roboto"/>
            <w:color w:val="50555A"/>
            <w:sz w:val="20"/>
            <w:szCs w:val="20"/>
          </w:rPr>
          <w:t>Workflow</w:t>
        </w:r>
      </w:hyperlink>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Roboto" w:hAnsi="Roboto"/>
          <w:caps/>
          <w:color w:val="4D4D4D"/>
          <w:sz w:val="17"/>
          <w:szCs w:val="17"/>
        </w:rPr>
        <w:t>ČTĚTE D</w:t>
      </w:r>
      <w:r>
        <w:rPr>
          <w:rFonts w:ascii="inherit" w:hAnsi="inherit"/>
          <w:color w:val="333333"/>
          <w:sz w:val="45"/>
          <w:szCs w:val="45"/>
        </w:rPr>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"https://managementmania.com/cs/manazerske-funkce-cinnosti" \o "Mana</w:instrText>
      </w:r>
      <w:r>
        <w:rPr>
          <w:rFonts w:ascii="Roboto" w:hAnsi="Roboto" w:hint="eastAsia"/>
          <w:color w:val="4D4D4D"/>
          <w:sz w:val="20"/>
          <w:szCs w:val="20"/>
        </w:rPr>
        <w:instrText>ž</w:instrText>
      </w:r>
      <w:r>
        <w:rPr>
          <w:rFonts w:ascii="Roboto" w:hAnsi="Roboto"/>
          <w:color w:val="4D4D4D"/>
          <w:sz w:val="20"/>
          <w:szCs w:val="20"/>
        </w:rPr>
        <w:instrText>ersk</w:instrText>
      </w:r>
      <w:r>
        <w:rPr>
          <w:rFonts w:ascii="Roboto" w:hAnsi="Roboto" w:hint="eastAsia"/>
          <w:color w:val="4D4D4D"/>
          <w:sz w:val="20"/>
          <w:szCs w:val="20"/>
        </w:rPr>
        <w:instrText>é</w:instrText>
      </w:r>
      <w:r>
        <w:rPr>
          <w:rFonts w:ascii="Roboto" w:hAnsi="Roboto"/>
          <w:color w:val="4D4D4D"/>
          <w:sz w:val="20"/>
          <w:szCs w:val="20"/>
        </w:rPr>
        <w:instrText xml:space="preserve"> funkce / </w:instrText>
      </w:r>
      <w:r>
        <w:rPr>
          <w:rFonts w:ascii="Roboto" w:hAnsi="Roboto" w:hint="eastAsia"/>
          <w:color w:val="4D4D4D"/>
          <w:sz w:val="20"/>
          <w:szCs w:val="20"/>
        </w:rPr>
        <w:instrText>č</w:instrText>
      </w:r>
      <w:r>
        <w:rPr>
          <w:rFonts w:ascii="Roboto" w:hAnsi="Roboto"/>
          <w:color w:val="4D4D4D"/>
          <w:sz w:val="20"/>
          <w:szCs w:val="20"/>
        </w:rPr>
        <w:instrText xml:space="preserve">innosti (Managerial Functions / Activities)"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75" name="Obrázek 75" descr="https://managementmania.com/uploads/article_image/image/85/thumb_.png">
              <a:hlinkClick xmlns:a="http://schemas.openxmlformats.org/drawingml/2006/main" r:id="rId1125"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anagementmania.com/uploads/article_image/image/85/thumb_.png">
                      <a:hlinkClick r:id="rId1125"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Manažerské funkce / činnosti (Managerial Functions / Activities)</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"https://managementmania.com/cs/total-quality-management" \o "Total Quality Management (TQM)"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Total Quality Management (TQM)</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"https://managementmania.com/cs/deminguv-cyklus" \o "Deming</w:instrText>
      </w:r>
      <w:r>
        <w:rPr>
          <w:rFonts w:ascii="Roboto" w:hAnsi="Roboto" w:hint="eastAsia"/>
          <w:color w:val="4D4D4D"/>
          <w:sz w:val="20"/>
          <w:szCs w:val="20"/>
        </w:rPr>
        <w:instrText>ů</w:instrText>
      </w:r>
      <w:r>
        <w:rPr>
          <w:rFonts w:ascii="Roboto" w:hAnsi="Roboto"/>
          <w:color w:val="4D4D4D"/>
          <w:sz w:val="20"/>
          <w:szCs w:val="20"/>
        </w:rPr>
        <w:instrText xml:space="preserve">v cyklus (Deming Cycle, PDCA Cycle)"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lastRenderedPageBreak/>
        <w:t>Demingův cyklus (Deming Cycle, PDCA Cycle)</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74" name="Obrázek 74"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139"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140"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141"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142"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143"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144"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145"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3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3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146" w:tooltip="Adam Smith" w:history="1">
        <w:r>
          <w:rPr>
            <w:rStyle w:val="Hypertextovodkaz"/>
            <w:rFonts w:ascii="Roboto" w:hAnsi="Roboto"/>
            <w:color w:val="50555A"/>
            <w:sz w:val="20"/>
            <w:szCs w:val="20"/>
          </w:rPr>
          <w:t>Adamem Smithem</w:t>
        </w:r>
      </w:hyperlink>
      <w:r>
        <w:rPr>
          <w:rFonts w:ascii="Roboto" w:hAnsi="Roboto"/>
          <w:color w:val="282D32"/>
          <w:sz w:val="20"/>
          <w:szCs w:val="20"/>
        </w:rPr>
        <w:t xml:space="preserve"> a vychází z tradiční dělby práce podle specializace a je založen na rozložení práce na nejjednodušší úkony tak, aby </w:t>
      </w:r>
      <w:r>
        <w:rPr>
          <w:rFonts w:ascii="Roboto" w:hAnsi="Roboto"/>
          <w:color w:val="282D32"/>
          <w:sz w:val="20"/>
          <w:szCs w:val="20"/>
        </w:rPr>
        <w:lastRenderedPageBreak/>
        <w:t>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3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147"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148"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149"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150"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151"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3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152"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153"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35"/>
        </w:numPr>
        <w:shd w:val="clear" w:color="auto" w:fill="FFFFFF"/>
        <w:spacing w:before="100" w:beforeAutospacing="1" w:after="100" w:afterAutospacing="1" w:line="240" w:lineRule="auto"/>
        <w:rPr>
          <w:rFonts w:ascii="Roboto" w:hAnsi="Roboto"/>
          <w:color w:val="282D32"/>
          <w:sz w:val="20"/>
          <w:szCs w:val="20"/>
        </w:rPr>
      </w:pPr>
      <w:hyperlink r:id="rId1154"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35"/>
        </w:numPr>
        <w:shd w:val="clear" w:color="auto" w:fill="FFFFFF"/>
        <w:spacing w:before="100" w:beforeAutospacing="1" w:after="100" w:afterAutospacing="1" w:line="240" w:lineRule="auto"/>
        <w:rPr>
          <w:rFonts w:ascii="Roboto" w:hAnsi="Roboto"/>
          <w:color w:val="282D32"/>
          <w:sz w:val="20"/>
          <w:szCs w:val="20"/>
        </w:rPr>
      </w:pPr>
      <w:hyperlink r:id="rId1155"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3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56"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57"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58"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59"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60"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61"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36"/>
        </w:numPr>
        <w:shd w:val="clear" w:color="auto" w:fill="FFFFFF"/>
        <w:spacing w:before="100" w:beforeAutospacing="1" w:after="100" w:afterAutospacing="1" w:line="240" w:lineRule="auto"/>
        <w:rPr>
          <w:rFonts w:ascii="Roboto" w:hAnsi="Roboto"/>
          <w:color w:val="282D32"/>
          <w:sz w:val="20"/>
          <w:szCs w:val="20"/>
        </w:rPr>
      </w:pPr>
      <w:hyperlink r:id="rId1162"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163"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37"/>
        </w:numPr>
        <w:shd w:val="clear" w:color="auto" w:fill="FFFFFF"/>
        <w:spacing w:before="100" w:beforeAutospacing="1" w:after="100" w:afterAutospacing="1" w:line="240" w:lineRule="auto"/>
        <w:rPr>
          <w:rFonts w:ascii="Roboto" w:hAnsi="Roboto"/>
          <w:color w:val="282D32"/>
          <w:sz w:val="20"/>
          <w:szCs w:val="20"/>
        </w:rPr>
      </w:pPr>
      <w:hyperlink r:id="rId1164"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3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37"/>
        </w:numPr>
        <w:shd w:val="clear" w:color="auto" w:fill="FFFFFF"/>
        <w:spacing w:before="100" w:beforeAutospacing="1" w:after="100" w:afterAutospacing="1" w:line="240" w:lineRule="auto"/>
        <w:rPr>
          <w:rFonts w:ascii="Roboto" w:hAnsi="Roboto"/>
          <w:color w:val="282D32"/>
          <w:sz w:val="20"/>
          <w:szCs w:val="20"/>
        </w:rPr>
      </w:pPr>
      <w:hyperlink r:id="rId1165"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3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3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Mezi nejznámější metody či metodiky analýzy procesů (jsou ucelenější než samotné notace) patří:</w:t>
      </w:r>
    </w:p>
    <w:p w:rsidR="00E247A2" w:rsidRDefault="00E247A2" w:rsidP="002D3D60">
      <w:pPr>
        <w:numPr>
          <w:ilvl w:val="0"/>
          <w:numId w:val="13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3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3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3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166"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39"/>
        </w:numPr>
        <w:shd w:val="clear" w:color="auto" w:fill="FFFFFF"/>
        <w:spacing w:before="0" w:beforeAutospacing="0" w:after="0" w:afterAutospacing="0"/>
        <w:rPr>
          <w:rFonts w:ascii="Roboto" w:hAnsi="Roboto"/>
          <w:color w:val="282D32"/>
          <w:sz w:val="20"/>
          <w:szCs w:val="20"/>
        </w:rPr>
      </w:pPr>
      <w:hyperlink r:id="rId1167"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3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3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3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3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168"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169"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170"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171"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172"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4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Microsoft SharePoint</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4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3"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BPM (Business Process Management)</w:t>
      </w:r>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4"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5"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6" w:history="1">
        <w:r w:rsidR="00E247A2">
          <w:rPr>
            <w:rStyle w:val="Hypertextovodkaz"/>
            <w:rFonts w:ascii="Roboto" w:hAnsi="Roboto"/>
            <w:color w:val="50555A"/>
            <w:sz w:val="20"/>
            <w:szCs w:val="20"/>
          </w:rPr>
          <w:t>EFQM Excellence Model</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7" w:history="1">
        <w:r w:rsidR="00E247A2">
          <w:rPr>
            <w:rStyle w:val="Hypertextovodkaz"/>
            <w:rFonts w:ascii="Roboto" w:hAnsi="Roboto"/>
            <w:color w:val="50555A"/>
            <w:sz w:val="20"/>
            <w:szCs w:val="20"/>
          </w:rPr>
          <w:t>Hlavní procesy</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8"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79"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0"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1" w:history="1">
        <w:r w:rsidR="00E247A2">
          <w:rPr>
            <w:rStyle w:val="Hypertextovodkaz"/>
            <w:rFonts w:ascii="Roboto" w:hAnsi="Roboto"/>
            <w:color w:val="50555A"/>
            <w:sz w:val="20"/>
            <w:szCs w:val="20"/>
          </w:rPr>
          <w:t>Notace</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2"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3"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4" w:history="1">
        <w:r w:rsidR="00E247A2">
          <w:rPr>
            <w:rStyle w:val="Hypertextovodkaz"/>
            <w:rFonts w:ascii="Roboto" w:hAnsi="Roboto"/>
            <w:color w:val="50555A"/>
            <w:sz w:val="20"/>
            <w:szCs w:val="20"/>
          </w:rPr>
          <w:t>Proces</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5"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6" w:history="1">
        <w:r w:rsidR="00E247A2">
          <w:rPr>
            <w:rStyle w:val="Hypertextovodkaz"/>
            <w:rFonts w:ascii="Roboto" w:hAnsi="Roboto"/>
            <w:color w:val="50555A"/>
            <w:sz w:val="20"/>
            <w:szCs w:val="20"/>
          </w:rPr>
          <w:t>Procesní audit</w:t>
        </w:r>
      </w:hyperlink>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7" w:history="1">
        <w:r w:rsidR="00E247A2">
          <w:rPr>
            <w:rStyle w:val="Hypertextovodkaz"/>
            <w:rFonts w:ascii="Roboto" w:hAnsi="Roboto"/>
            <w:color w:val="50555A"/>
            <w:sz w:val="20"/>
            <w:szCs w:val="20"/>
          </w:rPr>
          <w:t>Procesní řízení</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8"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89" w:history="1">
        <w:r w:rsidR="00E247A2">
          <w:rPr>
            <w:rStyle w:val="Hypertextovodkaz"/>
            <w:rFonts w:ascii="Roboto" w:hAnsi="Roboto"/>
            <w:color w:val="50555A"/>
            <w:sz w:val="20"/>
            <w:szCs w:val="20"/>
          </w:rPr>
          <w:t>Six Sigma</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90"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42"/>
        </w:numPr>
        <w:shd w:val="clear" w:color="auto" w:fill="FFFFFF"/>
        <w:spacing w:before="100" w:beforeAutospacing="1" w:after="100" w:afterAutospacing="1" w:line="240" w:lineRule="auto"/>
        <w:rPr>
          <w:rFonts w:ascii="Roboto" w:hAnsi="Roboto"/>
          <w:color w:val="282D32"/>
          <w:sz w:val="20"/>
          <w:szCs w:val="20"/>
        </w:rPr>
      </w:pPr>
      <w:hyperlink r:id="rId1191" w:history="1">
        <w:r w:rsidR="00E247A2">
          <w:rPr>
            <w:rStyle w:val="Hypertextovodkaz"/>
            <w:rFonts w:ascii="Roboto" w:hAnsi="Roboto"/>
            <w:color w:val="50555A"/>
            <w:sz w:val="20"/>
            <w:szCs w:val="20"/>
          </w:rPr>
          <w:t>Workflow</w:t>
        </w:r>
      </w:hyperlink>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"https://managementmania.com/cs/manazerske-funkce-cinnosti" \o "Mana</w:instrText>
      </w:r>
      <w:r>
        <w:rPr>
          <w:rFonts w:ascii="Roboto" w:hAnsi="Roboto" w:hint="eastAsia"/>
          <w:color w:val="4D4D4D"/>
          <w:sz w:val="20"/>
          <w:szCs w:val="20"/>
        </w:rPr>
        <w:instrText>ž</w:instrText>
      </w:r>
      <w:r>
        <w:rPr>
          <w:rFonts w:ascii="Roboto" w:hAnsi="Roboto"/>
          <w:color w:val="4D4D4D"/>
          <w:sz w:val="20"/>
          <w:szCs w:val="20"/>
        </w:rPr>
        <w:instrText>ersk</w:instrText>
      </w:r>
      <w:r>
        <w:rPr>
          <w:rFonts w:ascii="Roboto" w:hAnsi="Roboto" w:hint="eastAsia"/>
          <w:color w:val="4D4D4D"/>
          <w:sz w:val="20"/>
          <w:szCs w:val="20"/>
        </w:rPr>
        <w:instrText>é</w:instrText>
      </w:r>
      <w:r>
        <w:rPr>
          <w:rFonts w:ascii="Roboto" w:hAnsi="Roboto"/>
          <w:color w:val="4D4D4D"/>
          <w:sz w:val="20"/>
          <w:szCs w:val="20"/>
        </w:rPr>
        <w:instrText xml:space="preserve"> funkce / </w:instrText>
      </w:r>
      <w:r>
        <w:rPr>
          <w:rFonts w:ascii="Roboto" w:hAnsi="Roboto" w:hint="eastAsia"/>
          <w:color w:val="4D4D4D"/>
          <w:sz w:val="20"/>
          <w:szCs w:val="20"/>
        </w:rPr>
        <w:instrText>č</w:instrText>
      </w:r>
      <w:r>
        <w:rPr>
          <w:rFonts w:ascii="Roboto" w:hAnsi="Roboto"/>
          <w:color w:val="4D4D4D"/>
          <w:sz w:val="20"/>
          <w:szCs w:val="20"/>
        </w:rPr>
        <w:instrText xml:space="preserve">innosti (Managerial Functions / Activities)"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77" name="Obrázek 77" descr="https://managementmania.com/uploads/article_image/image/85/thumb_.png">
              <a:hlinkClick xmlns:a="http://schemas.openxmlformats.org/drawingml/2006/main" r:id="rId1125"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anagementmania.com/uploads/article_image/image/85/thumb_.png">
                      <a:hlinkClick r:id="rId1125"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Manažerské funkce / činnosti (Managerial Functions / Activities)</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"https://managementmania.com/cs/total-quality-management" \o "Total Quality Management (TQM)"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Total Quality Management (TQM)</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lastRenderedPageBreak/>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"https://managementmania.com/cs/deminguv-cyklus" \o "Deming</w:instrText>
      </w:r>
      <w:r>
        <w:rPr>
          <w:rFonts w:ascii="Roboto" w:hAnsi="Roboto" w:hint="eastAsia"/>
          <w:color w:val="4D4D4D"/>
          <w:sz w:val="20"/>
          <w:szCs w:val="20"/>
        </w:rPr>
        <w:instrText>ů</w:instrText>
      </w:r>
      <w:r>
        <w:rPr>
          <w:rFonts w:ascii="Roboto" w:hAnsi="Roboto"/>
          <w:color w:val="4D4D4D"/>
          <w:sz w:val="20"/>
          <w:szCs w:val="20"/>
        </w:rPr>
        <w:instrText xml:space="preserve">v cyklus (Deming Cycle, PDCA Cycle)"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Demingův cyklus (Deming Cycle, PDCA Cycle)</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76" name="Obrázek 76"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192"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193"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194"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195"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196"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197"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198"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4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lastRenderedPageBreak/>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4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199"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4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200"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201"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202"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203"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204"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4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205"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206"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45"/>
        </w:numPr>
        <w:shd w:val="clear" w:color="auto" w:fill="FFFFFF"/>
        <w:spacing w:before="100" w:beforeAutospacing="1" w:after="100" w:afterAutospacing="1" w:line="240" w:lineRule="auto"/>
        <w:rPr>
          <w:rFonts w:ascii="Roboto" w:hAnsi="Roboto"/>
          <w:color w:val="282D32"/>
          <w:sz w:val="20"/>
          <w:szCs w:val="20"/>
        </w:rPr>
      </w:pPr>
      <w:hyperlink r:id="rId1207"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45"/>
        </w:numPr>
        <w:shd w:val="clear" w:color="auto" w:fill="FFFFFF"/>
        <w:spacing w:before="100" w:beforeAutospacing="1" w:after="100" w:afterAutospacing="1" w:line="240" w:lineRule="auto"/>
        <w:rPr>
          <w:rFonts w:ascii="Roboto" w:hAnsi="Roboto"/>
          <w:color w:val="282D32"/>
          <w:sz w:val="20"/>
          <w:szCs w:val="20"/>
        </w:rPr>
      </w:pPr>
      <w:hyperlink r:id="rId1208"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4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09"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0"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1"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2"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3"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4"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46"/>
        </w:numPr>
        <w:shd w:val="clear" w:color="auto" w:fill="FFFFFF"/>
        <w:spacing w:before="100" w:beforeAutospacing="1" w:after="100" w:afterAutospacing="1" w:line="240" w:lineRule="auto"/>
        <w:rPr>
          <w:rFonts w:ascii="Roboto" w:hAnsi="Roboto"/>
          <w:color w:val="282D32"/>
          <w:sz w:val="20"/>
          <w:szCs w:val="20"/>
        </w:rPr>
      </w:pPr>
      <w:hyperlink r:id="rId1215"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216"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47"/>
        </w:numPr>
        <w:shd w:val="clear" w:color="auto" w:fill="FFFFFF"/>
        <w:spacing w:before="100" w:beforeAutospacing="1" w:after="100" w:afterAutospacing="1" w:line="240" w:lineRule="auto"/>
        <w:rPr>
          <w:rFonts w:ascii="Roboto" w:hAnsi="Roboto"/>
          <w:color w:val="282D32"/>
          <w:sz w:val="20"/>
          <w:szCs w:val="20"/>
        </w:rPr>
      </w:pPr>
      <w:hyperlink r:id="rId1217"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4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47"/>
        </w:numPr>
        <w:shd w:val="clear" w:color="auto" w:fill="FFFFFF"/>
        <w:spacing w:before="100" w:beforeAutospacing="1" w:after="100" w:afterAutospacing="1" w:line="240" w:lineRule="auto"/>
        <w:rPr>
          <w:rFonts w:ascii="Roboto" w:hAnsi="Roboto"/>
          <w:color w:val="282D32"/>
          <w:sz w:val="20"/>
          <w:szCs w:val="20"/>
        </w:rPr>
      </w:pPr>
      <w:hyperlink r:id="rId1218"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4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4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E247A2" w:rsidRDefault="00E247A2" w:rsidP="002D3D60">
      <w:pPr>
        <w:numPr>
          <w:ilvl w:val="0"/>
          <w:numId w:val="1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4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219"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49"/>
        </w:numPr>
        <w:shd w:val="clear" w:color="auto" w:fill="FFFFFF"/>
        <w:spacing w:before="0" w:beforeAutospacing="0" w:after="0" w:afterAutospacing="0"/>
        <w:rPr>
          <w:rFonts w:ascii="Roboto" w:hAnsi="Roboto"/>
          <w:color w:val="282D32"/>
          <w:sz w:val="20"/>
          <w:szCs w:val="20"/>
        </w:rPr>
      </w:pPr>
      <w:hyperlink r:id="rId1220"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4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221"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222"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223"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224"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225"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5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Microsoft SharePoint</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5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26"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27"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28"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29" w:history="1">
        <w:r w:rsidR="00E247A2">
          <w:rPr>
            <w:rStyle w:val="Hypertextovodkaz"/>
            <w:rFonts w:ascii="Roboto" w:hAnsi="Roboto"/>
            <w:color w:val="50555A"/>
            <w:sz w:val="20"/>
            <w:szCs w:val="20"/>
          </w:rPr>
          <w:t>EFQM Excellence Model</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0" w:history="1">
        <w:r w:rsidR="00E247A2">
          <w:rPr>
            <w:rStyle w:val="Hypertextovodkaz"/>
            <w:rFonts w:ascii="Roboto" w:hAnsi="Roboto"/>
            <w:color w:val="50555A"/>
            <w:sz w:val="20"/>
            <w:szCs w:val="20"/>
          </w:rPr>
          <w:t>Hlavní procesy</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1"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2"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3"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4" w:history="1">
        <w:r w:rsidR="00E247A2">
          <w:rPr>
            <w:rStyle w:val="Hypertextovodkaz"/>
            <w:rFonts w:ascii="Roboto" w:hAnsi="Roboto"/>
            <w:color w:val="50555A"/>
            <w:sz w:val="20"/>
            <w:szCs w:val="20"/>
          </w:rPr>
          <w:t>Notace</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5"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6"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7" w:history="1">
        <w:r w:rsidR="00E247A2">
          <w:rPr>
            <w:rStyle w:val="Hypertextovodkaz"/>
            <w:rFonts w:ascii="Roboto" w:hAnsi="Roboto"/>
            <w:color w:val="50555A"/>
            <w:sz w:val="20"/>
            <w:szCs w:val="20"/>
          </w:rPr>
          <w:t>Proces</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8"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39" w:history="1">
        <w:r w:rsidR="00E247A2">
          <w:rPr>
            <w:rStyle w:val="Hypertextovodkaz"/>
            <w:rFonts w:ascii="Roboto" w:hAnsi="Roboto"/>
            <w:color w:val="50555A"/>
            <w:sz w:val="20"/>
            <w:szCs w:val="20"/>
          </w:rPr>
          <w:t>Procesní audit</w:t>
        </w:r>
      </w:hyperlink>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40" w:history="1">
        <w:r w:rsidR="00E247A2">
          <w:rPr>
            <w:rStyle w:val="Hypertextovodkaz"/>
            <w:rFonts w:ascii="Roboto" w:hAnsi="Roboto"/>
            <w:color w:val="50555A"/>
            <w:sz w:val="20"/>
            <w:szCs w:val="20"/>
          </w:rPr>
          <w:t>Procesní řízení</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41"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42" w:history="1">
        <w:r w:rsidR="00E247A2">
          <w:rPr>
            <w:rStyle w:val="Hypertextovodkaz"/>
            <w:rFonts w:ascii="Roboto" w:hAnsi="Roboto"/>
            <w:color w:val="50555A"/>
            <w:sz w:val="20"/>
            <w:szCs w:val="20"/>
          </w:rPr>
          <w:t>Six Sigma</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43"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52"/>
        </w:numPr>
        <w:shd w:val="clear" w:color="auto" w:fill="FFFFFF"/>
        <w:spacing w:before="100" w:beforeAutospacing="1" w:after="100" w:afterAutospacing="1" w:line="240" w:lineRule="auto"/>
        <w:rPr>
          <w:rFonts w:ascii="Roboto" w:hAnsi="Roboto"/>
          <w:color w:val="282D32"/>
          <w:sz w:val="20"/>
          <w:szCs w:val="20"/>
        </w:rPr>
      </w:pPr>
      <w:hyperlink r:id="rId1244" w:history="1">
        <w:r w:rsidR="00E247A2">
          <w:rPr>
            <w:rStyle w:val="Hypertextovodkaz"/>
            <w:rFonts w:ascii="Roboto" w:hAnsi="Roboto"/>
            <w:color w:val="50555A"/>
            <w:sz w:val="20"/>
            <w:szCs w:val="20"/>
          </w:rPr>
          <w:t>Workflow</w:t>
        </w:r>
      </w:hyperlink>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Řízení procesů (Process Management)</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Řízení procesů (Process Management)</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Řízení procesů a činností v organizaci je především o organizování, koordinování a řízení a jejich neustálém zlepšování. Je to jedna ze základních a každodenních aktivit manažerů, ale i všech ostatních pracovníků.</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"https://managementmania.com/cs/manazerske-funkce-cinnosti" \o "Mana</w:instrText>
      </w:r>
      <w:r>
        <w:rPr>
          <w:rFonts w:ascii="Roboto" w:hAnsi="Roboto" w:hint="eastAsia"/>
          <w:color w:val="4D4D4D"/>
          <w:sz w:val="20"/>
          <w:szCs w:val="20"/>
        </w:rPr>
        <w:instrText>ž</w:instrText>
      </w:r>
      <w:r>
        <w:rPr>
          <w:rFonts w:ascii="Roboto" w:hAnsi="Roboto"/>
          <w:color w:val="4D4D4D"/>
          <w:sz w:val="20"/>
          <w:szCs w:val="20"/>
        </w:rPr>
        <w:instrText>ersk</w:instrText>
      </w:r>
      <w:r>
        <w:rPr>
          <w:rFonts w:ascii="Roboto" w:hAnsi="Roboto" w:hint="eastAsia"/>
          <w:color w:val="4D4D4D"/>
          <w:sz w:val="20"/>
          <w:szCs w:val="20"/>
        </w:rPr>
        <w:instrText>é</w:instrText>
      </w:r>
      <w:r>
        <w:rPr>
          <w:rFonts w:ascii="Roboto" w:hAnsi="Roboto"/>
          <w:color w:val="4D4D4D"/>
          <w:sz w:val="20"/>
          <w:szCs w:val="20"/>
        </w:rPr>
        <w:instrText xml:space="preserve"> funkce / </w:instrText>
      </w:r>
      <w:r>
        <w:rPr>
          <w:rFonts w:ascii="Roboto" w:hAnsi="Roboto" w:hint="eastAsia"/>
          <w:color w:val="4D4D4D"/>
          <w:sz w:val="20"/>
          <w:szCs w:val="20"/>
        </w:rPr>
        <w:instrText>č</w:instrText>
      </w:r>
      <w:r>
        <w:rPr>
          <w:rFonts w:ascii="Roboto" w:hAnsi="Roboto"/>
          <w:color w:val="4D4D4D"/>
          <w:sz w:val="20"/>
          <w:szCs w:val="20"/>
        </w:rPr>
        <w:instrText xml:space="preserve">innosti (Managerial Functions / Activities)"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79" name="Obrázek 79" descr="https://managementmania.com/uploads/article_image/image/85/thumb_.png">
              <a:hlinkClick xmlns:a="http://schemas.openxmlformats.org/drawingml/2006/main" r:id="rId1125"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anagementmania.com/uploads/article_image/image/85/thumb_.png">
                      <a:hlinkClick r:id="rId1125"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Manažerské funkce / činnosti (Managerial Functions / Activities)</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lastRenderedPageBreak/>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"https://managementmania.com/cs/total-quality-management" \o "Total Quality Management (TQM)"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Total Quality Management (TQM)</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"https://managementmania.com/cs/deminguv-cyklus" \o "Deming</w:instrText>
      </w:r>
      <w:r>
        <w:rPr>
          <w:rFonts w:ascii="Roboto" w:hAnsi="Roboto" w:hint="eastAsia"/>
          <w:color w:val="4D4D4D"/>
          <w:sz w:val="20"/>
          <w:szCs w:val="20"/>
        </w:rPr>
        <w:instrText>ů</w:instrText>
      </w:r>
      <w:r>
        <w:rPr>
          <w:rFonts w:ascii="Roboto" w:hAnsi="Roboto"/>
          <w:color w:val="4D4D4D"/>
          <w:sz w:val="20"/>
          <w:szCs w:val="20"/>
        </w:rPr>
        <w:instrText xml:space="preserve">v cyklus (Deming Cycle, PDCA Cycle)"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Demingův cyklus (Deming Cycle, PDCA Cycle)</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78" name="Obrázek 78"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245"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246"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247"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248"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249"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250"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251"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5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5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252"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5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253"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254"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255"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256"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257"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5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258"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259"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55"/>
        </w:numPr>
        <w:shd w:val="clear" w:color="auto" w:fill="FFFFFF"/>
        <w:spacing w:before="100" w:beforeAutospacing="1" w:after="100" w:afterAutospacing="1" w:line="240" w:lineRule="auto"/>
        <w:rPr>
          <w:rFonts w:ascii="Roboto" w:hAnsi="Roboto"/>
          <w:color w:val="282D32"/>
          <w:sz w:val="20"/>
          <w:szCs w:val="20"/>
        </w:rPr>
      </w:pPr>
      <w:hyperlink r:id="rId1260"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55"/>
        </w:numPr>
        <w:shd w:val="clear" w:color="auto" w:fill="FFFFFF"/>
        <w:spacing w:before="100" w:beforeAutospacing="1" w:after="100" w:afterAutospacing="1" w:line="240" w:lineRule="auto"/>
        <w:rPr>
          <w:rFonts w:ascii="Roboto" w:hAnsi="Roboto"/>
          <w:color w:val="282D32"/>
          <w:sz w:val="20"/>
          <w:szCs w:val="20"/>
        </w:rPr>
      </w:pPr>
      <w:hyperlink r:id="rId1261"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5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2"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3"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4"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5"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6"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7"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56"/>
        </w:numPr>
        <w:shd w:val="clear" w:color="auto" w:fill="FFFFFF"/>
        <w:spacing w:before="100" w:beforeAutospacing="1" w:after="100" w:afterAutospacing="1" w:line="240" w:lineRule="auto"/>
        <w:rPr>
          <w:rFonts w:ascii="Roboto" w:hAnsi="Roboto"/>
          <w:color w:val="282D32"/>
          <w:sz w:val="20"/>
          <w:szCs w:val="20"/>
        </w:rPr>
      </w:pPr>
      <w:hyperlink r:id="rId1268"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269"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57"/>
        </w:numPr>
        <w:shd w:val="clear" w:color="auto" w:fill="FFFFFF"/>
        <w:spacing w:before="100" w:beforeAutospacing="1" w:after="100" w:afterAutospacing="1" w:line="240" w:lineRule="auto"/>
        <w:rPr>
          <w:rFonts w:ascii="Roboto" w:hAnsi="Roboto"/>
          <w:color w:val="282D32"/>
          <w:sz w:val="20"/>
          <w:szCs w:val="20"/>
        </w:rPr>
      </w:pPr>
      <w:hyperlink r:id="rId1270"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5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57"/>
        </w:numPr>
        <w:shd w:val="clear" w:color="auto" w:fill="FFFFFF"/>
        <w:spacing w:before="100" w:beforeAutospacing="1" w:after="100" w:afterAutospacing="1" w:line="240" w:lineRule="auto"/>
        <w:rPr>
          <w:rFonts w:ascii="Roboto" w:hAnsi="Roboto"/>
          <w:color w:val="282D32"/>
          <w:sz w:val="20"/>
          <w:szCs w:val="20"/>
        </w:rPr>
      </w:pPr>
      <w:hyperlink r:id="rId1271"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5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5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E247A2" w:rsidRDefault="00E247A2" w:rsidP="002D3D60">
      <w:pPr>
        <w:numPr>
          <w:ilvl w:val="0"/>
          <w:numId w:val="15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5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5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5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272"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59"/>
        </w:numPr>
        <w:shd w:val="clear" w:color="auto" w:fill="FFFFFF"/>
        <w:spacing w:before="0" w:beforeAutospacing="0" w:after="0" w:afterAutospacing="0"/>
        <w:rPr>
          <w:rFonts w:ascii="Roboto" w:hAnsi="Roboto"/>
          <w:color w:val="282D32"/>
          <w:sz w:val="20"/>
          <w:szCs w:val="20"/>
        </w:rPr>
      </w:pPr>
      <w:hyperlink r:id="rId1273"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5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5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5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5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274"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275"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276"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277"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278"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6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Microsoft SharePoint</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6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79"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0"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1"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2" w:history="1">
        <w:r w:rsidR="00E247A2">
          <w:rPr>
            <w:rStyle w:val="Hypertextovodkaz"/>
            <w:rFonts w:ascii="Roboto" w:hAnsi="Roboto"/>
            <w:color w:val="50555A"/>
            <w:sz w:val="20"/>
            <w:szCs w:val="20"/>
          </w:rPr>
          <w:t>EFQM Excellence Model</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3" w:history="1">
        <w:r w:rsidR="00E247A2">
          <w:rPr>
            <w:rStyle w:val="Hypertextovodkaz"/>
            <w:rFonts w:ascii="Roboto" w:hAnsi="Roboto"/>
            <w:color w:val="50555A"/>
            <w:sz w:val="20"/>
            <w:szCs w:val="20"/>
          </w:rPr>
          <w:t>Hlavní procesy</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4"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5"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6"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7" w:history="1">
        <w:r w:rsidR="00E247A2">
          <w:rPr>
            <w:rStyle w:val="Hypertextovodkaz"/>
            <w:rFonts w:ascii="Roboto" w:hAnsi="Roboto"/>
            <w:color w:val="50555A"/>
            <w:sz w:val="20"/>
            <w:szCs w:val="20"/>
          </w:rPr>
          <w:t>Notace</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8"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89"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0" w:history="1">
        <w:r w:rsidR="00E247A2">
          <w:rPr>
            <w:rStyle w:val="Hypertextovodkaz"/>
            <w:rFonts w:ascii="Roboto" w:hAnsi="Roboto"/>
            <w:color w:val="50555A"/>
            <w:sz w:val="20"/>
            <w:szCs w:val="20"/>
          </w:rPr>
          <w:t>Proces</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1"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2" w:history="1">
        <w:r w:rsidR="00E247A2">
          <w:rPr>
            <w:rStyle w:val="Hypertextovodkaz"/>
            <w:rFonts w:ascii="Roboto" w:hAnsi="Roboto"/>
            <w:color w:val="50555A"/>
            <w:sz w:val="20"/>
            <w:szCs w:val="20"/>
          </w:rPr>
          <w:t>Procesní audit</w:t>
        </w:r>
      </w:hyperlink>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3" w:history="1">
        <w:r w:rsidR="00E247A2">
          <w:rPr>
            <w:rStyle w:val="Hypertextovodkaz"/>
            <w:rFonts w:ascii="Roboto" w:hAnsi="Roboto"/>
            <w:color w:val="50555A"/>
            <w:sz w:val="20"/>
            <w:szCs w:val="20"/>
          </w:rPr>
          <w:t>Procesní řízení</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4"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5" w:history="1">
        <w:r w:rsidR="00E247A2">
          <w:rPr>
            <w:rStyle w:val="Hypertextovodkaz"/>
            <w:rFonts w:ascii="Roboto" w:hAnsi="Roboto"/>
            <w:color w:val="50555A"/>
            <w:sz w:val="20"/>
            <w:szCs w:val="20"/>
          </w:rPr>
          <w:t>Six Sigma</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6"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62"/>
        </w:numPr>
        <w:shd w:val="clear" w:color="auto" w:fill="FFFFFF"/>
        <w:spacing w:before="100" w:beforeAutospacing="1" w:after="100" w:afterAutospacing="1" w:line="240" w:lineRule="auto"/>
        <w:rPr>
          <w:rFonts w:ascii="Roboto" w:hAnsi="Roboto"/>
          <w:color w:val="282D32"/>
          <w:sz w:val="20"/>
          <w:szCs w:val="20"/>
        </w:rPr>
      </w:pPr>
      <w:hyperlink r:id="rId1297" w:history="1">
        <w:r w:rsidR="00E247A2">
          <w:rPr>
            <w:rStyle w:val="Hypertextovodkaz"/>
            <w:rFonts w:ascii="Roboto" w:hAnsi="Roboto"/>
            <w:color w:val="50555A"/>
            <w:sz w:val="20"/>
            <w:szCs w:val="20"/>
          </w:rPr>
          <w:t>Workflow</w:t>
        </w:r>
      </w:hyperlink>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Briefing, brífing</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Briefing, brífing</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Brífink (Briefing) je krátká, spíše neformální porada všech členů týmu před zahájením nějaké konkrétní akce.</w:t>
      </w:r>
    </w:p>
    <w:p w:rsidR="00E247A2" w:rsidRDefault="00E247A2" w:rsidP="00E247A2">
      <w:pPr>
        <w:shd w:val="clear" w:color="auto" w:fill="EEEEEE"/>
        <w:rPr>
          <w:rFonts w:ascii="Roboto" w:hAnsi="Roboto"/>
          <w:color w:val="4D4D4D"/>
          <w:sz w:val="20"/>
          <w:szCs w:val="20"/>
        </w:rPr>
      </w:pPr>
      <w:r>
        <w:rPr>
          <w:rFonts w:ascii="Roboto" w:hAnsi="Roboto"/>
          <w:caps/>
          <w:color w:val="4D4D4D"/>
          <w:sz w:val="17"/>
          <w:szCs w:val="17"/>
        </w:rPr>
        <w:t>ČTĚTE DÁLE</w:t>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"https://managementmania.com/cs/personalistika-a-lidske-zdroje" \o "Personalistika a </w:instrText>
      </w:r>
      <w:r>
        <w:rPr>
          <w:rFonts w:ascii="Roboto" w:hAnsi="Roboto" w:hint="eastAsia"/>
          <w:color w:val="4D4D4D"/>
          <w:sz w:val="20"/>
          <w:szCs w:val="20"/>
        </w:rPr>
        <w:instrText>ří</w:instrText>
      </w:r>
      <w:r>
        <w:rPr>
          <w:rFonts w:ascii="Roboto" w:hAnsi="Roboto"/>
          <w:color w:val="4D4D4D"/>
          <w:sz w:val="20"/>
          <w:szCs w:val="20"/>
        </w:rPr>
        <w:instrText>zen</w:instrText>
      </w:r>
      <w:r>
        <w:rPr>
          <w:rFonts w:ascii="Roboto" w:hAnsi="Roboto" w:hint="eastAsia"/>
          <w:color w:val="4D4D4D"/>
          <w:sz w:val="20"/>
          <w:szCs w:val="20"/>
        </w:rPr>
        <w:instrText>í</w:instrText>
      </w:r>
      <w:r>
        <w:rPr>
          <w:rFonts w:ascii="Roboto" w:hAnsi="Roboto"/>
          <w:color w:val="4D4D4D"/>
          <w:sz w:val="20"/>
          <w:szCs w:val="20"/>
        </w:rPr>
        <w:instrText xml:space="preserve"> lidsk</w:instrText>
      </w:r>
      <w:r>
        <w:rPr>
          <w:rFonts w:ascii="Roboto" w:hAnsi="Roboto" w:hint="eastAsia"/>
          <w:color w:val="4D4D4D"/>
          <w:sz w:val="20"/>
          <w:szCs w:val="20"/>
        </w:rPr>
        <w:instrText>ý</w:instrText>
      </w:r>
      <w:r>
        <w:rPr>
          <w:rFonts w:ascii="Roboto" w:hAnsi="Roboto"/>
          <w:color w:val="4D4D4D"/>
          <w:sz w:val="20"/>
          <w:szCs w:val="20"/>
        </w:rPr>
        <w:instrText>ch zdroj</w:instrText>
      </w:r>
      <w:r>
        <w:rPr>
          <w:rFonts w:ascii="Roboto" w:hAnsi="Roboto" w:hint="eastAsia"/>
          <w:color w:val="4D4D4D"/>
          <w:sz w:val="20"/>
          <w:szCs w:val="20"/>
        </w:rPr>
        <w:instrText>ů</w:instrText>
      </w:r>
      <w:r>
        <w:rPr>
          <w:rFonts w:ascii="Roboto" w:hAnsi="Roboto"/>
          <w:color w:val="4D4D4D"/>
          <w:sz w:val="20"/>
          <w:szCs w:val="20"/>
        </w:rPr>
        <w:instrText xml:space="preserve"> (Human Resources Management)"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noProof/>
          <w:color w:val="428BCA"/>
          <w:sz w:val="20"/>
          <w:szCs w:val="20"/>
          <w:lang w:eastAsia="cs-CZ"/>
        </w:rPr>
        <w:drawing>
          <wp:inline distT="0" distB="0" distL="0" distR="0">
            <wp:extent cx="474980" cy="474980"/>
            <wp:effectExtent l="0" t="0" r="1270" b="1270"/>
            <wp:docPr id="80" name="Obrázek 80" descr="Human Resource Management">
              <a:hlinkClick xmlns:a="http://schemas.openxmlformats.org/drawingml/2006/main" r:id="rId21" tooltip="&quot;Personalistika a řízení lidských zdrojů (Human Resources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uman Resource Management">
                      <a:hlinkClick r:id="rId21" tooltip="&quot;Personalistika a řízení lidských zdrojů (Human Resources Management)&quot;"/>
                    </pic:cNvPr>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Default="00E247A2" w:rsidP="00E247A2">
      <w:pPr>
        <w:shd w:val="clear" w:color="auto" w:fill="FFFFFF"/>
        <w:rPr>
          <w:rFonts w:ascii="Roboto" w:hAnsi="Roboto"/>
          <w:color w:val="428BCA"/>
          <w:sz w:val="20"/>
          <w:szCs w:val="20"/>
        </w:rPr>
      </w:pPr>
      <w:r>
        <w:rPr>
          <w:rFonts w:ascii="Roboto" w:hAnsi="Roboto"/>
          <w:color w:val="428BCA"/>
          <w:sz w:val="20"/>
          <w:szCs w:val="20"/>
        </w:rPr>
        <w:t>Personalistika a řízení lidských zdrojů (Human Resources Management)</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lastRenderedPageBreak/>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"https://managementmania.com/cs/vedeni-a-komunikovani" \o "Veden</w:instrText>
      </w:r>
      <w:r>
        <w:rPr>
          <w:rFonts w:ascii="Roboto" w:hAnsi="Roboto" w:hint="eastAsia"/>
          <w:color w:val="4D4D4D"/>
          <w:sz w:val="20"/>
          <w:szCs w:val="20"/>
        </w:rPr>
        <w:instrText>í</w:instrText>
      </w:r>
      <w:r>
        <w:rPr>
          <w:rFonts w:ascii="Roboto" w:hAnsi="Roboto"/>
          <w:color w:val="4D4D4D"/>
          <w:sz w:val="20"/>
          <w:szCs w:val="20"/>
        </w:rPr>
        <w:instrText xml:space="preserve"> a komunikov</w:instrText>
      </w:r>
      <w:r>
        <w:rPr>
          <w:rFonts w:ascii="Roboto" w:hAnsi="Roboto" w:hint="eastAsia"/>
          <w:color w:val="4D4D4D"/>
          <w:sz w:val="20"/>
          <w:szCs w:val="20"/>
        </w:rPr>
        <w:instrText>á</w:instrText>
      </w:r>
      <w:r>
        <w:rPr>
          <w:rFonts w:ascii="Roboto" w:hAnsi="Roboto"/>
          <w:color w:val="4D4D4D"/>
          <w:sz w:val="20"/>
          <w:szCs w:val="20"/>
        </w:rPr>
        <w:instrText>n</w:instrText>
      </w:r>
      <w:r>
        <w:rPr>
          <w:rFonts w:ascii="Roboto" w:hAnsi="Roboto" w:hint="eastAsia"/>
          <w:color w:val="4D4D4D"/>
          <w:sz w:val="20"/>
          <w:szCs w:val="20"/>
        </w:rPr>
        <w:instrText>í</w:instrText>
      </w:r>
      <w:r>
        <w:rPr>
          <w:rFonts w:ascii="Roboto" w:hAnsi="Roboto"/>
          <w:color w:val="4D4D4D"/>
          <w:sz w:val="20"/>
          <w:szCs w:val="20"/>
        </w:rPr>
        <w:instrText xml:space="preserve"> (Leadership &amp; Communication)"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Vedení a komunikování (Leadership &amp; Communication)</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"https://managementmania.com/cs/metody-vzdelavani-na-pracovisti" \o "Metody vzd</w:instrText>
      </w:r>
      <w:r>
        <w:rPr>
          <w:rFonts w:ascii="Roboto" w:hAnsi="Roboto" w:hint="eastAsia"/>
          <w:color w:val="4D4D4D"/>
          <w:sz w:val="20"/>
          <w:szCs w:val="20"/>
        </w:rPr>
        <w:instrText>ě</w:instrText>
      </w:r>
      <w:r>
        <w:rPr>
          <w:rFonts w:ascii="Roboto" w:hAnsi="Roboto"/>
          <w:color w:val="4D4D4D"/>
          <w:sz w:val="20"/>
          <w:szCs w:val="20"/>
        </w:rPr>
        <w:instrText>l</w:instrText>
      </w:r>
      <w:r>
        <w:rPr>
          <w:rFonts w:ascii="Roboto" w:hAnsi="Roboto" w:hint="eastAsia"/>
          <w:color w:val="4D4D4D"/>
          <w:sz w:val="20"/>
          <w:szCs w:val="20"/>
        </w:rPr>
        <w:instrText>á</w:instrText>
      </w:r>
      <w:r>
        <w:rPr>
          <w:rFonts w:ascii="Roboto" w:hAnsi="Roboto"/>
          <w:color w:val="4D4D4D"/>
          <w:sz w:val="20"/>
          <w:szCs w:val="20"/>
        </w:rPr>
        <w:instrText>v</w:instrText>
      </w:r>
      <w:r>
        <w:rPr>
          <w:rFonts w:ascii="Roboto" w:hAnsi="Roboto" w:hint="eastAsia"/>
          <w:color w:val="4D4D4D"/>
          <w:sz w:val="20"/>
          <w:szCs w:val="20"/>
        </w:rPr>
        <w:instrText>á</w:instrText>
      </w:r>
      <w:r>
        <w:rPr>
          <w:rFonts w:ascii="Roboto" w:hAnsi="Roboto"/>
          <w:color w:val="4D4D4D"/>
          <w:sz w:val="20"/>
          <w:szCs w:val="20"/>
        </w:rPr>
        <w:instrText>n</w:instrText>
      </w:r>
      <w:r>
        <w:rPr>
          <w:rFonts w:ascii="Roboto" w:hAnsi="Roboto" w:hint="eastAsia"/>
          <w:color w:val="4D4D4D"/>
          <w:sz w:val="20"/>
          <w:szCs w:val="20"/>
        </w:rPr>
        <w:instrText>í</w:instrText>
      </w:r>
      <w:r>
        <w:rPr>
          <w:rFonts w:ascii="Roboto" w:hAnsi="Roboto"/>
          <w:color w:val="4D4D4D"/>
          <w:sz w:val="20"/>
          <w:szCs w:val="20"/>
        </w:rPr>
        <w:instrText xml:space="preserve"> na pracovi</w:instrText>
      </w:r>
      <w:r>
        <w:rPr>
          <w:rFonts w:ascii="Roboto" w:hAnsi="Roboto" w:hint="eastAsia"/>
          <w:color w:val="4D4D4D"/>
          <w:sz w:val="20"/>
          <w:szCs w:val="20"/>
        </w:rPr>
        <w:instrText>š</w:instrText>
      </w:r>
      <w:r>
        <w:rPr>
          <w:rFonts w:ascii="Roboto" w:hAnsi="Roboto"/>
          <w:color w:val="4D4D4D"/>
          <w:sz w:val="20"/>
          <w:szCs w:val="20"/>
        </w:rPr>
        <w:instrText xml:space="preserve">ti (On the Job Training)" </w:instrText>
      </w:r>
      <w:r>
        <w:rPr>
          <w:rFonts w:ascii="Roboto" w:hAnsi="Roboto"/>
          <w:color w:val="4D4D4D"/>
          <w:sz w:val="20"/>
          <w:szCs w:val="20"/>
        </w:rPr>
        <w:fldChar w:fldCharType="separate"/>
      </w:r>
    </w:p>
    <w:p w:rsidR="00E247A2" w:rsidRDefault="00E247A2" w:rsidP="00E247A2">
      <w:pPr>
        <w:shd w:val="clear" w:color="auto" w:fill="FFFFFF"/>
      </w:pPr>
      <w:r>
        <w:rPr>
          <w:rFonts w:ascii="Roboto" w:hAnsi="Roboto"/>
          <w:color w:val="428BCA"/>
          <w:sz w:val="20"/>
          <w:szCs w:val="20"/>
        </w:rPr>
        <w:t>Metody vzdělávání na pracovišti (On the Job Training)</w:t>
      </w:r>
    </w:p>
    <w:p w:rsidR="00E247A2" w:rsidRDefault="00E247A2" w:rsidP="00E247A2">
      <w:pPr>
        <w:shd w:val="clear" w:color="auto" w:fill="FFFFFF"/>
        <w:rPr>
          <w:rFonts w:ascii="Roboto" w:hAnsi="Roboto"/>
          <w:color w:val="4D4D4D"/>
          <w:sz w:val="20"/>
          <w:szCs w:val="20"/>
        </w:rPr>
      </w:pPr>
      <w:r>
        <w:rPr>
          <w:rFonts w:ascii="Roboto" w:hAnsi="Roboto"/>
          <w:color w:val="4D4D4D"/>
          <w:sz w:val="20"/>
          <w:szCs w:val="20"/>
        </w:rPr>
        <w:fldChar w:fldCharType="end"/>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Brífink</w:t>
      </w:r>
      <w:r>
        <w:rPr>
          <w:rFonts w:ascii="Roboto" w:hAnsi="Roboto"/>
          <w:color w:val="282D32"/>
          <w:sz w:val="20"/>
          <w:szCs w:val="20"/>
        </w:rPr>
        <w:t>  (</w:t>
      </w:r>
      <w:r>
        <w:rPr>
          <w:rStyle w:val="Siln"/>
          <w:rFonts w:ascii="Roboto" w:hAnsi="Roboto"/>
          <w:color w:val="282D32"/>
          <w:sz w:val="20"/>
          <w:szCs w:val="20"/>
        </w:rPr>
        <w:t>Briefing</w:t>
      </w:r>
      <w:r>
        <w:rPr>
          <w:rFonts w:ascii="Roboto" w:hAnsi="Roboto"/>
          <w:color w:val="282D32"/>
          <w:sz w:val="20"/>
          <w:szCs w:val="20"/>
        </w:rPr>
        <w:t>) je krátká, spíše neformální porada všech členů týmu před zahájením nějaké konkrétní akce.</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Zvraznn"/>
          <w:rFonts w:ascii="Roboto" w:hAnsi="Roboto"/>
          <w:color w:val="282D32"/>
          <w:sz w:val="20"/>
          <w:szCs w:val="20"/>
        </w:rPr>
        <w:t>Příklad: Ideálním vzorem toho, jak má vypadat briefing, nabízí tradice Britského královského letectva (RAF) z doby druhé světové války. Před zahájením skupinové letecké operace se posádky letadel sešly v poradní místnosti, kde jim velitel připomněl všechny podstatné charakteristiky úkolu, jeho strategický i taktický smysl a cíle. Dále jim zpravodajský důstojník předal všechny aktuálně dostupné informace o nepříteli a meteorolog je informoval o počasí. Následovala krátká diskuse a odpovědi na otázky. Atmosféra byla záměrně spíše neformální, s britským smyslem pro suchý humor.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Brífink v praxi</w:t>
      </w:r>
      <w:r>
        <w:rPr>
          <w:rFonts w:ascii="Roboto" w:hAnsi="Roboto"/>
          <w:color w:val="282D32"/>
          <w:sz w:val="20"/>
          <w:szCs w:val="20"/>
        </w:rPr>
        <w:t>: Z hlediska vedení lze vyzdvihnout </w:t>
      </w:r>
      <w:hyperlink r:id="rId1299" w:tooltip="Motivace, motivování a motivační teorie" w:history="1">
        <w:r>
          <w:rPr>
            <w:rStyle w:val="Hypertextovodkaz"/>
            <w:rFonts w:ascii="Roboto" w:eastAsiaTheme="majorEastAsia" w:hAnsi="Roboto"/>
            <w:color w:val="50555A"/>
            <w:sz w:val="20"/>
            <w:szCs w:val="20"/>
          </w:rPr>
          <w:t>motivační charakter</w:t>
        </w:r>
      </w:hyperlink>
      <w:r>
        <w:rPr>
          <w:rFonts w:ascii="Roboto" w:hAnsi="Roboto"/>
          <w:color w:val="282D32"/>
          <w:sz w:val="20"/>
          <w:szCs w:val="20"/>
        </w:rPr>
        <w:t> takových porad, uvolnění atmosféry před akcí, snahu o odbourání stresu, pozvednutí morálky a týmového ducha. Z hlediska </w:t>
      </w:r>
      <w:hyperlink r:id="rId1300" w:tooltip="Řízení znalostí (Knowledge Management)" w:history="1">
        <w:r>
          <w:rPr>
            <w:rStyle w:val="Hypertextovodkaz"/>
            <w:rFonts w:ascii="Roboto" w:eastAsiaTheme="majorEastAsia" w:hAnsi="Roboto"/>
            <w:color w:val="50555A"/>
            <w:sz w:val="20"/>
            <w:szCs w:val="20"/>
          </w:rPr>
          <w:t>řízení znalostí</w:t>
        </w:r>
      </w:hyperlink>
      <w:r>
        <w:rPr>
          <w:rFonts w:ascii="Roboto" w:hAnsi="Roboto"/>
          <w:color w:val="282D32"/>
          <w:sz w:val="20"/>
          <w:szCs w:val="20"/>
        </w:rPr>
        <w:t> je pak důležité využití jak </w:t>
      </w:r>
      <w:hyperlink r:id="rId1301" w:tooltip="Organizační struktura (Organizational Structure)" w:history="1">
        <w:r>
          <w:rPr>
            <w:rStyle w:val="Hypertextovodkaz"/>
            <w:rFonts w:ascii="Roboto" w:eastAsiaTheme="majorEastAsia" w:hAnsi="Roboto"/>
            <w:color w:val="50555A"/>
            <w:sz w:val="20"/>
            <w:szCs w:val="20"/>
          </w:rPr>
          <w:t>formálních</w:t>
        </w:r>
      </w:hyperlink>
      <w:r>
        <w:rPr>
          <w:rFonts w:ascii="Roboto" w:hAnsi="Roboto"/>
          <w:color w:val="282D32"/>
          <w:sz w:val="20"/>
          <w:szCs w:val="20"/>
        </w:rPr>
        <w:t>, tak </w:t>
      </w:r>
      <w:hyperlink r:id="rId1302" w:tooltip="Neformální organizační struktura (Informal Organizational Structure)" w:history="1">
        <w:r>
          <w:rPr>
            <w:rStyle w:val="Hypertextovodkaz"/>
            <w:rFonts w:ascii="Roboto" w:eastAsiaTheme="majorEastAsia" w:hAnsi="Roboto"/>
            <w:color w:val="50555A"/>
            <w:sz w:val="20"/>
            <w:szCs w:val="20"/>
          </w:rPr>
          <w:t>neformálních</w:t>
        </w:r>
      </w:hyperlink>
      <w:r>
        <w:rPr>
          <w:rFonts w:ascii="Roboto" w:hAnsi="Roboto"/>
          <w:color w:val="282D32"/>
          <w:sz w:val="20"/>
          <w:szCs w:val="20"/>
        </w:rPr>
        <w:t> struktur pro šíření </w:t>
      </w:r>
      <w:hyperlink r:id="rId1303" w:tooltip="Znalosti" w:history="1">
        <w:r>
          <w:rPr>
            <w:rStyle w:val="Hypertextovodkaz"/>
            <w:rFonts w:ascii="Roboto" w:eastAsiaTheme="majorEastAsia" w:hAnsi="Roboto"/>
            <w:color w:val="50555A"/>
            <w:sz w:val="20"/>
            <w:szCs w:val="20"/>
          </w:rPr>
          <w:t>znalostí</w:t>
        </w:r>
      </w:hyperlink>
      <w:r>
        <w:rPr>
          <w:rFonts w:ascii="Roboto" w:hAnsi="Roboto"/>
          <w:color w:val="282D32"/>
          <w:sz w:val="20"/>
          <w:szCs w:val="20"/>
        </w:rPr>
        <w:t> a </w:t>
      </w:r>
      <w:hyperlink r:id="rId1304" w:tooltip="Informace" w:history="1">
        <w:r>
          <w:rPr>
            <w:rStyle w:val="Hypertextovodkaz"/>
            <w:rFonts w:ascii="Roboto" w:eastAsiaTheme="majorEastAsia" w:hAnsi="Roboto"/>
            <w:color w:val="50555A"/>
            <w:sz w:val="20"/>
            <w:szCs w:val="20"/>
          </w:rPr>
          <w:t>informací</w:t>
        </w:r>
      </w:hyperlink>
      <w:r>
        <w:rPr>
          <w:rFonts w:ascii="Roboto" w:hAnsi="Roboto"/>
          <w:color w:val="282D32"/>
          <w:sz w:val="20"/>
          <w:szCs w:val="20"/>
        </w:rPr>
        <w:t>.</w:t>
      </w:r>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Briefing, brífing</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Briefing, brífing</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Brífink (Briefing) je krátká, spíše neformální porada všech členů týmu před zahájením nějaké konkrétní akce.</w:t>
      </w:r>
    </w:p>
    <w:p w:rsidR="00E247A2" w:rsidRDefault="00E247A2" w:rsidP="00E247A2">
      <w:pPr>
        <w:shd w:val="clear" w:color="auto" w:fill="FFFFFF"/>
        <w:rPr>
          <w:rFonts w:ascii="Roboto" w:hAnsi="Roboto"/>
          <w:color w:val="4D4D4D"/>
          <w:sz w:val="20"/>
          <w:szCs w:val="20"/>
        </w:rPr>
      </w:pP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Brífink</w:t>
      </w:r>
      <w:r>
        <w:rPr>
          <w:rFonts w:ascii="Roboto" w:hAnsi="Roboto"/>
          <w:color w:val="282D32"/>
          <w:sz w:val="20"/>
          <w:szCs w:val="20"/>
        </w:rPr>
        <w:t>  (</w:t>
      </w:r>
      <w:r>
        <w:rPr>
          <w:rStyle w:val="Siln"/>
          <w:rFonts w:ascii="Roboto" w:hAnsi="Roboto"/>
          <w:color w:val="282D32"/>
          <w:sz w:val="20"/>
          <w:szCs w:val="20"/>
        </w:rPr>
        <w:t>Briefing</w:t>
      </w:r>
      <w:r>
        <w:rPr>
          <w:rFonts w:ascii="Roboto" w:hAnsi="Roboto"/>
          <w:color w:val="282D32"/>
          <w:sz w:val="20"/>
          <w:szCs w:val="20"/>
        </w:rPr>
        <w:t>) je krátká, spíše neformální porada všech členů týmu před zahájením nějaké konkrétní akce.</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Zvraznn"/>
          <w:rFonts w:ascii="Roboto" w:hAnsi="Roboto"/>
          <w:color w:val="282D32"/>
          <w:sz w:val="20"/>
          <w:szCs w:val="20"/>
        </w:rPr>
        <w:t>Příklad: Ideálním vzorem toho, jak má vypadat briefing, nabízí tradice Britského královského letectva (RAF) z doby druhé světové války. Před zahájením skupinové letecké operace se posádky letadel sešly v poradní místnosti, kde jim velitel připomněl všechny podstatné charakteristiky úkolu, jeho strategický i taktický smysl a cíle. Dále jim zpravodajský důstojník předal všechny aktuálně dostupné informace o nepříteli a meteorolog je informoval o počasí. Následovala krátká diskuse a odpovědi na otázky. Atmosféra byla záměrně spíše neformální, s britským smyslem pro suchý humor.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Brífink v praxi</w:t>
      </w:r>
      <w:r>
        <w:rPr>
          <w:rFonts w:ascii="Roboto" w:hAnsi="Roboto"/>
          <w:color w:val="282D32"/>
          <w:sz w:val="20"/>
          <w:szCs w:val="20"/>
        </w:rPr>
        <w:t>: Z hlediska vedení lze vyzdvihnout </w:t>
      </w:r>
      <w:hyperlink r:id="rId1305" w:tooltip="Motivace, motivování a motivační teorie" w:history="1">
        <w:r>
          <w:rPr>
            <w:rStyle w:val="Hypertextovodkaz"/>
            <w:rFonts w:ascii="Roboto" w:eastAsiaTheme="majorEastAsia" w:hAnsi="Roboto"/>
            <w:color w:val="50555A"/>
            <w:sz w:val="20"/>
            <w:szCs w:val="20"/>
          </w:rPr>
          <w:t>motivační charakter</w:t>
        </w:r>
      </w:hyperlink>
      <w:r>
        <w:rPr>
          <w:rFonts w:ascii="Roboto" w:hAnsi="Roboto"/>
          <w:color w:val="282D32"/>
          <w:sz w:val="20"/>
          <w:szCs w:val="20"/>
        </w:rPr>
        <w:t> takových porad, uvolnění atmosféry před akcí, snahu o odbourání stresu, pozvednutí morálky a týmového ducha. Z hlediska </w:t>
      </w:r>
      <w:hyperlink r:id="rId1306" w:tooltip="Řízení znalostí (Knowledge Management)" w:history="1">
        <w:r>
          <w:rPr>
            <w:rStyle w:val="Hypertextovodkaz"/>
            <w:rFonts w:ascii="Roboto" w:eastAsiaTheme="majorEastAsia" w:hAnsi="Roboto"/>
            <w:color w:val="50555A"/>
            <w:sz w:val="20"/>
            <w:szCs w:val="20"/>
          </w:rPr>
          <w:t>řízení znalostí</w:t>
        </w:r>
      </w:hyperlink>
      <w:r>
        <w:rPr>
          <w:rFonts w:ascii="Roboto" w:hAnsi="Roboto"/>
          <w:color w:val="282D32"/>
          <w:sz w:val="20"/>
          <w:szCs w:val="20"/>
        </w:rPr>
        <w:t> je pak důležité využití jak </w:t>
      </w:r>
      <w:hyperlink r:id="rId1307" w:tooltip="Organizační struktura (Organizational Structure)" w:history="1">
        <w:r>
          <w:rPr>
            <w:rStyle w:val="Hypertextovodkaz"/>
            <w:rFonts w:ascii="Roboto" w:eastAsiaTheme="majorEastAsia" w:hAnsi="Roboto"/>
            <w:color w:val="50555A"/>
            <w:sz w:val="20"/>
            <w:szCs w:val="20"/>
          </w:rPr>
          <w:t>formálních</w:t>
        </w:r>
      </w:hyperlink>
      <w:r>
        <w:rPr>
          <w:rFonts w:ascii="Roboto" w:hAnsi="Roboto"/>
          <w:color w:val="282D32"/>
          <w:sz w:val="20"/>
          <w:szCs w:val="20"/>
        </w:rPr>
        <w:t>, tak </w:t>
      </w:r>
      <w:hyperlink r:id="rId1308" w:tooltip="Neformální organizační struktura (Informal Organizational Structure)" w:history="1">
        <w:r>
          <w:rPr>
            <w:rStyle w:val="Hypertextovodkaz"/>
            <w:rFonts w:ascii="Roboto" w:eastAsiaTheme="majorEastAsia" w:hAnsi="Roboto"/>
            <w:color w:val="50555A"/>
            <w:sz w:val="20"/>
            <w:szCs w:val="20"/>
          </w:rPr>
          <w:t>neformálních</w:t>
        </w:r>
      </w:hyperlink>
      <w:r>
        <w:rPr>
          <w:rFonts w:ascii="Roboto" w:hAnsi="Roboto"/>
          <w:color w:val="282D32"/>
          <w:sz w:val="20"/>
          <w:szCs w:val="20"/>
        </w:rPr>
        <w:t> struktur pro šíření </w:t>
      </w:r>
      <w:hyperlink r:id="rId1309" w:tooltip="Znalosti" w:history="1">
        <w:r>
          <w:rPr>
            <w:rStyle w:val="Hypertextovodkaz"/>
            <w:rFonts w:ascii="Roboto" w:eastAsiaTheme="majorEastAsia" w:hAnsi="Roboto"/>
            <w:color w:val="50555A"/>
            <w:sz w:val="20"/>
            <w:szCs w:val="20"/>
          </w:rPr>
          <w:t>znalostí</w:t>
        </w:r>
      </w:hyperlink>
      <w:r>
        <w:rPr>
          <w:rFonts w:ascii="Roboto" w:hAnsi="Roboto"/>
          <w:color w:val="282D32"/>
          <w:sz w:val="20"/>
          <w:szCs w:val="20"/>
        </w:rPr>
        <w:t> a </w:t>
      </w:r>
      <w:hyperlink r:id="rId1310" w:tooltip="Informace" w:history="1">
        <w:r>
          <w:rPr>
            <w:rStyle w:val="Hypertextovodkaz"/>
            <w:rFonts w:ascii="Roboto" w:eastAsiaTheme="majorEastAsia" w:hAnsi="Roboto"/>
            <w:color w:val="50555A"/>
            <w:sz w:val="20"/>
            <w:szCs w:val="20"/>
          </w:rPr>
          <w:t>informací</w:t>
        </w:r>
      </w:hyperlink>
      <w:r>
        <w:rPr>
          <w:rFonts w:ascii="Roboto" w:hAnsi="Roboto"/>
          <w:color w:val="282D32"/>
          <w:sz w:val="20"/>
          <w:szCs w:val="20"/>
        </w:rPr>
        <w:t>.</w:t>
      </w:r>
    </w:p>
    <w:p w:rsidR="00E247A2" w:rsidRDefault="00E247A2" w:rsidP="00E247A2">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Briefing, brífing</w:t>
      </w:r>
    </w:p>
    <w:p w:rsidR="00E247A2" w:rsidRDefault="00E247A2" w:rsidP="00E247A2">
      <w:pPr>
        <w:shd w:val="clear" w:color="auto" w:fill="FFFFFF"/>
        <w:rPr>
          <w:rFonts w:ascii="Roboto" w:hAnsi="Roboto"/>
          <w:color w:val="4A4A61"/>
          <w:sz w:val="29"/>
          <w:szCs w:val="29"/>
        </w:rPr>
      </w:pPr>
      <w:r>
        <w:rPr>
          <w:rFonts w:ascii="Roboto" w:hAnsi="Roboto"/>
          <w:color w:val="4A4A61"/>
          <w:sz w:val="29"/>
          <w:szCs w:val="29"/>
        </w:rPr>
        <w:t>Co je Briefing, brífing</w:t>
      </w:r>
    </w:p>
    <w:p w:rsidR="00E247A2" w:rsidRDefault="00E247A2" w:rsidP="00E247A2">
      <w:pPr>
        <w:shd w:val="clear" w:color="auto" w:fill="FFFFFF"/>
        <w:rPr>
          <w:rFonts w:ascii="Roboto" w:hAnsi="Roboto"/>
          <w:color w:val="4D4D4D"/>
          <w:sz w:val="29"/>
          <w:szCs w:val="29"/>
        </w:rPr>
      </w:pPr>
      <w:r>
        <w:rPr>
          <w:rFonts w:ascii="Roboto" w:hAnsi="Roboto"/>
          <w:color w:val="4D4D4D"/>
          <w:sz w:val="29"/>
          <w:szCs w:val="29"/>
        </w:rPr>
        <w:t>Brífink (Briefing) je krátká, spíše neformální porada všech členů týmu před zahájením nějaké konkrétní akce.</w:t>
      </w:r>
    </w:p>
    <w:p w:rsidR="00E247A2" w:rsidRDefault="00E247A2" w:rsidP="00E247A2">
      <w:pPr>
        <w:shd w:val="clear" w:color="auto" w:fill="FFFFFF"/>
        <w:rPr>
          <w:rFonts w:ascii="Roboto" w:hAnsi="Roboto"/>
          <w:color w:val="4D4D4D"/>
          <w:sz w:val="20"/>
          <w:szCs w:val="20"/>
        </w:rPr>
      </w:pP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lastRenderedPageBreak/>
        <w:t>Brífink</w:t>
      </w:r>
      <w:r>
        <w:rPr>
          <w:rFonts w:ascii="Roboto" w:hAnsi="Roboto"/>
          <w:color w:val="282D32"/>
          <w:sz w:val="20"/>
          <w:szCs w:val="20"/>
        </w:rPr>
        <w:t>  (</w:t>
      </w:r>
      <w:r>
        <w:rPr>
          <w:rStyle w:val="Siln"/>
          <w:rFonts w:ascii="Roboto" w:hAnsi="Roboto"/>
          <w:color w:val="282D32"/>
          <w:sz w:val="20"/>
          <w:szCs w:val="20"/>
        </w:rPr>
        <w:t>Briefing</w:t>
      </w:r>
      <w:r>
        <w:rPr>
          <w:rFonts w:ascii="Roboto" w:hAnsi="Roboto"/>
          <w:color w:val="282D32"/>
          <w:sz w:val="20"/>
          <w:szCs w:val="20"/>
        </w:rPr>
        <w:t>) je krátká, spíše neformální porada všech členů týmu před zahájením nějaké konkrétní akce.</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Zvraznn"/>
          <w:rFonts w:ascii="Roboto" w:hAnsi="Roboto"/>
          <w:color w:val="282D32"/>
          <w:sz w:val="20"/>
          <w:szCs w:val="20"/>
        </w:rPr>
        <w:t>Příklad: Ideálním vzorem toho, jak má vypadat briefing, nabízí tradice Britského královského letectva (RAF) z doby druhé světové války. Před zahájením skupinové letecké operace se posádky letadel sešly v poradní místnosti, kde jim velitel připomněl všechny podstatné charakteristiky úkolu, jeho strategický i taktický smysl a cíle. Dále jim zpravodajský důstojník předal všechny aktuálně dostupné informace o nepříteli a meteorolog je informoval o počasí. Následovala krátká diskuse a odpovědi na otázky. Atmosféra byla záměrně spíše neformální, s britským smyslem pro suchý humor.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Brífink v praxi</w:t>
      </w:r>
      <w:r>
        <w:rPr>
          <w:rFonts w:ascii="Roboto" w:hAnsi="Roboto"/>
          <w:color w:val="282D32"/>
          <w:sz w:val="20"/>
          <w:szCs w:val="20"/>
        </w:rPr>
        <w:t>: Z hlediska vedení lze vyzdvihnout </w:t>
      </w:r>
      <w:hyperlink r:id="rId1311" w:tooltip="Motivace, motivování a motivační teorie" w:history="1">
        <w:r>
          <w:rPr>
            <w:rStyle w:val="Hypertextovodkaz"/>
            <w:rFonts w:ascii="Roboto" w:eastAsiaTheme="majorEastAsia" w:hAnsi="Roboto"/>
            <w:color w:val="50555A"/>
            <w:sz w:val="20"/>
            <w:szCs w:val="20"/>
          </w:rPr>
          <w:t>motivační charakter</w:t>
        </w:r>
      </w:hyperlink>
      <w:r>
        <w:rPr>
          <w:rFonts w:ascii="Roboto" w:hAnsi="Roboto"/>
          <w:color w:val="282D32"/>
          <w:sz w:val="20"/>
          <w:szCs w:val="20"/>
        </w:rPr>
        <w:t> takových porad, uvolnění atmosféry před akcí, snahu o odbourání stresu, pozvednutí morálky a týmového ducha. Z hlediska </w:t>
      </w:r>
      <w:hyperlink r:id="rId1312" w:tooltip="Řízení znalostí (Knowledge Management)" w:history="1">
        <w:r>
          <w:rPr>
            <w:rStyle w:val="Hypertextovodkaz"/>
            <w:rFonts w:ascii="Roboto" w:eastAsiaTheme="majorEastAsia" w:hAnsi="Roboto"/>
            <w:color w:val="50555A"/>
            <w:sz w:val="20"/>
            <w:szCs w:val="20"/>
          </w:rPr>
          <w:t>řízení znalostí</w:t>
        </w:r>
      </w:hyperlink>
      <w:r>
        <w:rPr>
          <w:rFonts w:ascii="Roboto" w:hAnsi="Roboto"/>
          <w:color w:val="282D32"/>
          <w:sz w:val="20"/>
          <w:szCs w:val="20"/>
        </w:rPr>
        <w:t> je pak důležité využití jak </w:t>
      </w:r>
      <w:hyperlink r:id="rId1313" w:tooltip="Organizační struktura (Organizational Structure)" w:history="1">
        <w:r>
          <w:rPr>
            <w:rStyle w:val="Hypertextovodkaz"/>
            <w:rFonts w:ascii="Roboto" w:eastAsiaTheme="majorEastAsia" w:hAnsi="Roboto"/>
            <w:color w:val="50555A"/>
            <w:sz w:val="20"/>
            <w:szCs w:val="20"/>
          </w:rPr>
          <w:t>formálních</w:t>
        </w:r>
      </w:hyperlink>
      <w:r>
        <w:rPr>
          <w:rFonts w:ascii="Roboto" w:hAnsi="Roboto"/>
          <w:color w:val="282D32"/>
          <w:sz w:val="20"/>
          <w:szCs w:val="20"/>
        </w:rPr>
        <w:t>, tak </w:t>
      </w:r>
      <w:hyperlink r:id="rId1314" w:tooltip="Neformální organizační struktura (Informal Organizational Structure)" w:history="1">
        <w:r>
          <w:rPr>
            <w:rStyle w:val="Hypertextovodkaz"/>
            <w:rFonts w:ascii="Roboto" w:eastAsiaTheme="majorEastAsia" w:hAnsi="Roboto"/>
            <w:color w:val="50555A"/>
            <w:sz w:val="20"/>
            <w:szCs w:val="20"/>
          </w:rPr>
          <w:t>neformálních</w:t>
        </w:r>
      </w:hyperlink>
      <w:r>
        <w:rPr>
          <w:rFonts w:ascii="Roboto" w:hAnsi="Roboto"/>
          <w:color w:val="282D32"/>
          <w:sz w:val="20"/>
          <w:szCs w:val="20"/>
        </w:rPr>
        <w:t> struktur pro šíření </w:t>
      </w:r>
      <w:hyperlink r:id="rId1315" w:tooltip="Znalosti" w:history="1">
        <w:r>
          <w:rPr>
            <w:rStyle w:val="Hypertextovodkaz"/>
            <w:rFonts w:ascii="Roboto" w:eastAsiaTheme="majorEastAsia" w:hAnsi="Roboto"/>
            <w:color w:val="50555A"/>
            <w:sz w:val="20"/>
            <w:szCs w:val="20"/>
          </w:rPr>
          <w:t>znalostí</w:t>
        </w:r>
      </w:hyperlink>
      <w:r>
        <w:rPr>
          <w:rFonts w:ascii="Roboto" w:hAnsi="Roboto"/>
          <w:color w:val="282D32"/>
          <w:sz w:val="20"/>
          <w:szCs w:val="20"/>
        </w:rPr>
        <w:t> a </w:t>
      </w:r>
      <w:hyperlink r:id="rId1316" w:tooltip="Informace" w:history="1">
        <w:r>
          <w:rPr>
            <w:rStyle w:val="Hypertextovodkaz"/>
            <w:rFonts w:ascii="Roboto" w:eastAsiaTheme="majorEastAsia" w:hAnsi="Roboto"/>
            <w:color w:val="50555A"/>
            <w:sz w:val="20"/>
            <w:szCs w:val="20"/>
          </w:rPr>
          <w:t>informací</w:t>
        </w:r>
      </w:hyperlink>
      <w:r>
        <w:rPr>
          <w:rFonts w:ascii="Roboto" w:hAnsi="Roboto"/>
          <w:color w:val="282D32"/>
          <w:sz w:val="20"/>
          <w:szCs w:val="20"/>
        </w:rPr>
        <w:t>.</w:t>
      </w:r>
    </w:p>
    <w:p w:rsidR="00E247A2" w:rsidRDefault="00E247A2" w:rsidP="00E247A2">
      <w:pPr>
        <w:shd w:val="clear" w:color="auto" w:fill="FFFFFF"/>
        <w:rPr>
          <w:rFonts w:ascii="Roboto" w:hAnsi="Roboto"/>
          <w:color w:val="4D4D4D"/>
          <w:sz w:val="20"/>
          <w:szCs w:val="20"/>
        </w:rPr>
      </w:pP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noProof/>
          <w:color w:val="282D32"/>
          <w:sz w:val="20"/>
          <w:szCs w:val="20"/>
        </w:rPr>
        <w:drawing>
          <wp:inline distT="0" distB="0" distL="0" distR="0">
            <wp:extent cx="2381250" cy="1591310"/>
            <wp:effectExtent l="0" t="0" r="0" b="8890"/>
            <wp:docPr id="72" name="Obrázek 72" descr="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rocess management"/>
                    <pic:cNvPicPr>
                      <a:picLocks noChangeAspect="1" noChangeArrowheads="1"/>
                    </pic:cNvPicPr>
                  </pic:nvPicPr>
                  <pic:blipFill>
                    <a:blip r:embed="rId978">
                      <a:extLst>
                        <a:ext uri="{28A0092B-C50C-407E-A947-70E740481C1C}">
                          <a14:useLocalDpi xmlns:a14="http://schemas.microsoft.com/office/drawing/2010/main" val="0"/>
                        </a:ext>
                      </a:extLst>
                    </a:blip>
                    <a:srcRect/>
                    <a:stretch>
                      <a:fillRect/>
                    </a:stretch>
                  </pic:blipFill>
                  <pic:spPr bwMode="auto">
                    <a:xfrm>
                      <a:off x="0" y="0"/>
                      <a:ext cx="2381250" cy="1591310"/>
                    </a:xfrm>
                    <a:prstGeom prst="rect">
                      <a:avLst/>
                    </a:prstGeom>
                    <a:noFill/>
                    <a:ln>
                      <a:noFill/>
                    </a:ln>
                  </pic:spPr>
                </pic:pic>
              </a:graphicData>
            </a:graphic>
          </wp:inline>
        </w:drawing>
      </w:r>
      <w:r>
        <w:rPr>
          <w:rStyle w:val="Zvraznn"/>
          <w:rFonts w:ascii="Roboto" w:hAnsi="Roboto"/>
          <w:color w:val="282D32"/>
          <w:sz w:val="20"/>
          <w:szCs w:val="20"/>
        </w:rPr>
        <w:t>Každá lidská činnost se nakonec musí nějak projevit v číslech.</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Tomáš Baťa</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Co je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Řízení procesů a činností v organizaci</w:t>
      </w:r>
      <w:r>
        <w:rPr>
          <w:rFonts w:ascii="Roboto" w:hAnsi="Roboto"/>
          <w:color w:val="282D32"/>
          <w:sz w:val="20"/>
          <w:szCs w:val="20"/>
        </w:rPr>
        <w:t> je jednou ze základních aktivit manažerů. Slovo </w:t>
      </w:r>
      <w:r>
        <w:rPr>
          <w:rStyle w:val="Siln"/>
          <w:rFonts w:ascii="Roboto" w:hAnsi="Roboto"/>
          <w:color w:val="282D32"/>
          <w:sz w:val="20"/>
          <w:szCs w:val="20"/>
        </w:rPr>
        <w:t>proces</w:t>
      </w:r>
      <w:r>
        <w:rPr>
          <w:rFonts w:ascii="Roboto" w:hAnsi="Roboto"/>
          <w:color w:val="282D32"/>
          <w:sz w:val="20"/>
          <w:szCs w:val="20"/>
        </w:rPr>
        <w:t> je možná jedno z nejpoužívanějších slov ve firmách vůbec. Procesy realizujeme, sledujeme, zlepšujeme, zkracujeme, ale někdy také natahujeme, zesložiťujeme, brzdíme. Procesy jsou všudypřítomné, ať jsou dobré nebo špatné a ať je necháváme jejich osudu nebo je řídíme </w:t>
      </w:r>
      <w:hyperlink r:id="rId1317" w:tooltip="Procesní řízení" w:history="1">
        <w:r>
          <w:rPr>
            <w:rStyle w:val="Hypertextovodkaz"/>
            <w:rFonts w:ascii="Roboto" w:eastAsiaTheme="majorEastAsia" w:hAnsi="Roboto"/>
            <w:color w:val="50555A"/>
            <w:sz w:val="20"/>
            <w:szCs w:val="20"/>
          </w:rPr>
          <w:t>procesním řízení</w:t>
        </w:r>
      </w:hyperlink>
      <w:r>
        <w:rPr>
          <w:rFonts w:ascii="Roboto" w:hAnsi="Roboto"/>
          <w:color w:val="282D32"/>
          <w:sz w:val="20"/>
          <w:szCs w:val="20"/>
        </w:rPr>
        <w:t> či </w:t>
      </w:r>
      <w:hyperlink r:id="rId1318" w:tooltip="Projektové řízení (Project-Based Management)" w:history="1">
        <w:r>
          <w:rPr>
            <w:rStyle w:val="Hypertextovodkaz"/>
            <w:rFonts w:ascii="Roboto" w:eastAsiaTheme="majorEastAsia" w:hAnsi="Roboto"/>
            <w:color w:val="50555A"/>
            <w:sz w:val="20"/>
            <w:szCs w:val="20"/>
          </w:rPr>
          <w:t>projektovým řízením</w:t>
        </w:r>
      </w:hyperlink>
      <w:r>
        <w:rPr>
          <w:rFonts w:ascii="Roboto" w:hAnsi="Roboto"/>
          <w:color w:val="282D32"/>
          <w:sz w:val="20"/>
          <w:szCs w:val="20"/>
        </w:rPr>
        <w:t>.</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Práce lidí v organizacích se vždy odehrává prostřednictvím jejich činností, které se řetězí do procesů. </w:t>
      </w:r>
      <w:r>
        <w:rPr>
          <w:rStyle w:val="Siln"/>
          <w:rFonts w:ascii="Roboto" w:hAnsi="Roboto"/>
          <w:color w:val="282D32"/>
          <w:sz w:val="20"/>
          <w:szCs w:val="20"/>
        </w:rPr>
        <w:t>Proces je sled činností, které na sebe vzájemně navazují, vytvářejí tok práce postupující od jednoho člověka k druhému a tvoří hodnotu</w:t>
      </w:r>
      <w:r>
        <w:rPr>
          <w:rFonts w:ascii="Roboto" w:hAnsi="Roboto"/>
          <w:color w:val="282D32"/>
          <w:sz w:val="20"/>
          <w:szCs w:val="20"/>
        </w:rPr>
        <w:t xml:space="preserve">. Každý proces má nějaké vstupy, nějaké výstupy a spotřebovává nějaké zdroje. Každý proces je spuštěn nějakou událostí. Procesy tedy rozhodně musí být nějak nastavené a musí být nějak </w:t>
      </w:r>
      <w:proofErr w:type="gramStart"/>
      <w:r>
        <w:rPr>
          <w:rFonts w:ascii="Roboto" w:hAnsi="Roboto"/>
          <w:color w:val="282D32"/>
          <w:sz w:val="20"/>
          <w:szCs w:val="20"/>
        </w:rPr>
        <w:t>řízené aby</w:t>
      </w:r>
      <w:proofErr w:type="gramEnd"/>
      <w:r>
        <w:rPr>
          <w:rFonts w:ascii="Roboto" w:hAnsi="Roboto"/>
          <w:color w:val="282D32"/>
          <w:sz w:val="20"/>
          <w:szCs w:val="20"/>
        </w:rPr>
        <w:t xml:space="preserve"> nezavládl úplný chaos.</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řídíme procesy?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Míra řízení je v různých organizacích a systémech různá. Nejlepší je, když “každý </w:t>
      </w:r>
      <w:proofErr w:type="gramStart"/>
      <w:r>
        <w:rPr>
          <w:rFonts w:ascii="Roboto" w:hAnsi="Roboto"/>
          <w:color w:val="282D32"/>
          <w:sz w:val="20"/>
          <w:szCs w:val="20"/>
        </w:rPr>
        <w:t>ví co</w:t>
      </w:r>
      <w:proofErr w:type="gramEnd"/>
      <w:r>
        <w:rPr>
          <w:rFonts w:ascii="Roboto" w:hAnsi="Roboto"/>
          <w:color w:val="282D32"/>
          <w:sz w:val="20"/>
          <w:szCs w:val="20"/>
        </w:rPr>
        <w:t xml:space="preserve"> má dělat”, když procesy zdánlivě “</w:t>
      </w:r>
      <w:r>
        <w:rPr>
          <w:rStyle w:val="Siln"/>
          <w:rFonts w:ascii="Roboto" w:hAnsi="Roboto"/>
          <w:color w:val="282D32"/>
          <w:sz w:val="20"/>
          <w:szCs w:val="20"/>
        </w:rPr>
        <w:t>samy od sebe fungují</w:t>
      </w:r>
      <w:r>
        <w:rPr>
          <w:rFonts w:ascii="Roboto" w:hAnsi="Roboto"/>
          <w:color w:val="282D32"/>
          <w:sz w:val="20"/>
          <w:szCs w:val="20"/>
        </w:rPr>
        <w:t>”, nebo ještě lépe se samy od sebe </w:t>
      </w:r>
      <w:r>
        <w:rPr>
          <w:rStyle w:val="Siln"/>
          <w:rFonts w:ascii="Roboto" w:hAnsi="Roboto"/>
          <w:color w:val="282D32"/>
          <w:sz w:val="20"/>
          <w:szCs w:val="20"/>
        </w:rPr>
        <w:t>zlepšují</w:t>
      </w:r>
      <w:r>
        <w:rPr>
          <w:rFonts w:ascii="Roboto" w:hAnsi="Roboto"/>
          <w:color w:val="282D32"/>
          <w:sz w:val="20"/>
          <w:szCs w:val="20"/>
        </w:rPr>
        <w:t>. To může nastat pouze díky dobře nastavenému, dobře poskládanému a stejně smýšlejícímu týmu lidí a díky dobře fungujícím technologiím. Lidé a technologie totiž ovlivňují fungující procesy nejvíce. Základem manažerské práce při řízení procesů je tedy vhodný výběr technologií a lidí, jejich </w:t>
      </w:r>
      <w:hyperlink r:id="rId1319" w:tooltip="Organizování (Organizing)" w:history="1">
        <w:r>
          <w:rPr>
            <w:rStyle w:val="Hypertextovodkaz"/>
            <w:rFonts w:ascii="Roboto" w:eastAsiaTheme="majorEastAsia" w:hAnsi="Roboto"/>
            <w:color w:val="50555A"/>
            <w:sz w:val="20"/>
            <w:szCs w:val="20"/>
          </w:rPr>
          <w:t>organizování</w:t>
        </w:r>
      </w:hyperlink>
      <w:r>
        <w:rPr>
          <w:rFonts w:ascii="Roboto" w:hAnsi="Roboto"/>
          <w:color w:val="282D32"/>
          <w:sz w:val="20"/>
          <w:szCs w:val="20"/>
        </w:rPr>
        <w:t>, tedy poskládání činností, technologií a lidí do procesů, poskládání všech činností do </w:t>
      </w:r>
      <w:hyperlink r:id="rId1320" w:tooltip="Typologie organizační struktury" w:history="1">
        <w:r>
          <w:rPr>
            <w:rStyle w:val="Hypertextovodkaz"/>
            <w:rFonts w:ascii="Roboto" w:eastAsiaTheme="majorEastAsia" w:hAnsi="Roboto"/>
            <w:color w:val="50555A"/>
            <w:sz w:val="20"/>
            <w:szCs w:val="20"/>
          </w:rPr>
          <w:t>organizační struktury</w:t>
        </w:r>
      </w:hyperlink>
      <w:r>
        <w:rPr>
          <w:rFonts w:ascii="Roboto" w:hAnsi="Roboto"/>
          <w:color w:val="282D32"/>
          <w:sz w:val="20"/>
          <w:szCs w:val="20"/>
        </w:rPr>
        <w:t> a jejich přiřazení konkrétním pracovníkům na konkrétních </w:t>
      </w:r>
      <w:hyperlink r:id="rId1321" w:tooltip="Zaměstnání (Job)" w:history="1">
        <w:r>
          <w:rPr>
            <w:rStyle w:val="Hypertextovodkaz"/>
            <w:rFonts w:ascii="Roboto" w:eastAsiaTheme="majorEastAsia" w:hAnsi="Roboto"/>
            <w:color w:val="50555A"/>
            <w:sz w:val="20"/>
            <w:szCs w:val="20"/>
          </w:rPr>
          <w:t>pracovních místech</w:t>
        </w:r>
      </w:hyperlink>
      <w:r>
        <w:rPr>
          <w:rFonts w:ascii="Roboto" w:hAnsi="Roboto"/>
          <w:color w:val="282D32"/>
          <w:sz w:val="20"/>
          <w:szCs w:val="20"/>
        </w:rPr>
        <w:t>. Denodenní prací je pak </w:t>
      </w:r>
      <w:hyperlink r:id="rId1322" w:tooltip="Koordinování (Coordination)" w:history="1">
        <w:r>
          <w:rPr>
            <w:rStyle w:val="Hypertextovodkaz"/>
            <w:rFonts w:ascii="Roboto" w:eastAsiaTheme="majorEastAsia" w:hAnsi="Roboto"/>
            <w:color w:val="50555A"/>
            <w:sz w:val="20"/>
            <w:szCs w:val="20"/>
          </w:rPr>
          <w:t>koordinování</w:t>
        </w:r>
      </w:hyperlink>
      <w:r>
        <w:rPr>
          <w:rFonts w:ascii="Roboto" w:hAnsi="Roboto"/>
          <w:color w:val="282D32"/>
          <w:sz w:val="20"/>
          <w:szCs w:val="20"/>
        </w:rPr>
        <w:t> činností a procesů a řešení a rozhodování výjimečných situací, které nastávají. Velmi </w:t>
      </w:r>
      <w:r>
        <w:rPr>
          <w:rStyle w:val="Siln"/>
          <w:rFonts w:ascii="Roboto" w:hAnsi="Roboto"/>
          <w:color w:val="282D32"/>
          <w:sz w:val="20"/>
          <w:szCs w:val="20"/>
        </w:rPr>
        <w:t>klíčová je schopnost organizace průběžně procesy zlepšovat</w:t>
      </w:r>
      <w:r>
        <w:rPr>
          <w:rFonts w:ascii="Roboto" w:hAnsi="Roboto"/>
          <w:color w:val="282D32"/>
          <w:sz w:val="20"/>
          <w:szCs w:val="20"/>
        </w:rPr>
        <w:t>. To se bez lidí neobejde, protože návrhy a samotné zlepšování musí vždy vycházet od lidí.</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Úrovně řízení lze nejlépe popsat pomocí stupňů řízení dle modelu </w:t>
      </w:r>
      <w:hyperlink r:id="rId1323" w:tooltip="Model zralosti CMM (Capability Maturity Model)" w:history="1">
        <w:r>
          <w:rPr>
            <w:rStyle w:val="Hypertextovodkaz"/>
            <w:rFonts w:ascii="Roboto" w:eastAsiaTheme="majorEastAsia" w:hAnsi="Roboto"/>
            <w:color w:val="50555A"/>
            <w:sz w:val="20"/>
            <w:szCs w:val="20"/>
          </w:rPr>
          <w:t>CMM</w:t>
        </w:r>
      </w:hyperlink>
      <w:r>
        <w:rPr>
          <w:rFonts w:ascii="Roboto" w:hAnsi="Roboto"/>
          <w:color w:val="282D32"/>
          <w:sz w:val="20"/>
          <w:szCs w:val="20"/>
        </w:rPr>
        <w:t>:</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0 - neexistující řízení: Procesy a jejich řízení je zcela chaotické</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1 - Počáteční (Initial): Procesy jsou realizovány adhoc</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2 - Opakované (Repeatable): Dodržuje se určitá kázeň nezbytná pro provádění základních opakovaných procesů</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3 - Definovaná (Defined): Procesy organizace jsou zdokumentovány</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4 - Řízená (Managed): Procesy jsou řízeny a provádí se měření jejich výkonnosti pomocí KPI</w:t>
      </w:r>
    </w:p>
    <w:p w:rsidR="00E247A2" w:rsidRDefault="00E247A2" w:rsidP="002D3D60">
      <w:pPr>
        <w:numPr>
          <w:ilvl w:val="0"/>
          <w:numId w:val="12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5 - Optimalizovaná (optimized): Procesy jsou trvale zlepšovány, existuje inovační cyklus na procesech a řízení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přístupy k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Existují základní tři přístupy k </w:t>
      </w:r>
      <w:r>
        <w:rPr>
          <w:rStyle w:val="Siln"/>
          <w:rFonts w:ascii="Roboto" w:hAnsi="Roboto"/>
          <w:color w:val="282D32"/>
          <w:sz w:val="20"/>
          <w:szCs w:val="20"/>
        </w:rPr>
        <w:t>řízení činností a procesů v organizaci</w:t>
      </w:r>
      <w:r>
        <w:rPr>
          <w:rFonts w:ascii="Roboto" w:hAnsi="Roboto"/>
          <w:color w:val="282D32"/>
          <w:sz w:val="20"/>
          <w:szCs w:val="20"/>
        </w:rPr>
        <w:t>.</w:t>
      </w:r>
    </w:p>
    <w:p w:rsidR="00E247A2" w:rsidRDefault="00E247A2" w:rsidP="002D3D60">
      <w:pPr>
        <w:numPr>
          <w:ilvl w:val="0"/>
          <w:numId w:val="12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Funkční přístup</w:t>
      </w:r>
      <w:r>
        <w:rPr>
          <w:rFonts w:ascii="Roboto" w:hAnsi="Roboto"/>
          <w:color w:val="282D32"/>
          <w:sz w:val="20"/>
          <w:szCs w:val="20"/>
        </w:rPr>
        <w:t> (funkční řízení) - byl definován již v roce 1776 </w:t>
      </w:r>
      <w:hyperlink r:id="rId1324" w:tooltip="Adam Smith" w:history="1">
        <w:r>
          <w:rPr>
            <w:rStyle w:val="Hypertextovodkaz"/>
            <w:rFonts w:ascii="Roboto" w:hAnsi="Roboto"/>
            <w:color w:val="50555A"/>
            <w:sz w:val="20"/>
            <w:szCs w:val="20"/>
          </w:rPr>
          <w:t>Adamem Smithem</w:t>
        </w:r>
      </w:hyperlink>
      <w:r>
        <w:rPr>
          <w:rFonts w:ascii="Roboto" w:hAnsi="Roboto"/>
          <w:color w:val="282D32"/>
          <w:sz w:val="20"/>
          <w:szCs w:val="20"/>
        </w:rPr>
        <w:t> a vychází z tradiční dělby práce podle specializace a je založen na rozložení práce na nejjednodušší úkony tak, aby byly jednoduše proveditelné i nekvalifikovanými pracovníky. Funkční přístup vede k dělení práce s důrazem na jednoduché činnosti. To vede k rozdělení práce mezi organizační jednotky, které jsou rozdělené na základě odborností (funkcí).</w:t>
      </w:r>
    </w:p>
    <w:p w:rsidR="00E247A2" w:rsidRDefault="00E247A2" w:rsidP="002D3D60">
      <w:pPr>
        <w:numPr>
          <w:ilvl w:val="0"/>
          <w:numId w:val="12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Procesní přístup</w:t>
      </w:r>
      <w:r>
        <w:rPr>
          <w:rFonts w:ascii="Roboto" w:hAnsi="Roboto"/>
          <w:color w:val="282D32"/>
          <w:sz w:val="20"/>
          <w:szCs w:val="20"/>
        </w:rPr>
        <w:t> (</w:t>
      </w:r>
      <w:hyperlink r:id="rId1325" w:tooltip="Procesní řízení" w:history="1">
        <w:r>
          <w:rPr>
            <w:rStyle w:val="Hypertextovodkaz"/>
            <w:rFonts w:ascii="Roboto" w:hAnsi="Roboto"/>
            <w:color w:val="50555A"/>
            <w:sz w:val="20"/>
            <w:szCs w:val="20"/>
          </w:rPr>
          <w:t>procesní řízení</w:t>
        </w:r>
      </w:hyperlink>
      <w:r>
        <w:rPr>
          <w:rFonts w:ascii="Roboto" w:hAnsi="Roboto"/>
          <w:color w:val="282D32"/>
          <w:sz w:val="20"/>
          <w:szCs w:val="20"/>
        </w:rPr>
        <w:t>) - dává do popředí toky činností jdoucí napříč organizací, tedy </w:t>
      </w:r>
      <w:hyperlink r:id="rId1326" w:tooltip="Proces" w:history="1">
        <w:r>
          <w:rPr>
            <w:rStyle w:val="Hypertextovodkaz"/>
            <w:rFonts w:ascii="Roboto" w:hAnsi="Roboto"/>
            <w:color w:val="50555A"/>
            <w:sz w:val="20"/>
            <w:szCs w:val="20"/>
          </w:rPr>
          <w:t>procesy</w:t>
        </w:r>
      </w:hyperlink>
      <w:r>
        <w:rPr>
          <w:rFonts w:ascii="Roboto" w:hAnsi="Roboto"/>
          <w:color w:val="282D32"/>
          <w:sz w:val="20"/>
          <w:szCs w:val="20"/>
        </w:rPr>
        <w:t>. Zejména opakované procesy. Procesní přístup je tedy oproti tradičnímu vertikálnímu funkčnímu přístupu založenému na navrhování a změnách </w:t>
      </w:r>
      <w:hyperlink r:id="rId1327" w:tooltip="Organizační struktura (Organizational Structure)" w:history="1">
        <w:r>
          <w:rPr>
            <w:rStyle w:val="Hypertextovodkaz"/>
            <w:rFonts w:ascii="Roboto" w:hAnsi="Roboto"/>
            <w:color w:val="50555A"/>
            <w:sz w:val="20"/>
            <w:szCs w:val="20"/>
          </w:rPr>
          <w:t>formálních organizačních struktur</w:t>
        </w:r>
      </w:hyperlink>
      <w:r>
        <w:rPr>
          <w:rFonts w:ascii="Roboto" w:hAnsi="Roboto"/>
          <w:color w:val="282D32"/>
          <w:sz w:val="20"/>
          <w:szCs w:val="20"/>
        </w:rPr>
        <w:t> zaměřen více horizontálně - na </w:t>
      </w:r>
      <w:hyperlink r:id="rId1328" w:tooltip="Proces" w:history="1">
        <w:r>
          <w:rPr>
            <w:rStyle w:val="Hypertextovodkaz"/>
            <w:rFonts w:ascii="Roboto" w:hAnsi="Roboto"/>
            <w:color w:val="50555A"/>
            <w:sz w:val="20"/>
            <w:szCs w:val="20"/>
          </w:rPr>
          <w:t>procesy</w:t>
        </w:r>
      </w:hyperlink>
      <w:r>
        <w:rPr>
          <w:rFonts w:ascii="Roboto" w:hAnsi="Roboto"/>
          <w:color w:val="282D32"/>
          <w:sz w:val="20"/>
          <w:szCs w:val="20"/>
        </w:rPr>
        <w:t>. Procesní přístup se stal doslova hitem v 90. letech 20. století, kdy se začalo intenzivně hovořit o procesech a reengineeringu a to mimo jiné díky intenzivnímu nástupu moderních </w:t>
      </w:r>
      <w:hyperlink r:id="rId1329" w:tooltip="ICT (Information and Communication Technologies)" w:history="1">
        <w:r>
          <w:rPr>
            <w:rStyle w:val="Hypertextovodkaz"/>
            <w:rFonts w:ascii="Roboto" w:hAnsi="Roboto"/>
            <w:color w:val="50555A"/>
            <w:sz w:val="20"/>
            <w:szCs w:val="20"/>
          </w:rPr>
          <w:t>informačních a komunikačních technologií</w:t>
        </w:r>
      </w:hyperlink>
      <w:r>
        <w:rPr>
          <w:rFonts w:ascii="Roboto" w:hAnsi="Roboto"/>
          <w:color w:val="282D32"/>
          <w:sz w:val="20"/>
          <w:szCs w:val="20"/>
        </w:rPr>
        <w:t>, které umožnily radikálnější změny procesů v organizacích.</w:t>
      </w:r>
    </w:p>
    <w:p w:rsidR="00E247A2" w:rsidRDefault="00E247A2" w:rsidP="002D3D60">
      <w:pPr>
        <w:numPr>
          <w:ilvl w:val="0"/>
          <w:numId w:val="12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Projektový přístup</w:t>
      </w:r>
      <w:r>
        <w:rPr>
          <w:rFonts w:ascii="Roboto" w:hAnsi="Roboto"/>
          <w:color w:val="282D32"/>
          <w:sz w:val="20"/>
          <w:szCs w:val="20"/>
        </w:rPr>
        <w:t> (</w:t>
      </w:r>
      <w:hyperlink r:id="rId1330" w:tooltip="Projektové řízení (Project-Based Management)" w:history="1">
        <w:r>
          <w:rPr>
            <w:rStyle w:val="Hypertextovodkaz"/>
            <w:rFonts w:ascii="Roboto" w:hAnsi="Roboto"/>
            <w:color w:val="50555A"/>
            <w:sz w:val="20"/>
            <w:szCs w:val="20"/>
          </w:rPr>
          <w:t>projektové řízení</w:t>
        </w:r>
      </w:hyperlink>
      <w:r>
        <w:rPr>
          <w:rFonts w:ascii="Roboto" w:hAnsi="Roboto"/>
          <w:color w:val="282D32"/>
          <w:sz w:val="20"/>
          <w:szCs w:val="20"/>
        </w:rPr>
        <w:t xml:space="preserve">) je způsob řízení, kterýž je uplatňován na projekty, tedy takové procesy, které jsou unikátní, jedinečné a často se nalézá jejich optimální řešení až v průběhu realizace. Na rozdíl od procesního řízení, které </w:t>
      </w:r>
      <w:proofErr w:type="gramStart"/>
      <w:r>
        <w:rPr>
          <w:rFonts w:ascii="Roboto" w:hAnsi="Roboto"/>
          <w:color w:val="282D32"/>
          <w:sz w:val="20"/>
          <w:szCs w:val="20"/>
        </w:rPr>
        <w:t>je</w:t>
      </w:r>
      <w:proofErr w:type="gramEnd"/>
      <w:r>
        <w:rPr>
          <w:rFonts w:ascii="Roboto" w:hAnsi="Roboto"/>
          <w:color w:val="282D32"/>
          <w:sz w:val="20"/>
          <w:szCs w:val="20"/>
        </w:rPr>
        <w:t xml:space="preserve"> zaměřeno na opakované procesy je projektové řízení zaměřeno na unikátní procesy.</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 se rozdělují procesy v organizaci?</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Základní kostrou procesů v organizaci je </w:t>
      </w:r>
      <w:hyperlink r:id="rId1331" w:tooltip="Produkční proces (Production Process)" w:history="1">
        <w:r>
          <w:rPr>
            <w:rStyle w:val="Hypertextovodkaz"/>
            <w:rFonts w:ascii="Roboto" w:eastAsiaTheme="majorEastAsia" w:hAnsi="Roboto"/>
            <w:color w:val="50555A"/>
            <w:sz w:val="20"/>
            <w:szCs w:val="20"/>
          </w:rPr>
          <w:t>produkční proces</w:t>
        </w:r>
      </w:hyperlink>
      <w:r>
        <w:rPr>
          <w:rFonts w:ascii="Roboto" w:hAnsi="Roboto"/>
          <w:color w:val="282D32"/>
          <w:sz w:val="20"/>
          <w:szCs w:val="20"/>
        </w:rPr>
        <w:t> (nebo procesy), který horizontálně prochází napříč celou organizací. Nejobvyklejší dělení procesů je tedy podle toho, kdo je jejich zákazníkem a podle přidané hodnoty, kterou mu přinášejí. Zákazníkem procesu může být klient firmy, zaměstnanec, manažer nebo jiný stakeholder.</w:t>
      </w:r>
    </w:p>
    <w:p w:rsidR="00E247A2" w:rsidRDefault="002630F0" w:rsidP="002D3D60">
      <w:pPr>
        <w:numPr>
          <w:ilvl w:val="0"/>
          <w:numId w:val="125"/>
        </w:numPr>
        <w:shd w:val="clear" w:color="auto" w:fill="FFFFFF"/>
        <w:spacing w:before="100" w:beforeAutospacing="1" w:after="100" w:afterAutospacing="1" w:line="240" w:lineRule="auto"/>
        <w:rPr>
          <w:rFonts w:ascii="Roboto" w:hAnsi="Roboto"/>
          <w:color w:val="282D32"/>
          <w:sz w:val="20"/>
          <w:szCs w:val="20"/>
        </w:rPr>
      </w:pPr>
      <w:hyperlink r:id="rId1332" w:tooltip="Hlavní procesy" w:history="1">
        <w:r w:rsidR="00E247A2">
          <w:rPr>
            <w:rStyle w:val="Hypertextovodkaz"/>
            <w:rFonts w:ascii="Roboto" w:hAnsi="Roboto"/>
            <w:b/>
            <w:bCs/>
            <w:color w:val="50555A"/>
            <w:sz w:val="20"/>
            <w:szCs w:val="20"/>
          </w:rPr>
          <w:t>Hlavní procesy</w:t>
        </w:r>
      </w:hyperlink>
      <w:r w:rsidR="00E247A2">
        <w:rPr>
          <w:rFonts w:ascii="Roboto" w:hAnsi="Roboto"/>
          <w:color w:val="282D32"/>
          <w:sz w:val="20"/>
          <w:szCs w:val="20"/>
        </w:rPr>
        <w:t> jsou orientovány vůči zákazníkovi organizace, vytvářejí výrobek nebo službu</w:t>
      </w:r>
    </w:p>
    <w:p w:rsidR="00E247A2" w:rsidRDefault="002630F0" w:rsidP="002D3D60">
      <w:pPr>
        <w:numPr>
          <w:ilvl w:val="0"/>
          <w:numId w:val="125"/>
        </w:numPr>
        <w:shd w:val="clear" w:color="auto" w:fill="FFFFFF"/>
        <w:spacing w:before="100" w:beforeAutospacing="1" w:after="100" w:afterAutospacing="1" w:line="240" w:lineRule="auto"/>
        <w:rPr>
          <w:rFonts w:ascii="Roboto" w:hAnsi="Roboto"/>
          <w:color w:val="282D32"/>
          <w:sz w:val="20"/>
          <w:szCs w:val="20"/>
        </w:rPr>
      </w:pPr>
      <w:hyperlink r:id="rId1333" w:tooltip="Podpůrné procesy (Support Processes)" w:history="1">
        <w:r w:rsidR="00E247A2">
          <w:rPr>
            <w:rStyle w:val="Hypertextovodkaz"/>
            <w:rFonts w:ascii="Roboto" w:hAnsi="Roboto"/>
            <w:b/>
            <w:bCs/>
            <w:color w:val="50555A"/>
            <w:sz w:val="20"/>
            <w:szCs w:val="20"/>
          </w:rPr>
          <w:t>Podpůrné procesy</w:t>
        </w:r>
      </w:hyperlink>
      <w:r w:rsidR="00E247A2">
        <w:rPr>
          <w:rFonts w:ascii="Roboto" w:hAnsi="Roboto"/>
          <w:color w:val="282D32"/>
          <w:sz w:val="20"/>
          <w:szCs w:val="20"/>
        </w:rPr>
        <w:t> jsou všechny procesy, jejichž jediným cílem je zajistit fungování hlavních procesů a organizace</w:t>
      </w:r>
    </w:p>
    <w:p w:rsidR="00E247A2" w:rsidRDefault="00E247A2" w:rsidP="002D3D60">
      <w:pPr>
        <w:numPr>
          <w:ilvl w:val="0"/>
          <w:numId w:val="125"/>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Řídící procesy a činnosti</w:t>
      </w:r>
      <w:r>
        <w:rPr>
          <w:rFonts w:ascii="Roboto" w:hAnsi="Roboto"/>
          <w:color w:val="282D32"/>
          <w:sz w:val="20"/>
          <w:szCs w:val="20"/>
        </w:rPr>
        <w:t> jsou všechny aktivity, které koordinují, řídí, organizují a plánují vše ostatní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Metody řízení procesů</w:t>
      </w:r>
      <w:r>
        <w:rPr>
          <w:rFonts w:ascii="Roboto" w:hAnsi="Roboto"/>
          <w:color w:val="282D32"/>
          <w:sz w:val="20"/>
          <w:szCs w:val="20"/>
        </w:rPr>
        <w:t> jsou zaměřeny na </w:t>
      </w:r>
      <w:r>
        <w:rPr>
          <w:rStyle w:val="Siln"/>
          <w:rFonts w:ascii="Roboto" w:hAnsi="Roboto"/>
          <w:color w:val="282D32"/>
          <w:sz w:val="20"/>
          <w:szCs w:val="20"/>
        </w:rPr>
        <w:t>správné nastavení procesů</w:t>
      </w:r>
      <w:r>
        <w:rPr>
          <w:rFonts w:ascii="Roboto" w:hAnsi="Roboto"/>
          <w:color w:val="282D32"/>
          <w:sz w:val="20"/>
          <w:szCs w:val="20"/>
        </w:rPr>
        <w:t> v určité oblasti nebo celé organizaci a na inovace procesů. Existuje jich celá řada, mezi nejznámější patří:</w:t>
      </w:r>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4" w:tooltip="BCM (Business Continuity Management)"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5" w:tooltip="ITIL (Information Technology Infrastructure Library)" w:history="1">
        <w:r w:rsidR="00E247A2">
          <w:rPr>
            <w:rStyle w:val="Hypertextovodkaz"/>
            <w:rFonts w:ascii="Roboto" w:hAnsi="Roboto"/>
            <w:color w:val="50555A"/>
            <w:sz w:val="20"/>
            <w:szCs w:val="20"/>
          </w:rPr>
          <w:t>ITIL</w:t>
        </w:r>
      </w:hyperlink>
      <w:r w:rsidR="00E247A2">
        <w:rPr>
          <w:rFonts w:ascii="Roboto" w:hAnsi="Roboto"/>
          <w:color w:val="282D32"/>
          <w:sz w:val="20"/>
          <w:szCs w:val="20"/>
        </w:rPr>
        <w:t> (řízení ICT procesů)</w:t>
      </w:r>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6" w:tooltip="Six Sigma" w:history="1">
        <w:r w:rsidR="00E247A2">
          <w:rPr>
            <w:rStyle w:val="Hypertextovodkaz"/>
            <w:rFonts w:ascii="Roboto" w:hAnsi="Roboto"/>
            <w:color w:val="50555A"/>
            <w:sz w:val="20"/>
            <w:szCs w:val="20"/>
          </w:rPr>
          <w:t>Six Sigma</w:t>
        </w:r>
      </w:hyperlink>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7" w:tooltip="Demingův cyklus (Deming Cycle, PDCA Cycle)"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8" w:tooltip="DMAIC - cyklus zlepšování (Improvement Cycle)" w:history="1">
        <w:r w:rsidR="00E247A2">
          <w:rPr>
            <w:rStyle w:val="Hypertextovodkaz"/>
            <w:rFonts w:ascii="Roboto" w:hAnsi="Roboto"/>
            <w:color w:val="50555A"/>
            <w:sz w:val="20"/>
            <w:szCs w:val="20"/>
          </w:rPr>
          <w:t>DMAIC - cyklus zlepšování (Improvement Cycle)</w:t>
        </w:r>
      </w:hyperlink>
    </w:p>
    <w:p w:rsidR="00E247A2" w:rsidRDefault="00E247A2"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Statistické metody</w:t>
      </w:r>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39" w:tooltip="ISO 9001 Systém managementu kvality" w:history="1">
        <w:r w:rsidR="00E247A2">
          <w:rPr>
            <w:rStyle w:val="Hypertextovodkaz"/>
            <w:rFonts w:ascii="Roboto" w:hAnsi="Roboto"/>
            <w:color w:val="50555A"/>
            <w:sz w:val="20"/>
            <w:szCs w:val="20"/>
          </w:rPr>
          <w:t>ISO 9001 Systém managementu kvality</w:t>
        </w:r>
      </w:hyperlink>
    </w:p>
    <w:p w:rsidR="00E247A2" w:rsidRDefault="002630F0" w:rsidP="002D3D60">
      <w:pPr>
        <w:numPr>
          <w:ilvl w:val="0"/>
          <w:numId w:val="126"/>
        </w:numPr>
        <w:shd w:val="clear" w:color="auto" w:fill="FFFFFF"/>
        <w:spacing w:before="100" w:beforeAutospacing="1" w:after="100" w:afterAutospacing="1" w:line="240" w:lineRule="auto"/>
        <w:rPr>
          <w:rFonts w:ascii="Roboto" w:hAnsi="Roboto"/>
          <w:color w:val="282D32"/>
          <w:sz w:val="20"/>
          <w:szCs w:val="20"/>
        </w:rPr>
      </w:pPr>
      <w:hyperlink r:id="rId1340" w:tooltip="Total Quality Management (TQM)" w:history="1">
        <w:r w:rsidR="00E247A2">
          <w:rPr>
            <w:rStyle w:val="Hypertextovodkaz"/>
            <w:rFonts w:ascii="Roboto" w:hAnsi="Roboto"/>
            <w:color w:val="50555A"/>
            <w:sz w:val="20"/>
            <w:szCs w:val="20"/>
          </w:rPr>
          <w:t>Total Quality Management (TQM)</w:t>
        </w:r>
      </w:hyperlink>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jsou metody analýzy a optimalizace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Občas je nutné procesy analyzovat, ať již za účelem jejich zjednodušení nebo třeba za účelem zavedení nového podnikového software. </w:t>
      </w:r>
      <w:r>
        <w:rPr>
          <w:rStyle w:val="Siln"/>
          <w:rFonts w:ascii="Roboto" w:hAnsi="Roboto"/>
          <w:color w:val="282D32"/>
          <w:sz w:val="20"/>
          <w:szCs w:val="20"/>
        </w:rPr>
        <w:t>Metody analýzy procesů</w:t>
      </w:r>
      <w:r>
        <w:rPr>
          <w:rFonts w:ascii="Roboto" w:hAnsi="Roboto"/>
          <w:color w:val="282D32"/>
          <w:sz w:val="20"/>
          <w:szCs w:val="20"/>
        </w:rPr>
        <w:t> (analytické techniky, metodiky) pomáhají s identifikací a detailní analýzou jednotlivých </w:t>
      </w:r>
      <w:hyperlink r:id="rId1341" w:tooltip="Proces" w:history="1">
        <w:r>
          <w:rPr>
            <w:rStyle w:val="Hypertextovodkaz"/>
            <w:rFonts w:ascii="Roboto" w:eastAsiaTheme="majorEastAsia" w:hAnsi="Roboto"/>
            <w:color w:val="50555A"/>
            <w:sz w:val="20"/>
            <w:szCs w:val="20"/>
          </w:rPr>
          <w:t>procesů</w:t>
        </w:r>
      </w:hyperlink>
      <w:r>
        <w:rPr>
          <w:rFonts w:ascii="Roboto" w:hAnsi="Roboto"/>
          <w:color w:val="282D32"/>
          <w:sz w:val="20"/>
          <w:szCs w:val="20"/>
        </w:rPr>
        <w:t xml:space="preserve">. </w:t>
      </w:r>
      <w:proofErr w:type="gramStart"/>
      <w:r>
        <w:rPr>
          <w:rFonts w:ascii="Roboto" w:hAnsi="Roboto"/>
          <w:color w:val="282D32"/>
          <w:sz w:val="20"/>
          <w:szCs w:val="20"/>
        </w:rPr>
        <w:t>Říkají jakým</w:t>
      </w:r>
      <w:proofErr w:type="gramEnd"/>
      <w:r>
        <w:rPr>
          <w:rFonts w:ascii="Roboto" w:hAnsi="Roboto"/>
          <w:color w:val="282D32"/>
          <w:sz w:val="20"/>
          <w:szCs w:val="20"/>
        </w:rPr>
        <w:t xml:space="preserve"> způsobem lze procesy popsat tak, aby popis měl “jednotný jazyk” (tzv. notace) pro všechny zúčastněné.</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lastRenderedPageBreak/>
        <w:t>Samotný popis procesů může být </w:t>
      </w:r>
      <w:r>
        <w:rPr>
          <w:rStyle w:val="Siln"/>
          <w:rFonts w:ascii="Roboto" w:hAnsi="Roboto"/>
          <w:color w:val="282D32"/>
          <w:sz w:val="20"/>
          <w:szCs w:val="20"/>
        </w:rPr>
        <w:t>prováděn pomocí různých notací</w:t>
      </w:r>
      <w:r>
        <w:rPr>
          <w:rFonts w:ascii="Roboto" w:hAnsi="Roboto"/>
          <w:color w:val="282D32"/>
          <w:sz w:val="20"/>
          <w:szCs w:val="20"/>
        </w:rPr>
        <w:t> (notace v některých případech spojeny s konkrétní metodikou - viz dále):</w:t>
      </w:r>
    </w:p>
    <w:p w:rsidR="00E247A2" w:rsidRDefault="002630F0" w:rsidP="002D3D60">
      <w:pPr>
        <w:numPr>
          <w:ilvl w:val="0"/>
          <w:numId w:val="127"/>
        </w:numPr>
        <w:shd w:val="clear" w:color="auto" w:fill="FFFFFF"/>
        <w:spacing w:before="100" w:beforeAutospacing="1" w:after="100" w:afterAutospacing="1" w:line="240" w:lineRule="auto"/>
        <w:rPr>
          <w:rFonts w:ascii="Roboto" w:hAnsi="Roboto"/>
          <w:color w:val="282D32"/>
          <w:sz w:val="20"/>
          <w:szCs w:val="20"/>
        </w:rPr>
      </w:pPr>
      <w:hyperlink r:id="rId1342" w:tooltip="BPMN (Business Process Modeling Notation)" w:history="1">
        <w:r w:rsidR="00E247A2">
          <w:rPr>
            <w:rStyle w:val="Hypertextovodkaz"/>
            <w:rFonts w:ascii="Roboto" w:hAnsi="Roboto"/>
            <w:color w:val="50555A"/>
            <w:sz w:val="20"/>
            <w:szCs w:val="20"/>
          </w:rPr>
          <w:t>BPMN</w:t>
        </w:r>
      </w:hyperlink>
      <w:r w:rsidR="00E247A2">
        <w:rPr>
          <w:rFonts w:ascii="Roboto" w:hAnsi="Roboto"/>
          <w:color w:val="282D32"/>
          <w:sz w:val="20"/>
          <w:szCs w:val="20"/>
        </w:rPr>
        <w:t> (Business Process Modelling Notation)</w:t>
      </w:r>
    </w:p>
    <w:p w:rsidR="00E247A2" w:rsidRDefault="00E247A2" w:rsidP="002D3D60">
      <w:pPr>
        <w:numPr>
          <w:ilvl w:val="0"/>
          <w:numId w:val="12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EPC (eEPC)</w:t>
      </w:r>
    </w:p>
    <w:p w:rsidR="00E247A2" w:rsidRDefault="002630F0" w:rsidP="002D3D60">
      <w:pPr>
        <w:numPr>
          <w:ilvl w:val="0"/>
          <w:numId w:val="127"/>
        </w:numPr>
        <w:shd w:val="clear" w:color="auto" w:fill="FFFFFF"/>
        <w:spacing w:before="100" w:beforeAutospacing="1" w:after="100" w:afterAutospacing="1" w:line="240" w:lineRule="auto"/>
        <w:rPr>
          <w:rFonts w:ascii="Roboto" w:hAnsi="Roboto"/>
          <w:color w:val="282D32"/>
          <w:sz w:val="20"/>
          <w:szCs w:val="20"/>
        </w:rPr>
      </w:pPr>
      <w:hyperlink r:id="rId1343" w:tooltip="UML (Unified Modeling Language)" w:history="1">
        <w:r w:rsidR="00E247A2">
          <w:rPr>
            <w:rStyle w:val="Hypertextovodkaz"/>
            <w:rFonts w:ascii="Roboto" w:hAnsi="Roboto"/>
            <w:color w:val="50555A"/>
            <w:sz w:val="20"/>
            <w:szCs w:val="20"/>
          </w:rPr>
          <w:t>UML (Unified Modeling Language)</w:t>
        </w:r>
      </w:hyperlink>
    </w:p>
    <w:p w:rsidR="00E247A2" w:rsidRDefault="00E247A2" w:rsidP="002D3D60">
      <w:pPr>
        <w:numPr>
          <w:ilvl w:val="0"/>
          <w:numId w:val="12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IDEF</w:t>
      </w:r>
    </w:p>
    <w:p w:rsidR="00E247A2" w:rsidRDefault="00E247A2" w:rsidP="002D3D60">
      <w:pPr>
        <w:numPr>
          <w:ilvl w:val="0"/>
          <w:numId w:val="127"/>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Vývojový diagram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Mezi nejznámější metody či metodiky analýzy procesů (jsou ucelenější než samotné notace) patří:</w:t>
      </w:r>
    </w:p>
    <w:p w:rsidR="00E247A2" w:rsidRDefault="00E247A2" w:rsidP="002D3D60">
      <w:pPr>
        <w:numPr>
          <w:ilvl w:val="0"/>
          <w:numId w:val="12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ARIS (prof. </w:t>
      </w:r>
      <w:proofErr w:type="gramStart"/>
      <w:r>
        <w:rPr>
          <w:rFonts w:ascii="Roboto" w:hAnsi="Roboto"/>
          <w:color w:val="282D32"/>
          <w:sz w:val="20"/>
          <w:szCs w:val="20"/>
        </w:rPr>
        <w:t>A.W.Scheer</w:t>
      </w:r>
      <w:proofErr w:type="gramEnd"/>
      <w:r>
        <w:rPr>
          <w:rFonts w:ascii="Roboto" w:hAnsi="Roboto"/>
          <w:color w:val="282D32"/>
          <w:sz w:val="20"/>
          <w:szCs w:val="20"/>
        </w:rPr>
        <w:t>)</w:t>
      </w:r>
    </w:p>
    <w:p w:rsidR="00E247A2" w:rsidRDefault="00E247A2" w:rsidP="002D3D60">
      <w:pPr>
        <w:numPr>
          <w:ilvl w:val="0"/>
          <w:numId w:val="12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Metodika IDEF3</w:t>
      </w:r>
    </w:p>
    <w:p w:rsidR="00E247A2" w:rsidRDefault="00E247A2" w:rsidP="002D3D60">
      <w:pPr>
        <w:numPr>
          <w:ilvl w:val="0"/>
          <w:numId w:val="12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 xml:space="preserve">Metodika </w:t>
      </w:r>
      <w:proofErr w:type="gramStart"/>
      <w:r>
        <w:rPr>
          <w:rFonts w:ascii="Roboto" w:hAnsi="Roboto"/>
          <w:color w:val="282D32"/>
          <w:sz w:val="20"/>
          <w:szCs w:val="20"/>
        </w:rPr>
        <w:t>PDT (V.Řepa</w:t>
      </w:r>
      <w:proofErr w:type="gramEnd"/>
      <w:r>
        <w:rPr>
          <w:rFonts w:ascii="Roboto" w:hAnsi="Roboto"/>
          <w:color w:val="282D32"/>
          <w:sz w:val="20"/>
          <w:szCs w:val="20"/>
        </w:rPr>
        <w:t>)</w:t>
      </w:r>
    </w:p>
    <w:p w:rsidR="00E247A2" w:rsidRDefault="00E247A2" w:rsidP="002D3D60">
      <w:pPr>
        <w:numPr>
          <w:ilvl w:val="0"/>
          <w:numId w:val="128"/>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Časové snímky</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Celá řada další metodik pomáhá s tím, jak nacházet neefektivní procesy a jak tuto neefektivitu odstraňovat. </w:t>
      </w:r>
      <w:r>
        <w:rPr>
          <w:rStyle w:val="Siln"/>
          <w:rFonts w:ascii="Roboto" w:hAnsi="Roboto"/>
          <w:color w:val="282D32"/>
          <w:sz w:val="20"/>
          <w:szCs w:val="20"/>
        </w:rPr>
        <w:t>Metody optimalizace</w:t>
      </w:r>
      <w:r>
        <w:rPr>
          <w:rFonts w:ascii="Roboto" w:hAnsi="Roboto"/>
          <w:color w:val="282D32"/>
          <w:sz w:val="20"/>
          <w:szCs w:val="20"/>
        </w:rPr>
        <w:t>, </w:t>
      </w:r>
      <w:r>
        <w:rPr>
          <w:rStyle w:val="Siln"/>
          <w:rFonts w:ascii="Roboto" w:hAnsi="Roboto"/>
          <w:color w:val="282D32"/>
          <w:sz w:val="20"/>
          <w:szCs w:val="20"/>
        </w:rPr>
        <w:t>redesignu a reengineeringu procesů</w:t>
      </w:r>
      <w:r>
        <w:rPr>
          <w:rFonts w:ascii="Roboto" w:hAnsi="Roboto"/>
          <w:color w:val="282D32"/>
          <w:sz w:val="20"/>
          <w:szCs w:val="20"/>
        </w:rPr>
        <w:t> jsou zaměřeny na </w:t>
      </w:r>
      <w:r>
        <w:rPr>
          <w:rStyle w:val="Siln"/>
          <w:rFonts w:ascii="Roboto" w:hAnsi="Roboto"/>
          <w:color w:val="282D32"/>
          <w:sz w:val="20"/>
          <w:szCs w:val="20"/>
        </w:rPr>
        <w:t>zlepšení procesů v organizaci</w:t>
      </w:r>
      <w:r>
        <w:rPr>
          <w:rFonts w:ascii="Roboto" w:hAnsi="Roboto"/>
          <w:color w:val="282D32"/>
          <w:sz w:val="20"/>
          <w:szCs w:val="20"/>
        </w:rPr>
        <w:t>. V zásadě se dělí na metody skokového zlepšení (reengineering, business process reengineering  - BPR), metody zlepšení nebo změny procesů (improvement, redesign) a metody průběžného zlepšování procesů (continuous improvement), které vycházejí z </w:t>
      </w:r>
      <w:hyperlink r:id="rId1344"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Všechny metody obvykle využívají některou z metodik pro analýzy procesů a na zanalyzované procesy následně uplatňují příslušnou formu zlepšení.</w:t>
      </w:r>
    </w:p>
    <w:p w:rsidR="00E247A2" w:rsidRDefault="002630F0" w:rsidP="002D3D60">
      <w:pPr>
        <w:pStyle w:val="Normlnweb"/>
        <w:numPr>
          <w:ilvl w:val="0"/>
          <w:numId w:val="129"/>
        </w:numPr>
        <w:shd w:val="clear" w:color="auto" w:fill="FFFFFF"/>
        <w:spacing w:before="0" w:beforeAutospacing="0" w:after="0" w:afterAutospacing="0"/>
        <w:rPr>
          <w:rFonts w:ascii="Roboto" w:hAnsi="Roboto"/>
          <w:color w:val="282D32"/>
          <w:sz w:val="20"/>
          <w:szCs w:val="20"/>
        </w:rPr>
      </w:pPr>
      <w:hyperlink r:id="rId1345" w:tooltip="Reinženýring procesů (Reengineering)" w:history="1">
        <w:r w:rsidR="00E247A2">
          <w:rPr>
            <w:rStyle w:val="Hypertextovodkaz"/>
            <w:rFonts w:ascii="Roboto" w:eastAsiaTheme="majorEastAsia" w:hAnsi="Roboto"/>
            <w:color w:val="50555A"/>
            <w:sz w:val="20"/>
            <w:szCs w:val="20"/>
          </w:rPr>
          <w:t>Reinženýring procesů (Reengineering)</w:t>
        </w:r>
      </w:hyperlink>
    </w:p>
    <w:p w:rsidR="00E247A2" w:rsidRDefault="00E247A2" w:rsidP="002D3D60">
      <w:pPr>
        <w:numPr>
          <w:ilvl w:val="1"/>
          <w:numId w:val="12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M. Hammer, J.Champy</w:t>
      </w:r>
    </w:p>
    <w:p w:rsidR="00E247A2" w:rsidRDefault="00E247A2" w:rsidP="002D3D60">
      <w:pPr>
        <w:numPr>
          <w:ilvl w:val="1"/>
          <w:numId w:val="12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dle T. Davenport</w:t>
      </w:r>
    </w:p>
    <w:p w:rsidR="00E247A2" w:rsidRDefault="00E247A2" w:rsidP="002D3D60">
      <w:pPr>
        <w:numPr>
          <w:ilvl w:val="1"/>
          <w:numId w:val="12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Reengineering - Metodika Kodak</w:t>
      </w:r>
    </w:p>
    <w:p w:rsidR="00E247A2" w:rsidRDefault="00E247A2" w:rsidP="002D3D60">
      <w:pPr>
        <w:numPr>
          <w:ilvl w:val="1"/>
          <w:numId w:val="129"/>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PPP (Participatory Process Prototyping) - Gappmaier</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Jednorázové a zásadní změny procesů jako je jejich optimalizace a reengineering jsou důležité pro</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 praxi zcela nejlepší je ale </w:t>
      </w:r>
      <w:r>
        <w:rPr>
          <w:rStyle w:val="Siln"/>
          <w:rFonts w:ascii="Roboto" w:hAnsi="Roboto"/>
          <w:color w:val="282D32"/>
          <w:sz w:val="20"/>
          <w:szCs w:val="20"/>
        </w:rPr>
        <w:t>průběžné zlepšování procesů</w:t>
      </w:r>
      <w:r>
        <w:rPr>
          <w:rFonts w:ascii="Roboto" w:hAnsi="Roboto"/>
          <w:color w:val="282D32"/>
          <w:sz w:val="20"/>
          <w:szCs w:val="20"/>
        </w:rPr>
        <w:t>, kdy jsou do zlepšování zapojeni metodiky z oblasti </w:t>
      </w:r>
      <w:hyperlink r:id="rId1346" w:tooltip="Řízení kvality (Quality Management)" w:history="1">
        <w:r>
          <w:rPr>
            <w:rStyle w:val="Hypertextovodkaz"/>
            <w:rFonts w:ascii="Roboto" w:eastAsiaTheme="majorEastAsia" w:hAnsi="Roboto"/>
            <w:color w:val="50555A"/>
            <w:sz w:val="20"/>
            <w:szCs w:val="20"/>
          </w:rPr>
          <w:t>řízení kvality</w:t>
        </w:r>
      </w:hyperlink>
      <w:r>
        <w:rPr>
          <w:rFonts w:ascii="Roboto" w:hAnsi="Roboto"/>
          <w:color w:val="282D32"/>
          <w:sz w:val="20"/>
          <w:szCs w:val="20"/>
        </w:rPr>
        <w:t>, jako jsou </w:t>
      </w:r>
      <w:hyperlink r:id="rId1347" w:tooltip="Total Quality Management (TQM)" w:history="1">
        <w:r>
          <w:rPr>
            <w:rStyle w:val="Hypertextovodkaz"/>
            <w:rFonts w:ascii="Roboto" w:eastAsiaTheme="majorEastAsia" w:hAnsi="Roboto"/>
            <w:color w:val="50555A"/>
            <w:sz w:val="20"/>
            <w:szCs w:val="20"/>
          </w:rPr>
          <w:t>TQM</w:t>
        </w:r>
      </w:hyperlink>
      <w:r>
        <w:rPr>
          <w:rFonts w:ascii="Roboto" w:hAnsi="Roboto"/>
          <w:color w:val="282D32"/>
          <w:sz w:val="20"/>
          <w:szCs w:val="20"/>
        </w:rPr>
        <w:t> (Total Quality Management), </w:t>
      </w:r>
      <w:hyperlink r:id="rId1348" w:tooltip="Demingův cyklus (Deming Cycle, PDCA Cycle)" w:history="1">
        <w:r>
          <w:rPr>
            <w:rStyle w:val="Hypertextovodkaz"/>
            <w:rFonts w:ascii="Roboto" w:eastAsiaTheme="majorEastAsia" w:hAnsi="Roboto"/>
            <w:color w:val="50555A"/>
            <w:sz w:val="20"/>
            <w:szCs w:val="20"/>
          </w:rPr>
          <w:t>Demingův cyklus PDCA</w:t>
        </w:r>
      </w:hyperlink>
      <w:r>
        <w:rPr>
          <w:rFonts w:ascii="Roboto" w:hAnsi="Roboto"/>
          <w:color w:val="282D32"/>
          <w:sz w:val="20"/>
          <w:szCs w:val="20"/>
        </w:rPr>
        <w:t>, </w:t>
      </w:r>
      <w:hyperlink r:id="rId1349" w:tooltip="DMAIC - cyklus zlepšování (Improvement Cycle)" w:history="1">
        <w:r>
          <w:rPr>
            <w:rStyle w:val="Hypertextovodkaz"/>
            <w:rFonts w:ascii="Roboto" w:eastAsiaTheme="majorEastAsia" w:hAnsi="Roboto"/>
            <w:color w:val="50555A"/>
            <w:sz w:val="20"/>
            <w:szCs w:val="20"/>
          </w:rPr>
          <w:t>DMAIC</w:t>
        </w:r>
      </w:hyperlink>
      <w:r>
        <w:rPr>
          <w:rFonts w:ascii="Roboto" w:hAnsi="Roboto"/>
          <w:color w:val="282D32"/>
          <w:sz w:val="20"/>
          <w:szCs w:val="20"/>
        </w:rPr>
        <w:t>, </w:t>
      </w:r>
      <w:hyperlink r:id="rId1350" w:tooltip="Six Sigma" w:history="1">
        <w:r>
          <w:rPr>
            <w:rStyle w:val="Hypertextovodkaz"/>
            <w:rFonts w:ascii="Roboto" w:eastAsiaTheme="majorEastAsia" w:hAnsi="Roboto"/>
            <w:color w:val="50555A"/>
            <w:sz w:val="20"/>
            <w:szCs w:val="20"/>
          </w:rPr>
          <w:t>SixSigma</w:t>
        </w:r>
      </w:hyperlink>
      <w:r>
        <w:rPr>
          <w:rFonts w:ascii="Roboto" w:hAnsi="Roboto"/>
          <w:color w:val="282D32"/>
          <w:sz w:val="20"/>
          <w:szCs w:val="20"/>
        </w:rPr>
        <w:t> a další.</w:t>
      </w:r>
    </w:p>
    <w:p w:rsidR="00E247A2" w:rsidRDefault="00E247A2" w:rsidP="00E247A2">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nástroje a software se používá pro popis a řízení procesů?</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Analýzu procesů</w:t>
      </w:r>
      <w:r>
        <w:rPr>
          <w:rFonts w:ascii="Roboto" w:hAnsi="Roboto"/>
          <w:color w:val="282D32"/>
          <w:sz w:val="20"/>
          <w:szCs w:val="20"/>
        </w:rPr>
        <w:t> je možno provádět pomocí různých nástrojů (BPM Business Process Modeling tools):</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ARIS Business Architect</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Adonis</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Process Modeler</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QPR Process Guide</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iGrafx Business Process</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CASEWISE Corporate Modeler</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FirstSTEP Designer</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MS Visio</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modeler</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TIBCO modeler</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Enterprise Architect</w:t>
      </w:r>
    </w:p>
    <w:p w:rsidR="00E247A2" w:rsidRDefault="00E247A2" w:rsidP="002D3D60">
      <w:pPr>
        <w:numPr>
          <w:ilvl w:val="0"/>
          <w:numId w:val="130"/>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Visual Paradigm</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Pro řízení a automatizaci procesů a postupů práce</w:t>
      </w:r>
      <w:r>
        <w:rPr>
          <w:rFonts w:ascii="Roboto" w:hAnsi="Roboto"/>
          <w:color w:val="282D32"/>
          <w:sz w:val="20"/>
          <w:szCs w:val="20"/>
        </w:rPr>
        <w:t> se využívají nástroje (BPM Business Process Management) a různé workflow aplikace, například:</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Adobe Lifecycle</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IBM Process Server</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Oracle Business Process Management</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Microsoft SharePoint</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JBoss / jBPM</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FileNet BPM</w:t>
      </w:r>
    </w:p>
    <w:p w:rsidR="00E247A2" w:rsidRDefault="00E247A2" w:rsidP="002D3D60">
      <w:pPr>
        <w:numPr>
          <w:ilvl w:val="0"/>
          <w:numId w:val="131"/>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Lotus Domino workflow</w:t>
      </w:r>
    </w:p>
    <w:p w:rsidR="00E247A2" w:rsidRDefault="00E247A2" w:rsidP="00E247A2">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Související pojmy a metody:</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1" w:history="1">
        <w:r w:rsidR="00E247A2">
          <w:rPr>
            <w:rStyle w:val="Hypertextovodkaz"/>
            <w:rFonts w:ascii="Roboto" w:hAnsi="Roboto"/>
            <w:color w:val="50555A"/>
            <w:sz w:val="20"/>
            <w:szCs w:val="20"/>
          </w:rPr>
          <w:t>BCM (Business Continuity Management)</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BPE (Business Process Engineering)</w:t>
      </w:r>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Management)</w:t>
      </w:r>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BPM (Business Process Modeling) - Modelování procesů</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2" w:history="1">
        <w:r w:rsidR="00E247A2">
          <w:rPr>
            <w:rStyle w:val="Hypertextovodkaz"/>
            <w:rFonts w:ascii="Roboto" w:hAnsi="Roboto"/>
            <w:color w:val="50555A"/>
            <w:sz w:val="20"/>
            <w:szCs w:val="20"/>
          </w:rPr>
          <w:t>BPMN (Business Process Modeling Notation)</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CABE (Computer Aided Business Engineering)</w:t>
      </w:r>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CASE (Computer Aided System Engineering)</w:t>
      </w:r>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Činnost</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3" w:history="1">
        <w:r w:rsidR="00E247A2">
          <w:rPr>
            <w:rStyle w:val="Hypertextovodkaz"/>
            <w:rFonts w:ascii="Roboto" w:hAnsi="Roboto"/>
            <w:color w:val="50555A"/>
            <w:sz w:val="20"/>
            <w:szCs w:val="20"/>
          </w:rPr>
          <w:t>Demingův cyklus (Deming Cycle, PDCA Cycle)</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4" w:history="1">
        <w:r w:rsidR="00E247A2">
          <w:rPr>
            <w:rStyle w:val="Hypertextovodkaz"/>
            <w:rFonts w:ascii="Roboto" w:hAnsi="Roboto"/>
            <w:color w:val="50555A"/>
            <w:sz w:val="20"/>
            <w:szCs w:val="20"/>
          </w:rPr>
          <w:t>EFQM Excellence Model</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5" w:history="1">
        <w:r w:rsidR="00E247A2">
          <w:rPr>
            <w:rStyle w:val="Hypertextovodkaz"/>
            <w:rFonts w:ascii="Roboto" w:hAnsi="Roboto"/>
            <w:color w:val="50555A"/>
            <w:sz w:val="20"/>
            <w:szCs w:val="20"/>
          </w:rPr>
          <w:t>Hlavní procesy</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6" w:history="1">
        <w:r w:rsidR="00E247A2">
          <w:rPr>
            <w:rStyle w:val="Hypertextovodkaz"/>
            <w:rFonts w:ascii="Roboto" w:hAnsi="Roboto"/>
            <w:color w:val="50555A"/>
            <w:sz w:val="20"/>
            <w:szCs w:val="20"/>
          </w:rPr>
          <w:t>Manažerské funkce / činnosti (Managerial Functions / Activities)</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7" w:history="1">
        <w:r w:rsidR="00E247A2">
          <w:rPr>
            <w:rStyle w:val="Hypertextovodkaz"/>
            <w:rFonts w:ascii="Roboto" w:hAnsi="Roboto"/>
            <w:color w:val="50555A"/>
            <w:sz w:val="20"/>
            <w:szCs w:val="20"/>
          </w:rPr>
          <w:t>Mapa procesů (Process Map)</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8" w:history="1">
        <w:r w:rsidR="00E247A2">
          <w:rPr>
            <w:rStyle w:val="Hypertextovodkaz"/>
            <w:rFonts w:ascii="Roboto" w:hAnsi="Roboto"/>
            <w:color w:val="50555A"/>
            <w:sz w:val="20"/>
            <w:szCs w:val="20"/>
          </w:rPr>
          <w:t>Model zralosti CMM (Capability Maturity Model)</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59" w:history="1">
        <w:r w:rsidR="00E247A2">
          <w:rPr>
            <w:rStyle w:val="Hypertextovodkaz"/>
            <w:rFonts w:ascii="Roboto" w:hAnsi="Roboto"/>
            <w:color w:val="50555A"/>
            <w:sz w:val="20"/>
            <w:szCs w:val="20"/>
          </w:rPr>
          <w:t>Notace</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Optimalizace procesů (Business Process Improvement)</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0" w:history="1">
        <w:r w:rsidR="00E247A2">
          <w:rPr>
            <w:rStyle w:val="Hypertextovodkaz"/>
            <w:rFonts w:ascii="Roboto" w:hAnsi="Roboto"/>
            <w:color w:val="50555A"/>
            <w:sz w:val="20"/>
            <w:szCs w:val="20"/>
          </w:rPr>
          <w:t>Podnikový proces (Business process)</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1" w:history="1">
        <w:r w:rsidR="00E247A2">
          <w:rPr>
            <w:rStyle w:val="Hypertextovodkaz"/>
            <w:rFonts w:ascii="Roboto" w:hAnsi="Roboto"/>
            <w:color w:val="50555A"/>
            <w:sz w:val="20"/>
            <w:szCs w:val="20"/>
          </w:rPr>
          <w:t>Podpůrné procesy (Support Processes)</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2" w:history="1">
        <w:r w:rsidR="00E247A2">
          <w:rPr>
            <w:rStyle w:val="Hypertextovodkaz"/>
            <w:rFonts w:ascii="Roboto" w:hAnsi="Roboto"/>
            <w:color w:val="50555A"/>
            <w:sz w:val="20"/>
            <w:szCs w:val="20"/>
          </w:rPr>
          <w:t>Proces</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3" w:history="1">
        <w:r w:rsidR="00E247A2">
          <w:rPr>
            <w:rStyle w:val="Hypertextovodkaz"/>
            <w:rFonts w:ascii="Roboto" w:hAnsi="Roboto"/>
            <w:color w:val="50555A"/>
            <w:sz w:val="20"/>
            <w:szCs w:val="20"/>
          </w:rPr>
          <w:t>Procesní analýza (Process analysis)</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4" w:history="1">
        <w:r w:rsidR="00E247A2">
          <w:rPr>
            <w:rStyle w:val="Hypertextovodkaz"/>
            <w:rFonts w:ascii="Roboto" w:hAnsi="Roboto"/>
            <w:color w:val="50555A"/>
            <w:sz w:val="20"/>
            <w:szCs w:val="20"/>
          </w:rPr>
          <w:t>Procesní audit</w:t>
        </w:r>
      </w:hyperlink>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5" w:history="1">
        <w:r w:rsidR="00E247A2">
          <w:rPr>
            <w:rStyle w:val="Hypertextovodkaz"/>
            <w:rFonts w:ascii="Roboto" w:hAnsi="Roboto"/>
            <w:color w:val="50555A"/>
            <w:sz w:val="20"/>
            <w:szCs w:val="20"/>
          </w:rPr>
          <w:t>Procesní řízení</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Redesign procesů (Business Process Redesign)</w:t>
      </w:r>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Referenční procesní model</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6" w:history="1">
        <w:r w:rsidR="00E247A2">
          <w:rPr>
            <w:rStyle w:val="Hypertextovodkaz"/>
            <w:rFonts w:ascii="Roboto" w:hAnsi="Roboto"/>
            <w:color w:val="50555A"/>
            <w:sz w:val="20"/>
            <w:szCs w:val="20"/>
          </w:rPr>
          <w:t>Reinženýring procesů (Reengineering)</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Řízení workflow (Workflow Management WFM)</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7" w:history="1">
        <w:r w:rsidR="00E247A2">
          <w:rPr>
            <w:rStyle w:val="Hypertextovodkaz"/>
            <w:rFonts w:ascii="Roboto" w:hAnsi="Roboto"/>
            <w:color w:val="50555A"/>
            <w:sz w:val="20"/>
            <w:szCs w:val="20"/>
          </w:rPr>
          <w:t>Six Sigma</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Taxonomie</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8" w:history="1">
        <w:r w:rsidR="00E247A2">
          <w:rPr>
            <w:rStyle w:val="Hypertextovodkaz"/>
            <w:rFonts w:ascii="Roboto" w:hAnsi="Roboto"/>
            <w:color w:val="50555A"/>
            <w:sz w:val="20"/>
            <w:szCs w:val="20"/>
          </w:rPr>
          <w:t>Total Quality Management (TQM)</w:t>
        </w:r>
      </w:hyperlink>
    </w:p>
    <w:p w:rsidR="00E247A2" w:rsidRDefault="00E247A2"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Vlastník procesu</w:t>
      </w:r>
    </w:p>
    <w:p w:rsidR="00E247A2" w:rsidRDefault="002630F0" w:rsidP="002D3D60">
      <w:pPr>
        <w:numPr>
          <w:ilvl w:val="0"/>
          <w:numId w:val="132"/>
        </w:numPr>
        <w:shd w:val="clear" w:color="auto" w:fill="FFFFFF"/>
        <w:spacing w:before="100" w:beforeAutospacing="1" w:after="100" w:afterAutospacing="1" w:line="240" w:lineRule="auto"/>
        <w:rPr>
          <w:rFonts w:ascii="Roboto" w:hAnsi="Roboto"/>
          <w:color w:val="282D32"/>
          <w:sz w:val="20"/>
          <w:szCs w:val="20"/>
        </w:rPr>
      </w:pPr>
      <w:hyperlink r:id="rId1369" w:history="1">
        <w:r w:rsidR="00E247A2">
          <w:rPr>
            <w:rStyle w:val="Hypertextovodkaz"/>
            <w:rFonts w:ascii="Roboto" w:hAnsi="Roboto"/>
            <w:color w:val="50555A"/>
            <w:sz w:val="20"/>
            <w:szCs w:val="20"/>
          </w:rPr>
          <w:t>Workflow</w:t>
        </w:r>
      </w:hyperlink>
    </w:p>
    <w:p w:rsidR="00E247A2" w:rsidRPr="00E247A2" w:rsidRDefault="00E247A2" w:rsidP="00E247A2">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E247A2">
        <w:rPr>
          <w:rFonts w:ascii="inherit" w:eastAsia="Times New Roman" w:hAnsi="inherit" w:cs="Times New Roman"/>
          <w:b/>
          <w:bCs/>
          <w:color w:val="333333"/>
          <w:kern w:val="36"/>
          <w:sz w:val="45"/>
          <w:szCs w:val="45"/>
          <w:lang w:eastAsia="cs-CZ"/>
        </w:rPr>
        <w:t>Pracovní porady (Business Meetings)</w:t>
      </w:r>
    </w:p>
    <w:p w:rsidR="00E247A2" w:rsidRPr="00E247A2" w:rsidRDefault="00E247A2" w:rsidP="00E247A2">
      <w:pPr>
        <w:shd w:val="clear" w:color="auto" w:fill="FFFFFF"/>
        <w:spacing w:after="0" w:line="240" w:lineRule="auto"/>
        <w:rPr>
          <w:rFonts w:ascii="Roboto" w:eastAsia="Times New Roman" w:hAnsi="Roboto" w:cs="Times New Roman"/>
          <w:color w:val="4A4A61"/>
          <w:sz w:val="29"/>
          <w:szCs w:val="29"/>
          <w:lang w:eastAsia="cs-CZ"/>
        </w:rPr>
      </w:pPr>
      <w:r w:rsidRPr="00E247A2">
        <w:rPr>
          <w:rFonts w:ascii="Roboto" w:eastAsia="Times New Roman" w:hAnsi="Roboto" w:cs="Times New Roman"/>
          <w:color w:val="4A4A61"/>
          <w:sz w:val="29"/>
          <w:szCs w:val="29"/>
          <w:lang w:eastAsia="cs-CZ"/>
        </w:rPr>
        <w:t>Co je Pracovní porady (Business Meetings)</w:t>
      </w:r>
    </w:p>
    <w:p w:rsidR="00E247A2" w:rsidRPr="00E247A2" w:rsidRDefault="00E247A2" w:rsidP="00E247A2">
      <w:pPr>
        <w:shd w:val="clear" w:color="auto" w:fill="FFFFFF"/>
        <w:spacing w:line="240" w:lineRule="auto"/>
        <w:rPr>
          <w:rFonts w:ascii="Roboto" w:eastAsia="Times New Roman" w:hAnsi="Roboto" w:cs="Times New Roman"/>
          <w:color w:val="4D4D4D"/>
          <w:sz w:val="29"/>
          <w:szCs w:val="29"/>
          <w:lang w:eastAsia="cs-CZ"/>
        </w:rPr>
      </w:pPr>
      <w:r w:rsidRPr="00E247A2">
        <w:rPr>
          <w:rFonts w:ascii="Roboto" w:eastAsia="Times New Roman" w:hAnsi="Roboto" w:cs="Times New Roman"/>
          <w:color w:val="4D4D4D"/>
          <w:sz w:val="29"/>
          <w:szCs w:val="29"/>
          <w:lang w:eastAsia="cs-CZ"/>
        </w:rPr>
        <w:t>Pracovní porady představují setkání pracovníků za účelem komunikace, nebo metodu vzdělávání na pracovišti.</w:t>
      </w:r>
    </w:p>
    <w:p w:rsidR="00E247A2" w:rsidRPr="00E247A2" w:rsidRDefault="00E247A2" w:rsidP="00E247A2">
      <w:pPr>
        <w:shd w:val="clear" w:color="auto" w:fill="FFFFFF"/>
        <w:spacing w:line="240" w:lineRule="auto"/>
        <w:rPr>
          <w:rFonts w:ascii="Roboto" w:eastAsia="Times New Roman" w:hAnsi="Roboto" w:cs="Times New Roman"/>
          <w:color w:val="4D4D4D"/>
          <w:sz w:val="20"/>
          <w:szCs w:val="20"/>
          <w:lang w:eastAsia="cs-CZ"/>
        </w:rPr>
      </w:pP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Pracovní porady</w:t>
      </w:r>
      <w:r w:rsidRPr="00E247A2">
        <w:rPr>
          <w:rFonts w:ascii="Roboto" w:eastAsia="Times New Roman" w:hAnsi="Roboto" w:cs="Times New Roman"/>
          <w:color w:val="282D32"/>
          <w:sz w:val="20"/>
          <w:szCs w:val="20"/>
          <w:lang w:eastAsia="cs-CZ"/>
        </w:rPr>
        <w:t> jsou jeden ze základních nástrojů </w:t>
      </w:r>
      <w:hyperlink r:id="rId1370" w:tooltip="Manažer (Manager)" w:history="1">
        <w:r w:rsidRPr="00E247A2">
          <w:rPr>
            <w:rFonts w:ascii="Roboto" w:eastAsia="Times New Roman" w:hAnsi="Roboto" w:cs="Times New Roman"/>
            <w:color w:val="50555A"/>
            <w:sz w:val="20"/>
            <w:szCs w:val="20"/>
            <w:u w:val="single"/>
            <w:lang w:eastAsia="cs-CZ"/>
          </w:rPr>
          <w:t>manažera</w:t>
        </w:r>
      </w:hyperlink>
      <w:r w:rsidRPr="00E247A2">
        <w:rPr>
          <w:rFonts w:ascii="Roboto" w:eastAsia="Times New Roman" w:hAnsi="Roboto" w:cs="Times New Roman"/>
          <w:color w:val="282D32"/>
          <w:sz w:val="20"/>
          <w:szCs w:val="20"/>
          <w:lang w:eastAsia="cs-CZ"/>
        </w:rPr>
        <w:t> a </w:t>
      </w:r>
      <w:hyperlink r:id="rId1371" w:tooltip="Řízení (Management)" w:history="1">
        <w:r w:rsidRPr="00E247A2">
          <w:rPr>
            <w:rFonts w:ascii="Roboto" w:eastAsia="Times New Roman" w:hAnsi="Roboto" w:cs="Times New Roman"/>
            <w:color w:val="50555A"/>
            <w:sz w:val="20"/>
            <w:szCs w:val="20"/>
            <w:u w:val="single"/>
            <w:lang w:eastAsia="cs-CZ"/>
          </w:rPr>
          <w:t>řízení</w:t>
        </w:r>
      </w:hyperlink>
      <w:r w:rsidRPr="00E247A2">
        <w:rPr>
          <w:rFonts w:ascii="Roboto" w:eastAsia="Times New Roman" w:hAnsi="Roboto" w:cs="Times New Roman"/>
          <w:color w:val="282D32"/>
          <w:sz w:val="20"/>
          <w:szCs w:val="20"/>
          <w:lang w:eastAsia="cs-CZ"/>
        </w:rPr>
        <w:t> vůbec na všech </w:t>
      </w:r>
      <w:hyperlink r:id="rId1372" w:tooltip="Stupně řízení" w:history="1">
        <w:r w:rsidRPr="00E247A2">
          <w:rPr>
            <w:rFonts w:ascii="Roboto" w:eastAsia="Times New Roman" w:hAnsi="Roboto" w:cs="Times New Roman"/>
            <w:color w:val="50555A"/>
            <w:sz w:val="20"/>
            <w:szCs w:val="20"/>
            <w:u w:val="single"/>
            <w:lang w:eastAsia="cs-CZ"/>
          </w:rPr>
          <w:t>stupních řízení</w:t>
        </w:r>
      </w:hyperlink>
      <w:r w:rsidRPr="00E247A2">
        <w:rPr>
          <w:rFonts w:ascii="Roboto" w:eastAsia="Times New Roman" w:hAnsi="Roboto" w:cs="Times New Roman"/>
          <w:color w:val="282D32"/>
          <w:sz w:val="20"/>
          <w:szCs w:val="20"/>
          <w:lang w:eastAsia="cs-CZ"/>
        </w:rPr>
        <w:t> a plní dvě základní funkce:</w:t>
      </w:r>
    </w:p>
    <w:p w:rsidR="00E247A2" w:rsidRPr="00E247A2" w:rsidRDefault="00E247A2" w:rsidP="002D3D60">
      <w:pPr>
        <w:numPr>
          <w:ilvl w:val="0"/>
          <w:numId w:val="1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color w:val="282D32"/>
          <w:sz w:val="20"/>
          <w:szCs w:val="20"/>
          <w:lang w:eastAsia="cs-CZ"/>
        </w:rPr>
        <w:t>Setkání pracovníků za účelem komunikace, </w:t>
      </w:r>
      <w:hyperlink r:id="rId1373" w:tooltip="Koordinování (Coordination)" w:history="1">
        <w:r w:rsidRPr="00E247A2">
          <w:rPr>
            <w:rFonts w:ascii="Roboto" w:eastAsia="Times New Roman" w:hAnsi="Roboto" w:cs="Times New Roman"/>
            <w:color w:val="50555A"/>
            <w:sz w:val="20"/>
            <w:szCs w:val="20"/>
            <w:u w:val="single"/>
            <w:lang w:eastAsia="cs-CZ"/>
          </w:rPr>
          <w:t>koordinace</w:t>
        </w:r>
      </w:hyperlink>
      <w:r w:rsidRPr="00E247A2">
        <w:rPr>
          <w:rFonts w:ascii="Roboto" w:eastAsia="Times New Roman" w:hAnsi="Roboto" w:cs="Times New Roman"/>
          <w:color w:val="282D32"/>
          <w:sz w:val="20"/>
          <w:szCs w:val="20"/>
          <w:lang w:eastAsia="cs-CZ"/>
        </w:rPr>
        <w:t> a spolupráce při řešení určitého úkolu, projektu apod. (viz </w:t>
      </w:r>
      <w:hyperlink r:id="rId1374" w:tooltip="Briefing, brífing" w:history="1">
        <w:r w:rsidRPr="00E247A2">
          <w:rPr>
            <w:rFonts w:ascii="Roboto" w:eastAsia="Times New Roman" w:hAnsi="Roboto" w:cs="Times New Roman"/>
            <w:color w:val="50555A"/>
            <w:sz w:val="20"/>
            <w:szCs w:val="20"/>
            <w:u w:val="single"/>
            <w:lang w:eastAsia="cs-CZ"/>
          </w:rPr>
          <w:t>brífing</w:t>
        </w:r>
      </w:hyperlink>
      <w:r w:rsidRPr="00E247A2">
        <w:rPr>
          <w:rFonts w:ascii="Roboto" w:eastAsia="Times New Roman" w:hAnsi="Roboto" w:cs="Times New Roman"/>
          <w:color w:val="282D32"/>
          <w:sz w:val="20"/>
          <w:szCs w:val="20"/>
          <w:lang w:eastAsia="cs-CZ"/>
        </w:rPr>
        <w:t>)</w:t>
      </w:r>
    </w:p>
    <w:p w:rsidR="00E247A2" w:rsidRPr="00E247A2" w:rsidRDefault="00E247A2" w:rsidP="002D3D60">
      <w:pPr>
        <w:numPr>
          <w:ilvl w:val="0"/>
          <w:numId w:val="163"/>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color w:val="282D32"/>
          <w:sz w:val="20"/>
          <w:szCs w:val="20"/>
          <w:lang w:eastAsia="cs-CZ"/>
        </w:rPr>
        <w:t>Metoda </w:t>
      </w:r>
      <w:hyperlink r:id="rId1375" w:tooltip="Metody vzdělávání na pracovišti (On the Job Training)" w:history="1">
        <w:r w:rsidRPr="00E247A2">
          <w:rPr>
            <w:rFonts w:ascii="Roboto" w:eastAsia="Times New Roman" w:hAnsi="Roboto" w:cs="Times New Roman"/>
            <w:color w:val="50555A"/>
            <w:sz w:val="20"/>
            <w:szCs w:val="20"/>
            <w:u w:val="single"/>
            <w:lang w:eastAsia="cs-CZ"/>
          </w:rPr>
          <w:t>vzdělávání na pracovišti</w:t>
        </w:r>
      </w:hyperlink>
      <w:r w:rsidRPr="00E247A2">
        <w:rPr>
          <w:rFonts w:ascii="Roboto" w:eastAsia="Times New Roman" w:hAnsi="Roboto" w:cs="Times New Roman"/>
          <w:color w:val="282D32"/>
          <w:sz w:val="20"/>
          <w:szCs w:val="20"/>
          <w:lang w:eastAsia="cs-CZ"/>
        </w:rPr>
        <w:t>, pokud při poradě jeden nebo více pracovníků vzdělávají ostatní</w:t>
      </w:r>
    </w:p>
    <w:p w:rsidR="00E247A2" w:rsidRPr="00E247A2" w:rsidRDefault="00E247A2" w:rsidP="00E247A2">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E247A2">
        <w:rPr>
          <w:rFonts w:ascii="inherit" w:eastAsia="Times New Roman" w:hAnsi="inherit" w:cs="Times New Roman"/>
          <w:b/>
          <w:bCs/>
          <w:color w:val="333333"/>
          <w:kern w:val="36"/>
          <w:sz w:val="45"/>
          <w:szCs w:val="45"/>
          <w:lang w:eastAsia="cs-CZ"/>
        </w:rPr>
        <w:lastRenderedPageBreak/>
        <w:t>Styl řízení / styl vedení (Management style / Leadership style)</w:t>
      </w:r>
    </w:p>
    <w:p w:rsidR="00E247A2" w:rsidRPr="00E247A2" w:rsidRDefault="00E247A2" w:rsidP="00E247A2">
      <w:pPr>
        <w:shd w:val="clear" w:color="auto" w:fill="FFFFFF"/>
        <w:spacing w:after="0" w:line="240" w:lineRule="auto"/>
        <w:rPr>
          <w:rFonts w:ascii="Roboto" w:eastAsia="Times New Roman" w:hAnsi="Roboto" w:cs="Times New Roman"/>
          <w:color w:val="4A4A61"/>
          <w:sz w:val="29"/>
          <w:szCs w:val="29"/>
          <w:lang w:eastAsia="cs-CZ"/>
        </w:rPr>
      </w:pPr>
      <w:r w:rsidRPr="00E247A2">
        <w:rPr>
          <w:rFonts w:ascii="Roboto" w:eastAsia="Times New Roman" w:hAnsi="Roboto" w:cs="Times New Roman"/>
          <w:color w:val="4A4A61"/>
          <w:sz w:val="29"/>
          <w:szCs w:val="29"/>
          <w:lang w:eastAsia="cs-CZ"/>
        </w:rPr>
        <w:t>Co je Styl řízení / styl vedení (Management style / Leadership style)</w:t>
      </w:r>
    </w:p>
    <w:p w:rsidR="00E247A2" w:rsidRPr="00E247A2" w:rsidRDefault="00E247A2" w:rsidP="00E247A2">
      <w:pPr>
        <w:shd w:val="clear" w:color="auto" w:fill="FFFFFF"/>
        <w:spacing w:line="240" w:lineRule="auto"/>
        <w:rPr>
          <w:rFonts w:ascii="Roboto" w:eastAsia="Times New Roman" w:hAnsi="Roboto" w:cs="Times New Roman"/>
          <w:color w:val="4D4D4D"/>
          <w:sz w:val="29"/>
          <w:szCs w:val="29"/>
          <w:lang w:eastAsia="cs-CZ"/>
        </w:rPr>
      </w:pPr>
      <w:r w:rsidRPr="00E247A2">
        <w:rPr>
          <w:rFonts w:ascii="Roboto" w:eastAsia="Times New Roman" w:hAnsi="Roboto" w:cs="Times New Roman"/>
          <w:color w:val="4D4D4D"/>
          <w:sz w:val="29"/>
          <w:szCs w:val="29"/>
          <w:lang w:eastAsia="cs-CZ"/>
        </w:rPr>
        <w:t>Styl řízení/styl vedení je pojem, který vyjadřuje charakteristický způsob provádění řídící práce manažerů ve vztahu k řízeným pracovníkům.</w:t>
      </w:r>
    </w:p>
    <w:p w:rsidR="00E247A2" w:rsidRPr="00E247A2" w:rsidRDefault="00E247A2" w:rsidP="00E247A2">
      <w:pPr>
        <w:shd w:val="clear" w:color="auto" w:fill="EEEEEE"/>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aps/>
          <w:color w:val="4D4D4D"/>
          <w:sz w:val="17"/>
          <w:szCs w:val="17"/>
          <w:lang w:eastAsia="cs-CZ"/>
        </w:rPr>
        <w:t>ČTĚTE DÁLE</w:t>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"https://managementmania.com/cs/organizovani" \o "Organizov</w:instrText>
      </w:r>
      <w:r w:rsidRPr="00E247A2">
        <w:rPr>
          <w:rFonts w:ascii="Roboto" w:eastAsia="Times New Roman" w:hAnsi="Roboto" w:cs="Times New Roman" w:hint="eastAsia"/>
          <w:color w:val="4D4D4D"/>
          <w:sz w:val="20"/>
          <w:szCs w:val="20"/>
          <w:lang w:eastAsia="cs-CZ"/>
        </w:rPr>
        <w:instrText>á</w:instrText>
      </w:r>
      <w:r w:rsidRPr="00E247A2">
        <w:rPr>
          <w:rFonts w:ascii="Roboto" w:eastAsia="Times New Roman" w:hAnsi="Roboto" w:cs="Times New Roman"/>
          <w:color w:val="4D4D4D"/>
          <w:sz w:val="20"/>
          <w:szCs w:val="20"/>
          <w:lang w:eastAsia="cs-CZ"/>
        </w:rPr>
        <w:instrText>n</w:instrText>
      </w:r>
      <w:r w:rsidRPr="00E247A2">
        <w:rPr>
          <w:rFonts w:ascii="Roboto" w:eastAsia="Times New Roman" w:hAnsi="Roboto" w:cs="Times New Roman" w:hint="eastAsia"/>
          <w:color w:val="4D4D4D"/>
          <w:sz w:val="20"/>
          <w:szCs w:val="20"/>
          <w:lang w:eastAsia="cs-CZ"/>
        </w:rPr>
        <w:instrText>í</w:instrText>
      </w:r>
      <w:r w:rsidRPr="00E247A2">
        <w:rPr>
          <w:rFonts w:ascii="Roboto" w:eastAsia="Times New Roman" w:hAnsi="Roboto" w:cs="Times New Roman"/>
          <w:color w:val="4D4D4D"/>
          <w:sz w:val="20"/>
          <w:szCs w:val="20"/>
          <w:lang w:eastAsia="cs-CZ"/>
        </w:rPr>
        <w:instrText xml:space="preserve"> (Organizing)"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sidRPr="00E247A2">
        <w:rPr>
          <w:rFonts w:ascii="Roboto" w:eastAsia="Times New Roman" w:hAnsi="Roboto" w:cs="Times New Roman"/>
          <w:color w:val="428BCA"/>
          <w:sz w:val="20"/>
          <w:szCs w:val="20"/>
          <w:lang w:eastAsia="cs-CZ"/>
        </w:rPr>
        <w:t>Organizování (Organizing)</w:t>
      </w:r>
    </w:p>
    <w:p w:rsidR="00E247A2" w:rsidRPr="00E247A2" w:rsidRDefault="00E247A2" w:rsidP="00E247A2">
      <w:pPr>
        <w:shd w:val="clear" w:color="auto" w:fill="FFFFFF"/>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"https://managementmania.com/cs/manazer" \o "Mana</w:instrText>
      </w:r>
      <w:r w:rsidRPr="00E247A2">
        <w:rPr>
          <w:rFonts w:ascii="Roboto" w:eastAsia="Times New Roman" w:hAnsi="Roboto" w:cs="Times New Roman" w:hint="eastAsia"/>
          <w:color w:val="4D4D4D"/>
          <w:sz w:val="20"/>
          <w:szCs w:val="20"/>
          <w:lang w:eastAsia="cs-CZ"/>
        </w:rPr>
        <w:instrText>ž</w:instrText>
      </w:r>
      <w:r w:rsidRPr="00E247A2">
        <w:rPr>
          <w:rFonts w:ascii="Roboto" w:eastAsia="Times New Roman" w:hAnsi="Roboto" w:cs="Times New Roman"/>
          <w:color w:val="4D4D4D"/>
          <w:sz w:val="20"/>
          <w:szCs w:val="20"/>
          <w:lang w:eastAsia="cs-CZ"/>
        </w:rPr>
        <w:instrText xml:space="preserve">er (Manager)"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sidRPr="00E247A2">
        <w:rPr>
          <w:rFonts w:ascii="Roboto" w:eastAsia="Times New Roman" w:hAnsi="Roboto" w:cs="Times New Roman"/>
          <w:color w:val="428BCA"/>
          <w:sz w:val="20"/>
          <w:szCs w:val="20"/>
          <w:lang w:eastAsia="cs-CZ"/>
        </w:rPr>
        <w:t>Manažer (Manager)</w:t>
      </w:r>
    </w:p>
    <w:p w:rsidR="00E247A2" w:rsidRPr="00E247A2" w:rsidRDefault="00E247A2" w:rsidP="00E247A2">
      <w:pPr>
        <w:shd w:val="clear" w:color="auto" w:fill="FFFFFF"/>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"https://managementmania.com/cs/manazerska-mrizka" \o "Mana</w:instrText>
      </w:r>
      <w:r w:rsidRPr="00E247A2">
        <w:rPr>
          <w:rFonts w:ascii="Roboto" w:eastAsia="Times New Roman" w:hAnsi="Roboto" w:cs="Times New Roman" w:hint="eastAsia"/>
          <w:color w:val="4D4D4D"/>
          <w:sz w:val="20"/>
          <w:szCs w:val="20"/>
          <w:lang w:eastAsia="cs-CZ"/>
        </w:rPr>
        <w:instrText>ž</w:instrText>
      </w:r>
      <w:r w:rsidRPr="00E247A2">
        <w:rPr>
          <w:rFonts w:ascii="Roboto" w:eastAsia="Times New Roman" w:hAnsi="Roboto" w:cs="Times New Roman"/>
          <w:color w:val="4D4D4D"/>
          <w:sz w:val="20"/>
          <w:szCs w:val="20"/>
          <w:lang w:eastAsia="cs-CZ"/>
        </w:rPr>
        <w:instrText>ersk</w:instrText>
      </w:r>
      <w:r w:rsidRPr="00E247A2">
        <w:rPr>
          <w:rFonts w:ascii="Roboto" w:eastAsia="Times New Roman" w:hAnsi="Roboto" w:cs="Times New Roman" w:hint="eastAsia"/>
          <w:color w:val="4D4D4D"/>
          <w:sz w:val="20"/>
          <w:szCs w:val="20"/>
          <w:lang w:eastAsia="cs-CZ"/>
        </w:rPr>
        <w:instrText>á</w:instrText>
      </w:r>
      <w:r w:rsidRPr="00E247A2">
        <w:rPr>
          <w:rFonts w:ascii="Roboto" w:eastAsia="Times New Roman" w:hAnsi="Roboto" w:cs="Times New Roman"/>
          <w:color w:val="4D4D4D"/>
          <w:sz w:val="20"/>
          <w:szCs w:val="20"/>
          <w:lang w:eastAsia="cs-CZ"/>
        </w:rPr>
        <w:instrText xml:space="preserve"> m</w:instrText>
      </w:r>
      <w:r w:rsidRPr="00E247A2">
        <w:rPr>
          <w:rFonts w:ascii="Roboto" w:eastAsia="Times New Roman" w:hAnsi="Roboto" w:cs="Times New Roman" w:hint="eastAsia"/>
          <w:color w:val="4D4D4D"/>
          <w:sz w:val="20"/>
          <w:szCs w:val="20"/>
          <w:lang w:eastAsia="cs-CZ"/>
        </w:rPr>
        <w:instrText>říž</w:instrText>
      </w:r>
      <w:r w:rsidRPr="00E247A2">
        <w:rPr>
          <w:rFonts w:ascii="Roboto" w:eastAsia="Times New Roman" w:hAnsi="Roboto" w:cs="Times New Roman"/>
          <w:color w:val="4D4D4D"/>
          <w:sz w:val="20"/>
          <w:szCs w:val="20"/>
          <w:lang w:eastAsia="cs-CZ"/>
        </w:rPr>
        <w:instrText xml:space="preserve">ka (Managerial Grid)"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drawing>
          <wp:inline distT="0" distB="0" distL="0" distR="0">
            <wp:extent cx="474980" cy="474980"/>
            <wp:effectExtent l="0" t="0" r="1270" b="1270"/>
            <wp:docPr id="85" name="Obrázek 85" descr="https://managementmania.com/uploads/article_image/image/82/thumb_.png">
              <a:hlinkClick xmlns:a="http://schemas.openxmlformats.org/drawingml/2006/main" r:id="rId685" tooltip="&quot;Manažerská mřížka (Managerial Gr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anagementmania.com/uploads/article_image/image/82/thumb_.png">
                      <a:hlinkClick r:id="rId685" tooltip="&quot;Manažerská mřížka (Managerial Grid)&quot;"/>
                    </pic:cNvPr>
                    <pic:cNvPicPr>
                      <a:picLocks noChangeAspect="1" noChangeArrowheads="1"/>
                    </pic:cNvPicPr>
                  </pic:nvPicPr>
                  <pic:blipFill>
                    <a:blip r:embed="rId1376">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Pr="00E247A2" w:rsidRDefault="00E247A2" w:rsidP="00E247A2">
      <w:pPr>
        <w:shd w:val="clear" w:color="auto" w:fill="FFFFFF"/>
        <w:spacing w:after="0" w:line="240" w:lineRule="auto"/>
        <w:rPr>
          <w:rFonts w:ascii="Roboto" w:eastAsia="Times New Roman" w:hAnsi="Roboto" w:cs="Times New Roman"/>
          <w:color w:val="428BCA"/>
          <w:sz w:val="20"/>
          <w:szCs w:val="20"/>
          <w:lang w:eastAsia="cs-CZ"/>
        </w:rPr>
      </w:pPr>
      <w:r w:rsidRPr="00E247A2">
        <w:rPr>
          <w:rFonts w:ascii="Roboto" w:eastAsia="Times New Roman" w:hAnsi="Roboto" w:cs="Times New Roman"/>
          <w:color w:val="428BCA"/>
          <w:sz w:val="20"/>
          <w:szCs w:val="20"/>
          <w:lang w:eastAsia="cs-CZ"/>
        </w:rPr>
        <w:t>Manažerská mřížka (Managerial Grid)</w:t>
      </w:r>
    </w:p>
    <w:p w:rsidR="00E247A2" w:rsidRPr="00E247A2" w:rsidRDefault="00E247A2" w:rsidP="00E247A2">
      <w:pPr>
        <w:shd w:val="clear" w:color="auto" w:fill="FFFFFF"/>
        <w:spacing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Styl řízení/styl vedení</w:t>
      </w:r>
      <w:r w:rsidRPr="00E247A2">
        <w:rPr>
          <w:rFonts w:ascii="Roboto" w:eastAsia="Times New Roman" w:hAnsi="Roboto" w:cs="Times New Roman"/>
          <w:color w:val="282D32"/>
          <w:sz w:val="20"/>
          <w:szCs w:val="20"/>
          <w:lang w:eastAsia="cs-CZ"/>
        </w:rPr>
        <w:t> je pojem, který vyjadřuje charakteristický způsob provádění řídící práce </w:t>
      </w:r>
      <w:hyperlink r:id="rId1377" w:tooltip="Manažer (Manager)" w:history="1">
        <w:r w:rsidRPr="00E247A2">
          <w:rPr>
            <w:rFonts w:ascii="Roboto" w:eastAsia="Times New Roman" w:hAnsi="Roboto" w:cs="Times New Roman"/>
            <w:color w:val="50555A"/>
            <w:sz w:val="20"/>
            <w:szCs w:val="20"/>
            <w:u w:val="single"/>
            <w:lang w:eastAsia="cs-CZ"/>
          </w:rPr>
          <w:t>manažerů</w:t>
        </w:r>
      </w:hyperlink>
      <w:r w:rsidRPr="00E247A2">
        <w:rPr>
          <w:rFonts w:ascii="Roboto" w:eastAsia="Times New Roman" w:hAnsi="Roboto" w:cs="Times New Roman"/>
          <w:color w:val="282D32"/>
          <w:sz w:val="20"/>
          <w:szCs w:val="20"/>
          <w:lang w:eastAsia="cs-CZ"/>
        </w:rPr>
        <w:t> ve vztahu k řízeným pracovníkům. Zřejmě nejfrekventovanější klasifikaci stylů řízení vypracoval </w:t>
      </w:r>
      <w:hyperlink r:id="rId1378" w:tooltip="Rensis Likert" w:history="1">
        <w:r w:rsidRPr="00E247A2">
          <w:rPr>
            <w:rFonts w:ascii="Roboto" w:eastAsia="Times New Roman" w:hAnsi="Roboto" w:cs="Times New Roman"/>
            <w:color w:val="50555A"/>
            <w:sz w:val="20"/>
            <w:szCs w:val="20"/>
            <w:u w:val="single"/>
            <w:lang w:eastAsia="cs-CZ"/>
          </w:rPr>
          <w:t>Rensis Likert</w:t>
        </w:r>
      </w:hyperlink>
      <w:r w:rsidRPr="00E247A2">
        <w:rPr>
          <w:rFonts w:ascii="Roboto" w:eastAsia="Times New Roman" w:hAnsi="Roboto" w:cs="Times New Roman"/>
          <w:color w:val="282D32"/>
          <w:sz w:val="20"/>
          <w:szCs w:val="20"/>
          <w:lang w:eastAsia="cs-CZ"/>
        </w:rPr>
        <w:t> (Model 4S):</w:t>
      </w:r>
    </w:p>
    <w:p w:rsidR="00E247A2" w:rsidRPr="00E247A2" w:rsidRDefault="00E247A2" w:rsidP="002D3D60">
      <w:pPr>
        <w:numPr>
          <w:ilvl w:val="0"/>
          <w:numId w:val="1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Exploativně autoritativní styl</w:t>
      </w:r>
      <w:r w:rsidRPr="00E247A2">
        <w:rPr>
          <w:rFonts w:ascii="Roboto" w:eastAsia="Times New Roman" w:hAnsi="Roboto" w:cs="Times New Roman"/>
          <w:color w:val="282D32"/>
          <w:sz w:val="20"/>
          <w:szCs w:val="20"/>
          <w:lang w:eastAsia="cs-CZ"/>
        </w:rPr>
        <w:t> – komunikace shora dolů, žádná zpětná vazba, využívání strachu z trestu, důraz na metodu „biče“, rozhoduje manažer</w:t>
      </w:r>
    </w:p>
    <w:p w:rsidR="00E247A2" w:rsidRPr="00E247A2" w:rsidRDefault="00E247A2" w:rsidP="002D3D60">
      <w:pPr>
        <w:numPr>
          <w:ilvl w:val="0"/>
          <w:numId w:val="1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Benevolentní autoritativní styl</w:t>
      </w:r>
      <w:r w:rsidRPr="00E247A2">
        <w:rPr>
          <w:rFonts w:ascii="Roboto" w:eastAsia="Times New Roman" w:hAnsi="Roboto" w:cs="Times New Roman"/>
          <w:color w:val="282D32"/>
          <w:sz w:val="20"/>
          <w:szCs w:val="20"/>
          <w:lang w:eastAsia="cs-CZ"/>
        </w:rPr>
        <w:t> – komunikace shora dolů, malá zpětná vazba, využívání odměn, převaha metody „cukru“, rozhoduje manažer</w:t>
      </w:r>
    </w:p>
    <w:p w:rsidR="00E247A2" w:rsidRPr="00E247A2" w:rsidRDefault="00E247A2" w:rsidP="002D3D60">
      <w:pPr>
        <w:numPr>
          <w:ilvl w:val="0"/>
          <w:numId w:val="1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Konzultativní styl</w:t>
      </w:r>
      <w:r w:rsidRPr="00E247A2">
        <w:rPr>
          <w:rFonts w:ascii="Roboto" w:eastAsia="Times New Roman" w:hAnsi="Roboto" w:cs="Times New Roman"/>
          <w:color w:val="282D32"/>
          <w:sz w:val="20"/>
          <w:szCs w:val="20"/>
          <w:lang w:eastAsia="cs-CZ"/>
        </w:rPr>
        <w:t> – obousměrná komunikace, intenzivní zpětná vazba, rozhodnutí dělá manažer po konzultaci</w:t>
      </w:r>
    </w:p>
    <w:p w:rsidR="00E247A2" w:rsidRPr="00E247A2" w:rsidRDefault="00E247A2" w:rsidP="002D3D60">
      <w:pPr>
        <w:numPr>
          <w:ilvl w:val="0"/>
          <w:numId w:val="164"/>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Participativní styl</w:t>
      </w:r>
      <w:r w:rsidRPr="00E247A2">
        <w:rPr>
          <w:rFonts w:ascii="Roboto" w:eastAsia="Times New Roman" w:hAnsi="Roboto" w:cs="Times New Roman"/>
          <w:color w:val="282D32"/>
          <w:sz w:val="20"/>
          <w:szCs w:val="20"/>
          <w:lang w:eastAsia="cs-CZ"/>
        </w:rPr>
        <w:t> – volná obousměrná komunikace, otevřenost ve zpětné vazbě, rozhodnutí jsou dělána skupinově</w:t>
      </w: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Rensis Likert</w:t>
      </w:r>
      <w:r w:rsidRPr="00E247A2">
        <w:rPr>
          <w:rFonts w:ascii="Roboto" w:eastAsia="Times New Roman" w:hAnsi="Roboto" w:cs="Times New Roman"/>
          <w:color w:val="282D32"/>
          <w:sz w:val="20"/>
          <w:szCs w:val="20"/>
          <w:lang w:eastAsia="cs-CZ"/>
        </w:rPr>
        <w:t> předvídal i </w:t>
      </w:r>
      <w:r w:rsidRPr="00E247A2">
        <w:rPr>
          <w:rFonts w:ascii="Roboto" w:eastAsia="Times New Roman" w:hAnsi="Roboto" w:cs="Times New Roman"/>
          <w:b/>
          <w:bCs/>
          <w:color w:val="282D32"/>
          <w:sz w:val="20"/>
          <w:szCs w:val="20"/>
          <w:lang w:eastAsia="cs-CZ"/>
        </w:rPr>
        <w:t>pátý styl</w:t>
      </w:r>
      <w:r w:rsidRPr="00E247A2">
        <w:rPr>
          <w:rFonts w:ascii="Roboto" w:eastAsia="Times New Roman" w:hAnsi="Roboto" w:cs="Times New Roman"/>
          <w:color w:val="282D32"/>
          <w:sz w:val="20"/>
          <w:szCs w:val="20"/>
          <w:lang w:eastAsia="cs-CZ"/>
        </w:rPr>
        <w:t>, kdy se naprosto vytrácí </w:t>
      </w:r>
      <w:r w:rsidRPr="00E247A2">
        <w:rPr>
          <w:rFonts w:ascii="Roboto" w:eastAsia="Times New Roman" w:hAnsi="Roboto" w:cs="Times New Roman"/>
          <w:b/>
          <w:bCs/>
          <w:color w:val="282D32"/>
          <w:sz w:val="20"/>
          <w:szCs w:val="20"/>
          <w:lang w:eastAsia="cs-CZ"/>
        </w:rPr>
        <w:t>formální autorita</w:t>
      </w:r>
      <w:r w:rsidRPr="00E247A2">
        <w:rPr>
          <w:rFonts w:ascii="Roboto" w:eastAsia="Times New Roman" w:hAnsi="Roboto" w:cs="Times New Roman"/>
          <w:color w:val="282D32"/>
          <w:sz w:val="20"/>
          <w:szCs w:val="20"/>
          <w:lang w:eastAsia="cs-CZ"/>
        </w:rPr>
        <w:t> a uplatňuje se pouze </w:t>
      </w:r>
      <w:r w:rsidRPr="00E247A2">
        <w:rPr>
          <w:rFonts w:ascii="Roboto" w:eastAsia="Times New Roman" w:hAnsi="Roboto" w:cs="Times New Roman"/>
          <w:b/>
          <w:bCs/>
          <w:color w:val="282D32"/>
          <w:sz w:val="20"/>
          <w:szCs w:val="20"/>
          <w:lang w:eastAsia="cs-CZ"/>
        </w:rPr>
        <w:t>neformální autorita</w:t>
      </w:r>
      <w:r w:rsidRPr="00E247A2">
        <w:rPr>
          <w:rFonts w:ascii="Roboto" w:eastAsia="Times New Roman" w:hAnsi="Roboto" w:cs="Times New Roman"/>
          <w:color w:val="282D32"/>
          <w:sz w:val="20"/>
          <w:szCs w:val="20"/>
          <w:lang w:eastAsia="cs-CZ"/>
        </w:rPr>
        <w:t>. Pro hodnocení stylu řízení se rovněž používá tzv. </w:t>
      </w:r>
      <w:hyperlink r:id="rId1379" w:tooltip="Manažerská mřížka (Managerial Grid)" w:history="1">
        <w:r w:rsidRPr="00E247A2">
          <w:rPr>
            <w:rFonts w:ascii="Roboto" w:eastAsia="Times New Roman" w:hAnsi="Roboto" w:cs="Times New Roman"/>
            <w:color w:val="50555A"/>
            <w:sz w:val="20"/>
            <w:szCs w:val="20"/>
            <w:u w:val="single"/>
            <w:lang w:eastAsia="cs-CZ"/>
          </w:rPr>
          <w:t>manažerská mřížka (managerial grid)</w:t>
        </w:r>
      </w:hyperlink>
      <w:r w:rsidRPr="00E247A2">
        <w:rPr>
          <w:rFonts w:ascii="Roboto" w:eastAsia="Times New Roman" w:hAnsi="Roboto" w:cs="Times New Roman"/>
          <w:color w:val="282D32"/>
          <w:sz w:val="20"/>
          <w:szCs w:val="20"/>
          <w:lang w:eastAsia="cs-CZ"/>
        </w:rPr>
        <w:t>.</w:t>
      </w: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Praktické využití stylů řízení</w:t>
      </w:r>
      <w:r w:rsidRPr="00E247A2">
        <w:rPr>
          <w:rFonts w:ascii="Roboto" w:eastAsia="Times New Roman" w:hAnsi="Roboto" w:cs="Times New Roman"/>
          <w:color w:val="282D32"/>
          <w:sz w:val="20"/>
          <w:szCs w:val="20"/>
          <w:lang w:eastAsia="cs-CZ"/>
        </w:rPr>
        <w:t>: Každý </w:t>
      </w:r>
      <w:hyperlink r:id="rId1380" w:tooltip="Manažer (Manager)" w:history="1">
        <w:r w:rsidRPr="00E247A2">
          <w:rPr>
            <w:rFonts w:ascii="Roboto" w:eastAsia="Times New Roman" w:hAnsi="Roboto" w:cs="Times New Roman"/>
            <w:color w:val="50555A"/>
            <w:sz w:val="20"/>
            <w:szCs w:val="20"/>
            <w:u w:val="single"/>
            <w:lang w:eastAsia="cs-CZ"/>
          </w:rPr>
          <w:t>manažer</w:t>
        </w:r>
      </w:hyperlink>
      <w:r w:rsidRPr="00E247A2">
        <w:rPr>
          <w:rFonts w:ascii="Roboto" w:eastAsia="Times New Roman" w:hAnsi="Roboto" w:cs="Times New Roman"/>
          <w:color w:val="282D32"/>
          <w:sz w:val="20"/>
          <w:szCs w:val="20"/>
          <w:lang w:eastAsia="cs-CZ"/>
        </w:rPr>
        <w:t> používá na základě své </w:t>
      </w:r>
      <w:hyperlink r:id="rId1381" w:tooltip="Osobnost (Personality)" w:history="1">
        <w:r w:rsidRPr="00E247A2">
          <w:rPr>
            <w:rFonts w:ascii="Roboto" w:eastAsia="Times New Roman" w:hAnsi="Roboto" w:cs="Times New Roman"/>
            <w:color w:val="50555A"/>
            <w:sz w:val="20"/>
            <w:szCs w:val="20"/>
            <w:u w:val="single"/>
            <w:lang w:eastAsia="cs-CZ"/>
          </w:rPr>
          <w:t>osobnosti</w:t>
        </w:r>
      </w:hyperlink>
      <w:r w:rsidRPr="00E247A2">
        <w:rPr>
          <w:rFonts w:ascii="Roboto" w:eastAsia="Times New Roman" w:hAnsi="Roboto" w:cs="Times New Roman"/>
          <w:color w:val="282D32"/>
          <w:sz w:val="20"/>
          <w:szCs w:val="20"/>
          <w:lang w:eastAsia="cs-CZ"/>
        </w:rPr>
        <w:t>, zkušeností, svého manažerského vzdělání a dalších okolností (např. charakter organizace, počet podřízených, úroveň vzdělání pracovníků) určitý styl řízení / styl vedených svých pracovníků. Styl řízení manažerů v konkrétní </w:t>
      </w:r>
      <w:hyperlink r:id="rId1382" w:tooltip="Organizace (Organization)" w:history="1">
        <w:r w:rsidRPr="00E247A2">
          <w:rPr>
            <w:rFonts w:ascii="Roboto" w:eastAsia="Times New Roman" w:hAnsi="Roboto" w:cs="Times New Roman"/>
            <w:color w:val="50555A"/>
            <w:sz w:val="20"/>
            <w:szCs w:val="20"/>
            <w:u w:val="single"/>
            <w:lang w:eastAsia="cs-CZ"/>
          </w:rPr>
          <w:t>organizaci</w:t>
        </w:r>
      </w:hyperlink>
      <w:r w:rsidRPr="00E247A2">
        <w:rPr>
          <w:rFonts w:ascii="Roboto" w:eastAsia="Times New Roman" w:hAnsi="Roboto" w:cs="Times New Roman"/>
          <w:color w:val="282D32"/>
          <w:sz w:val="20"/>
          <w:szCs w:val="20"/>
          <w:lang w:eastAsia="cs-CZ"/>
        </w:rPr>
        <w:t> může být rovněž ovlivněn </w:t>
      </w:r>
      <w:hyperlink r:id="rId1383" w:tooltip="Organizační kultura (Organizational Culture)" w:history="1">
        <w:r w:rsidRPr="00E247A2">
          <w:rPr>
            <w:rFonts w:ascii="Roboto" w:eastAsia="Times New Roman" w:hAnsi="Roboto" w:cs="Times New Roman"/>
            <w:color w:val="50555A"/>
            <w:sz w:val="20"/>
            <w:szCs w:val="20"/>
            <w:u w:val="single"/>
            <w:lang w:eastAsia="cs-CZ"/>
          </w:rPr>
          <w:t>firemní kulturou</w:t>
        </w:r>
      </w:hyperlink>
      <w:r w:rsidRPr="00E247A2">
        <w:rPr>
          <w:rFonts w:ascii="Roboto" w:eastAsia="Times New Roman" w:hAnsi="Roboto" w:cs="Times New Roman"/>
          <w:color w:val="282D32"/>
          <w:sz w:val="20"/>
          <w:szCs w:val="20"/>
          <w:lang w:eastAsia="cs-CZ"/>
        </w:rPr>
        <w:t> a ovlivňuje </w:t>
      </w:r>
      <w:hyperlink r:id="rId1384" w:tooltip="Organizační klima (Organizational Climate)" w:history="1">
        <w:r w:rsidRPr="00E247A2">
          <w:rPr>
            <w:rFonts w:ascii="Roboto" w:eastAsia="Times New Roman" w:hAnsi="Roboto" w:cs="Times New Roman"/>
            <w:color w:val="50555A"/>
            <w:sz w:val="20"/>
            <w:szCs w:val="20"/>
            <w:u w:val="single"/>
            <w:lang w:eastAsia="cs-CZ"/>
          </w:rPr>
          <w:t>klima na pracovišti</w:t>
        </w:r>
      </w:hyperlink>
      <w:r w:rsidRPr="00E247A2">
        <w:rPr>
          <w:rFonts w:ascii="Roboto" w:eastAsia="Times New Roman" w:hAnsi="Roboto" w:cs="Times New Roman"/>
          <w:color w:val="282D32"/>
          <w:sz w:val="20"/>
          <w:szCs w:val="20"/>
          <w:lang w:eastAsia="cs-CZ"/>
        </w:rPr>
        <w:t>. Nelze jednoznačně určit, který ze stylů vedení je nejvhodnější, protože pro každý </w:t>
      </w:r>
      <w:r w:rsidRPr="00E247A2">
        <w:rPr>
          <w:rFonts w:ascii="Roboto" w:eastAsia="Times New Roman" w:hAnsi="Roboto" w:cs="Times New Roman"/>
          <w:b/>
          <w:bCs/>
          <w:color w:val="282D32"/>
          <w:sz w:val="20"/>
          <w:szCs w:val="20"/>
          <w:lang w:eastAsia="cs-CZ"/>
        </w:rPr>
        <w:t>typ organizace</w:t>
      </w:r>
      <w:r w:rsidRPr="00E247A2">
        <w:rPr>
          <w:rFonts w:ascii="Roboto" w:eastAsia="Times New Roman" w:hAnsi="Roboto" w:cs="Times New Roman"/>
          <w:color w:val="282D32"/>
          <w:sz w:val="20"/>
          <w:szCs w:val="20"/>
          <w:lang w:eastAsia="cs-CZ"/>
        </w:rPr>
        <w:t> nebo situaci ve které se organizace nachází je vhodný jiný styl. Například v rámci krizového řízení musí být používány více autoritativní styly řízení.</w:t>
      </w:r>
    </w:p>
    <w:p w:rsidR="00E247A2" w:rsidRDefault="00E247A2"/>
    <w:p w:rsidR="00E247A2" w:rsidRPr="00E247A2" w:rsidRDefault="00E247A2" w:rsidP="00E247A2">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E247A2">
        <w:rPr>
          <w:rFonts w:ascii="inherit" w:eastAsia="Times New Roman" w:hAnsi="inherit" w:cs="Times New Roman"/>
          <w:b/>
          <w:bCs/>
          <w:color w:val="333333"/>
          <w:kern w:val="36"/>
          <w:sz w:val="45"/>
          <w:szCs w:val="45"/>
          <w:lang w:eastAsia="cs-CZ"/>
        </w:rPr>
        <w:t>Styl řízení / styl vedení (Management style / Leadership style)</w:t>
      </w:r>
    </w:p>
    <w:p w:rsidR="00E247A2" w:rsidRPr="00E247A2" w:rsidRDefault="00E247A2" w:rsidP="00E247A2">
      <w:pPr>
        <w:shd w:val="clear" w:color="auto" w:fill="FFFFFF"/>
        <w:spacing w:after="0" w:line="240" w:lineRule="auto"/>
        <w:rPr>
          <w:rFonts w:ascii="Roboto" w:eastAsia="Times New Roman" w:hAnsi="Roboto" w:cs="Times New Roman"/>
          <w:color w:val="4A4A61"/>
          <w:sz w:val="29"/>
          <w:szCs w:val="29"/>
          <w:lang w:eastAsia="cs-CZ"/>
        </w:rPr>
      </w:pPr>
      <w:r w:rsidRPr="00E247A2">
        <w:rPr>
          <w:rFonts w:ascii="Roboto" w:eastAsia="Times New Roman" w:hAnsi="Roboto" w:cs="Times New Roman"/>
          <w:color w:val="4A4A61"/>
          <w:sz w:val="29"/>
          <w:szCs w:val="29"/>
          <w:lang w:eastAsia="cs-CZ"/>
        </w:rPr>
        <w:t>Co je Styl řízení / styl vedení (Management style / Leadership style)</w:t>
      </w:r>
    </w:p>
    <w:p w:rsidR="00E247A2" w:rsidRPr="00E247A2" w:rsidRDefault="00E247A2" w:rsidP="00E247A2">
      <w:pPr>
        <w:shd w:val="clear" w:color="auto" w:fill="FFFFFF"/>
        <w:spacing w:line="240" w:lineRule="auto"/>
        <w:rPr>
          <w:rFonts w:ascii="Roboto" w:eastAsia="Times New Roman" w:hAnsi="Roboto" w:cs="Times New Roman"/>
          <w:color w:val="4D4D4D"/>
          <w:sz w:val="29"/>
          <w:szCs w:val="29"/>
          <w:lang w:eastAsia="cs-CZ"/>
        </w:rPr>
      </w:pPr>
      <w:r w:rsidRPr="00E247A2">
        <w:rPr>
          <w:rFonts w:ascii="Roboto" w:eastAsia="Times New Roman" w:hAnsi="Roboto" w:cs="Times New Roman"/>
          <w:color w:val="4D4D4D"/>
          <w:sz w:val="29"/>
          <w:szCs w:val="29"/>
          <w:lang w:eastAsia="cs-CZ"/>
        </w:rPr>
        <w:lastRenderedPageBreak/>
        <w:t>Styl řízení/styl vedení je pojem, který vyjadřuje charakteristický způsob provádění řídící práce manažerů ve vztahu k řízeným pracovníkům.</w:t>
      </w:r>
    </w:p>
    <w:p w:rsidR="00E247A2" w:rsidRPr="00E247A2" w:rsidRDefault="00E247A2" w:rsidP="00E247A2">
      <w:pPr>
        <w:shd w:val="clear" w:color="auto" w:fill="EEEEEE"/>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aps/>
          <w:color w:val="4D4D4D"/>
          <w:sz w:val="17"/>
          <w:szCs w:val="17"/>
          <w:lang w:eastAsia="cs-CZ"/>
        </w:rPr>
        <w:t>ČTĚTE DÁLE</w:t>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"https://managementmania.com/cs/organizovani" \o "Organizov</w:instrText>
      </w:r>
      <w:r w:rsidRPr="00E247A2">
        <w:rPr>
          <w:rFonts w:ascii="Roboto" w:eastAsia="Times New Roman" w:hAnsi="Roboto" w:cs="Times New Roman" w:hint="eastAsia"/>
          <w:color w:val="4D4D4D"/>
          <w:sz w:val="20"/>
          <w:szCs w:val="20"/>
          <w:lang w:eastAsia="cs-CZ"/>
        </w:rPr>
        <w:instrText>á</w:instrText>
      </w:r>
      <w:r w:rsidRPr="00E247A2">
        <w:rPr>
          <w:rFonts w:ascii="Roboto" w:eastAsia="Times New Roman" w:hAnsi="Roboto" w:cs="Times New Roman"/>
          <w:color w:val="4D4D4D"/>
          <w:sz w:val="20"/>
          <w:szCs w:val="20"/>
          <w:lang w:eastAsia="cs-CZ"/>
        </w:rPr>
        <w:instrText>n</w:instrText>
      </w:r>
      <w:r w:rsidRPr="00E247A2">
        <w:rPr>
          <w:rFonts w:ascii="Roboto" w:eastAsia="Times New Roman" w:hAnsi="Roboto" w:cs="Times New Roman" w:hint="eastAsia"/>
          <w:color w:val="4D4D4D"/>
          <w:sz w:val="20"/>
          <w:szCs w:val="20"/>
          <w:lang w:eastAsia="cs-CZ"/>
        </w:rPr>
        <w:instrText>í</w:instrText>
      </w:r>
      <w:r w:rsidRPr="00E247A2">
        <w:rPr>
          <w:rFonts w:ascii="Roboto" w:eastAsia="Times New Roman" w:hAnsi="Roboto" w:cs="Times New Roman"/>
          <w:color w:val="4D4D4D"/>
          <w:sz w:val="20"/>
          <w:szCs w:val="20"/>
          <w:lang w:eastAsia="cs-CZ"/>
        </w:rPr>
        <w:instrText xml:space="preserve"> (Organizing)"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sidRPr="00E247A2">
        <w:rPr>
          <w:rFonts w:ascii="Roboto" w:eastAsia="Times New Roman" w:hAnsi="Roboto" w:cs="Times New Roman"/>
          <w:color w:val="428BCA"/>
          <w:sz w:val="20"/>
          <w:szCs w:val="20"/>
          <w:lang w:eastAsia="cs-CZ"/>
        </w:rPr>
        <w:t>Organizování (Organizing)</w:t>
      </w:r>
    </w:p>
    <w:p w:rsidR="00E247A2" w:rsidRPr="00E247A2" w:rsidRDefault="00E247A2" w:rsidP="00E247A2">
      <w:pPr>
        <w:shd w:val="clear" w:color="auto" w:fill="FFFFFF"/>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"https://managementmania.com/cs/manazer" \o "Mana</w:instrText>
      </w:r>
      <w:r w:rsidRPr="00E247A2">
        <w:rPr>
          <w:rFonts w:ascii="Roboto" w:eastAsia="Times New Roman" w:hAnsi="Roboto" w:cs="Times New Roman" w:hint="eastAsia"/>
          <w:color w:val="4D4D4D"/>
          <w:sz w:val="20"/>
          <w:szCs w:val="20"/>
          <w:lang w:eastAsia="cs-CZ"/>
        </w:rPr>
        <w:instrText>ž</w:instrText>
      </w:r>
      <w:r w:rsidRPr="00E247A2">
        <w:rPr>
          <w:rFonts w:ascii="Roboto" w:eastAsia="Times New Roman" w:hAnsi="Roboto" w:cs="Times New Roman"/>
          <w:color w:val="4D4D4D"/>
          <w:sz w:val="20"/>
          <w:szCs w:val="20"/>
          <w:lang w:eastAsia="cs-CZ"/>
        </w:rPr>
        <w:instrText xml:space="preserve">er (Manager)"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sidRPr="00E247A2">
        <w:rPr>
          <w:rFonts w:ascii="Roboto" w:eastAsia="Times New Roman" w:hAnsi="Roboto" w:cs="Times New Roman"/>
          <w:color w:val="428BCA"/>
          <w:sz w:val="20"/>
          <w:szCs w:val="20"/>
          <w:lang w:eastAsia="cs-CZ"/>
        </w:rPr>
        <w:t>Manažer (Manager)</w:t>
      </w:r>
    </w:p>
    <w:p w:rsidR="00E247A2" w:rsidRPr="00E247A2" w:rsidRDefault="00E247A2" w:rsidP="00E247A2">
      <w:pPr>
        <w:shd w:val="clear" w:color="auto" w:fill="FFFFFF"/>
        <w:spacing w:after="0"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0" w:line="240" w:lineRule="auto"/>
        <w:rPr>
          <w:rFonts w:ascii="Times New Roman" w:eastAsia="Times New Roman" w:hAnsi="Times New Roman" w:cs="Times New Roman"/>
          <w:color w:val="428BCA"/>
          <w:sz w:val="24"/>
          <w:szCs w:val="24"/>
          <w:lang w:eastAsia="cs-CZ"/>
        </w:rPr>
      </w:pPr>
      <w:r w:rsidRPr="00E247A2">
        <w:rPr>
          <w:rFonts w:ascii="Roboto" w:eastAsia="Times New Roman" w:hAnsi="Roboto" w:cs="Times New Roman"/>
          <w:color w:val="4D4D4D"/>
          <w:sz w:val="20"/>
          <w:szCs w:val="20"/>
          <w:lang w:eastAsia="cs-CZ"/>
        </w:rPr>
        <w:fldChar w:fldCharType="begin"/>
      </w:r>
      <w:r w:rsidRPr="00E247A2">
        <w:rPr>
          <w:rFonts w:ascii="Roboto" w:eastAsia="Times New Roman" w:hAnsi="Roboto" w:cs="Times New Roman"/>
          <w:color w:val="4D4D4D"/>
          <w:sz w:val="20"/>
          <w:szCs w:val="20"/>
          <w:lang w:eastAsia="cs-CZ"/>
        </w:rPr>
        <w:instrText xml:space="preserve"> HYPERLINK "https://managementmania.com/cs/manazerska-mrizka" \o "Mana</w:instrText>
      </w:r>
      <w:r w:rsidRPr="00E247A2">
        <w:rPr>
          <w:rFonts w:ascii="Roboto" w:eastAsia="Times New Roman" w:hAnsi="Roboto" w:cs="Times New Roman" w:hint="eastAsia"/>
          <w:color w:val="4D4D4D"/>
          <w:sz w:val="20"/>
          <w:szCs w:val="20"/>
          <w:lang w:eastAsia="cs-CZ"/>
        </w:rPr>
        <w:instrText>ž</w:instrText>
      </w:r>
      <w:r w:rsidRPr="00E247A2">
        <w:rPr>
          <w:rFonts w:ascii="Roboto" w:eastAsia="Times New Roman" w:hAnsi="Roboto" w:cs="Times New Roman"/>
          <w:color w:val="4D4D4D"/>
          <w:sz w:val="20"/>
          <w:szCs w:val="20"/>
          <w:lang w:eastAsia="cs-CZ"/>
        </w:rPr>
        <w:instrText>ersk</w:instrText>
      </w:r>
      <w:r w:rsidRPr="00E247A2">
        <w:rPr>
          <w:rFonts w:ascii="Roboto" w:eastAsia="Times New Roman" w:hAnsi="Roboto" w:cs="Times New Roman" w:hint="eastAsia"/>
          <w:color w:val="4D4D4D"/>
          <w:sz w:val="20"/>
          <w:szCs w:val="20"/>
          <w:lang w:eastAsia="cs-CZ"/>
        </w:rPr>
        <w:instrText>á</w:instrText>
      </w:r>
      <w:r w:rsidRPr="00E247A2">
        <w:rPr>
          <w:rFonts w:ascii="Roboto" w:eastAsia="Times New Roman" w:hAnsi="Roboto" w:cs="Times New Roman"/>
          <w:color w:val="4D4D4D"/>
          <w:sz w:val="20"/>
          <w:szCs w:val="20"/>
          <w:lang w:eastAsia="cs-CZ"/>
        </w:rPr>
        <w:instrText xml:space="preserve"> m</w:instrText>
      </w:r>
      <w:r w:rsidRPr="00E247A2">
        <w:rPr>
          <w:rFonts w:ascii="Roboto" w:eastAsia="Times New Roman" w:hAnsi="Roboto" w:cs="Times New Roman" w:hint="eastAsia"/>
          <w:color w:val="4D4D4D"/>
          <w:sz w:val="20"/>
          <w:szCs w:val="20"/>
          <w:lang w:eastAsia="cs-CZ"/>
        </w:rPr>
        <w:instrText>říž</w:instrText>
      </w:r>
      <w:r w:rsidRPr="00E247A2">
        <w:rPr>
          <w:rFonts w:ascii="Roboto" w:eastAsia="Times New Roman" w:hAnsi="Roboto" w:cs="Times New Roman"/>
          <w:color w:val="4D4D4D"/>
          <w:sz w:val="20"/>
          <w:szCs w:val="20"/>
          <w:lang w:eastAsia="cs-CZ"/>
        </w:rPr>
        <w:instrText xml:space="preserve">ka (Managerial Grid)" </w:instrText>
      </w:r>
      <w:r w:rsidRPr="00E247A2">
        <w:rPr>
          <w:rFonts w:ascii="Roboto" w:eastAsia="Times New Roman" w:hAnsi="Roboto" w:cs="Times New Roman"/>
          <w:color w:val="4D4D4D"/>
          <w:sz w:val="20"/>
          <w:szCs w:val="20"/>
          <w:lang w:eastAsia="cs-CZ"/>
        </w:rPr>
        <w:fldChar w:fldCharType="separate"/>
      </w:r>
    </w:p>
    <w:p w:rsidR="00E247A2" w:rsidRPr="00E247A2" w:rsidRDefault="00E247A2" w:rsidP="00E247A2">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drawing>
          <wp:inline distT="0" distB="0" distL="0" distR="0">
            <wp:extent cx="474980" cy="474980"/>
            <wp:effectExtent l="0" t="0" r="1270" b="1270"/>
            <wp:docPr id="86" name="Obrázek 86" descr="https://managementmania.com/uploads/article_image/image/82/thumb_.png">
              <a:hlinkClick xmlns:a="http://schemas.openxmlformats.org/drawingml/2006/main" r:id="rId685" tooltip="&quot;Manažerská mřížka (Managerial Gr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anagementmania.com/uploads/article_image/image/82/thumb_.png">
                      <a:hlinkClick r:id="rId685" tooltip="&quot;Manažerská mřížka (Managerial Grid)&quot;"/>
                    </pic:cNvPr>
                    <pic:cNvPicPr>
                      <a:picLocks noChangeAspect="1" noChangeArrowheads="1"/>
                    </pic:cNvPicPr>
                  </pic:nvPicPr>
                  <pic:blipFill>
                    <a:blip r:embed="rId1376">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E247A2" w:rsidRPr="00E247A2" w:rsidRDefault="00E247A2" w:rsidP="00E247A2">
      <w:pPr>
        <w:shd w:val="clear" w:color="auto" w:fill="FFFFFF"/>
        <w:spacing w:after="0" w:line="240" w:lineRule="auto"/>
        <w:rPr>
          <w:rFonts w:ascii="Roboto" w:eastAsia="Times New Roman" w:hAnsi="Roboto" w:cs="Times New Roman"/>
          <w:color w:val="428BCA"/>
          <w:sz w:val="20"/>
          <w:szCs w:val="20"/>
          <w:lang w:eastAsia="cs-CZ"/>
        </w:rPr>
      </w:pPr>
      <w:r w:rsidRPr="00E247A2">
        <w:rPr>
          <w:rFonts w:ascii="Roboto" w:eastAsia="Times New Roman" w:hAnsi="Roboto" w:cs="Times New Roman"/>
          <w:color w:val="428BCA"/>
          <w:sz w:val="20"/>
          <w:szCs w:val="20"/>
          <w:lang w:eastAsia="cs-CZ"/>
        </w:rPr>
        <w:t>Manažerská mřížka (Managerial Grid)</w:t>
      </w:r>
    </w:p>
    <w:p w:rsidR="00E247A2" w:rsidRPr="00E247A2" w:rsidRDefault="00E247A2" w:rsidP="00E247A2">
      <w:pPr>
        <w:shd w:val="clear" w:color="auto" w:fill="FFFFFF"/>
        <w:spacing w:line="240" w:lineRule="auto"/>
        <w:rPr>
          <w:rFonts w:ascii="Roboto" w:eastAsia="Times New Roman" w:hAnsi="Roboto" w:cs="Times New Roman"/>
          <w:color w:val="4D4D4D"/>
          <w:sz w:val="20"/>
          <w:szCs w:val="20"/>
          <w:lang w:eastAsia="cs-CZ"/>
        </w:rPr>
      </w:pPr>
      <w:r w:rsidRPr="00E247A2">
        <w:rPr>
          <w:rFonts w:ascii="Roboto" w:eastAsia="Times New Roman" w:hAnsi="Roboto" w:cs="Times New Roman"/>
          <w:color w:val="4D4D4D"/>
          <w:sz w:val="20"/>
          <w:szCs w:val="20"/>
          <w:lang w:eastAsia="cs-CZ"/>
        </w:rPr>
        <w:fldChar w:fldCharType="end"/>
      </w: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Styl řízení/styl vedení</w:t>
      </w:r>
      <w:r w:rsidRPr="00E247A2">
        <w:rPr>
          <w:rFonts w:ascii="Roboto" w:eastAsia="Times New Roman" w:hAnsi="Roboto" w:cs="Times New Roman"/>
          <w:color w:val="282D32"/>
          <w:sz w:val="20"/>
          <w:szCs w:val="20"/>
          <w:lang w:eastAsia="cs-CZ"/>
        </w:rPr>
        <w:t> je pojem, který vyjadřuje charakteristický způsob provádění řídící práce </w:t>
      </w:r>
      <w:hyperlink r:id="rId1385" w:tooltip="Manažer (Manager)" w:history="1">
        <w:r w:rsidRPr="00E247A2">
          <w:rPr>
            <w:rFonts w:ascii="Roboto" w:eastAsia="Times New Roman" w:hAnsi="Roboto" w:cs="Times New Roman"/>
            <w:color w:val="50555A"/>
            <w:sz w:val="20"/>
            <w:szCs w:val="20"/>
            <w:u w:val="single"/>
            <w:lang w:eastAsia="cs-CZ"/>
          </w:rPr>
          <w:t>manažerů</w:t>
        </w:r>
      </w:hyperlink>
      <w:r w:rsidRPr="00E247A2">
        <w:rPr>
          <w:rFonts w:ascii="Roboto" w:eastAsia="Times New Roman" w:hAnsi="Roboto" w:cs="Times New Roman"/>
          <w:color w:val="282D32"/>
          <w:sz w:val="20"/>
          <w:szCs w:val="20"/>
          <w:lang w:eastAsia="cs-CZ"/>
        </w:rPr>
        <w:t> ve vztahu k řízeným pracovníkům. Zřejmě nejfrekventovanější klasifikaci stylů řízení vypracoval </w:t>
      </w:r>
      <w:hyperlink r:id="rId1386" w:tooltip="Rensis Likert" w:history="1">
        <w:r w:rsidRPr="00E247A2">
          <w:rPr>
            <w:rFonts w:ascii="Roboto" w:eastAsia="Times New Roman" w:hAnsi="Roboto" w:cs="Times New Roman"/>
            <w:color w:val="50555A"/>
            <w:sz w:val="20"/>
            <w:szCs w:val="20"/>
            <w:u w:val="single"/>
            <w:lang w:eastAsia="cs-CZ"/>
          </w:rPr>
          <w:t>Rensis Likert</w:t>
        </w:r>
      </w:hyperlink>
      <w:r w:rsidRPr="00E247A2">
        <w:rPr>
          <w:rFonts w:ascii="Roboto" w:eastAsia="Times New Roman" w:hAnsi="Roboto" w:cs="Times New Roman"/>
          <w:color w:val="282D32"/>
          <w:sz w:val="20"/>
          <w:szCs w:val="20"/>
          <w:lang w:eastAsia="cs-CZ"/>
        </w:rPr>
        <w:t> (Model 4S):</w:t>
      </w:r>
    </w:p>
    <w:p w:rsidR="00E247A2" w:rsidRPr="00E247A2" w:rsidRDefault="00E247A2" w:rsidP="002D3D60">
      <w:pPr>
        <w:numPr>
          <w:ilvl w:val="0"/>
          <w:numId w:val="1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Exploativně autoritativní styl</w:t>
      </w:r>
      <w:r w:rsidRPr="00E247A2">
        <w:rPr>
          <w:rFonts w:ascii="Roboto" w:eastAsia="Times New Roman" w:hAnsi="Roboto" w:cs="Times New Roman"/>
          <w:color w:val="282D32"/>
          <w:sz w:val="20"/>
          <w:szCs w:val="20"/>
          <w:lang w:eastAsia="cs-CZ"/>
        </w:rPr>
        <w:t> – komunikace shora dolů, žádná zpětná vazba, využívání strachu z trestu, důraz na metodu „biče“, rozhoduje manažer</w:t>
      </w:r>
    </w:p>
    <w:p w:rsidR="00E247A2" w:rsidRPr="00E247A2" w:rsidRDefault="00E247A2" w:rsidP="002D3D60">
      <w:pPr>
        <w:numPr>
          <w:ilvl w:val="0"/>
          <w:numId w:val="1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Benevolentní autoritativní styl</w:t>
      </w:r>
      <w:r w:rsidRPr="00E247A2">
        <w:rPr>
          <w:rFonts w:ascii="Roboto" w:eastAsia="Times New Roman" w:hAnsi="Roboto" w:cs="Times New Roman"/>
          <w:color w:val="282D32"/>
          <w:sz w:val="20"/>
          <w:szCs w:val="20"/>
          <w:lang w:eastAsia="cs-CZ"/>
        </w:rPr>
        <w:t> – komunikace shora dolů, malá zpětná vazba, využívání odměn, převaha metody „cukru“, rozhoduje manažer</w:t>
      </w:r>
    </w:p>
    <w:p w:rsidR="00E247A2" w:rsidRPr="00E247A2" w:rsidRDefault="00E247A2" w:rsidP="002D3D60">
      <w:pPr>
        <w:numPr>
          <w:ilvl w:val="0"/>
          <w:numId w:val="1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Konzultativní styl</w:t>
      </w:r>
      <w:r w:rsidRPr="00E247A2">
        <w:rPr>
          <w:rFonts w:ascii="Roboto" w:eastAsia="Times New Roman" w:hAnsi="Roboto" w:cs="Times New Roman"/>
          <w:color w:val="282D32"/>
          <w:sz w:val="20"/>
          <w:szCs w:val="20"/>
          <w:lang w:eastAsia="cs-CZ"/>
        </w:rPr>
        <w:t> – obousměrná komunikace, intenzivní zpětná vazba, rozhodnutí dělá manažer po konzultaci</w:t>
      </w:r>
    </w:p>
    <w:p w:rsidR="00E247A2" w:rsidRPr="00E247A2" w:rsidRDefault="00E247A2" w:rsidP="002D3D60">
      <w:pPr>
        <w:numPr>
          <w:ilvl w:val="0"/>
          <w:numId w:val="16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Participativní styl</w:t>
      </w:r>
      <w:r w:rsidRPr="00E247A2">
        <w:rPr>
          <w:rFonts w:ascii="Roboto" w:eastAsia="Times New Roman" w:hAnsi="Roboto" w:cs="Times New Roman"/>
          <w:color w:val="282D32"/>
          <w:sz w:val="20"/>
          <w:szCs w:val="20"/>
          <w:lang w:eastAsia="cs-CZ"/>
        </w:rPr>
        <w:t> – volná obousměrná komunikace, otevřenost ve zpětné vazbě, rozhodnutí jsou dělána skupinově</w:t>
      </w:r>
    </w:p>
    <w:p w:rsidR="00E247A2" w:rsidRP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Rensis Likert</w:t>
      </w:r>
      <w:r w:rsidRPr="00E247A2">
        <w:rPr>
          <w:rFonts w:ascii="Roboto" w:eastAsia="Times New Roman" w:hAnsi="Roboto" w:cs="Times New Roman"/>
          <w:color w:val="282D32"/>
          <w:sz w:val="20"/>
          <w:szCs w:val="20"/>
          <w:lang w:eastAsia="cs-CZ"/>
        </w:rPr>
        <w:t> předvídal i </w:t>
      </w:r>
      <w:r w:rsidRPr="00E247A2">
        <w:rPr>
          <w:rFonts w:ascii="Roboto" w:eastAsia="Times New Roman" w:hAnsi="Roboto" w:cs="Times New Roman"/>
          <w:b/>
          <w:bCs/>
          <w:color w:val="282D32"/>
          <w:sz w:val="20"/>
          <w:szCs w:val="20"/>
          <w:lang w:eastAsia="cs-CZ"/>
        </w:rPr>
        <w:t>pátý styl</w:t>
      </w:r>
      <w:r w:rsidRPr="00E247A2">
        <w:rPr>
          <w:rFonts w:ascii="Roboto" w:eastAsia="Times New Roman" w:hAnsi="Roboto" w:cs="Times New Roman"/>
          <w:color w:val="282D32"/>
          <w:sz w:val="20"/>
          <w:szCs w:val="20"/>
          <w:lang w:eastAsia="cs-CZ"/>
        </w:rPr>
        <w:t>, kdy se naprosto vytrácí </w:t>
      </w:r>
      <w:r w:rsidRPr="00E247A2">
        <w:rPr>
          <w:rFonts w:ascii="Roboto" w:eastAsia="Times New Roman" w:hAnsi="Roboto" w:cs="Times New Roman"/>
          <w:b/>
          <w:bCs/>
          <w:color w:val="282D32"/>
          <w:sz w:val="20"/>
          <w:szCs w:val="20"/>
          <w:lang w:eastAsia="cs-CZ"/>
        </w:rPr>
        <w:t>formální autorita</w:t>
      </w:r>
      <w:r w:rsidRPr="00E247A2">
        <w:rPr>
          <w:rFonts w:ascii="Roboto" w:eastAsia="Times New Roman" w:hAnsi="Roboto" w:cs="Times New Roman"/>
          <w:color w:val="282D32"/>
          <w:sz w:val="20"/>
          <w:szCs w:val="20"/>
          <w:lang w:eastAsia="cs-CZ"/>
        </w:rPr>
        <w:t> a uplatňuje se pouze </w:t>
      </w:r>
      <w:r w:rsidRPr="00E247A2">
        <w:rPr>
          <w:rFonts w:ascii="Roboto" w:eastAsia="Times New Roman" w:hAnsi="Roboto" w:cs="Times New Roman"/>
          <w:b/>
          <w:bCs/>
          <w:color w:val="282D32"/>
          <w:sz w:val="20"/>
          <w:szCs w:val="20"/>
          <w:lang w:eastAsia="cs-CZ"/>
        </w:rPr>
        <w:t>neformální autorita</w:t>
      </w:r>
      <w:r w:rsidRPr="00E247A2">
        <w:rPr>
          <w:rFonts w:ascii="Roboto" w:eastAsia="Times New Roman" w:hAnsi="Roboto" w:cs="Times New Roman"/>
          <w:color w:val="282D32"/>
          <w:sz w:val="20"/>
          <w:szCs w:val="20"/>
          <w:lang w:eastAsia="cs-CZ"/>
        </w:rPr>
        <w:t>. Pro hodnocení stylu řízení se rovněž používá tzv. </w:t>
      </w:r>
      <w:hyperlink r:id="rId1387" w:tooltip="Manažerská mřížka (Managerial Grid)" w:history="1">
        <w:r w:rsidRPr="00E247A2">
          <w:rPr>
            <w:rFonts w:ascii="Roboto" w:eastAsia="Times New Roman" w:hAnsi="Roboto" w:cs="Times New Roman"/>
            <w:color w:val="50555A"/>
            <w:sz w:val="20"/>
            <w:szCs w:val="20"/>
            <w:u w:val="single"/>
            <w:lang w:eastAsia="cs-CZ"/>
          </w:rPr>
          <w:t>manažerská mřížka (managerial grid)</w:t>
        </w:r>
      </w:hyperlink>
      <w:r w:rsidRPr="00E247A2">
        <w:rPr>
          <w:rFonts w:ascii="Roboto" w:eastAsia="Times New Roman" w:hAnsi="Roboto" w:cs="Times New Roman"/>
          <w:color w:val="282D32"/>
          <w:sz w:val="20"/>
          <w:szCs w:val="20"/>
          <w:lang w:eastAsia="cs-CZ"/>
        </w:rPr>
        <w:t>.</w:t>
      </w:r>
    </w:p>
    <w:p w:rsidR="00E247A2" w:rsidRDefault="00E247A2" w:rsidP="00E247A2">
      <w:pPr>
        <w:shd w:val="clear" w:color="auto" w:fill="FFFFFF"/>
        <w:spacing w:after="135" w:line="240" w:lineRule="auto"/>
        <w:rPr>
          <w:rFonts w:ascii="Roboto" w:eastAsia="Times New Roman" w:hAnsi="Roboto" w:cs="Times New Roman"/>
          <w:color w:val="282D32"/>
          <w:sz w:val="20"/>
          <w:szCs w:val="20"/>
          <w:lang w:eastAsia="cs-CZ"/>
        </w:rPr>
      </w:pPr>
      <w:r w:rsidRPr="00E247A2">
        <w:rPr>
          <w:rFonts w:ascii="Roboto" w:eastAsia="Times New Roman" w:hAnsi="Roboto" w:cs="Times New Roman"/>
          <w:b/>
          <w:bCs/>
          <w:color w:val="282D32"/>
          <w:sz w:val="20"/>
          <w:szCs w:val="20"/>
          <w:lang w:eastAsia="cs-CZ"/>
        </w:rPr>
        <w:t>Praktické využití stylů řízení</w:t>
      </w:r>
      <w:r w:rsidRPr="00E247A2">
        <w:rPr>
          <w:rFonts w:ascii="Roboto" w:eastAsia="Times New Roman" w:hAnsi="Roboto" w:cs="Times New Roman"/>
          <w:color w:val="282D32"/>
          <w:sz w:val="20"/>
          <w:szCs w:val="20"/>
          <w:lang w:eastAsia="cs-CZ"/>
        </w:rPr>
        <w:t>: Každý </w:t>
      </w:r>
      <w:hyperlink r:id="rId1388" w:tooltip="Manažer (Manager)" w:history="1">
        <w:r w:rsidRPr="00E247A2">
          <w:rPr>
            <w:rFonts w:ascii="Roboto" w:eastAsia="Times New Roman" w:hAnsi="Roboto" w:cs="Times New Roman"/>
            <w:color w:val="50555A"/>
            <w:sz w:val="20"/>
            <w:szCs w:val="20"/>
            <w:u w:val="single"/>
            <w:lang w:eastAsia="cs-CZ"/>
          </w:rPr>
          <w:t>manažer</w:t>
        </w:r>
      </w:hyperlink>
      <w:r w:rsidRPr="00E247A2">
        <w:rPr>
          <w:rFonts w:ascii="Roboto" w:eastAsia="Times New Roman" w:hAnsi="Roboto" w:cs="Times New Roman"/>
          <w:color w:val="282D32"/>
          <w:sz w:val="20"/>
          <w:szCs w:val="20"/>
          <w:lang w:eastAsia="cs-CZ"/>
        </w:rPr>
        <w:t> používá na základě své </w:t>
      </w:r>
      <w:hyperlink r:id="rId1389" w:tooltip="Osobnost (Personality)" w:history="1">
        <w:r w:rsidRPr="00E247A2">
          <w:rPr>
            <w:rFonts w:ascii="Roboto" w:eastAsia="Times New Roman" w:hAnsi="Roboto" w:cs="Times New Roman"/>
            <w:color w:val="50555A"/>
            <w:sz w:val="20"/>
            <w:szCs w:val="20"/>
            <w:u w:val="single"/>
            <w:lang w:eastAsia="cs-CZ"/>
          </w:rPr>
          <w:t>osobnosti</w:t>
        </w:r>
      </w:hyperlink>
      <w:r w:rsidRPr="00E247A2">
        <w:rPr>
          <w:rFonts w:ascii="Roboto" w:eastAsia="Times New Roman" w:hAnsi="Roboto" w:cs="Times New Roman"/>
          <w:color w:val="282D32"/>
          <w:sz w:val="20"/>
          <w:szCs w:val="20"/>
          <w:lang w:eastAsia="cs-CZ"/>
        </w:rPr>
        <w:t>, zkušeností, svého manažerského vzdělání a dalších okolností (např. charakter organizace, počet podřízených, úroveň vzdělání pracovníků) určitý styl řízení / styl vedených svých pracovníků. Styl řízení manažerů v konkrétní </w:t>
      </w:r>
      <w:hyperlink r:id="rId1390" w:tooltip="Organizace (Organization)" w:history="1">
        <w:r w:rsidRPr="00E247A2">
          <w:rPr>
            <w:rFonts w:ascii="Roboto" w:eastAsia="Times New Roman" w:hAnsi="Roboto" w:cs="Times New Roman"/>
            <w:color w:val="50555A"/>
            <w:sz w:val="20"/>
            <w:szCs w:val="20"/>
            <w:u w:val="single"/>
            <w:lang w:eastAsia="cs-CZ"/>
          </w:rPr>
          <w:t>organizaci</w:t>
        </w:r>
      </w:hyperlink>
      <w:r w:rsidRPr="00E247A2">
        <w:rPr>
          <w:rFonts w:ascii="Roboto" w:eastAsia="Times New Roman" w:hAnsi="Roboto" w:cs="Times New Roman"/>
          <w:color w:val="282D32"/>
          <w:sz w:val="20"/>
          <w:szCs w:val="20"/>
          <w:lang w:eastAsia="cs-CZ"/>
        </w:rPr>
        <w:t> může být rovněž ovlivněn </w:t>
      </w:r>
      <w:hyperlink r:id="rId1391" w:tooltip="Organizační kultura (Organizational Culture)" w:history="1">
        <w:r w:rsidRPr="00E247A2">
          <w:rPr>
            <w:rFonts w:ascii="Roboto" w:eastAsia="Times New Roman" w:hAnsi="Roboto" w:cs="Times New Roman"/>
            <w:color w:val="50555A"/>
            <w:sz w:val="20"/>
            <w:szCs w:val="20"/>
            <w:u w:val="single"/>
            <w:lang w:eastAsia="cs-CZ"/>
          </w:rPr>
          <w:t>firemní kulturou</w:t>
        </w:r>
      </w:hyperlink>
      <w:r w:rsidRPr="00E247A2">
        <w:rPr>
          <w:rFonts w:ascii="Roboto" w:eastAsia="Times New Roman" w:hAnsi="Roboto" w:cs="Times New Roman"/>
          <w:color w:val="282D32"/>
          <w:sz w:val="20"/>
          <w:szCs w:val="20"/>
          <w:lang w:eastAsia="cs-CZ"/>
        </w:rPr>
        <w:t> a ovlivňuje </w:t>
      </w:r>
      <w:hyperlink r:id="rId1392" w:tooltip="Organizační klima (Organizational Climate)" w:history="1">
        <w:r w:rsidRPr="00E247A2">
          <w:rPr>
            <w:rFonts w:ascii="Roboto" w:eastAsia="Times New Roman" w:hAnsi="Roboto" w:cs="Times New Roman"/>
            <w:color w:val="50555A"/>
            <w:sz w:val="20"/>
            <w:szCs w:val="20"/>
            <w:u w:val="single"/>
            <w:lang w:eastAsia="cs-CZ"/>
          </w:rPr>
          <w:t>klima na pracovišti</w:t>
        </w:r>
      </w:hyperlink>
      <w:r w:rsidRPr="00E247A2">
        <w:rPr>
          <w:rFonts w:ascii="Roboto" w:eastAsia="Times New Roman" w:hAnsi="Roboto" w:cs="Times New Roman"/>
          <w:color w:val="282D32"/>
          <w:sz w:val="20"/>
          <w:szCs w:val="20"/>
          <w:lang w:eastAsia="cs-CZ"/>
        </w:rPr>
        <w:t>. Nelze jednoznačně určit, který ze stylů vedení je nejvhodnější, protože pro každý </w:t>
      </w:r>
      <w:r w:rsidRPr="00E247A2">
        <w:rPr>
          <w:rFonts w:ascii="Roboto" w:eastAsia="Times New Roman" w:hAnsi="Roboto" w:cs="Times New Roman"/>
          <w:b/>
          <w:bCs/>
          <w:color w:val="282D32"/>
          <w:sz w:val="20"/>
          <w:szCs w:val="20"/>
          <w:lang w:eastAsia="cs-CZ"/>
        </w:rPr>
        <w:t>typ organizace</w:t>
      </w:r>
      <w:r w:rsidRPr="00E247A2">
        <w:rPr>
          <w:rFonts w:ascii="Roboto" w:eastAsia="Times New Roman" w:hAnsi="Roboto" w:cs="Times New Roman"/>
          <w:color w:val="282D32"/>
          <w:sz w:val="20"/>
          <w:szCs w:val="20"/>
          <w:lang w:eastAsia="cs-CZ"/>
        </w:rPr>
        <w:t> nebo situaci ve které se organizace nachází je vhodný jiný styl. Například v rámci krizového řízení musí být používány více autoritativní styly řízení.</w:t>
      </w:r>
    </w:p>
    <w:p w:rsidR="00494081" w:rsidRDefault="00494081" w:rsidP="00E247A2">
      <w:pPr>
        <w:shd w:val="clear" w:color="auto" w:fill="FFFFFF"/>
        <w:spacing w:after="135" w:line="240" w:lineRule="auto"/>
        <w:rPr>
          <w:rFonts w:ascii="Roboto" w:eastAsia="Times New Roman" w:hAnsi="Roboto" w:cs="Times New Roman"/>
          <w:color w:val="282D32"/>
          <w:sz w:val="20"/>
          <w:szCs w:val="20"/>
          <w:lang w:eastAsia="cs-CZ"/>
        </w:rPr>
      </w:pPr>
    </w:p>
    <w:p w:rsidR="00494081" w:rsidRPr="00494081" w:rsidRDefault="00494081" w:rsidP="00494081">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494081">
        <w:rPr>
          <w:rFonts w:ascii="inherit" w:eastAsia="Times New Roman" w:hAnsi="inherit" w:cs="Times New Roman"/>
          <w:b/>
          <w:bCs/>
          <w:color w:val="333333"/>
          <w:kern w:val="36"/>
          <w:sz w:val="45"/>
          <w:szCs w:val="45"/>
          <w:lang w:eastAsia="cs-CZ"/>
        </w:rPr>
        <w:t>Zmocnění (Empowerment)</w:t>
      </w:r>
    </w:p>
    <w:p w:rsidR="00494081" w:rsidRPr="00494081" w:rsidRDefault="00494081" w:rsidP="00494081">
      <w:pPr>
        <w:shd w:val="clear" w:color="auto" w:fill="FFFFFF"/>
        <w:spacing w:after="0" w:line="240" w:lineRule="auto"/>
        <w:rPr>
          <w:rFonts w:ascii="Roboto" w:eastAsia="Times New Roman" w:hAnsi="Roboto" w:cs="Times New Roman"/>
          <w:color w:val="4A4A61"/>
          <w:sz w:val="29"/>
          <w:szCs w:val="29"/>
          <w:lang w:eastAsia="cs-CZ"/>
        </w:rPr>
      </w:pPr>
      <w:r w:rsidRPr="00494081">
        <w:rPr>
          <w:rFonts w:ascii="Roboto" w:eastAsia="Times New Roman" w:hAnsi="Roboto" w:cs="Times New Roman"/>
          <w:color w:val="4A4A61"/>
          <w:sz w:val="29"/>
          <w:szCs w:val="29"/>
          <w:lang w:eastAsia="cs-CZ"/>
        </w:rPr>
        <w:t>Co je Zmocnění (Empowerment)</w:t>
      </w:r>
    </w:p>
    <w:p w:rsidR="00494081" w:rsidRPr="00494081" w:rsidRDefault="00494081" w:rsidP="00494081">
      <w:pPr>
        <w:shd w:val="clear" w:color="auto" w:fill="FFFFFF"/>
        <w:spacing w:line="240" w:lineRule="auto"/>
        <w:rPr>
          <w:rFonts w:ascii="Roboto" w:eastAsia="Times New Roman" w:hAnsi="Roboto" w:cs="Times New Roman"/>
          <w:color w:val="4D4D4D"/>
          <w:sz w:val="29"/>
          <w:szCs w:val="29"/>
          <w:lang w:eastAsia="cs-CZ"/>
        </w:rPr>
      </w:pPr>
      <w:r w:rsidRPr="00494081">
        <w:rPr>
          <w:rFonts w:ascii="Roboto" w:eastAsia="Times New Roman" w:hAnsi="Roboto" w:cs="Times New Roman"/>
          <w:color w:val="4D4D4D"/>
          <w:sz w:val="29"/>
          <w:szCs w:val="29"/>
          <w:lang w:eastAsia="cs-CZ"/>
        </w:rPr>
        <w:t>Jde o systematický přenos rozhodovacích pravomocí z vyšších stupňů rozhodovací hierarchie na nižší. Typicky z vedoucího na podřízené. Zmocnění/zmocňování (Empowerment) může být doprovodným jevem decentralizace, kdy jde o přenos rozhodovacích pravomocí z výše postavených manažerů na nižší úrovně řízení.</w:t>
      </w:r>
    </w:p>
    <w:p w:rsidR="00494081" w:rsidRPr="00494081" w:rsidRDefault="00494081" w:rsidP="00494081">
      <w:pPr>
        <w:shd w:val="clear" w:color="auto" w:fill="FFFFFF"/>
        <w:spacing w:line="240" w:lineRule="auto"/>
        <w:rPr>
          <w:rFonts w:ascii="Roboto" w:eastAsia="Times New Roman" w:hAnsi="Roboto" w:cs="Times New Roman"/>
          <w:color w:val="4D4D4D"/>
          <w:sz w:val="20"/>
          <w:szCs w:val="20"/>
          <w:lang w:eastAsia="cs-CZ"/>
        </w:rPr>
      </w:pP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i/>
          <w:iCs/>
          <w:color w:val="282D32"/>
          <w:sz w:val="20"/>
          <w:szCs w:val="20"/>
          <w:lang w:eastAsia="cs-CZ"/>
        </w:rPr>
        <w:t>„…nikdo nemůže činit mnoho rozhodnutí a navíc dobře.“</w:t>
      </w:r>
    </w:p>
    <w:p w:rsidR="00494081" w:rsidRPr="00494081" w:rsidRDefault="002630F0" w:rsidP="00494081">
      <w:pPr>
        <w:shd w:val="clear" w:color="auto" w:fill="FFFFFF"/>
        <w:spacing w:after="135" w:line="240" w:lineRule="auto"/>
        <w:rPr>
          <w:rFonts w:ascii="Roboto" w:eastAsia="Times New Roman" w:hAnsi="Roboto" w:cs="Times New Roman"/>
          <w:color w:val="282D32"/>
          <w:sz w:val="20"/>
          <w:szCs w:val="20"/>
          <w:lang w:eastAsia="cs-CZ"/>
        </w:rPr>
      </w:pPr>
      <w:hyperlink r:id="rId1393" w:tooltip="Alfred Pritchard Sloan" w:history="1">
        <w:r w:rsidR="00494081" w:rsidRPr="00494081">
          <w:rPr>
            <w:rFonts w:ascii="Roboto" w:eastAsia="Times New Roman" w:hAnsi="Roboto" w:cs="Times New Roman"/>
            <w:i/>
            <w:iCs/>
            <w:color w:val="50555A"/>
            <w:sz w:val="20"/>
            <w:szCs w:val="20"/>
            <w:u w:val="single"/>
            <w:lang w:eastAsia="cs-CZ"/>
          </w:rPr>
          <w:t>Alfred Pritchard Sloan</w:t>
        </w:r>
      </w:hyperlink>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Empowerment,</w:t>
      </w:r>
      <w:r w:rsidRPr="00494081">
        <w:rPr>
          <w:rFonts w:ascii="Roboto" w:eastAsia="Times New Roman" w:hAnsi="Roboto" w:cs="Times New Roman"/>
          <w:color w:val="282D32"/>
          <w:sz w:val="20"/>
          <w:szCs w:val="20"/>
          <w:lang w:eastAsia="cs-CZ"/>
        </w:rPr>
        <w:t> překládá se někdy jako </w:t>
      </w:r>
      <w:r w:rsidRPr="00494081">
        <w:rPr>
          <w:rFonts w:ascii="Roboto" w:eastAsia="Times New Roman" w:hAnsi="Roboto" w:cs="Times New Roman"/>
          <w:b/>
          <w:bCs/>
          <w:color w:val="282D32"/>
          <w:sz w:val="20"/>
          <w:szCs w:val="20"/>
          <w:lang w:eastAsia="cs-CZ"/>
        </w:rPr>
        <w:t>zmocnění</w:t>
      </w:r>
      <w:r w:rsidRPr="00494081">
        <w:rPr>
          <w:rFonts w:ascii="Roboto" w:eastAsia="Times New Roman" w:hAnsi="Roboto" w:cs="Times New Roman"/>
          <w:color w:val="282D32"/>
          <w:sz w:val="20"/>
          <w:szCs w:val="20"/>
          <w:lang w:eastAsia="cs-CZ"/>
        </w:rPr>
        <w:t>, či </w:t>
      </w:r>
      <w:r w:rsidRPr="00494081">
        <w:rPr>
          <w:rFonts w:ascii="Roboto" w:eastAsia="Times New Roman" w:hAnsi="Roboto" w:cs="Times New Roman"/>
          <w:b/>
          <w:bCs/>
          <w:color w:val="282D32"/>
          <w:sz w:val="20"/>
          <w:szCs w:val="20"/>
          <w:lang w:eastAsia="cs-CZ"/>
        </w:rPr>
        <w:t>posílení</w:t>
      </w:r>
      <w:r w:rsidRPr="00494081">
        <w:rPr>
          <w:rFonts w:ascii="Roboto" w:eastAsia="Times New Roman" w:hAnsi="Roboto" w:cs="Times New Roman"/>
          <w:color w:val="282D32"/>
          <w:sz w:val="20"/>
          <w:szCs w:val="20"/>
          <w:lang w:eastAsia="cs-CZ"/>
        </w:rPr>
        <w:t>, často se používá anglický výraz </w:t>
      </w:r>
      <w:r w:rsidRPr="00494081">
        <w:rPr>
          <w:rFonts w:ascii="Roboto" w:eastAsia="Times New Roman" w:hAnsi="Roboto" w:cs="Times New Roman"/>
          <w:b/>
          <w:bCs/>
          <w:color w:val="282D32"/>
          <w:sz w:val="20"/>
          <w:szCs w:val="20"/>
          <w:lang w:eastAsia="cs-CZ"/>
        </w:rPr>
        <w:t>Empowerment</w:t>
      </w:r>
      <w:r w:rsidRPr="00494081">
        <w:rPr>
          <w:rFonts w:ascii="Roboto" w:eastAsia="Times New Roman" w:hAnsi="Roboto" w:cs="Times New Roman"/>
          <w:color w:val="282D32"/>
          <w:sz w:val="20"/>
          <w:szCs w:val="20"/>
          <w:lang w:eastAsia="cs-CZ"/>
        </w:rPr>
        <w:t>. Jedná se o označení přístupu nebo </w:t>
      </w:r>
      <w:r w:rsidRPr="00494081">
        <w:rPr>
          <w:rFonts w:ascii="Roboto" w:eastAsia="Times New Roman" w:hAnsi="Roboto" w:cs="Times New Roman"/>
          <w:b/>
          <w:bCs/>
          <w:color w:val="282D32"/>
          <w:sz w:val="20"/>
          <w:szCs w:val="20"/>
          <w:lang w:eastAsia="cs-CZ"/>
        </w:rPr>
        <w:t>stylu vedení</w:t>
      </w:r>
      <w:r w:rsidRPr="00494081">
        <w:rPr>
          <w:rFonts w:ascii="Roboto" w:eastAsia="Times New Roman" w:hAnsi="Roboto" w:cs="Times New Roman"/>
          <w:color w:val="282D32"/>
          <w:sz w:val="20"/>
          <w:szCs w:val="20"/>
          <w:lang w:eastAsia="cs-CZ"/>
        </w:rPr>
        <w:t>, který je zaměřen na posilování pravomocí, zvyšování duchovní, politické, společenské, ekonomické nebo rozhodovací síly pracovníků nebo </w:t>
      </w:r>
      <w:hyperlink r:id="rId1394" w:tooltip="Organizační jednotka (Organization Unit)" w:history="1">
        <w:r w:rsidRPr="00494081">
          <w:rPr>
            <w:rFonts w:ascii="Roboto" w:eastAsia="Times New Roman" w:hAnsi="Roboto" w:cs="Times New Roman"/>
            <w:color w:val="50555A"/>
            <w:sz w:val="20"/>
            <w:szCs w:val="20"/>
            <w:u w:val="single"/>
            <w:lang w:eastAsia="cs-CZ"/>
          </w:rPr>
          <w:t>organizačních jednotek</w:t>
        </w:r>
      </w:hyperlink>
      <w:r w:rsidRPr="00494081">
        <w:rPr>
          <w:rFonts w:ascii="Roboto" w:eastAsia="Times New Roman" w:hAnsi="Roboto" w:cs="Times New Roman"/>
          <w:color w:val="282D32"/>
          <w:sz w:val="20"/>
          <w:szCs w:val="20"/>
          <w:lang w:eastAsia="cs-CZ"/>
        </w:rPr>
        <w:t>. Empowerment je širší pojem než je </w:t>
      </w:r>
      <w:hyperlink r:id="rId1395" w:tooltip="Delegování (Delegation)" w:history="1">
        <w:r w:rsidRPr="00494081">
          <w:rPr>
            <w:rFonts w:ascii="Roboto" w:eastAsia="Times New Roman" w:hAnsi="Roboto" w:cs="Times New Roman"/>
            <w:color w:val="50555A"/>
            <w:sz w:val="20"/>
            <w:szCs w:val="20"/>
            <w:u w:val="single"/>
            <w:lang w:eastAsia="cs-CZ"/>
          </w:rPr>
          <w:t>delegování pravomocí</w:t>
        </w:r>
      </w:hyperlink>
      <w:r w:rsidRPr="00494081">
        <w:rPr>
          <w:rFonts w:ascii="Roboto" w:eastAsia="Times New Roman" w:hAnsi="Roboto" w:cs="Times New Roman"/>
          <w:color w:val="282D32"/>
          <w:sz w:val="20"/>
          <w:szCs w:val="20"/>
          <w:lang w:eastAsia="cs-CZ"/>
        </w:rPr>
        <w:t>, protože je zaměřen na </w:t>
      </w:r>
      <w:r w:rsidRPr="00494081">
        <w:rPr>
          <w:rFonts w:ascii="Roboto" w:eastAsia="Times New Roman" w:hAnsi="Roboto" w:cs="Times New Roman"/>
          <w:b/>
          <w:bCs/>
          <w:color w:val="282D32"/>
          <w:sz w:val="20"/>
          <w:szCs w:val="20"/>
          <w:lang w:eastAsia="cs-CZ"/>
        </w:rPr>
        <w:t>využití celkového potenciálu pracovníků</w:t>
      </w:r>
      <w:r w:rsidRPr="00494081">
        <w:rPr>
          <w:rFonts w:ascii="Roboto" w:eastAsia="Times New Roman" w:hAnsi="Roboto" w:cs="Times New Roman"/>
          <w:color w:val="282D32"/>
          <w:sz w:val="20"/>
          <w:szCs w:val="20"/>
          <w:lang w:eastAsia="cs-CZ"/>
        </w:rPr>
        <w:t>, (nápady, energii, nadšení a </w:t>
      </w:r>
      <w:hyperlink r:id="rId1396" w:tooltip="Znalosti" w:history="1">
        <w:r w:rsidRPr="00494081">
          <w:rPr>
            <w:rFonts w:ascii="Roboto" w:eastAsia="Times New Roman" w:hAnsi="Roboto" w:cs="Times New Roman"/>
            <w:color w:val="50555A"/>
            <w:sz w:val="20"/>
            <w:szCs w:val="20"/>
            <w:u w:val="single"/>
            <w:lang w:eastAsia="cs-CZ"/>
          </w:rPr>
          <w:t>znalosti</w:t>
        </w:r>
      </w:hyperlink>
      <w:r w:rsidRPr="00494081">
        <w:rPr>
          <w:rFonts w:ascii="Roboto" w:eastAsia="Times New Roman" w:hAnsi="Roboto" w:cs="Times New Roman"/>
          <w:color w:val="282D32"/>
          <w:sz w:val="20"/>
          <w:szCs w:val="20"/>
          <w:lang w:eastAsia="cs-CZ"/>
        </w:rPr>
        <w:t>). Empowerment vyžaduje prostředí důvěry, společně sdílených </w:t>
      </w:r>
      <w:hyperlink r:id="rId1397" w:tooltip="Cíl (Objective)" w:history="1">
        <w:r w:rsidRPr="00494081">
          <w:rPr>
            <w:rFonts w:ascii="Roboto" w:eastAsia="Times New Roman" w:hAnsi="Roboto" w:cs="Times New Roman"/>
            <w:color w:val="50555A"/>
            <w:sz w:val="20"/>
            <w:szCs w:val="20"/>
            <w:u w:val="single"/>
            <w:lang w:eastAsia="cs-CZ"/>
          </w:rPr>
          <w:t>cílů</w:t>
        </w:r>
      </w:hyperlink>
      <w:r w:rsidRPr="00494081">
        <w:rPr>
          <w:rFonts w:ascii="Roboto" w:eastAsia="Times New Roman" w:hAnsi="Roboto" w:cs="Times New Roman"/>
          <w:color w:val="282D32"/>
          <w:sz w:val="20"/>
          <w:szCs w:val="20"/>
          <w:lang w:eastAsia="cs-CZ"/>
        </w:rPr>
        <w:t>, určitou volnost v </w:t>
      </w:r>
      <w:hyperlink r:id="rId1398" w:tooltip="Rozhodování (Decision Making)" w:history="1">
        <w:r w:rsidRPr="00494081">
          <w:rPr>
            <w:rFonts w:ascii="Roboto" w:eastAsia="Times New Roman" w:hAnsi="Roboto" w:cs="Times New Roman"/>
            <w:color w:val="50555A"/>
            <w:sz w:val="20"/>
            <w:szCs w:val="20"/>
            <w:u w:val="single"/>
            <w:lang w:eastAsia="cs-CZ"/>
          </w:rPr>
          <w:t>rozhodování</w:t>
        </w:r>
      </w:hyperlink>
      <w:r w:rsidRPr="00494081">
        <w:rPr>
          <w:rFonts w:ascii="Roboto" w:eastAsia="Times New Roman" w:hAnsi="Roboto" w:cs="Times New Roman"/>
          <w:color w:val="282D32"/>
          <w:sz w:val="20"/>
          <w:szCs w:val="20"/>
          <w:lang w:eastAsia="cs-CZ"/>
        </w:rPr>
        <w:t>, ale také </w:t>
      </w:r>
      <w:r w:rsidRPr="00494081">
        <w:rPr>
          <w:rFonts w:ascii="Roboto" w:eastAsia="Times New Roman" w:hAnsi="Roboto" w:cs="Times New Roman"/>
          <w:b/>
          <w:bCs/>
          <w:color w:val="282D32"/>
          <w:sz w:val="20"/>
          <w:szCs w:val="20"/>
          <w:lang w:eastAsia="cs-CZ"/>
        </w:rPr>
        <w:t>vysokou míru</w:t>
      </w:r>
      <w:hyperlink r:id="rId1399" w:tooltip="Odpovědnost" w:history="1">
        <w:r w:rsidRPr="00494081">
          <w:rPr>
            <w:rFonts w:ascii="Roboto" w:eastAsia="Times New Roman" w:hAnsi="Roboto" w:cs="Times New Roman"/>
            <w:color w:val="50555A"/>
            <w:sz w:val="20"/>
            <w:szCs w:val="20"/>
            <w:u w:val="single"/>
            <w:lang w:eastAsia="cs-CZ"/>
          </w:rPr>
          <w:t>odpovědnosti</w:t>
        </w:r>
      </w:hyperlink>
      <w:r w:rsidRPr="00494081">
        <w:rPr>
          <w:rFonts w:ascii="Roboto" w:eastAsia="Times New Roman" w:hAnsi="Roboto" w:cs="Times New Roman"/>
          <w:color w:val="282D32"/>
          <w:sz w:val="20"/>
          <w:szCs w:val="20"/>
          <w:lang w:eastAsia="cs-CZ"/>
        </w:rPr>
        <w:t> zmocněných pracovníků.</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Jde tedy o systematický přenos rozhodovacích </w:t>
      </w:r>
      <w:hyperlink r:id="rId1400" w:tooltip="Pravomoc, autorita (Authority)" w:history="1">
        <w:r w:rsidRPr="00494081">
          <w:rPr>
            <w:rFonts w:ascii="Roboto" w:eastAsia="Times New Roman" w:hAnsi="Roboto" w:cs="Times New Roman"/>
            <w:color w:val="50555A"/>
            <w:sz w:val="20"/>
            <w:szCs w:val="20"/>
            <w:u w:val="single"/>
            <w:lang w:eastAsia="cs-CZ"/>
          </w:rPr>
          <w:t>pravomocí</w:t>
        </w:r>
      </w:hyperlink>
      <w:r w:rsidRPr="00494081">
        <w:rPr>
          <w:rFonts w:ascii="Roboto" w:eastAsia="Times New Roman" w:hAnsi="Roboto" w:cs="Times New Roman"/>
          <w:color w:val="282D32"/>
          <w:sz w:val="20"/>
          <w:szCs w:val="20"/>
          <w:lang w:eastAsia="cs-CZ"/>
        </w:rPr>
        <w:t> z vyšších </w:t>
      </w:r>
      <w:hyperlink r:id="rId1401" w:tooltip="Stupně řízení" w:history="1">
        <w:r w:rsidRPr="00494081">
          <w:rPr>
            <w:rFonts w:ascii="Roboto" w:eastAsia="Times New Roman" w:hAnsi="Roboto" w:cs="Times New Roman"/>
            <w:color w:val="50555A"/>
            <w:sz w:val="20"/>
            <w:szCs w:val="20"/>
            <w:u w:val="single"/>
            <w:lang w:eastAsia="cs-CZ"/>
          </w:rPr>
          <w:t>stupňů</w:t>
        </w:r>
      </w:hyperlink>
      <w:r w:rsidRPr="00494081">
        <w:rPr>
          <w:rFonts w:ascii="Roboto" w:eastAsia="Times New Roman" w:hAnsi="Roboto" w:cs="Times New Roman"/>
          <w:color w:val="282D32"/>
          <w:sz w:val="20"/>
          <w:szCs w:val="20"/>
          <w:lang w:eastAsia="cs-CZ"/>
        </w:rPr>
        <w:t xml:space="preserve"> rozhodovací hierarchie na nižší doprovázený </w:t>
      </w:r>
      <w:proofErr w:type="gramStart"/>
      <w:r w:rsidRPr="00494081">
        <w:rPr>
          <w:rFonts w:ascii="Roboto" w:eastAsia="Times New Roman" w:hAnsi="Roboto" w:cs="Times New Roman"/>
          <w:color w:val="282D32"/>
          <w:sz w:val="20"/>
          <w:szCs w:val="20"/>
          <w:lang w:eastAsia="cs-CZ"/>
        </w:rPr>
        <w:t>přenosem</w:t>
      </w:r>
      <w:proofErr w:type="gramEnd"/>
      <w:r w:rsidRPr="00494081">
        <w:rPr>
          <w:rFonts w:ascii="Roboto" w:eastAsia="Times New Roman" w:hAnsi="Roboto" w:cs="Times New Roman"/>
          <w:color w:val="282D32"/>
          <w:sz w:val="20"/>
          <w:szCs w:val="20"/>
          <w:lang w:eastAsia="cs-CZ"/>
        </w:rPr>
        <w:t> </w:t>
      </w:r>
      <w:hyperlink r:id="rId1402" w:tooltip="Odpovědnost" w:history="1">
        <w:r w:rsidRPr="00494081">
          <w:rPr>
            <w:rFonts w:ascii="Roboto" w:eastAsia="Times New Roman" w:hAnsi="Roboto" w:cs="Times New Roman"/>
            <w:color w:val="50555A"/>
            <w:sz w:val="20"/>
            <w:szCs w:val="20"/>
            <w:u w:val="single"/>
            <w:lang w:eastAsia="cs-CZ"/>
          </w:rPr>
          <w:t>odpovědností</w:t>
        </w:r>
      </w:hyperlink>
      <w:r w:rsidRPr="00494081">
        <w:rPr>
          <w:rFonts w:ascii="Roboto" w:eastAsia="Times New Roman" w:hAnsi="Roboto" w:cs="Times New Roman"/>
          <w:color w:val="282D32"/>
          <w:sz w:val="20"/>
          <w:szCs w:val="20"/>
          <w:lang w:eastAsia="cs-CZ"/>
        </w:rPr>
        <w:t>.</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Ve prospěch </w:t>
      </w:r>
      <w:r w:rsidRPr="00494081">
        <w:rPr>
          <w:rFonts w:ascii="Roboto" w:eastAsia="Times New Roman" w:hAnsi="Roboto" w:cs="Times New Roman"/>
          <w:b/>
          <w:bCs/>
          <w:color w:val="282D32"/>
          <w:sz w:val="20"/>
          <w:szCs w:val="20"/>
          <w:lang w:eastAsia="cs-CZ"/>
        </w:rPr>
        <w:t>zmocňování</w:t>
      </w:r>
      <w:r w:rsidRPr="00494081">
        <w:rPr>
          <w:rFonts w:ascii="Roboto" w:eastAsia="Times New Roman" w:hAnsi="Roboto" w:cs="Times New Roman"/>
          <w:color w:val="282D32"/>
          <w:sz w:val="20"/>
          <w:szCs w:val="20"/>
          <w:lang w:eastAsia="cs-CZ"/>
        </w:rPr>
        <w:t> se obvykle uvádějí následující argumenty:</w:t>
      </w:r>
    </w:p>
    <w:p w:rsidR="00494081" w:rsidRPr="00494081" w:rsidRDefault="00494081" w:rsidP="002D3D60">
      <w:pPr>
        <w:numPr>
          <w:ilvl w:val="0"/>
          <w:numId w:val="1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Zmocnění pracovníci se učí samostatně rozhodovat a tím se profesně rozvíjejí</w:t>
      </w:r>
    </w:p>
    <w:p w:rsidR="00494081" w:rsidRPr="00494081" w:rsidRDefault="00494081" w:rsidP="002D3D60">
      <w:pPr>
        <w:numPr>
          <w:ilvl w:val="0"/>
          <w:numId w:val="1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Vedoucí pracovník si uvolňuje ruce od nadbytku rozhodování, které musel dělat a ponechává si ve svých rukou jen zásadní rozhodnutí</w:t>
      </w:r>
    </w:p>
    <w:p w:rsidR="00494081" w:rsidRPr="00494081" w:rsidRDefault="00494081" w:rsidP="002D3D60">
      <w:pPr>
        <w:numPr>
          <w:ilvl w:val="0"/>
          <w:numId w:val="1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Zmocnění působí motivačně na zmocněné pracovníky a větší volnost jednání obohacuje jejich práci</w:t>
      </w:r>
    </w:p>
    <w:p w:rsidR="00494081" w:rsidRPr="00494081" w:rsidRDefault="00494081" w:rsidP="002D3D60">
      <w:pPr>
        <w:numPr>
          <w:ilvl w:val="0"/>
          <w:numId w:val="1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Rozhodovací hierarchie založená na zmocnění je pokládána za flexibilnější</w:t>
      </w:r>
    </w:p>
    <w:p w:rsidR="00494081" w:rsidRPr="00494081" w:rsidRDefault="00494081" w:rsidP="002D3D60">
      <w:pPr>
        <w:numPr>
          <w:ilvl w:val="0"/>
          <w:numId w:val="16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Rozhodnutí jsou přijímána rychleji, přímo na místě a se znalostí věci</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Využití zmocnění v praxi</w:t>
      </w:r>
      <w:r w:rsidRPr="00494081">
        <w:rPr>
          <w:rFonts w:ascii="Roboto" w:eastAsia="Times New Roman" w:hAnsi="Roboto" w:cs="Times New Roman"/>
          <w:color w:val="282D32"/>
          <w:sz w:val="20"/>
          <w:szCs w:val="20"/>
          <w:lang w:eastAsia="cs-CZ"/>
        </w:rPr>
        <w:t>: Může být doprovodným jevem </w:t>
      </w:r>
      <w:hyperlink r:id="rId1403" w:tooltip="Decentralizace" w:history="1">
        <w:r w:rsidRPr="00494081">
          <w:rPr>
            <w:rFonts w:ascii="Roboto" w:eastAsia="Times New Roman" w:hAnsi="Roboto" w:cs="Times New Roman"/>
            <w:color w:val="50555A"/>
            <w:sz w:val="20"/>
            <w:szCs w:val="20"/>
            <w:u w:val="single"/>
            <w:lang w:eastAsia="cs-CZ"/>
          </w:rPr>
          <w:t>decentralizace</w:t>
        </w:r>
      </w:hyperlink>
      <w:r w:rsidRPr="00494081">
        <w:rPr>
          <w:rFonts w:ascii="Roboto" w:eastAsia="Times New Roman" w:hAnsi="Roboto" w:cs="Times New Roman"/>
          <w:color w:val="282D32"/>
          <w:sz w:val="20"/>
          <w:szCs w:val="20"/>
          <w:lang w:eastAsia="cs-CZ"/>
        </w:rPr>
        <w:t>, kdy jde o </w:t>
      </w:r>
      <w:hyperlink r:id="rId1404" w:tooltip="Delegování (Delegation)" w:history="1">
        <w:r w:rsidRPr="00494081">
          <w:rPr>
            <w:rFonts w:ascii="Roboto" w:eastAsia="Times New Roman" w:hAnsi="Roboto" w:cs="Times New Roman"/>
            <w:color w:val="50555A"/>
            <w:sz w:val="20"/>
            <w:szCs w:val="20"/>
            <w:u w:val="single"/>
            <w:lang w:eastAsia="cs-CZ"/>
          </w:rPr>
          <w:t>delegování</w:t>
        </w:r>
      </w:hyperlink>
      <w:r w:rsidRPr="00494081">
        <w:rPr>
          <w:rFonts w:ascii="Roboto" w:eastAsia="Times New Roman" w:hAnsi="Roboto" w:cs="Times New Roman"/>
          <w:color w:val="282D32"/>
          <w:sz w:val="20"/>
          <w:szCs w:val="20"/>
          <w:lang w:eastAsia="cs-CZ"/>
        </w:rPr>
        <w:t> rozhodovacích pravomocí z výše postavených </w:t>
      </w:r>
      <w:hyperlink r:id="rId1405" w:tooltip="Manažer (Manager)" w:history="1">
        <w:r w:rsidRPr="00494081">
          <w:rPr>
            <w:rFonts w:ascii="Roboto" w:eastAsia="Times New Roman" w:hAnsi="Roboto" w:cs="Times New Roman"/>
            <w:color w:val="50555A"/>
            <w:sz w:val="20"/>
            <w:szCs w:val="20"/>
            <w:u w:val="single"/>
            <w:lang w:eastAsia="cs-CZ"/>
          </w:rPr>
          <w:t>manažerů</w:t>
        </w:r>
      </w:hyperlink>
      <w:r w:rsidRPr="00494081">
        <w:rPr>
          <w:rFonts w:ascii="Roboto" w:eastAsia="Times New Roman" w:hAnsi="Roboto" w:cs="Times New Roman"/>
          <w:color w:val="282D32"/>
          <w:sz w:val="20"/>
          <w:szCs w:val="20"/>
          <w:lang w:eastAsia="cs-CZ"/>
        </w:rPr>
        <w:t> na nižší úrovně řízení a to zejména proto, že se jedná spíše o </w:t>
      </w:r>
      <w:hyperlink r:id="rId1406" w:tooltip="Styl řízení / styl vedení (Management style / Leadership style)" w:history="1">
        <w:r w:rsidRPr="00494081">
          <w:rPr>
            <w:rFonts w:ascii="Roboto" w:eastAsia="Times New Roman" w:hAnsi="Roboto" w:cs="Times New Roman"/>
            <w:color w:val="50555A"/>
            <w:sz w:val="20"/>
            <w:szCs w:val="20"/>
            <w:u w:val="single"/>
            <w:lang w:eastAsia="cs-CZ"/>
          </w:rPr>
          <w:t>styl vedení</w:t>
        </w:r>
      </w:hyperlink>
      <w:r w:rsidRPr="00494081">
        <w:rPr>
          <w:rFonts w:ascii="Roboto" w:eastAsia="Times New Roman" w:hAnsi="Roboto" w:cs="Times New Roman"/>
          <w:color w:val="282D32"/>
          <w:sz w:val="20"/>
          <w:szCs w:val="20"/>
          <w:lang w:eastAsia="cs-CZ"/>
        </w:rPr>
        <w:t> než o pouhou organizační techniku.</w:t>
      </w:r>
    </w:p>
    <w:p w:rsidR="002D3D60" w:rsidRPr="002D3D60" w:rsidRDefault="002D3D60" w:rsidP="002D3D60">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2D3D60">
        <w:rPr>
          <w:rFonts w:ascii="inherit" w:eastAsia="Times New Roman" w:hAnsi="inherit" w:cs="Times New Roman"/>
          <w:b/>
          <w:bCs/>
          <w:color w:val="333333"/>
          <w:kern w:val="36"/>
          <w:sz w:val="45"/>
          <w:szCs w:val="45"/>
          <w:lang w:eastAsia="cs-CZ"/>
        </w:rPr>
        <w:t>Kontrola (Control)</w:t>
      </w:r>
    </w:p>
    <w:p w:rsidR="002D3D60" w:rsidRPr="002D3D60" w:rsidRDefault="002D3D60" w:rsidP="002D3D60">
      <w:pPr>
        <w:shd w:val="clear" w:color="auto" w:fill="FFFFFF"/>
        <w:spacing w:after="0" w:line="240" w:lineRule="auto"/>
        <w:rPr>
          <w:rFonts w:ascii="Roboto" w:eastAsia="Times New Roman" w:hAnsi="Roboto" w:cs="Times New Roman"/>
          <w:color w:val="4A4A61"/>
          <w:sz w:val="29"/>
          <w:szCs w:val="29"/>
          <w:lang w:eastAsia="cs-CZ"/>
        </w:rPr>
      </w:pPr>
      <w:r w:rsidRPr="002D3D60">
        <w:rPr>
          <w:rFonts w:ascii="Roboto" w:eastAsia="Times New Roman" w:hAnsi="Roboto" w:cs="Times New Roman"/>
          <w:color w:val="4A4A61"/>
          <w:sz w:val="29"/>
          <w:szCs w:val="29"/>
          <w:lang w:eastAsia="cs-CZ"/>
        </w:rPr>
        <w:t>Co je Kontrola (Control)</w:t>
      </w:r>
    </w:p>
    <w:p w:rsidR="002D3D60" w:rsidRPr="002D3D60" w:rsidRDefault="002D3D60" w:rsidP="002D3D60">
      <w:pPr>
        <w:shd w:val="clear" w:color="auto" w:fill="FFFFFF"/>
        <w:spacing w:line="240" w:lineRule="auto"/>
        <w:rPr>
          <w:rFonts w:ascii="Roboto" w:eastAsia="Times New Roman" w:hAnsi="Roboto" w:cs="Times New Roman"/>
          <w:color w:val="4D4D4D"/>
          <w:sz w:val="29"/>
          <w:szCs w:val="29"/>
          <w:lang w:eastAsia="cs-CZ"/>
        </w:rPr>
      </w:pPr>
      <w:r w:rsidRPr="002D3D60">
        <w:rPr>
          <w:rFonts w:ascii="Roboto" w:eastAsia="Times New Roman" w:hAnsi="Roboto" w:cs="Times New Roman"/>
          <w:color w:val="4D4D4D"/>
          <w:sz w:val="29"/>
          <w:szCs w:val="29"/>
          <w:lang w:eastAsia="cs-CZ"/>
        </w:rPr>
        <w:t>Kontrola (Control) patří mezi manažerské funkce (funkce managementu). Vnáší nezbytnou zpětnou vazbu do systému řízení a umožňuje korigovat zejména plány, strategie, organizační strukturu, organizační architekturu, sociální sítě, procesy, kvalitu atd.</w:t>
      </w:r>
    </w:p>
    <w:p w:rsidR="002D3D60" w:rsidRPr="002D3D60" w:rsidRDefault="002D3D60" w:rsidP="002D3D60">
      <w:pPr>
        <w:shd w:val="clear" w:color="auto" w:fill="EEEEEE"/>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aps/>
          <w:color w:val="4D4D4D"/>
          <w:sz w:val="17"/>
          <w:szCs w:val="17"/>
          <w:lang w:eastAsia="cs-CZ"/>
        </w:rPr>
        <w:t>ČTĚTE DÁLE</w:t>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"https://managementmania.com/cs/paretovo-pravidlo" \o "Paretovo pravidlo (Pravidlo 80/20)"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sidRPr="002D3D60">
        <w:rPr>
          <w:rFonts w:ascii="Roboto" w:eastAsia="Times New Roman" w:hAnsi="Roboto" w:cs="Times New Roman"/>
          <w:color w:val="428BCA"/>
          <w:sz w:val="20"/>
          <w:szCs w:val="20"/>
          <w:lang w:eastAsia="cs-CZ"/>
        </w:rPr>
        <w:t>Paretovo pravidlo (Pravidlo 80/20)</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"https://managementmania.com/cs/rizeni-rizik" \o "</w:instrText>
      </w:r>
      <w:r w:rsidRPr="002D3D60">
        <w:rPr>
          <w:rFonts w:ascii="Roboto" w:eastAsia="Times New Roman" w:hAnsi="Roboto" w:cs="Times New Roman" w:hint="eastAsia"/>
          <w:color w:val="4D4D4D"/>
          <w:sz w:val="20"/>
          <w:szCs w:val="20"/>
          <w:lang w:eastAsia="cs-CZ"/>
        </w:rPr>
        <w:instrText>Ří</w:instrText>
      </w:r>
      <w:r w:rsidRPr="002D3D60">
        <w:rPr>
          <w:rFonts w:ascii="Roboto" w:eastAsia="Times New Roman" w:hAnsi="Roboto" w:cs="Times New Roman"/>
          <w:color w:val="4D4D4D"/>
          <w:sz w:val="20"/>
          <w:szCs w:val="20"/>
          <w:lang w:eastAsia="cs-CZ"/>
        </w:rPr>
        <w:instrText>zen</w:instrText>
      </w:r>
      <w:r w:rsidRPr="002D3D60">
        <w:rPr>
          <w:rFonts w:ascii="Roboto" w:eastAsia="Times New Roman" w:hAnsi="Roboto" w:cs="Times New Roman" w:hint="eastAsia"/>
          <w:color w:val="4D4D4D"/>
          <w:sz w:val="20"/>
          <w:szCs w:val="20"/>
          <w:lang w:eastAsia="cs-CZ"/>
        </w:rPr>
        <w:instrText>í</w:instrText>
      </w:r>
      <w:r w:rsidRPr="002D3D60">
        <w:rPr>
          <w:rFonts w:ascii="Roboto" w:eastAsia="Times New Roman" w:hAnsi="Roboto" w:cs="Times New Roman"/>
          <w:color w:val="4D4D4D"/>
          <w:sz w:val="20"/>
          <w:szCs w:val="20"/>
          <w:lang w:eastAsia="cs-CZ"/>
        </w:rPr>
        <w:instrText xml:space="preserve"> rizik (Risk Management)"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drawing>
          <wp:inline distT="0" distB="0" distL="0" distR="0">
            <wp:extent cx="476885" cy="476885"/>
            <wp:effectExtent l="0" t="0" r="0" b="0"/>
            <wp:docPr id="91" name="Obrázek 91" descr="Risk management">
              <a:hlinkClick xmlns:a="http://schemas.openxmlformats.org/drawingml/2006/main" r:id="rId860" tooltip="&quot;Řízení rizik (Risk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isk management">
                      <a:hlinkClick r:id="rId860" tooltip="&quot;Řízení rizik (Risk Management)&quot;"/>
                    </pic:cNvPr>
                    <pic:cNvPicPr>
                      <a:picLocks noChangeAspect="1" noChangeArrowheads="1"/>
                    </pic:cNvPicPr>
                  </pic:nvPicPr>
                  <pic:blipFill>
                    <a:blip r:embed="rId140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Pr="002D3D60" w:rsidRDefault="002D3D60" w:rsidP="002D3D60">
      <w:pPr>
        <w:shd w:val="clear" w:color="auto" w:fill="FFFFFF"/>
        <w:spacing w:after="0" w:line="240" w:lineRule="auto"/>
        <w:rPr>
          <w:rFonts w:ascii="Roboto" w:eastAsia="Times New Roman" w:hAnsi="Roboto" w:cs="Times New Roman"/>
          <w:color w:val="428BCA"/>
          <w:sz w:val="20"/>
          <w:szCs w:val="20"/>
          <w:lang w:eastAsia="cs-CZ"/>
        </w:rPr>
      </w:pPr>
      <w:r w:rsidRPr="002D3D60">
        <w:rPr>
          <w:rFonts w:ascii="Roboto" w:eastAsia="Times New Roman" w:hAnsi="Roboto" w:cs="Times New Roman"/>
          <w:color w:val="428BCA"/>
          <w:sz w:val="20"/>
          <w:szCs w:val="20"/>
          <w:lang w:eastAsia="cs-CZ"/>
        </w:rPr>
        <w:t>Řízení rizik (Risk Management)</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"https://managementmania.com/cs/manazerske-funkce-cinnosti" \o "Mana</w:instrText>
      </w:r>
      <w:r w:rsidRPr="002D3D60">
        <w:rPr>
          <w:rFonts w:ascii="Roboto" w:eastAsia="Times New Roman" w:hAnsi="Roboto" w:cs="Times New Roman" w:hint="eastAsia"/>
          <w:color w:val="4D4D4D"/>
          <w:sz w:val="20"/>
          <w:szCs w:val="20"/>
          <w:lang w:eastAsia="cs-CZ"/>
        </w:rPr>
        <w:instrText>ž</w:instrText>
      </w:r>
      <w:r w:rsidRPr="002D3D60">
        <w:rPr>
          <w:rFonts w:ascii="Roboto" w:eastAsia="Times New Roman" w:hAnsi="Roboto" w:cs="Times New Roman"/>
          <w:color w:val="4D4D4D"/>
          <w:sz w:val="20"/>
          <w:szCs w:val="20"/>
          <w:lang w:eastAsia="cs-CZ"/>
        </w:rPr>
        <w:instrText>ersk</w:instrText>
      </w:r>
      <w:r w:rsidRPr="002D3D60">
        <w:rPr>
          <w:rFonts w:ascii="Roboto" w:eastAsia="Times New Roman" w:hAnsi="Roboto" w:cs="Times New Roman" w:hint="eastAsia"/>
          <w:color w:val="4D4D4D"/>
          <w:sz w:val="20"/>
          <w:szCs w:val="20"/>
          <w:lang w:eastAsia="cs-CZ"/>
        </w:rPr>
        <w:instrText>é</w:instrText>
      </w:r>
      <w:r w:rsidRPr="002D3D60">
        <w:rPr>
          <w:rFonts w:ascii="Roboto" w:eastAsia="Times New Roman" w:hAnsi="Roboto" w:cs="Times New Roman"/>
          <w:color w:val="4D4D4D"/>
          <w:sz w:val="20"/>
          <w:szCs w:val="20"/>
          <w:lang w:eastAsia="cs-CZ"/>
        </w:rPr>
        <w:instrText xml:space="preserve"> funkce / </w:instrText>
      </w:r>
      <w:r w:rsidRPr="002D3D60">
        <w:rPr>
          <w:rFonts w:ascii="Roboto" w:eastAsia="Times New Roman" w:hAnsi="Roboto" w:cs="Times New Roman" w:hint="eastAsia"/>
          <w:color w:val="4D4D4D"/>
          <w:sz w:val="20"/>
          <w:szCs w:val="20"/>
          <w:lang w:eastAsia="cs-CZ"/>
        </w:rPr>
        <w:instrText>č</w:instrText>
      </w:r>
      <w:r w:rsidRPr="002D3D60">
        <w:rPr>
          <w:rFonts w:ascii="Roboto" w:eastAsia="Times New Roman" w:hAnsi="Roboto" w:cs="Times New Roman"/>
          <w:color w:val="4D4D4D"/>
          <w:sz w:val="20"/>
          <w:szCs w:val="20"/>
          <w:lang w:eastAsia="cs-CZ"/>
        </w:rPr>
        <w:instrText xml:space="preserve">innosti (Managerial Functions / Activities)"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drawing>
          <wp:inline distT="0" distB="0" distL="0" distR="0">
            <wp:extent cx="476885" cy="476885"/>
            <wp:effectExtent l="0" t="0" r="0" b="0"/>
            <wp:docPr id="90" name="Obrázek 90" descr="https://managementmania.com/uploads/article_image/image/85/thumb_.png">
              <a:hlinkClick xmlns:a="http://schemas.openxmlformats.org/drawingml/2006/main" r:id="rId1125" tooltip="&quot;Manažerské funkce / činnosti (Managerial Functions / Activ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anagementmania.com/uploads/article_image/image/85/thumb_.png">
                      <a:hlinkClick r:id="rId1125" tooltip="&quot;Manažerské funkce / činnosti (Managerial Functions / Activities)&quot;"/>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Pr="002D3D60" w:rsidRDefault="002D3D60" w:rsidP="002D3D60">
      <w:pPr>
        <w:shd w:val="clear" w:color="auto" w:fill="FFFFFF"/>
        <w:spacing w:after="0" w:line="240" w:lineRule="auto"/>
        <w:rPr>
          <w:rFonts w:ascii="Roboto" w:eastAsia="Times New Roman" w:hAnsi="Roboto" w:cs="Times New Roman"/>
          <w:color w:val="428BCA"/>
          <w:sz w:val="20"/>
          <w:szCs w:val="20"/>
          <w:lang w:eastAsia="cs-CZ"/>
        </w:rPr>
      </w:pPr>
      <w:r w:rsidRPr="002D3D60">
        <w:rPr>
          <w:rFonts w:ascii="Roboto" w:eastAsia="Times New Roman" w:hAnsi="Roboto" w:cs="Times New Roman"/>
          <w:color w:val="428BCA"/>
          <w:sz w:val="20"/>
          <w:szCs w:val="20"/>
          <w:lang w:eastAsia="cs-CZ"/>
        </w:rPr>
        <w:t>Manažerské funkce / činnosti (Managerial Functions / Activities)</w:t>
      </w:r>
    </w:p>
    <w:p w:rsidR="002D3D60" w:rsidRPr="002D3D60" w:rsidRDefault="002D3D60" w:rsidP="002D3D60">
      <w:pPr>
        <w:shd w:val="clear" w:color="auto" w:fill="FFFFFF"/>
        <w:spacing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Kontrola (Control)</w:t>
      </w:r>
      <w:r w:rsidRPr="002D3D60">
        <w:rPr>
          <w:rFonts w:ascii="Roboto" w:eastAsia="Times New Roman" w:hAnsi="Roboto" w:cs="Times New Roman"/>
          <w:color w:val="282D32"/>
          <w:sz w:val="20"/>
          <w:szCs w:val="20"/>
          <w:lang w:eastAsia="cs-CZ"/>
        </w:rPr>
        <w:t> patří mezi </w:t>
      </w:r>
      <w:hyperlink r:id="rId1408" w:tooltip="Manažerské funkce / činnosti (Managerial Functions / Activities)" w:history="1">
        <w:r w:rsidRPr="002D3D60">
          <w:rPr>
            <w:rFonts w:ascii="Roboto" w:eastAsia="Times New Roman" w:hAnsi="Roboto" w:cs="Times New Roman"/>
            <w:color w:val="50555A"/>
            <w:sz w:val="20"/>
            <w:szCs w:val="20"/>
            <w:u w:val="single"/>
            <w:lang w:eastAsia="cs-CZ"/>
          </w:rPr>
          <w:t>manažerské funkce</w:t>
        </w:r>
      </w:hyperlink>
      <w:r w:rsidRPr="002D3D60">
        <w:rPr>
          <w:rFonts w:ascii="Roboto" w:eastAsia="Times New Roman" w:hAnsi="Roboto" w:cs="Times New Roman"/>
          <w:color w:val="282D32"/>
          <w:sz w:val="20"/>
          <w:szCs w:val="20"/>
          <w:lang w:eastAsia="cs-CZ"/>
        </w:rPr>
        <w:t> (funkce </w:t>
      </w:r>
      <w:hyperlink r:id="rId1409" w:tooltip="Řízení organizace (Organizational Management)" w:history="1">
        <w:r w:rsidRPr="002D3D60">
          <w:rPr>
            <w:rFonts w:ascii="Roboto" w:eastAsia="Times New Roman" w:hAnsi="Roboto" w:cs="Times New Roman"/>
            <w:color w:val="50555A"/>
            <w:sz w:val="20"/>
            <w:szCs w:val="20"/>
            <w:u w:val="single"/>
            <w:lang w:eastAsia="cs-CZ"/>
          </w:rPr>
          <w:t>managementu</w:t>
        </w:r>
      </w:hyperlink>
      <w:r w:rsidRPr="002D3D60">
        <w:rPr>
          <w:rFonts w:ascii="Roboto" w:eastAsia="Times New Roman" w:hAnsi="Roboto" w:cs="Times New Roman"/>
          <w:color w:val="282D32"/>
          <w:sz w:val="20"/>
          <w:szCs w:val="20"/>
          <w:lang w:eastAsia="cs-CZ"/>
        </w:rPr>
        <w:t>). Vnáší nezbytnou zpětnou vazbu do systému řízení a umožňuje korigovat zejména:</w:t>
      </w:r>
    </w:p>
    <w:p w:rsidR="002D3D60" w:rsidRPr="002D3D60" w:rsidRDefault="002630F0" w:rsidP="002D3D60">
      <w:pPr>
        <w:numPr>
          <w:ilvl w:val="0"/>
          <w:numId w:val="1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10" w:tooltip="Plánování (Planning)" w:history="1">
        <w:r w:rsidR="002D3D60" w:rsidRPr="002D3D60">
          <w:rPr>
            <w:rFonts w:ascii="Roboto" w:eastAsia="Times New Roman" w:hAnsi="Roboto" w:cs="Times New Roman"/>
            <w:color w:val="50555A"/>
            <w:sz w:val="20"/>
            <w:szCs w:val="20"/>
            <w:u w:val="single"/>
            <w:lang w:eastAsia="cs-CZ"/>
          </w:rPr>
          <w:t>Plány</w:t>
        </w:r>
      </w:hyperlink>
      <w:r w:rsidR="002D3D60" w:rsidRPr="002D3D60">
        <w:rPr>
          <w:rFonts w:ascii="Roboto" w:eastAsia="Times New Roman" w:hAnsi="Roboto" w:cs="Times New Roman"/>
          <w:color w:val="282D32"/>
          <w:sz w:val="20"/>
          <w:szCs w:val="20"/>
          <w:lang w:eastAsia="cs-CZ"/>
        </w:rPr>
        <w:t> a </w:t>
      </w:r>
      <w:hyperlink r:id="rId1411" w:tooltip="Korporátní strategie (Corporate Strategy)" w:history="1">
        <w:r w:rsidR="002D3D60" w:rsidRPr="002D3D60">
          <w:rPr>
            <w:rFonts w:ascii="Roboto" w:eastAsia="Times New Roman" w:hAnsi="Roboto" w:cs="Times New Roman"/>
            <w:color w:val="50555A"/>
            <w:sz w:val="20"/>
            <w:szCs w:val="20"/>
            <w:u w:val="single"/>
            <w:lang w:eastAsia="cs-CZ"/>
          </w:rPr>
          <w:t>strategie</w:t>
        </w:r>
      </w:hyperlink>
      <w:r w:rsidR="002D3D60" w:rsidRPr="002D3D60">
        <w:rPr>
          <w:rFonts w:ascii="Roboto" w:eastAsia="Times New Roman" w:hAnsi="Roboto" w:cs="Times New Roman"/>
          <w:color w:val="282D32"/>
          <w:sz w:val="20"/>
          <w:szCs w:val="20"/>
          <w:lang w:eastAsia="cs-CZ"/>
        </w:rPr>
        <w:t> (globální i dílčí)</w:t>
      </w:r>
    </w:p>
    <w:p w:rsidR="002D3D60" w:rsidRPr="002D3D60" w:rsidRDefault="002630F0" w:rsidP="002D3D60">
      <w:pPr>
        <w:numPr>
          <w:ilvl w:val="0"/>
          <w:numId w:val="1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12" w:tooltip="Organizační struktura (Organizational Structure)" w:history="1">
        <w:r w:rsidR="002D3D60" w:rsidRPr="002D3D60">
          <w:rPr>
            <w:rFonts w:ascii="Roboto" w:eastAsia="Times New Roman" w:hAnsi="Roboto" w:cs="Times New Roman"/>
            <w:color w:val="50555A"/>
            <w:sz w:val="20"/>
            <w:szCs w:val="20"/>
            <w:u w:val="single"/>
            <w:lang w:eastAsia="cs-CZ"/>
          </w:rPr>
          <w:t>Organizační strukturu</w:t>
        </w:r>
      </w:hyperlink>
      <w:r w:rsidR="002D3D60" w:rsidRPr="002D3D60">
        <w:rPr>
          <w:rFonts w:ascii="Roboto" w:eastAsia="Times New Roman" w:hAnsi="Roboto" w:cs="Times New Roman"/>
          <w:color w:val="282D32"/>
          <w:sz w:val="20"/>
          <w:szCs w:val="20"/>
          <w:lang w:eastAsia="cs-CZ"/>
        </w:rPr>
        <w:t>, </w:t>
      </w:r>
      <w:hyperlink r:id="rId1413" w:tooltip="Organizační architektura (Organizational Architecture)" w:history="1">
        <w:r w:rsidR="002D3D60" w:rsidRPr="002D3D60">
          <w:rPr>
            <w:rFonts w:ascii="Roboto" w:eastAsia="Times New Roman" w:hAnsi="Roboto" w:cs="Times New Roman"/>
            <w:color w:val="50555A"/>
            <w:sz w:val="20"/>
            <w:szCs w:val="20"/>
            <w:u w:val="single"/>
            <w:lang w:eastAsia="cs-CZ"/>
          </w:rPr>
          <w:t>architekturu</w:t>
        </w:r>
      </w:hyperlink>
      <w:r w:rsidR="002D3D60" w:rsidRPr="002D3D60">
        <w:rPr>
          <w:rFonts w:ascii="Roboto" w:eastAsia="Times New Roman" w:hAnsi="Roboto" w:cs="Times New Roman"/>
          <w:color w:val="282D32"/>
          <w:sz w:val="20"/>
          <w:szCs w:val="20"/>
          <w:lang w:eastAsia="cs-CZ"/>
        </w:rPr>
        <w:t>, </w:t>
      </w:r>
      <w:hyperlink r:id="rId1414" w:tooltip="Sociální síť (v sociologii)" w:history="1">
        <w:r w:rsidR="002D3D60" w:rsidRPr="002D3D60">
          <w:rPr>
            <w:rFonts w:ascii="Roboto" w:eastAsia="Times New Roman" w:hAnsi="Roboto" w:cs="Times New Roman"/>
            <w:color w:val="50555A"/>
            <w:sz w:val="20"/>
            <w:szCs w:val="20"/>
            <w:u w:val="single"/>
            <w:lang w:eastAsia="cs-CZ"/>
          </w:rPr>
          <w:t>sociální sítě</w:t>
        </w:r>
      </w:hyperlink>
      <w:r w:rsidR="002D3D60" w:rsidRPr="002D3D60">
        <w:rPr>
          <w:rFonts w:ascii="Roboto" w:eastAsia="Times New Roman" w:hAnsi="Roboto" w:cs="Times New Roman"/>
          <w:color w:val="282D32"/>
          <w:sz w:val="20"/>
          <w:szCs w:val="20"/>
          <w:lang w:eastAsia="cs-CZ"/>
        </w:rPr>
        <w:t>, </w:t>
      </w:r>
      <w:hyperlink r:id="rId1415" w:tooltip="Proces" w:history="1">
        <w:r w:rsidR="002D3D60" w:rsidRPr="002D3D60">
          <w:rPr>
            <w:rFonts w:ascii="Roboto" w:eastAsia="Times New Roman" w:hAnsi="Roboto" w:cs="Times New Roman"/>
            <w:color w:val="50555A"/>
            <w:sz w:val="20"/>
            <w:szCs w:val="20"/>
            <w:u w:val="single"/>
            <w:lang w:eastAsia="cs-CZ"/>
          </w:rPr>
          <w:t>procesy</w:t>
        </w:r>
      </w:hyperlink>
      <w:r w:rsidR="002D3D60" w:rsidRPr="002D3D60">
        <w:rPr>
          <w:rFonts w:ascii="Roboto" w:eastAsia="Times New Roman" w:hAnsi="Roboto" w:cs="Times New Roman"/>
          <w:color w:val="282D32"/>
          <w:sz w:val="20"/>
          <w:szCs w:val="20"/>
          <w:lang w:eastAsia="cs-CZ"/>
        </w:rPr>
        <w:t> apod.</w:t>
      </w:r>
    </w:p>
    <w:p w:rsidR="002D3D60" w:rsidRPr="002D3D60" w:rsidRDefault="002D3D60" w:rsidP="002D3D60">
      <w:pPr>
        <w:numPr>
          <w:ilvl w:val="0"/>
          <w:numId w:val="1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Výkonnost a efektivní využití </w:t>
      </w:r>
      <w:hyperlink r:id="rId1416" w:tooltip="Zdroje (podnikové zdroje)" w:history="1">
        <w:r w:rsidRPr="002D3D60">
          <w:rPr>
            <w:rFonts w:ascii="Roboto" w:eastAsia="Times New Roman" w:hAnsi="Roboto" w:cs="Times New Roman"/>
            <w:color w:val="50555A"/>
            <w:sz w:val="20"/>
            <w:szCs w:val="20"/>
            <w:u w:val="single"/>
            <w:lang w:eastAsia="cs-CZ"/>
          </w:rPr>
          <w:t>zdrojů</w:t>
        </w:r>
      </w:hyperlink>
      <w:r w:rsidRPr="002D3D60">
        <w:rPr>
          <w:rFonts w:ascii="Roboto" w:eastAsia="Times New Roman" w:hAnsi="Roboto" w:cs="Times New Roman"/>
          <w:color w:val="282D32"/>
          <w:sz w:val="20"/>
          <w:szCs w:val="20"/>
          <w:lang w:eastAsia="cs-CZ"/>
        </w:rPr>
        <w:t> (lidských, finančních, materiálních i nemateriálních)</w:t>
      </w:r>
    </w:p>
    <w:p w:rsidR="002D3D60" w:rsidRPr="002D3D60" w:rsidRDefault="002630F0" w:rsidP="002D3D60">
      <w:pPr>
        <w:numPr>
          <w:ilvl w:val="0"/>
          <w:numId w:val="171"/>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17" w:tooltip="Řízení kvality (Quality Management)" w:history="1">
        <w:r w:rsidR="002D3D60" w:rsidRPr="002D3D60">
          <w:rPr>
            <w:rFonts w:ascii="Roboto" w:eastAsia="Times New Roman" w:hAnsi="Roboto" w:cs="Times New Roman"/>
            <w:color w:val="50555A"/>
            <w:sz w:val="20"/>
            <w:szCs w:val="20"/>
            <w:u w:val="single"/>
            <w:lang w:eastAsia="cs-CZ"/>
          </w:rPr>
          <w:t>Řízení kvality</w:t>
        </w:r>
      </w:hyperlink>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lastRenderedPageBreak/>
        <w:t>Kontrola je soustavné sledování a kritické hodnocení </w:t>
      </w:r>
      <w:hyperlink r:id="rId1418" w:tooltip="Chování (Behavior)" w:history="1">
        <w:r w:rsidRPr="002D3D60">
          <w:rPr>
            <w:rFonts w:ascii="Roboto" w:eastAsia="Times New Roman" w:hAnsi="Roboto" w:cs="Times New Roman"/>
            <w:color w:val="50555A"/>
            <w:sz w:val="20"/>
            <w:szCs w:val="20"/>
            <w:u w:val="single"/>
            <w:lang w:eastAsia="cs-CZ"/>
          </w:rPr>
          <w:t>chování</w:t>
        </w:r>
      </w:hyperlink>
      <w:r w:rsidRPr="002D3D60">
        <w:rPr>
          <w:rFonts w:ascii="Roboto" w:eastAsia="Times New Roman" w:hAnsi="Roboto" w:cs="Times New Roman"/>
          <w:color w:val="282D32"/>
          <w:sz w:val="20"/>
          <w:szCs w:val="20"/>
          <w:lang w:eastAsia="cs-CZ"/>
        </w:rPr>
        <w:t>, různých nastalých jevů, situací a procesů v </w:t>
      </w:r>
      <w:hyperlink r:id="rId1419" w:tooltip="Organizace (Organization)" w:history="1">
        <w:r w:rsidRPr="002D3D60">
          <w:rPr>
            <w:rFonts w:ascii="Roboto" w:eastAsia="Times New Roman" w:hAnsi="Roboto" w:cs="Times New Roman"/>
            <w:color w:val="50555A"/>
            <w:sz w:val="20"/>
            <w:szCs w:val="20"/>
            <w:u w:val="single"/>
            <w:lang w:eastAsia="cs-CZ"/>
          </w:rPr>
          <w:t>organizaci</w:t>
        </w:r>
      </w:hyperlink>
      <w:r w:rsidRPr="002D3D60">
        <w:rPr>
          <w:rFonts w:ascii="Roboto" w:eastAsia="Times New Roman" w:hAnsi="Roboto" w:cs="Times New Roman"/>
          <w:color w:val="282D32"/>
          <w:sz w:val="20"/>
          <w:szCs w:val="20"/>
          <w:lang w:eastAsia="cs-CZ"/>
        </w:rPr>
        <w:t> nebo jejím </w:t>
      </w:r>
      <w:hyperlink r:id="rId1420" w:tooltip="Okolní prostředí" w:history="1">
        <w:r w:rsidRPr="002D3D60">
          <w:rPr>
            <w:rFonts w:ascii="Roboto" w:eastAsia="Times New Roman" w:hAnsi="Roboto" w:cs="Times New Roman"/>
            <w:color w:val="50555A"/>
            <w:sz w:val="20"/>
            <w:szCs w:val="20"/>
            <w:u w:val="single"/>
            <w:lang w:eastAsia="cs-CZ"/>
          </w:rPr>
          <w:t>okolí</w:t>
        </w:r>
      </w:hyperlink>
      <w:r w:rsidRPr="002D3D60">
        <w:rPr>
          <w:rFonts w:ascii="Roboto" w:eastAsia="Times New Roman" w:hAnsi="Roboto" w:cs="Times New Roman"/>
          <w:color w:val="282D32"/>
          <w:sz w:val="20"/>
          <w:szCs w:val="20"/>
          <w:lang w:eastAsia="cs-CZ"/>
        </w:rPr>
        <w:t>.  Hlavním účelem je korigování organizace žádoucím směrem. Pomocí kontroly lze také preventivně předcházet negativním jevům a má proto také vztah na </w:t>
      </w:r>
      <w:hyperlink r:id="rId1421" w:tooltip="Řízení rizik (Risk Management)" w:history="1">
        <w:r w:rsidRPr="002D3D60">
          <w:rPr>
            <w:rFonts w:ascii="Roboto" w:eastAsia="Times New Roman" w:hAnsi="Roboto" w:cs="Times New Roman"/>
            <w:color w:val="50555A"/>
            <w:sz w:val="20"/>
            <w:szCs w:val="20"/>
            <w:u w:val="single"/>
            <w:lang w:eastAsia="cs-CZ"/>
          </w:rPr>
          <w:t>řízení rizik</w:t>
        </w:r>
      </w:hyperlink>
      <w:r w:rsidRPr="002D3D60">
        <w:rPr>
          <w:rFonts w:ascii="Roboto" w:eastAsia="Times New Roman" w:hAnsi="Roboto" w:cs="Times New Roman"/>
          <w:color w:val="282D32"/>
          <w:sz w:val="20"/>
          <w:szCs w:val="20"/>
          <w:lang w:eastAsia="cs-CZ"/>
        </w:rPr>
        <w:t>.</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Kontrola je jedním ze základních úkolů </w:t>
      </w:r>
      <w:hyperlink r:id="rId1422" w:tooltip="Manažer (Manager)" w:history="1">
        <w:r w:rsidRPr="002D3D60">
          <w:rPr>
            <w:rFonts w:ascii="Roboto" w:eastAsia="Times New Roman" w:hAnsi="Roboto" w:cs="Times New Roman"/>
            <w:color w:val="50555A"/>
            <w:sz w:val="20"/>
            <w:szCs w:val="20"/>
            <w:u w:val="single"/>
            <w:lang w:eastAsia="cs-CZ"/>
          </w:rPr>
          <w:t>manažerů</w:t>
        </w:r>
      </w:hyperlink>
      <w:r w:rsidRPr="002D3D60">
        <w:rPr>
          <w:rFonts w:ascii="Roboto" w:eastAsia="Times New Roman" w:hAnsi="Roboto" w:cs="Times New Roman"/>
          <w:color w:val="282D32"/>
          <w:sz w:val="20"/>
          <w:szCs w:val="20"/>
          <w:lang w:eastAsia="cs-CZ"/>
        </w:rPr>
        <w:t> na všech úrovních. Provádějí kontrolu buď přímo sám nebo nepřímo (</w:t>
      </w:r>
      <w:hyperlink r:id="rId1423" w:tooltip="Delegování (Delegation)" w:history="1">
        <w:r w:rsidRPr="002D3D60">
          <w:rPr>
            <w:rFonts w:ascii="Roboto" w:eastAsia="Times New Roman" w:hAnsi="Roboto" w:cs="Times New Roman"/>
            <w:color w:val="50555A"/>
            <w:sz w:val="20"/>
            <w:szCs w:val="20"/>
            <w:u w:val="single"/>
            <w:lang w:eastAsia="cs-CZ"/>
          </w:rPr>
          <w:t>delegování</w:t>
        </w:r>
      </w:hyperlink>
      <w:r w:rsidRPr="002D3D60">
        <w:rPr>
          <w:rFonts w:ascii="Roboto" w:eastAsia="Times New Roman" w:hAnsi="Roboto" w:cs="Times New Roman"/>
          <w:color w:val="282D32"/>
          <w:sz w:val="20"/>
          <w:szCs w:val="20"/>
          <w:lang w:eastAsia="cs-CZ"/>
        </w:rPr>
        <w:t> kontroly na další pracovníky nebo třetí osoby).</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Metody kontroly</w:t>
      </w:r>
      <w:r w:rsidRPr="002D3D60">
        <w:rPr>
          <w:rFonts w:ascii="Roboto" w:eastAsia="Times New Roman" w:hAnsi="Roboto" w:cs="Times New Roman"/>
          <w:color w:val="282D32"/>
          <w:sz w:val="20"/>
          <w:szCs w:val="20"/>
          <w:lang w:eastAsia="cs-CZ"/>
        </w:rPr>
        <w:t> jsou:</w:t>
      </w:r>
    </w:p>
    <w:p w:rsidR="002D3D60" w:rsidRPr="002D3D60" w:rsidRDefault="002D3D60" w:rsidP="002D3D60">
      <w:pPr>
        <w:numPr>
          <w:ilvl w:val="0"/>
          <w:numId w:val="1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Běžná vnitřní kontrola</w:t>
      </w:r>
    </w:p>
    <w:p w:rsidR="002D3D60" w:rsidRPr="002D3D60" w:rsidRDefault="002D3D60" w:rsidP="002D3D60">
      <w:pPr>
        <w:numPr>
          <w:ilvl w:val="0"/>
          <w:numId w:val="1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Interní </w:t>
      </w:r>
      <w:hyperlink r:id="rId1424" w:tooltip="Audit" w:history="1">
        <w:r w:rsidRPr="002D3D60">
          <w:rPr>
            <w:rFonts w:ascii="Roboto" w:eastAsia="Times New Roman" w:hAnsi="Roboto" w:cs="Times New Roman"/>
            <w:color w:val="50555A"/>
            <w:sz w:val="20"/>
            <w:szCs w:val="20"/>
            <w:u w:val="single"/>
            <w:lang w:eastAsia="cs-CZ"/>
          </w:rPr>
          <w:t>audit</w:t>
        </w:r>
      </w:hyperlink>
    </w:p>
    <w:p w:rsidR="002D3D60" w:rsidRPr="002D3D60" w:rsidRDefault="002D3D60" w:rsidP="002D3D60">
      <w:pPr>
        <w:numPr>
          <w:ilvl w:val="0"/>
          <w:numId w:val="1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Externí </w:t>
      </w:r>
      <w:hyperlink r:id="rId1425" w:tooltip="Audit" w:history="1">
        <w:r w:rsidRPr="002D3D60">
          <w:rPr>
            <w:rFonts w:ascii="Roboto" w:eastAsia="Times New Roman" w:hAnsi="Roboto" w:cs="Times New Roman"/>
            <w:color w:val="50555A"/>
            <w:sz w:val="20"/>
            <w:szCs w:val="20"/>
            <w:u w:val="single"/>
            <w:lang w:eastAsia="cs-CZ"/>
          </w:rPr>
          <w:t>audit</w:t>
        </w:r>
      </w:hyperlink>
    </w:p>
    <w:p w:rsidR="002D3D60" w:rsidRPr="002D3D60" w:rsidRDefault="002630F0" w:rsidP="002D3D60">
      <w:pPr>
        <w:numPr>
          <w:ilvl w:val="0"/>
          <w:numId w:val="1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26" w:tooltip="Dopředná vazba (FeedForward)" w:history="1">
        <w:r w:rsidR="002D3D60" w:rsidRPr="002D3D60">
          <w:rPr>
            <w:rFonts w:ascii="Roboto" w:eastAsia="Times New Roman" w:hAnsi="Roboto" w:cs="Times New Roman"/>
            <w:color w:val="50555A"/>
            <w:sz w:val="20"/>
            <w:szCs w:val="20"/>
            <w:u w:val="single"/>
            <w:lang w:eastAsia="cs-CZ"/>
          </w:rPr>
          <w:t>Dopředná vazba</w:t>
        </w:r>
      </w:hyperlink>
    </w:p>
    <w:p w:rsidR="002D3D60" w:rsidRPr="002D3D60" w:rsidRDefault="002630F0" w:rsidP="002D3D60">
      <w:pPr>
        <w:numPr>
          <w:ilvl w:val="0"/>
          <w:numId w:val="172"/>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27" w:tooltip="Zpětná vazba (FeedBack)" w:history="1">
        <w:r w:rsidR="002D3D60" w:rsidRPr="002D3D60">
          <w:rPr>
            <w:rFonts w:ascii="Roboto" w:eastAsia="Times New Roman" w:hAnsi="Roboto" w:cs="Times New Roman"/>
            <w:color w:val="50555A"/>
            <w:sz w:val="20"/>
            <w:szCs w:val="20"/>
            <w:u w:val="single"/>
            <w:lang w:eastAsia="cs-CZ"/>
          </w:rPr>
          <w:t>Zpětná vazba</w:t>
        </w:r>
      </w:hyperlink>
    </w:p>
    <w:p w:rsidR="002D3D60" w:rsidRDefault="002D3D60" w:rsidP="002D3D60">
      <w:pPr>
        <w:pStyle w:val="Nadpis1"/>
        <w:shd w:val="clear" w:color="auto" w:fill="FFFFFF"/>
        <w:spacing w:before="0" w:beforeAutospacing="0" w:after="135" w:afterAutospacing="0" w:line="540" w:lineRule="atLeast"/>
        <w:rPr>
          <w:rFonts w:ascii="inherit" w:hAnsi="inherit"/>
          <w:color w:val="333333"/>
          <w:sz w:val="45"/>
          <w:szCs w:val="45"/>
        </w:rPr>
      </w:pPr>
      <w:r>
        <w:rPr>
          <w:rFonts w:ascii="inherit" w:hAnsi="inherit"/>
          <w:color w:val="333333"/>
          <w:sz w:val="45"/>
          <w:szCs w:val="45"/>
        </w:rPr>
        <w:t>Audit</w:t>
      </w:r>
    </w:p>
    <w:p w:rsidR="002D3D60" w:rsidRDefault="002D3D60" w:rsidP="002D3D60">
      <w:pPr>
        <w:shd w:val="clear" w:color="auto" w:fill="FFFFFF"/>
        <w:rPr>
          <w:rFonts w:ascii="Roboto" w:hAnsi="Roboto"/>
          <w:color w:val="4A4A61"/>
          <w:sz w:val="29"/>
          <w:szCs w:val="29"/>
        </w:rPr>
      </w:pPr>
      <w:r>
        <w:rPr>
          <w:rFonts w:ascii="Roboto" w:hAnsi="Roboto"/>
          <w:color w:val="4A4A61"/>
          <w:sz w:val="29"/>
          <w:szCs w:val="29"/>
        </w:rPr>
        <w:t>Co je Audit</w:t>
      </w:r>
    </w:p>
    <w:p w:rsidR="002D3D60" w:rsidRDefault="002D3D60" w:rsidP="002D3D60">
      <w:pPr>
        <w:shd w:val="clear" w:color="auto" w:fill="FFFFFF"/>
        <w:rPr>
          <w:rFonts w:ascii="Roboto" w:hAnsi="Roboto"/>
          <w:color w:val="4D4D4D"/>
          <w:sz w:val="29"/>
          <w:szCs w:val="29"/>
        </w:rPr>
      </w:pPr>
      <w:r>
        <w:rPr>
          <w:rFonts w:ascii="Roboto" w:hAnsi="Roboto"/>
          <w:color w:val="4D4D4D"/>
          <w:sz w:val="29"/>
          <w:szCs w:val="29"/>
        </w:rPr>
        <w:t>Audit je přezkoumání určitých činností, informací a dat s cílem prověřit jejich platnost a spolehlivost. Výsledkem auditu je auditorská zpráva. Audit vždy provádí nezávislá a kvalifikovaná osoba, která se nazývá auditor.</w:t>
      </w:r>
    </w:p>
    <w:p w:rsidR="002D3D60" w:rsidRDefault="002D3D60" w:rsidP="002D3D60">
      <w:pPr>
        <w:shd w:val="clear" w:color="auto" w:fill="EEEEEE"/>
        <w:rPr>
          <w:rFonts w:ascii="Roboto" w:hAnsi="Roboto"/>
          <w:color w:val="4D4D4D"/>
          <w:sz w:val="20"/>
          <w:szCs w:val="20"/>
        </w:rPr>
      </w:pPr>
      <w:r>
        <w:rPr>
          <w:rFonts w:ascii="Roboto" w:hAnsi="Roboto"/>
          <w:caps/>
          <w:color w:val="4D4D4D"/>
          <w:sz w:val="17"/>
          <w:szCs w:val="17"/>
        </w:rPr>
        <w:t>ČTĚTE DÁLE</w:t>
      </w:r>
    </w:p>
    <w:p w:rsidR="002D3D60" w:rsidRDefault="002D3D60" w:rsidP="002D3D60">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"https://managementmania.com/cs/management-organizace" \o "</w:instrText>
      </w:r>
      <w:r>
        <w:rPr>
          <w:rFonts w:ascii="Roboto" w:hAnsi="Roboto" w:hint="eastAsia"/>
          <w:color w:val="4D4D4D"/>
          <w:sz w:val="20"/>
          <w:szCs w:val="20"/>
        </w:rPr>
        <w:instrText>Ří</w:instrText>
      </w:r>
      <w:r>
        <w:rPr>
          <w:rFonts w:ascii="Roboto" w:hAnsi="Roboto"/>
          <w:color w:val="4D4D4D"/>
          <w:sz w:val="20"/>
          <w:szCs w:val="20"/>
        </w:rPr>
        <w:instrText>zen</w:instrText>
      </w:r>
      <w:r>
        <w:rPr>
          <w:rFonts w:ascii="Roboto" w:hAnsi="Roboto" w:hint="eastAsia"/>
          <w:color w:val="4D4D4D"/>
          <w:sz w:val="20"/>
          <w:szCs w:val="20"/>
        </w:rPr>
        <w:instrText>í</w:instrText>
      </w:r>
      <w:r>
        <w:rPr>
          <w:rFonts w:ascii="Roboto" w:hAnsi="Roboto"/>
          <w:color w:val="4D4D4D"/>
          <w:sz w:val="20"/>
          <w:szCs w:val="20"/>
        </w:rPr>
        <w:instrText xml:space="preserve"> organizace (Organizational Management)" </w:instrText>
      </w:r>
      <w:r>
        <w:rPr>
          <w:rFonts w:ascii="Roboto" w:hAnsi="Roboto"/>
          <w:color w:val="4D4D4D"/>
          <w:sz w:val="20"/>
          <w:szCs w:val="20"/>
        </w:rPr>
        <w:fldChar w:fldCharType="separate"/>
      </w:r>
    </w:p>
    <w:p w:rsidR="002D3D60" w:rsidRDefault="002D3D60" w:rsidP="002D3D60">
      <w:pPr>
        <w:shd w:val="clear" w:color="auto" w:fill="FFFFFF"/>
      </w:pPr>
      <w:r>
        <w:rPr>
          <w:rFonts w:ascii="Roboto" w:hAnsi="Roboto"/>
          <w:noProof/>
          <w:color w:val="428BCA"/>
          <w:sz w:val="20"/>
          <w:szCs w:val="20"/>
          <w:lang w:eastAsia="cs-CZ"/>
        </w:rPr>
        <w:drawing>
          <wp:inline distT="0" distB="0" distL="0" distR="0">
            <wp:extent cx="476885" cy="476885"/>
            <wp:effectExtent l="0" t="0" r="0" b="0"/>
            <wp:docPr id="93" name="Obrázek 93" descr="Organizational Management">
              <a:hlinkClick xmlns:a="http://schemas.openxmlformats.org/drawingml/2006/main" r:id="rId914" tooltip="&quot;Řízení organizace (Organizational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Organizational Management">
                      <a:hlinkClick r:id="rId914" tooltip="&quot;Řízení organizace (Organizational Management)&quot;"/>
                    </pic:cNvPr>
                    <pic:cNvPicPr>
                      <a:picLocks noChangeAspect="1" noChangeArrowheads="1"/>
                    </pic:cNvPicPr>
                  </pic:nvPicPr>
                  <pic:blipFill>
                    <a:blip r:embed="rId142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Default="002D3D60" w:rsidP="002D3D60">
      <w:pPr>
        <w:shd w:val="clear" w:color="auto" w:fill="FFFFFF"/>
        <w:rPr>
          <w:rFonts w:ascii="Roboto" w:hAnsi="Roboto"/>
          <w:color w:val="428BCA"/>
          <w:sz w:val="20"/>
          <w:szCs w:val="20"/>
        </w:rPr>
      </w:pPr>
      <w:r>
        <w:rPr>
          <w:rFonts w:ascii="Roboto" w:hAnsi="Roboto"/>
          <w:color w:val="428BCA"/>
          <w:sz w:val="20"/>
          <w:szCs w:val="20"/>
        </w:rPr>
        <w:t>Řízení organizace (Organizational Management)</w:t>
      </w:r>
    </w:p>
    <w:p w:rsidR="002D3D60" w:rsidRDefault="002D3D60" w:rsidP="002D3D60">
      <w:pPr>
        <w:shd w:val="clear" w:color="auto" w:fill="FFFFFF"/>
        <w:rPr>
          <w:rFonts w:ascii="Roboto" w:hAnsi="Roboto"/>
          <w:color w:val="4D4D4D"/>
          <w:sz w:val="20"/>
          <w:szCs w:val="20"/>
        </w:rPr>
      </w:pPr>
      <w:r>
        <w:rPr>
          <w:rFonts w:ascii="Roboto" w:hAnsi="Roboto"/>
          <w:color w:val="4D4D4D"/>
          <w:sz w:val="20"/>
          <w:szCs w:val="20"/>
        </w:rPr>
        <w:fldChar w:fldCharType="end"/>
      </w:r>
    </w:p>
    <w:p w:rsidR="002D3D60" w:rsidRDefault="002D3D60" w:rsidP="002D3D60">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"https://managementmania.com/cs/ekonomika-a-finance" \o "Finan</w:instrText>
      </w:r>
      <w:r>
        <w:rPr>
          <w:rFonts w:ascii="Roboto" w:hAnsi="Roboto" w:hint="eastAsia"/>
          <w:color w:val="4D4D4D"/>
          <w:sz w:val="20"/>
          <w:szCs w:val="20"/>
        </w:rPr>
        <w:instrText>č</w:instrText>
      </w:r>
      <w:r>
        <w:rPr>
          <w:rFonts w:ascii="Roboto" w:hAnsi="Roboto"/>
          <w:color w:val="4D4D4D"/>
          <w:sz w:val="20"/>
          <w:szCs w:val="20"/>
        </w:rPr>
        <w:instrText>n</w:instrText>
      </w:r>
      <w:r>
        <w:rPr>
          <w:rFonts w:ascii="Roboto" w:hAnsi="Roboto" w:hint="eastAsia"/>
          <w:color w:val="4D4D4D"/>
          <w:sz w:val="20"/>
          <w:szCs w:val="20"/>
        </w:rPr>
        <w:instrText>í</w:instrText>
      </w:r>
      <w:r>
        <w:rPr>
          <w:rFonts w:ascii="Roboto" w:hAnsi="Roboto"/>
          <w:color w:val="4D4D4D"/>
          <w:sz w:val="20"/>
          <w:szCs w:val="20"/>
        </w:rPr>
        <w:instrText xml:space="preserve"> </w:instrText>
      </w:r>
      <w:r>
        <w:rPr>
          <w:rFonts w:ascii="Roboto" w:hAnsi="Roboto" w:hint="eastAsia"/>
          <w:color w:val="4D4D4D"/>
          <w:sz w:val="20"/>
          <w:szCs w:val="20"/>
        </w:rPr>
        <w:instrText>ří</w:instrText>
      </w:r>
      <w:r>
        <w:rPr>
          <w:rFonts w:ascii="Roboto" w:hAnsi="Roboto"/>
          <w:color w:val="4D4D4D"/>
          <w:sz w:val="20"/>
          <w:szCs w:val="20"/>
        </w:rPr>
        <w:instrText>zen</w:instrText>
      </w:r>
      <w:r>
        <w:rPr>
          <w:rFonts w:ascii="Roboto" w:hAnsi="Roboto" w:hint="eastAsia"/>
          <w:color w:val="4D4D4D"/>
          <w:sz w:val="20"/>
          <w:szCs w:val="20"/>
        </w:rPr>
        <w:instrText>í</w:instrText>
      </w:r>
      <w:r>
        <w:rPr>
          <w:rFonts w:ascii="Roboto" w:hAnsi="Roboto"/>
          <w:color w:val="4D4D4D"/>
          <w:sz w:val="20"/>
          <w:szCs w:val="20"/>
        </w:rPr>
        <w:instrText xml:space="preserve"> a ekonomika firmy" </w:instrText>
      </w:r>
      <w:r>
        <w:rPr>
          <w:rFonts w:ascii="Roboto" w:hAnsi="Roboto"/>
          <w:color w:val="4D4D4D"/>
          <w:sz w:val="20"/>
          <w:szCs w:val="20"/>
        </w:rPr>
        <w:fldChar w:fldCharType="separate"/>
      </w:r>
    </w:p>
    <w:p w:rsidR="002D3D60" w:rsidRDefault="002D3D60" w:rsidP="002D3D60">
      <w:pPr>
        <w:shd w:val="clear" w:color="auto" w:fill="FFFFFF"/>
      </w:pPr>
      <w:r>
        <w:rPr>
          <w:rFonts w:ascii="Roboto" w:hAnsi="Roboto"/>
          <w:noProof/>
          <w:color w:val="428BCA"/>
          <w:sz w:val="20"/>
          <w:szCs w:val="20"/>
          <w:lang w:eastAsia="cs-CZ"/>
        </w:rPr>
        <w:drawing>
          <wp:inline distT="0" distB="0" distL="0" distR="0">
            <wp:extent cx="476885" cy="476885"/>
            <wp:effectExtent l="0" t="0" r="0" b="0"/>
            <wp:docPr id="92" name="Obrázek 92" descr="Financial-management-topic">
              <a:hlinkClick xmlns:a="http://schemas.openxmlformats.org/drawingml/2006/main" r:id="rId39" tooltip="&quot;Finanční řízení a ekonomika firm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Financial-management-topic">
                      <a:hlinkClick r:id="rId39" tooltip="&quot;Finanční řízení a ekonomika firmy&quot;"/>
                    </pic:cNvPr>
                    <pic:cNvPicPr>
                      <a:picLocks noChangeAspect="1" noChangeArrowheads="1"/>
                    </pic:cNvPicPr>
                  </pic:nvPicPr>
                  <pic:blipFill>
                    <a:blip r:embed="rId1429">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Default="002D3D60" w:rsidP="002D3D60">
      <w:pPr>
        <w:shd w:val="clear" w:color="auto" w:fill="FFFFFF"/>
        <w:rPr>
          <w:rFonts w:ascii="Roboto" w:hAnsi="Roboto"/>
          <w:color w:val="428BCA"/>
          <w:sz w:val="20"/>
          <w:szCs w:val="20"/>
        </w:rPr>
      </w:pPr>
      <w:r>
        <w:rPr>
          <w:rFonts w:ascii="Roboto" w:hAnsi="Roboto"/>
          <w:color w:val="428BCA"/>
          <w:sz w:val="20"/>
          <w:szCs w:val="20"/>
        </w:rPr>
        <w:t>Finanční řízení a ekonomika firmy</w:t>
      </w:r>
    </w:p>
    <w:p w:rsidR="002D3D60" w:rsidRDefault="002D3D60" w:rsidP="002D3D60">
      <w:pPr>
        <w:shd w:val="clear" w:color="auto" w:fill="FFFFFF"/>
        <w:rPr>
          <w:rFonts w:ascii="Roboto" w:hAnsi="Roboto"/>
          <w:color w:val="4D4D4D"/>
          <w:sz w:val="20"/>
          <w:szCs w:val="20"/>
        </w:rPr>
      </w:pPr>
      <w:r>
        <w:rPr>
          <w:rFonts w:ascii="Roboto" w:hAnsi="Roboto"/>
          <w:color w:val="4D4D4D"/>
          <w:sz w:val="20"/>
          <w:szCs w:val="20"/>
        </w:rPr>
        <w:fldChar w:fldCharType="end"/>
      </w:r>
    </w:p>
    <w:p w:rsidR="002D3D60" w:rsidRDefault="002D3D60" w:rsidP="002D3D60">
      <w:pPr>
        <w:shd w:val="clear" w:color="auto" w:fill="FFFFFF"/>
        <w:rPr>
          <w:rStyle w:val="Hypertextovodkaz"/>
          <w:color w:val="428BCA"/>
          <w:u w:val="none"/>
        </w:rPr>
      </w:pPr>
      <w:r>
        <w:rPr>
          <w:rFonts w:ascii="Roboto" w:hAnsi="Roboto"/>
          <w:color w:val="4D4D4D"/>
          <w:sz w:val="20"/>
          <w:szCs w:val="20"/>
        </w:rPr>
        <w:fldChar w:fldCharType="begin"/>
      </w:r>
      <w:r>
        <w:rPr>
          <w:rFonts w:ascii="Roboto" w:hAnsi="Roboto"/>
          <w:color w:val="4D4D4D"/>
          <w:sz w:val="20"/>
          <w:szCs w:val="20"/>
        </w:rPr>
        <w:instrText xml:space="preserve"> HYPERLINK "https://managementmania.com/cs/kontrola" \o "Kontrola (Control)" </w:instrText>
      </w:r>
      <w:r>
        <w:rPr>
          <w:rFonts w:ascii="Roboto" w:hAnsi="Roboto"/>
          <w:color w:val="4D4D4D"/>
          <w:sz w:val="20"/>
          <w:szCs w:val="20"/>
        </w:rPr>
        <w:fldChar w:fldCharType="separate"/>
      </w:r>
    </w:p>
    <w:p w:rsidR="002D3D60" w:rsidRDefault="002D3D60" w:rsidP="002D3D60">
      <w:pPr>
        <w:shd w:val="clear" w:color="auto" w:fill="FFFFFF"/>
      </w:pPr>
      <w:r>
        <w:rPr>
          <w:rFonts w:ascii="Roboto" w:hAnsi="Roboto"/>
          <w:color w:val="428BCA"/>
          <w:sz w:val="20"/>
          <w:szCs w:val="20"/>
        </w:rPr>
        <w:t>Kontrola (Control)</w:t>
      </w:r>
    </w:p>
    <w:p w:rsidR="002D3D60" w:rsidRDefault="002D3D60" w:rsidP="002D3D60">
      <w:pPr>
        <w:shd w:val="clear" w:color="auto" w:fill="FFFFFF"/>
        <w:rPr>
          <w:rFonts w:ascii="Roboto" w:hAnsi="Roboto"/>
          <w:color w:val="4D4D4D"/>
          <w:sz w:val="20"/>
          <w:szCs w:val="20"/>
        </w:rPr>
      </w:pPr>
      <w:r>
        <w:rPr>
          <w:rFonts w:ascii="Roboto" w:hAnsi="Roboto"/>
          <w:color w:val="4D4D4D"/>
          <w:sz w:val="20"/>
          <w:szCs w:val="20"/>
        </w:rPr>
        <w:fldChar w:fldCharType="end"/>
      </w:r>
    </w:p>
    <w:p w:rsidR="002D3D60" w:rsidRDefault="002D3D60" w:rsidP="002D3D60">
      <w:pPr>
        <w:pStyle w:val="Normlnweb"/>
        <w:shd w:val="clear" w:color="auto" w:fill="FFFFFF"/>
        <w:spacing w:before="0" w:beforeAutospacing="0" w:after="135" w:afterAutospacing="0"/>
        <w:rPr>
          <w:rFonts w:ascii="Roboto" w:hAnsi="Roboto"/>
          <w:color w:val="282D32"/>
          <w:sz w:val="20"/>
          <w:szCs w:val="20"/>
        </w:rPr>
      </w:pPr>
      <w:r>
        <w:rPr>
          <w:rStyle w:val="Siln"/>
          <w:rFonts w:ascii="Roboto" w:hAnsi="Roboto"/>
          <w:color w:val="282D32"/>
          <w:sz w:val="20"/>
          <w:szCs w:val="20"/>
        </w:rPr>
        <w:t>Audit</w:t>
      </w:r>
      <w:r>
        <w:rPr>
          <w:rFonts w:ascii="Roboto" w:hAnsi="Roboto"/>
          <w:color w:val="282D32"/>
          <w:sz w:val="20"/>
          <w:szCs w:val="20"/>
        </w:rPr>
        <w:t> znamená přezkoumání určitých činností, </w:t>
      </w:r>
      <w:hyperlink r:id="rId1430" w:tooltip="Informace" w:history="1">
        <w:r>
          <w:rPr>
            <w:rStyle w:val="Hypertextovodkaz"/>
            <w:rFonts w:ascii="Roboto" w:eastAsiaTheme="majorEastAsia" w:hAnsi="Roboto"/>
            <w:color w:val="50555A"/>
            <w:sz w:val="20"/>
            <w:szCs w:val="20"/>
          </w:rPr>
          <w:t>informací</w:t>
        </w:r>
      </w:hyperlink>
      <w:r>
        <w:rPr>
          <w:rFonts w:ascii="Roboto" w:hAnsi="Roboto"/>
          <w:color w:val="282D32"/>
          <w:sz w:val="20"/>
          <w:szCs w:val="20"/>
        </w:rPr>
        <w:t> a </w:t>
      </w:r>
      <w:hyperlink r:id="rId1431" w:tooltip="Data" w:history="1">
        <w:r>
          <w:rPr>
            <w:rStyle w:val="Hypertextovodkaz"/>
            <w:rFonts w:ascii="Roboto" w:eastAsiaTheme="majorEastAsia" w:hAnsi="Roboto"/>
            <w:color w:val="50555A"/>
            <w:sz w:val="20"/>
            <w:szCs w:val="20"/>
          </w:rPr>
          <w:t>dat</w:t>
        </w:r>
      </w:hyperlink>
      <w:r>
        <w:rPr>
          <w:rFonts w:ascii="Roboto" w:hAnsi="Roboto"/>
          <w:color w:val="282D32"/>
          <w:sz w:val="20"/>
          <w:szCs w:val="20"/>
        </w:rPr>
        <w:t> s cílem prověřit jejich platnost a spolehlivost. Výsledkem auditu je </w:t>
      </w:r>
      <w:r>
        <w:rPr>
          <w:rStyle w:val="Siln"/>
          <w:rFonts w:ascii="Roboto" w:hAnsi="Roboto"/>
          <w:color w:val="282D32"/>
          <w:sz w:val="20"/>
          <w:szCs w:val="20"/>
        </w:rPr>
        <w:t>auditorská zpráva</w:t>
      </w:r>
      <w:r>
        <w:rPr>
          <w:rFonts w:ascii="Roboto" w:hAnsi="Roboto"/>
          <w:color w:val="282D32"/>
          <w:sz w:val="20"/>
          <w:szCs w:val="20"/>
        </w:rPr>
        <w:t>. Audit vždy provádí nezávislá a kvalifikovaná osoba, která se nazývá </w:t>
      </w:r>
      <w:hyperlink r:id="rId1432" w:tooltip="Auditor" w:history="1">
        <w:r>
          <w:rPr>
            <w:rStyle w:val="Hypertextovodkaz"/>
            <w:rFonts w:ascii="Roboto" w:eastAsiaTheme="majorEastAsia" w:hAnsi="Roboto"/>
            <w:b/>
            <w:bCs/>
            <w:color w:val="50555A"/>
            <w:sz w:val="20"/>
            <w:szCs w:val="20"/>
          </w:rPr>
          <w:t>auditor</w:t>
        </w:r>
      </w:hyperlink>
      <w:r>
        <w:rPr>
          <w:rFonts w:ascii="Roboto" w:hAnsi="Roboto"/>
          <w:color w:val="282D32"/>
          <w:sz w:val="20"/>
          <w:szCs w:val="20"/>
        </w:rPr>
        <w:t>. Ten může být externí (najatý auditor) nebo interní (pracovník firmy) podle druhu a povahy auditu. Účelem auditu je například zjistit, zda doklady podávají platné a spolehlivé informace o skutečnosti. V některých případech je účelem auditu objektivně zhodnotit fungování procesů nebo lidí ve firmě.</w:t>
      </w:r>
    </w:p>
    <w:p w:rsidR="002D3D60" w:rsidRDefault="002D3D60" w:rsidP="002D3D60">
      <w:pPr>
        <w:numPr>
          <w:ilvl w:val="0"/>
          <w:numId w:val="17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lastRenderedPageBreak/>
        <w:t>Interní audit -  je vykonávaný člověkem nebo útvarem uvnitř organizace (</w:t>
      </w:r>
      <w:r>
        <w:rPr>
          <w:rStyle w:val="Siln"/>
          <w:rFonts w:ascii="Roboto" w:hAnsi="Roboto"/>
          <w:color w:val="282D32"/>
          <w:sz w:val="20"/>
          <w:szCs w:val="20"/>
        </w:rPr>
        <w:t>interní auditor</w:t>
      </w:r>
      <w:r>
        <w:rPr>
          <w:rFonts w:ascii="Roboto" w:hAnsi="Roboto"/>
          <w:color w:val="282D32"/>
          <w:sz w:val="20"/>
          <w:szCs w:val="20"/>
        </w:rPr>
        <w:t>)</w:t>
      </w:r>
    </w:p>
    <w:p w:rsidR="002D3D60" w:rsidRDefault="002D3D60" w:rsidP="002D3D60">
      <w:pPr>
        <w:numPr>
          <w:ilvl w:val="0"/>
          <w:numId w:val="173"/>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Externí audit - je prováděn externím subjektem (</w:t>
      </w:r>
      <w:r>
        <w:rPr>
          <w:rStyle w:val="Siln"/>
          <w:rFonts w:ascii="Roboto" w:hAnsi="Roboto"/>
          <w:color w:val="282D32"/>
          <w:sz w:val="20"/>
          <w:szCs w:val="20"/>
        </w:rPr>
        <w:t>auditorem</w:t>
      </w:r>
      <w:r>
        <w:rPr>
          <w:rFonts w:ascii="Roboto" w:hAnsi="Roboto"/>
          <w:color w:val="282D32"/>
          <w:sz w:val="20"/>
          <w:szCs w:val="20"/>
        </w:rPr>
        <w:t>, auditorskou firmou, státními orgány apod.)</w:t>
      </w:r>
    </w:p>
    <w:p w:rsidR="002D3D60" w:rsidRDefault="002D3D60" w:rsidP="002D3D60">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Kromě finančního auditu, který je asi nejznámější, existují i audity v dalších oblastech, jako je audit dopadů na životní prostředí, technický audit na kvalitu výrobků nebo bezpečnost procesů a podobně. Pro audity platí ve většině zemí státem stanovená pravidla.</w:t>
      </w:r>
    </w:p>
    <w:p w:rsidR="002D3D60" w:rsidRDefault="002D3D60" w:rsidP="002D3D60">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Výsledkem práce auditora je </w:t>
      </w:r>
      <w:r>
        <w:rPr>
          <w:rStyle w:val="Siln"/>
          <w:rFonts w:ascii="Roboto" w:hAnsi="Roboto"/>
          <w:color w:val="282D32"/>
          <w:sz w:val="20"/>
          <w:szCs w:val="20"/>
        </w:rPr>
        <w:t>auditorská zpráva</w:t>
      </w:r>
      <w:r>
        <w:rPr>
          <w:rFonts w:ascii="Roboto" w:hAnsi="Roboto"/>
          <w:color w:val="282D32"/>
          <w:sz w:val="20"/>
          <w:szCs w:val="20"/>
        </w:rPr>
        <w:t>.</w:t>
      </w:r>
    </w:p>
    <w:p w:rsidR="002D3D60" w:rsidRDefault="002D3D60" w:rsidP="002D3D60">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Jaké druhy auditů existují?</w:t>
      </w:r>
    </w:p>
    <w:p w:rsidR="002D3D60" w:rsidRDefault="002630F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hyperlink r:id="rId1433" w:tooltip="Finanční audit" w:history="1">
        <w:r w:rsidR="002D3D60">
          <w:rPr>
            <w:rStyle w:val="Hypertextovodkaz"/>
            <w:rFonts w:ascii="Roboto" w:hAnsi="Roboto"/>
            <w:b/>
            <w:bCs/>
            <w:color w:val="50555A"/>
            <w:sz w:val="20"/>
            <w:szCs w:val="20"/>
          </w:rPr>
          <w:t>Finanční audit</w:t>
        </w:r>
      </w:hyperlink>
      <w:r w:rsidR="002D3D60">
        <w:rPr>
          <w:rFonts w:ascii="Roboto" w:hAnsi="Roboto"/>
          <w:color w:val="282D32"/>
          <w:sz w:val="20"/>
          <w:szCs w:val="20"/>
        </w:rPr>
        <w:t> nebo také </w:t>
      </w:r>
      <w:r w:rsidR="002D3D60">
        <w:rPr>
          <w:rStyle w:val="Siln"/>
          <w:rFonts w:ascii="Roboto" w:hAnsi="Roboto"/>
          <w:color w:val="282D32"/>
          <w:sz w:val="20"/>
          <w:szCs w:val="20"/>
        </w:rPr>
        <w:t>audit účetních výkazů</w:t>
      </w:r>
      <w:r w:rsidR="002D3D60">
        <w:rPr>
          <w:rFonts w:ascii="Roboto" w:hAnsi="Roboto"/>
          <w:color w:val="282D32"/>
          <w:sz w:val="20"/>
          <w:szCs w:val="20"/>
        </w:rPr>
        <w:t> prověřuje správnost </w:t>
      </w:r>
      <w:hyperlink r:id="rId1434" w:tooltip="Finanční výkazy (Financial statements)" w:history="1">
        <w:r w:rsidR="002D3D60">
          <w:rPr>
            <w:rStyle w:val="Hypertextovodkaz"/>
            <w:rFonts w:ascii="Roboto" w:hAnsi="Roboto"/>
            <w:color w:val="50555A"/>
            <w:sz w:val="20"/>
            <w:szCs w:val="20"/>
          </w:rPr>
          <w:t>finančních výkazů</w:t>
        </w:r>
      </w:hyperlink>
      <w:r w:rsidR="002D3D60">
        <w:rPr>
          <w:rFonts w:ascii="Roboto" w:hAnsi="Roboto"/>
          <w:color w:val="282D32"/>
          <w:sz w:val="20"/>
          <w:szCs w:val="20"/>
        </w:rPr>
        <w:t> organizace</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Audit kvality</w:t>
      </w:r>
      <w:r>
        <w:rPr>
          <w:rFonts w:ascii="Roboto" w:hAnsi="Roboto"/>
          <w:color w:val="282D32"/>
          <w:sz w:val="20"/>
          <w:szCs w:val="20"/>
        </w:rPr>
        <w:t> nebo také </w:t>
      </w:r>
      <w:r>
        <w:rPr>
          <w:rStyle w:val="Siln"/>
          <w:rFonts w:ascii="Roboto" w:hAnsi="Roboto"/>
          <w:color w:val="282D32"/>
          <w:sz w:val="20"/>
          <w:szCs w:val="20"/>
        </w:rPr>
        <w:t>audit systému řízení kvality</w:t>
      </w:r>
      <w:r>
        <w:rPr>
          <w:rFonts w:ascii="Roboto" w:hAnsi="Roboto"/>
          <w:color w:val="282D32"/>
          <w:sz w:val="20"/>
          <w:szCs w:val="20"/>
        </w:rPr>
        <w:t> prověřuje systém řízení kvality v organizaci dle předem stanovených kritérií. Zpravidla se provádí dle některé z norem </w:t>
      </w:r>
      <w:hyperlink r:id="rId1435" w:tooltip="ISO (International Organization for Standardization)" w:history="1">
        <w:r>
          <w:rPr>
            <w:rStyle w:val="Hypertextovodkaz"/>
            <w:rFonts w:ascii="Roboto" w:hAnsi="Roboto"/>
            <w:color w:val="50555A"/>
            <w:sz w:val="20"/>
            <w:szCs w:val="20"/>
          </w:rPr>
          <w:t>ISO</w:t>
        </w:r>
      </w:hyperlink>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Ekologický audit</w:t>
      </w:r>
      <w:r>
        <w:rPr>
          <w:rFonts w:ascii="Roboto" w:hAnsi="Roboto"/>
          <w:color w:val="282D32"/>
          <w:sz w:val="20"/>
          <w:szCs w:val="20"/>
        </w:rPr>
        <w:t> nebo také audit dopadů na životní prostředí prověřuje shodu s požadavky na ochranu </w:t>
      </w:r>
      <w:hyperlink r:id="rId1436" w:tooltip="Životní prostředí (Environment)" w:history="1">
        <w:r>
          <w:rPr>
            <w:rStyle w:val="Hypertextovodkaz"/>
            <w:rFonts w:ascii="Roboto" w:hAnsi="Roboto"/>
            <w:color w:val="50555A"/>
            <w:sz w:val="20"/>
            <w:szCs w:val="20"/>
          </w:rPr>
          <w:t>životního prostředí</w:t>
        </w:r>
      </w:hyperlink>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Audit informačního systému</w:t>
      </w:r>
      <w:r>
        <w:rPr>
          <w:rFonts w:ascii="Roboto" w:hAnsi="Roboto"/>
          <w:color w:val="282D32"/>
          <w:sz w:val="20"/>
          <w:szCs w:val="20"/>
        </w:rPr>
        <w:t> nebo také IT audit prověřuje </w:t>
      </w:r>
      <w:hyperlink r:id="rId1437" w:tooltip="Hardware" w:history="1">
        <w:r>
          <w:rPr>
            <w:rStyle w:val="Hypertextovodkaz"/>
            <w:rFonts w:ascii="Roboto" w:hAnsi="Roboto"/>
            <w:color w:val="50555A"/>
            <w:sz w:val="20"/>
            <w:szCs w:val="20"/>
          </w:rPr>
          <w:t>hardware</w:t>
        </w:r>
      </w:hyperlink>
      <w:r>
        <w:rPr>
          <w:rFonts w:ascii="Roboto" w:hAnsi="Roboto"/>
          <w:color w:val="282D32"/>
          <w:sz w:val="20"/>
          <w:szCs w:val="20"/>
        </w:rPr>
        <w:t>, </w:t>
      </w:r>
      <w:hyperlink r:id="rId1438" w:tooltip="Software" w:history="1">
        <w:r>
          <w:rPr>
            <w:rStyle w:val="Hypertextovodkaz"/>
            <w:rFonts w:ascii="Roboto" w:hAnsi="Roboto"/>
            <w:color w:val="50555A"/>
            <w:sz w:val="20"/>
            <w:szCs w:val="20"/>
          </w:rPr>
          <w:t>software</w:t>
        </w:r>
      </w:hyperlink>
      <w:r>
        <w:rPr>
          <w:rFonts w:ascii="Roboto" w:hAnsi="Roboto"/>
          <w:color w:val="282D32"/>
          <w:sz w:val="20"/>
          <w:szCs w:val="20"/>
        </w:rPr>
        <w:t>, </w:t>
      </w:r>
      <w:hyperlink r:id="rId1439" w:tooltip="Informace" w:history="1">
        <w:r>
          <w:rPr>
            <w:rStyle w:val="Hypertextovodkaz"/>
            <w:rFonts w:ascii="Roboto" w:hAnsi="Roboto"/>
            <w:color w:val="50555A"/>
            <w:sz w:val="20"/>
            <w:szCs w:val="20"/>
          </w:rPr>
          <w:t>informace</w:t>
        </w:r>
      </w:hyperlink>
      <w:r>
        <w:rPr>
          <w:rFonts w:ascii="Roboto" w:hAnsi="Roboto"/>
          <w:color w:val="282D32"/>
          <w:sz w:val="20"/>
          <w:szCs w:val="20"/>
        </w:rPr>
        <w:t>, bezpečnost nebo provozní dokumentaci informačního systému</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Bezpečnostní audit (Security Audit)</w:t>
      </w:r>
      <w:r>
        <w:rPr>
          <w:rFonts w:ascii="Roboto" w:hAnsi="Roboto"/>
          <w:color w:val="282D32"/>
          <w:sz w:val="20"/>
          <w:szCs w:val="20"/>
        </w:rPr>
        <w:t> prověřuje systém řízení bezpečnosti v organizaci</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Technický audit</w:t>
      </w:r>
      <w:r>
        <w:rPr>
          <w:rFonts w:ascii="Roboto" w:hAnsi="Roboto"/>
          <w:color w:val="282D32"/>
          <w:sz w:val="20"/>
          <w:szCs w:val="20"/>
        </w:rPr>
        <w:t> prověřuje kvalitu výrobků</w:t>
      </w:r>
    </w:p>
    <w:p w:rsidR="002D3D60" w:rsidRDefault="002630F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hyperlink r:id="rId1440" w:tooltip="Procesní audit" w:history="1">
        <w:r w:rsidR="002D3D60">
          <w:rPr>
            <w:rStyle w:val="Hypertextovodkaz"/>
            <w:rFonts w:ascii="Roboto" w:hAnsi="Roboto"/>
            <w:color w:val="50555A"/>
            <w:sz w:val="20"/>
            <w:szCs w:val="20"/>
          </w:rPr>
          <w:t>Procesní audit</w:t>
        </w:r>
      </w:hyperlink>
      <w:r w:rsidR="002D3D60">
        <w:rPr>
          <w:rFonts w:ascii="Roboto" w:hAnsi="Roboto"/>
          <w:color w:val="282D32"/>
          <w:sz w:val="20"/>
          <w:szCs w:val="20"/>
        </w:rPr>
        <w:t> prověřuje procesy v organizaci</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Manažerský audit</w:t>
      </w:r>
      <w:r>
        <w:rPr>
          <w:rFonts w:ascii="Roboto" w:hAnsi="Roboto"/>
          <w:color w:val="282D32"/>
          <w:sz w:val="20"/>
          <w:szCs w:val="20"/>
        </w:rPr>
        <w:t> prověřuje úroveň řízení nebo stupeň zralostí řízení organizace</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Strategický audit</w:t>
      </w:r>
    </w:p>
    <w:p w:rsidR="002D3D60" w:rsidRDefault="002630F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hyperlink r:id="rId1441" w:tooltip="Forenzní audit" w:history="1">
        <w:r w:rsidR="002D3D60">
          <w:rPr>
            <w:rStyle w:val="Hypertextovodkaz"/>
            <w:rFonts w:ascii="Roboto" w:hAnsi="Roboto"/>
            <w:b/>
            <w:bCs/>
            <w:color w:val="50555A"/>
            <w:sz w:val="20"/>
            <w:szCs w:val="20"/>
          </w:rPr>
          <w:t>Forenzní audit</w:t>
        </w:r>
      </w:hyperlink>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Style w:val="Siln"/>
          <w:rFonts w:ascii="Roboto" w:hAnsi="Roboto"/>
          <w:color w:val="282D32"/>
          <w:sz w:val="20"/>
          <w:szCs w:val="20"/>
        </w:rPr>
        <w:t>Energetický audit</w:t>
      </w:r>
    </w:p>
    <w:p w:rsidR="002D3D60" w:rsidRDefault="002D3D60" w:rsidP="002D3D60">
      <w:pPr>
        <w:numPr>
          <w:ilvl w:val="0"/>
          <w:numId w:val="174"/>
        </w:numPr>
        <w:shd w:val="clear" w:color="auto" w:fill="FFFFFF"/>
        <w:spacing w:before="100" w:beforeAutospacing="1" w:after="100" w:afterAutospacing="1" w:line="240" w:lineRule="auto"/>
        <w:rPr>
          <w:rFonts w:ascii="Roboto" w:hAnsi="Roboto"/>
          <w:color w:val="282D32"/>
          <w:sz w:val="20"/>
          <w:szCs w:val="20"/>
        </w:rPr>
      </w:pPr>
      <w:r>
        <w:rPr>
          <w:rFonts w:ascii="Roboto" w:hAnsi="Roboto"/>
          <w:color w:val="282D32"/>
          <w:sz w:val="20"/>
          <w:szCs w:val="20"/>
        </w:rPr>
        <w:t>a další</w:t>
      </w:r>
    </w:p>
    <w:p w:rsidR="002D3D60" w:rsidRDefault="002D3D60" w:rsidP="002D3D60">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Nejznámější a nejvíce formální i z mezinárodního hlediska  je </w:t>
      </w:r>
      <w:r>
        <w:rPr>
          <w:rStyle w:val="Siln"/>
          <w:rFonts w:ascii="Roboto" w:hAnsi="Roboto"/>
          <w:color w:val="282D32"/>
          <w:sz w:val="20"/>
          <w:szCs w:val="20"/>
        </w:rPr>
        <w:t>finanční audit</w:t>
      </w:r>
      <w:r>
        <w:rPr>
          <w:rFonts w:ascii="Roboto" w:hAnsi="Roboto"/>
          <w:color w:val="282D32"/>
          <w:sz w:val="20"/>
          <w:szCs w:val="20"/>
        </w:rPr>
        <w:t>. Vychází ze zákonů příslušného státu nebo mezinárodních standardů (např. </w:t>
      </w:r>
      <w:hyperlink r:id="rId1442" w:tooltip="SOX (Sarbanes-Oxley Act)" w:history="1">
        <w:r>
          <w:rPr>
            <w:rStyle w:val="Hypertextovodkaz"/>
            <w:rFonts w:ascii="Roboto" w:eastAsiaTheme="majorEastAsia" w:hAnsi="Roboto"/>
            <w:color w:val="50555A"/>
            <w:sz w:val="20"/>
            <w:szCs w:val="20"/>
          </w:rPr>
          <w:t>SOX</w:t>
        </w:r>
      </w:hyperlink>
      <w:r>
        <w:rPr>
          <w:rFonts w:ascii="Roboto" w:hAnsi="Roboto"/>
          <w:color w:val="282D32"/>
          <w:sz w:val="20"/>
          <w:szCs w:val="20"/>
        </w:rPr>
        <w:t>, </w:t>
      </w:r>
      <w:hyperlink r:id="rId1443" w:tooltip="IAS/IFRS" w:history="1">
        <w:r>
          <w:rPr>
            <w:rStyle w:val="Hypertextovodkaz"/>
            <w:rFonts w:ascii="Roboto" w:eastAsiaTheme="majorEastAsia" w:hAnsi="Roboto"/>
            <w:color w:val="50555A"/>
            <w:sz w:val="20"/>
            <w:szCs w:val="20"/>
          </w:rPr>
          <w:t>IAS/IFRS</w:t>
        </w:r>
      </w:hyperlink>
      <w:r>
        <w:rPr>
          <w:rFonts w:ascii="Roboto" w:hAnsi="Roboto"/>
          <w:color w:val="282D32"/>
          <w:sz w:val="20"/>
          <w:szCs w:val="20"/>
        </w:rPr>
        <w:t>). Je prováděn </w:t>
      </w:r>
      <w:r>
        <w:rPr>
          <w:rStyle w:val="Siln"/>
          <w:rFonts w:ascii="Roboto" w:hAnsi="Roboto"/>
          <w:color w:val="282D32"/>
          <w:sz w:val="20"/>
          <w:szCs w:val="20"/>
        </w:rPr>
        <w:t>certifikovaným auditorem</w:t>
      </w:r>
      <w:r>
        <w:rPr>
          <w:rFonts w:ascii="Roboto" w:hAnsi="Roboto"/>
          <w:color w:val="282D32"/>
          <w:sz w:val="20"/>
          <w:szCs w:val="20"/>
        </w:rPr>
        <w:t>. Z časového hlediska existují audity roční nebo průběžné, z hlediska šíře a hloubky záběru existují audity selektivní nebo komplexní.</w:t>
      </w:r>
    </w:p>
    <w:p w:rsidR="002D3D60" w:rsidRDefault="002D3D60" w:rsidP="002D3D60">
      <w:pPr>
        <w:pStyle w:val="Nadpis2"/>
        <w:shd w:val="clear" w:color="auto" w:fill="FFFFFF"/>
        <w:spacing w:before="150" w:after="150"/>
        <w:rPr>
          <w:rFonts w:ascii="inherit" w:hAnsi="inherit"/>
          <w:b w:val="0"/>
          <w:bCs w:val="0"/>
          <w:color w:val="000000"/>
          <w:sz w:val="27"/>
          <w:szCs w:val="27"/>
        </w:rPr>
      </w:pPr>
      <w:r>
        <w:rPr>
          <w:rFonts w:ascii="inherit" w:hAnsi="inherit"/>
          <w:b w:val="0"/>
          <w:bCs w:val="0"/>
          <w:color w:val="000000"/>
          <w:sz w:val="27"/>
          <w:szCs w:val="27"/>
        </w:rPr>
        <w:t>K čemu slouží auditor?</w:t>
      </w:r>
    </w:p>
    <w:p w:rsidR="002D3D60" w:rsidRDefault="002D3D60" w:rsidP="002D3D60">
      <w:pPr>
        <w:pStyle w:val="Normlnweb"/>
        <w:shd w:val="clear" w:color="auto" w:fill="FFFFFF"/>
        <w:spacing w:before="0" w:beforeAutospacing="0" w:after="135" w:afterAutospacing="0"/>
        <w:rPr>
          <w:rFonts w:ascii="Roboto" w:hAnsi="Roboto"/>
          <w:color w:val="282D32"/>
          <w:sz w:val="20"/>
          <w:szCs w:val="20"/>
        </w:rPr>
      </w:pPr>
      <w:r>
        <w:rPr>
          <w:rFonts w:ascii="Roboto" w:hAnsi="Roboto"/>
          <w:color w:val="282D32"/>
          <w:sz w:val="20"/>
          <w:szCs w:val="20"/>
        </w:rPr>
        <w:t xml:space="preserve">Primárně slouží  ke zjištění stavu nezávislou a kvalifikovanou osobou (auditorem). Důvodů pro provedení auditu je v praxi celá řada, je vždy důležité znát účel </w:t>
      </w:r>
      <w:proofErr w:type="gramStart"/>
      <w:r>
        <w:rPr>
          <w:rFonts w:ascii="Roboto" w:hAnsi="Roboto"/>
          <w:color w:val="282D32"/>
          <w:sz w:val="20"/>
          <w:szCs w:val="20"/>
        </w:rPr>
        <w:t>auditu a komu</w:t>
      </w:r>
      <w:proofErr w:type="gramEnd"/>
      <w:r>
        <w:rPr>
          <w:rFonts w:ascii="Roboto" w:hAnsi="Roboto"/>
          <w:color w:val="282D32"/>
          <w:sz w:val="20"/>
          <w:szCs w:val="20"/>
        </w:rPr>
        <w:t xml:space="preserve"> je určen. Výsledky externího auditu jsou určeny pro </w:t>
      </w:r>
      <w:r>
        <w:rPr>
          <w:rStyle w:val="Siln"/>
          <w:rFonts w:ascii="Roboto" w:hAnsi="Roboto"/>
          <w:color w:val="282D32"/>
          <w:sz w:val="20"/>
          <w:szCs w:val="20"/>
        </w:rPr>
        <w:t>vlastníky</w:t>
      </w:r>
      <w:r>
        <w:rPr>
          <w:rFonts w:ascii="Roboto" w:hAnsi="Roboto"/>
          <w:color w:val="282D32"/>
          <w:sz w:val="20"/>
          <w:szCs w:val="20"/>
        </w:rPr>
        <w:t> (např. </w:t>
      </w:r>
      <w:hyperlink r:id="rId1444" w:tooltip="Akcionář (Shareholder)" w:history="1">
        <w:r>
          <w:rPr>
            <w:rStyle w:val="Hypertextovodkaz"/>
            <w:rFonts w:ascii="Roboto" w:eastAsiaTheme="majorEastAsia" w:hAnsi="Roboto"/>
            <w:color w:val="50555A"/>
            <w:sz w:val="20"/>
            <w:szCs w:val="20"/>
          </w:rPr>
          <w:t>akcionáře</w:t>
        </w:r>
      </w:hyperlink>
      <w:r>
        <w:rPr>
          <w:rFonts w:ascii="Roboto" w:hAnsi="Roboto"/>
          <w:color w:val="282D32"/>
          <w:sz w:val="20"/>
          <w:szCs w:val="20"/>
        </w:rPr>
        <w:t>), investory, veřejnost, státní orgány a další </w:t>
      </w:r>
      <w:hyperlink r:id="rId1445" w:tooltip="Zájmové skupiny (Stakeholders)" w:history="1">
        <w:r>
          <w:rPr>
            <w:rStyle w:val="Hypertextovodkaz"/>
            <w:rFonts w:ascii="Roboto" w:eastAsiaTheme="majorEastAsia" w:hAnsi="Roboto"/>
            <w:color w:val="50555A"/>
            <w:sz w:val="20"/>
            <w:szCs w:val="20"/>
          </w:rPr>
          <w:t>zájmové skupiny</w:t>
        </w:r>
      </w:hyperlink>
      <w:r>
        <w:rPr>
          <w:rFonts w:ascii="Roboto" w:hAnsi="Roboto"/>
          <w:color w:val="282D32"/>
          <w:sz w:val="20"/>
          <w:szCs w:val="20"/>
        </w:rPr>
        <w:t>. V některých případech audit nařizuje </w:t>
      </w:r>
      <w:r>
        <w:rPr>
          <w:rStyle w:val="Siln"/>
          <w:rFonts w:ascii="Roboto" w:hAnsi="Roboto"/>
          <w:color w:val="282D32"/>
          <w:sz w:val="20"/>
          <w:szCs w:val="20"/>
        </w:rPr>
        <w:t>zákon</w:t>
      </w:r>
      <w:r>
        <w:rPr>
          <w:rFonts w:ascii="Roboto" w:hAnsi="Roboto"/>
          <w:color w:val="282D32"/>
          <w:sz w:val="20"/>
          <w:szCs w:val="20"/>
        </w:rPr>
        <w:t>. Oproti tomu interní audit slouží </w:t>
      </w:r>
      <w:r>
        <w:rPr>
          <w:rStyle w:val="Siln"/>
          <w:rFonts w:ascii="Roboto" w:hAnsi="Roboto"/>
          <w:color w:val="282D32"/>
          <w:sz w:val="20"/>
          <w:szCs w:val="20"/>
        </w:rPr>
        <w:t>top managementu</w:t>
      </w:r>
      <w:r>
        <w:rPr>
          <w:rFonts w:ascii="Roboto" w:hAnsi="Roboto"/>
          <w:color w:val="282D32"/>
          <w:sz w:val="20"/>
          <w:szCs w:val="20"/>
        </w:rPr>
        <w:t> organizace jako součást vnitřní kontroly (například proti podvodům) pro nebo optimalizaci (</w:t>
      </w:r>
      <w:r>
        <w:rPr>
          <w:rStyle w:val="Siln"/>
          <w:rFonts w:ascii="Roboto" w:hAnsi="Roboto"/>
          <w:color w:val="282D32"/>
          <w:sz w:val="20"/>
          <w:szCs w:val="20"/>
        </w:rPr>
        <w:t>optimalizaci procesů</w:t>
      </w:r>
      <w:r>
        <w:rPr>
          <w:rFonts w:ascii="Roboto" w:hAnsi="Roboto"/>
          <w:color w:val="282D32"/>
          <w:sz w:val="20"/>
          <w:szCs w:val="20"/>
        </w:rPr>
        <w:t>, organizace a či řízení). Audit je tak využíván k prověření skutečného stavu, jako podklad k rozhodování a provádění změn.</w:t>
      </w:r>
    </w:p>
    <w:p w:rsidR="00494081" w:rsidRDefault="00494081" w:rsidP="00E247A2">
      <w:pPr>
        <w:shd w:val="clear" w:color="auto" w:fill="FFFFFF"/>
        <w:spacing w:after="135" w:line="240" w:lineRule="auto"/>
        <w:rPr>
          <w:rFonts w:ascii="Roboto" w:eastAsia="Times New Roman" w:hAnsi="Roboto" w:cs="Times New Roman"/>
          <w:color w:val="282D32"/>
          <w:sz w:val="20"/>
          <w:szCs w:val="20"/>
          <w:lang w:eastAsia="cs-CZ"/>
        </w:rPr>
      </w:pPr>
    </w:p>
    <w:p w:rsidR="002D3D60" w:rsidRPr="002D3D60" w:rsidRDefault="002D3D60" w:rsidP="002D3D60">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2D3D60">
        <w:rPr>
          <w:rFonts w:ascii="inherit" w:eastAsia="Times New Roman" w:hAnsi="inherit" w:cs="Times New Roman"/>
          <w:b/>
          <w:bCs/>
          <w:color w:val="333333"/>
          <w:kern w:val="36"/>
          <w:sz w:val="45"/>
          <w:szCs w:val="45"/>
          <w:lang w:eastAsia="cs-CZ"/>
        </w:rPr>
        <w:t>Forenzní audit</w:t>
      </w:r>
    </w:p>
    <w:p w:rsidR="002D3D60" w:rsidRPr="002D3D60" w:rsidRDefault="002D3D60" w:rsidP="002D3D60">
      <w:pPr>
        <w:shd w:val="clear" w:color="auto" w:fill="FFFFFF"/>
        <w:spacing w:after="0" w:line="240" w:lineRule="auto"/>
        <w:rPr>
          <w:rFonts w:ascii="Roboto" w:eastAsia="Times New Roman" w:hAnsi="Roboto" w:cs="Times New Roman"/>
          <w:color w:val="4A4A61"/>
          <w:sz w:val="29"/>
          <w:szCs w:val="29"/>
          <w:lang w:eastAsia="cs-CZ"/>
        </w:rPr>
      </w:pPr>
      <w:r w:rsidRPr="002D3D60">
        <w:rPr>
          <w:rFonts w:ascii="Roboto" w:eastAsia="Times New Roman" w:hAnsi="Roboto" w:cs="Times New Roman"/>
          <w:color w:val="4A4A61"/>
          <w:sz w:val="29"/>
          <w:szCs w:val="29"/>
          <w:lang w:eastAsia="cs-CZ"/>
        </w:rPr>
        <w:t>Co je Forenzní audit</w:t>
      </w:r>
    </w:p>
    <w:p w:rsidR="002D3D60" w:rsidRPr="002D3D60" w:rsidRDefault="002D3D60" w:rsidP="002D3D60">
      <w:pPr>
        <w:shd w:val="clear" w:color="auto" w:fill="FFFFFF"/>
        <w:spacing w:line="240" w:lineRule="auto"/>
        <w:rPr>
          <w:rFonts w:ascii="Roboto" w:eastAsia="Times New Roman" w:hAnsi="Roboto" w:cs="Times New Roman"/>
          <w:color w:val="4D4D4D"/>
          <w:sz w:val="29"/>
          <w:szCs w:val="29"/>
          <w:lang w:eastAsia="cs-CZ"/>
        </w:rPr>
      </w:pPr>
      <w:r w:rsidRPr="002D3D60">
        <w:rPr>
          <w:rFonts w:ascii="Roboto" w:eastAsia="Times New Roman" w:hAnsi="Roboto" w:cs="Times New Roman"/>
          <w:color w:val="4D4D4D"/>
          <w:sz w:val="29"/>
          <w:szCs w:val="29"/>
          <w:lang w:eastAsia="cs-CZ"/>
        </w:rPr>
        <w:t>Forenzní audit je jednorázové, intenzivní provedení forenzní analýzy třetí nezávislou osobou (auditorem, auditorskou firmou). Audit je na rozdíl od analýzy intenzivnější a vždy prováděn nezávislou osobou.</w:t>
      </w:r>
    </w:p>
    <w:p w:rsidR="002D3D60" w:rsidRPr="002D3D60" w:rsidRDefault="002D3D60" w:rsidP="002D3D60">
      <w:pPr>
        <w:shd w:val="clear" w:color="auto" w:fill="EEEEEE"/>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aps/>
          <w:color w:val="4D4D4D"/>
          <w:sz w:val="17"/>
          <w:szCs w:val="17"/>
          <w:lang w:eastAsia="cs-CZ"/>
        </w:rPr>
        <w:t>ČTĚTE DÁLE</w:t>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"https://managementmania.com/cs/due-diligence" \o "Due Diligence"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sidRPr="002D3D60">
        <w:rPr>
          <w:rFonts w:ascii="Roboto" w:eastAsia="Times New Roman" w:hAnsi="Roboto" w:cs="Times New Roman"/>
          <w:color w:val="428BCA"/>
          <w:sz w:val="20"/>
          <w:szCs w:val="20"/>
          <w:lang w:eastAsia="cs-CZ"/>
        </w:rPr>
        <w:t>Due Diligence</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"https://managementmania.com/cs/rizeni-bezpecnosti" \o "</w:instrText>
      </w:r>
      <w:r w:rsidRPr="002D3D60">
        <w:rPr>
          <w:rFonts w:ascii="Roboto" w:eastAsia="Times New Roman" w:hAnsi="Roboto" w:cs="Times New Roman" w:hint="eastAsia"/>
          <w:color w:val="4D4D4D"/>
          <w:sz w:val="20"/>
          <w:szCs w:val="20"/>
          <w:lang w:eastAsia="cs-CZ"/>
        </w:rPr>
        <w:instrText>Ří</w:instrText>
      </w:r>
      <w:r w:rsidRPr="002D3D60">
        <w:rPr>
          <w:rFonts w:ascii="Roboto" w:eastAsia="Times New Roman" w:hAnsi="Roboto" w:cs="Times New Roman"/>
          <w:color w:val="4D4D4D"/>
          <w:sz w:val="20"/>
          <w:szCs w:val="20"/>
          <w:lang w:eastAsia="cs-CZ"/>
        </w:rPr>
        <w:instrText>zen</w:instrText>
      </w:r>
      <w:r w:rsidRPr="002D3D60">
        <w:rPr>
          <w:rFonts w:ascii="Roboto" w:eastAsia="Times New Roman" w:hAnsi="Roboto" w:cs="Times New Roman" w:hint="eastAsia"/>
          <w:color w:val="4D4D4D"/>
          <w:sz w:val="20"/>
          <w:szCs w:val="20"/>
          <w:lang w:eastAsia="cs-CZ"/>
        </w:rPr>
        <w:instrText>í</w:instrText>
      </w:r>
      <w:r w:rsidRPr="002D3D60">
        <w:rPr>
          <w:rFonts w:ascii="Roboto" w:eastAsia="Times New Roman" w:hAnsi="Roboto" w:cs="Times New Roman"/>
          <w:color w:val="4D4D4D"/>
          <w:sz w:val="20"/>
          <w:szCs w:val="20"/>
          <w:lang w:eastAsia="cs-CZ"/>
        </w:rPr>
        <w:instrText xml:space="preserve"> bezpe</w:instrText>
      </w:r>
      <w:r w:rsidRPr="002D3D60">
        <w:rPr>
          <w:rFonts w:ascii="Roboto" w:eastAsia="Times New Roman" w:hAnsi="Roboto" w:cs="Times New Roman" w:hint="eastAsia"/>
          <w:color w:val="4D4D4D"/>
          <w:sz w:val="20"/>
          <w:szCs w:val="20"/>
          <w:lang w:eastAsia="cs-CZ"/>
        </w:rPr>
        <w:instrText>č</w:instrText>
      </w:r>
      <w:r w:rsidRPr="002D3D60">
        <w:rPr>
          <w:rFonts w:ascii="Roboto" w:eastAsia="Times New Roman" w:hAnsi="Roboto" w:cs="Times New Roman"/>
          <w:color w:val="4D4D4D"/>
          <w:sz w:val="20"/>
          <w:szCs w:val="20"/>
          <w:lang w:eastAsia="cs-CZ"/>
        </w:rPr>
        <w:instrText xml:space="preserve">nosti (Security Management)"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lastRenderedPageBreak/>
        <w:drawing>
          <wp:inline distT="0" distB="0" distL="0" distR="0">
            <wp:extent cx="476885" cy="476885"/>
            <wp:effectExtent l="0" t="0" r="0" b="0"/>
            <wp:docPr id="94" name="Obrázek 94" descr="Security Management">
              <a:hlinkClick xmlns:a="http://schemas.openxmlformats.org/drawingml/2006/main" r:id="rId1446" tooltip="&quot;Řízení bezpečnosti (Security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ecurity Management">
                      <a:hlinkClick r:id="rId1446" tooltip="&quot;Řízení bezpečnosti (Security Management)&quot;"/>
                    </pic:cNvPr>
                    <pic:cNvPicPr>
                      <a:picLocks noChangeAspect="1" noChangeArrowheads="1"/>
                    </pic:cNvPicPr>
                  </pic:nvPicPr>
                  <pic:blipFill>
                    <a:blip r:embed="rId144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Pr="002D3D60" w:rsidRDefault="002D3D60" w:rsidP="002D3D60">
      <w:pPr>
        <w:shd w:val="clear" w:color="auto" w:fill="FFFFFF"/>
        <w:spacing w:after="0" w:line="240" w:lineRule="auto"/>
        <w:rPr>
          <w:rFonts w:ascii="Roboto" w:eastAsia="Times New Roman" w:hAnsi="Roboto" w:cs="Times New Roman"/>
          <w:color w:val="428BCA"/>
          <w:sz w:val="20"/>
          <w:szCs w:val="20"/>
          <w:lang w:eastAsia="cs-CZ"/>
        </w:rPr>
      </w:pPr>
      <w:r w:rsidRPr="002D3D60">
        <w:rPr>
          <w:rFonts w:ascii="Roboto" w:eastAsia="Times New Roman" w:hAnsi="Roboto" w:cs="Times New Roman"/>
          <w:color w:val="428BCA"/>
          <w:sz w:val="20"/>
          <w:szCs w:val="20"/>
          <w:lang w:eastAsia="cs-CZ"/>
        </w:rPr>
        <w:t>Řízení bezpečnosti (Security Management)</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"https://managementmania.com/cs/audit" \o "Audit"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sidRPr="002D3D60">
        <w:rPr>
          <w:rFonts w:ascii="Roboto" w:eastAsia="Times New Roman" w:hAnsi="Roboto" w:cs="Times New Roman"/>
          <w:color w:val="428BCA"/>
          <w:sz w:val="20"/>
          <w:szCs w:val="20"/>
          <w:lang w:eastAsia="cs-CZ"/>
        </w:rPr>
        <w:t>Audit</w:t>
      </w:r>
    </w:p>
    <w:p w:rsidR="002D3D60" w:rsidRPr="002D3D60" w:rsidRDefault="002D3D60" w:rsidP="002D3D60">
      <w:pPr>
        <w:shd w:val="clear" w:color="auto" w:fill="FFFFFF"/>
        <w:spacing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w:t>
      </w:r>
      <w:r w:rsidRPr="002D3D60">
        <w:rPr>
          <w:rFonts w:ascii="Roboto" w:eastAsia="Times New Roman" w:hAnsi="Roboto" w:cs="Times New Roman"/>
          <w:color w:val="282D32"/>
          <w:sz w:val="20"/>
          <w:szCs w:val="20"/>
          <w:lang w:eastAsia="cs-CZ"/>
        </w:rPr>
        <w:t> je jednorázové, intenzivní provedení </w:t>
      </w:r>
      <w:hyperlink r:id="rId1448" w:tooltip="Forenzní analýza (Forensic Analysis)" w:history="1">
        <w:r w:rsidRPr="002D3D60">
          <w:rPr>
            <w:rFonts w:ascii="Roboto" w:eastAsia="Times New Roman" w:hAnsi="Roboto" w:cs="Times New Roman"/>
            <w:color w:val="50555A"/>
            <w:sz w:val="20"/>
            <w:szCs w:val="20"/>
            <w:u w:val="single"/>
            <w:lang w:eastAsia="cs-CZ"/>
          </w:rPr>
          <w:t>forenzní analýzy</w:t>
        </w:r>
      </w:hyperlink>
      <w:r w:rsidRPr="002D3D60">
        <w:rPr>
          <w:rFonts w:ascii="Roboto" w:eastAsia="Times New Roman" w:hAnsi="Roboto" w:cs="Times New Roman"/>
          <w:color w:val="282D32"/>
          <w:sz w:val="20"/>
          <w:szCs w:val="20"/>
          <w:lang w:eastAsia="cs-CZ"/>
        </w:rPr>
        <w:t> třetí nezávislou osobou (</w:t>
      </w:r>
      <w:hyperlink r:id="rId1449" w:tooltip="Auditor" w:history="1">
        <w:r w:rsidRPr="002D3D60">
          <w:rPr>
            <w:rFonts w:ascii="Roboto" w:eastAsia="Times New Roman" w:hAnsi="Roboto" w:cs="Times New Roman"/>
            <w:color w:val="50555A"/>
            <w:sz w:val="20"/>
            <w:szCs w:val="20"/>
            <w:u w:val="single"/>
            <w:lang w:eastAsia="cs-CZ"/>
          </w:rPr>
          <w:t>auditorem</w:t>
        </w:r>
      </w:hyperlink>
      <w:r w:rsidRPr="002D3D60">
        <w:rPr>
          <w:rFonts w:ascii="Roboto" w:eastAsia="Times New Roman" w:hAnsi="Roboto" w:cs="Times New Roman"/>
          <w:color w:val="282D32"/>
          <w:sz w:val="20"/>
          <w:szCs w:val="20"/>
          <w:lang w:eastAsia="cs-CZ"/>
        </w:rPr>
        <w:t>, auditorskou firmou). </w:t>
      </w:r>
      <w:hyperlink r:id="rId1450" w:tooltip="Audit" w:history="1">
        <w:r w:rsidRPr="002D3D60">
          <w:rPr>
            <w:rFonts w:ascii="Roboto" w:eastAsia="Times New Roman" w:hAnsi="Roboto" w:cs="Times New Roman"/>
            <w:color w:val="50555A"/>
            <w:sz w:val="20"/>
            <w:szCs w:val="20"/>
            <w:u w:val="single"/>
            <w:lang w:eastAsia="cs-CZ"/>
          </w:rPr>
          <w:t>Audit</w:t>
        </w:r>
      </w:hyperlink>
      <w:r w:rsidRPr="002D3D60">
        <w:rPr>
          <w:rFonts w:ascii="Roboto" w:eastAsia="Times New Roman" w:hAnsi="Roboto" w:cs="Times New Roman"/>
          <w:color w:val="282D32"/>
          <w:sz w:val="20"/>
          <w:szCs w:val="20"/>
          <w:lang w:eastAsia="cs-CZ"/>
        </w:rPr>
        <w:t> je na rozdíl od analýzy intenzivnější a vždy prováděn nezávislou osobou, jeho výsledkem je důkazní materiál ve formě auditorské zprávy určený většinou soudu nebo vyšetřovacím orgánům.</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v praxi</w:t>
      </w:r>
      <w:r w:rsidRPr="002D3D60">
        <w:rPr>
          <w:rFonts w:ascii="Roboto" w:eastAsia="Times New Roman" w:hAnsi="Roboto" w:cs="Times New Roman"/>
          <w:color w:val="282D32"/>
          <w:sz w:val="20"/>
          <w:szCs w:val="20"/>
          <w:lang w:eastAsia="cs-CZ"/>
        </w:rPr>
        <w:t>: Forenzní audit se využívá k intenzivnímu prošetření nějakého incidentu, odhalení podvodu či protiprávního jednání. Na rozdíl od ostatních auditů je tedy zaměřen na hledání viníků či podvodníků. Forenzní audit může být prováděn v různých oblastech, nejčastěji:</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účetnictví</w:t>
      </w:r>
      <w:r w:rsidRPr="002D3D60">
        <w:rPr>
          <w:rFonts w:ascii="Roboto" w:eastAsia="Times New Roman" w:hAnsi="Roboto" w:cs="Times New Roman"/>
          <w:color w:val="282D32"/>
          <w:sz w:val="20"/>
          <w:szCs w:val="20"/>
          <w:lang w:eastAsia="cs-CZ"/>
        </w:rPr>
        <w:t> - zaměřen na odhalení účetních podvodů</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správy a nakládání s majetkem</w:t>
      </w:r>
      <w:r w:rsidRPr="002D3D60">
        <w:rPr>
          <w:rFonts w:ascii="Roboto" w:eastAsia="Times New Roman" w:hAnsi="Roboto" w:cs="Times New Roman"/>
          <w:color w:val="282D32"/>
          <w:sz w:val="20"/>
          <w:szCs w:val="20"/>
          <w:lang w:eastAsia="cs-CZ"/>
        </w:rPr>
        <w:t> - zaměřený na odhalení podvodů při správě majetku (zejména u velkých společností)</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korupčního jednání</w:t>
      </w:r>
      <w:r w:rsidRPr="002D3D60">
        <w:rPr>
          <w:rFonts w:ascii="Roboto" w:eastAsia="Times New Roman" w:hAnsi="Roboto" w:cs="Times New Roman"/>
          <w:color w:val="282D32"/>
          <w:sz w:val="20"/>
          <w:szCs w:val="20"/>
          <w:lang w:eastAsia="cs-CZ"/>
        </w:rPr>
        <w:t> - zaměřen na odhalování korupce</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zadávání veřejných zakázek</w:t>
      </w:r>
      <w:r w:rsidRPr="002D3D60">
        <w:rPr>
          <w:rFonts w:ascii="Roboto" w:eastAsia="Times New Roman" w:hAnsi="Roboto" w:cs="Times New Roman"/>
          <w:color w:val="282D32"/>
          <w:sz w:val="20"/>
          <w:szCs w:val="20"/>
          <w:lang w:eastAsia="cs-CZ"/>
        </w:rPr>
        <w:t> - zaměřen na transparentnost zadávání veřejných zakázek</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t>Forenzní audit propojení mezi subjekty</w:t>
      </w:r>
      <w:r w:rsidRPr="002D3D60">
        <w:rPr>
          <w:rFonts w:ascii="Roboto" w:eastAsia="Times New Roman" w:hAnsi="Roboto" w:cs="Times New Roman"/>
          <w:color w:val="282D32"/>
          <w:sz w:val="20"/>
          <w:szCs w:val="20"/>
          <w:lang w:eastAsia="cs-CZ"/>
        </w:rPr>
        <w:t> - zaměřen na nedovolené provázání organizací v obchodním styku</w:t>
      </w:r>
    </w:p>
    <w:p w:rsidR="002D3D60" w:rsidRPr="002D3D60" w:rsidRDefault="002D3D60" w:rsidP="002D3D60">
      <w:pPr>
        <w:numPr>
          <w:ilvl w:val="0"/>
          <w:numId w:val="175"/>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a další</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Forenzní audit se odehrává zhruba v těchto krocích:</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Definice cílů forenzní analýzy, definice problému</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Zvolení metod forenzní analýzy a Identifikace důkazných předmětů</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Fyzické zajištění důkazných předmětů</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Zvolení techniky zkoumání předmětu analýzy</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Analýza získaných dat (vizualizace, dešifrování, lámání hesel).</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Interpretace výsledků</w:t>
      </w:r>
    </w:p>
    <w:p w:rsidR="002D3D60" w:rsidRPr="002D3D60" w:rsidRDefault="002D3D60" w:rsidP="002D3D60">
      <w:pPr>
        <w:numPr>
          <w:ilvl w:val="0"/>
          <w:numId w:val="176"/>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Dokumentace a prezentace výsledků forenzní analýzy</w:t>
      </w:r>
    </w:p>
    <w:p w:rsidR="002D3D60" w:rsidRPr="002D3D60" w:rsidRDefault="002D3D60" w:rsidP="002D3D60">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2D3D60">
        <w:rPr>
          <w:rFonts w:ascii="inherit" w:eastAsia="Times New Roman" w:hAnsi="inherit" w:cs="Times New Roman"/>
          <w:b/>
          <w:bCs/>
          <w:color w:val="333333"/>
          <w:kern w:val="36"/>
          <w:sz w:val="45"/>
          <w:szCs w:val="45"/>
          <w:lang w:eastAsia="cs-CZ"/>
        </w:rPr>
        <w:t>Zpětná vazba (FeedBack)</w:t>
      </w:r>
    </w:p>
    <w:p w:rsidR="002D3D60" w:rsidRPr="002D3D60" w:rsidRDefault="002D3D60" w:rsidP="002D3D60">
      <w:pPr>
        <w:shd w:val="clear" w:color="auto" w:fill="FFFFFF"/>
        <w:spacing w:after="0" w:line="240" w:lineRule="auto"/>
        <w:rPr>
          <w:rFonts w:ascii="Roboto" w:eastAsia="Times New Roman" w:hAnsi="Roboto" w:cs="Times New Roman"/>
          <w:color w:val="4A4A61"/>
          <w:sz w:val="29"/>
          <w:szCs w:val="29"/>
          <w:lang w:eastAsia="cs-CZ"/>
        </w:rPr>
      </w:pPr>
      <w:r w:rsidRPr="002D3D60">
        <w:rPr>
          <w:rFonts w:ascii="Roboto" w:eastAsia="Times New Roman" w:hAnsi="Roboto" w:cs="Times New Roman"/>
          <w:color w:val="4A4A61"/>
          <w:sz w:val="29"/>
          <w:szCs w:val="29"/>
          <w:lang w:eastAsia="cs-CZ"/>
        </w:rPr>
        <w:t>Co je Zpětná vazba (FeedBack)</w:t>
      </w:r>
    </w:p>
    <w:p w:rsidR="002D3D60" w:rsidRPr="002D3D60" w:rsidRDefault="002D3D60" w:rsidP="002D3D60">
      <w:pPr>
        <w:shd w:val="clear" w:color="auto" w:fill="FFFFFF"/>
        <w:spacing w:line="240" w:lineRule="auto"/>
        <w:rPr>
          <w:rFonts w:ascii="Roboto" w:eastAsia="Times New Roman" w:hAnsi="Roboto" w:cs="Times New Roman"/>
          <w:color w:val="4D4D4D"/>
          <w:sz w:val="29"/>
          <w:szCs w:val="29"/>
          <w:lang w:eastAsia="cs-CZ"/>
        </w:rPr>
      </w:pPr>
      <w:r w:rsidRPr="002D3D60">
        <w:rPr>
          <w:rFonts w:ascii="Roboto" w:eastAsia="Times New Roman" w:hAnsi="Roboto" w:cs="Times New Roman"/>
          <w:color w:val="4D4D4D"/>
          <w:sz w:val="29"/>
          <w:szCs w:val="29"/>
          <w:lang w:eastAsia="cs-CZ"/>
        </w:rPr>
        <w:t>Zpětná vazba je základním regulačním mechanismem složitých systémů. Principem je porovnávání hodnot na vstupu s hodnotami výstupu.</w:t>
      </w:r>
    </w:p>
    <w:p w:rsidR="002D3D60" w:rsidRPr="002D3D60" w:rsidRDefault="002D3D60" w:rsidP="002D3D60">
      <w:pPr>
        <w:shd w:val="clear" w:color="auto" w:fill="EEEEEE"/>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aps/>
          <w:color w:val="4D4D4D"/>
          <w:sz w:val="17"/>
          <w:szCs w:val="17"/>
          <w:lang w:eastAsia="cs-CZ"/>
        </w:rPr>
        <w:t>ČTĚTE DÁLE</w:t>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"https://managementmania.com/cs/styl-rizeni-styl-vedeni" \o "Styl </w:instrText>
      </w:r>
      <w:r w:rsidRPr="002D3D60">
        <w:rPr>
          <w:rFonts w:ascii="Roboto" w:eastAsia="Times New Roman" w:hAnsi="Roboto" w:cs="Times New Roman" w:hint="eastAsia"/>
          <w:color w:val="4D4D4D"/>
          <w:sz w:val="20"/>
          <w:szCs w:val="20"/>
          <w:lang w:eastAsia="cs-CZ"/>
        </w:rPr>
        <w:instrText>ří</w:instrText>
      </w:r>
      <w:r w:rsidRPr="002D3D60">
        <w:rPr>
          <w:rFonts w:ascii="Roboto" w:eastAsia="Times New Roman" w:hAnsi="Roboto" w:cs="Times New Roman"/>
          <w:color w:val="4D4D4D"/>
          <w:sz w:val="20"/>
          <w:szCs w:val="20"/>
          <w:lang w:eastAsia="cs-CZ"/>
        </w:rPr>
        <w:instrText>zen</w:instrText>
      </w:r>
      <w:r w:rsidRPr="002D3D60">
        <w:rPr>
          <w:rFonts w:ascii="Roboto" w:eastAsia="Times New Roman" w:hAnsi="Roboto" w:cs="Times New Roman" w:hint="eastAsia"/>
          <w:color w:val="4D4D4D"/>
          <w:sz w:val="20"/>
          <w:szCs w:val="20"/>
          <w:lang w:eastAsia="cs-CZ"/>
        </w:rPr>
        <w:instrText>í</w:instrText>
      </w:r>
      <w:r w:rsidRPr="002D3D60">
        <w:rPr>
          <w:rFonts w:ascii="Roboto" w:eastAsia="Times New Roman" w:hAnsi="Roboto" w:cs="Times New Roman"/>
          <w:color w:val="4D4D4D"/>
          <w:sz w:val="20"/>
          <w:szCs w:val="20"/>
          <w:lang w:eastAsia="cs-CZ"/>
        </w:rPr>
        <w:instrText xml:space="preserve"> / styl veden</w:instrText>
      </w:r>
      <w:r w:rsidRPr="002D3D60">
        <w:rPr>
          <w:rFonts w:ascii="Roboto" w:eastAsia="Times New Roman" w:hAnsi="Roboto" w:cs="Times New Roman" w:hint="eastAsia"/>
          <w:color w:val="4D4D4D"/>
          <w:sz w:val="20"/>
          <w:szCs w:val="20"/>
          <w:lang w:eastAsia="cs-CZ"/>
        </w:rPr>
        <w:instrText>í</w:instrText>
      </w:r>
      <w:r w:rsidRPr="002D3D60">
        <w:rPr>
          <w:rFonts w:ascii="Roboto" w:eastAsia="Times New Roman" w:hAnsi="Roboto" w:cs="Times New Roman"/>
          <w:color w:val="4D4D4D"/>
          <w:sz w:val="20"/>
          <w:szCs w:val="20"/>
          <w:lang w:eastAsia="cs-CZ"/>
        </w:rPr>
        <w:instrText xml:space="preserve"> (Management style / Leadership style)"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sidRPr="002D3D60">
        <w:rPr>
          <w:rFonts w:ascii="Roboto" w:eastAsia="Times New Roman" w:hAnsi="Roboto" w:cs="Times New Roman"/>
          <w:color w:val="428BCA"/>
          <w:sz w:val="20"/>
          <w:szCs w:val="20"/>
          <w:lang w:eastAsia="cs-CZ"/>
        </w:rPr>
        <w:t>Styl řízení / styl vedení (Management style / Leadership style)</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"https://managementmania.com/cs/kontrola" \o "Kontrola (Control)"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sidRPr="002D3D60">
        <w:rPr>
          <w:rFonts w:ascii="Roboto" w:eastAsia="Times New Roman" w:hAnsi="Roboto" w:cs="Times New Roman"/>
          <w:color w:val="428BCA"/>
          <w:sz w:val="20"/>
          <w:szCs w:val="20"/>
          <w:lang w:eastAsia="cs-CZ"/>
        </w:rPr>
        <w:t>Kontrola (Control)</w:t>
      </w:r>
    </w:p>
    <w:p w:rsidR="002D3D60" w:rsidRPr="002D3D60" w:rsidRDefault="002D3D60" w:rsidP="002D3D60">
      <w:pPr>
        <w:shd w:val="clear" w:color="auto" w:fill="FFFFFF"/>
        <w:spacing w:after="0"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0" w:line="240" w:lineRule="auto"/>
        <w:rPr>
          <w:rFonts w:ascii="Times New Roman" w:eastAsia="Times New Roman" w:hAnsi="Times New Roman" w:cs="Times New Roman"/>
          <w:color w:val="428BCA"/>
          <w:sz w:val="24"/>
          <w:szCs w:val="24"/>
          <w:lang w:eastAsia="cs-CZ"/>
        </w:rPr>
      </w:pPr>
      <w:r w:rsidRPr="002D3D60">
        <w:rPr>
          <w:rFonts w:ascii="Roboto" w:eastAsia="Times New Roman" w:hAnsi="Roboto" w:cs="Times New Roman"/>
          <w:color w:val="4D4D4D"/>
          <w:sz w:val="20"/>
          <w:szCs w:val="20"/>
          <w:lang w:eastAsia="cs-CZ"/>
        </w:rPr>
        <w:fldChar w:fldCharType="begin"/>
      </w:r>
      <w:r w:rsidRPr="002D3D60">
        <w:rPr>
          <w:rFonts w:ascii="Roboto" w:eastAsia="Times New Roman" w:hAnsi="Roboto" w:cs="Times New Roman"/>
          <w:color w:val="4D4D4D"/>
          <w:sz w:val="20"/>
          <w:szCs w:val="20"/>
          <w:lang w:eastAsia="cs-CZ"/>
        </w:rPr>
        <w:instrText xml:space="preserve"> HYPERLINK "https://managementmania.com/cs/dopredna-vazba" \o "Dop</w:instrText>
      </w:r>
      <w:r w:rsidRPr="002D3D60">
        <w:rPr>
          <w:rFonts w:ascii="Roboto" w:eastAsia="Times New Roman" w:hAnsi="Roboto" w:cs="Times New Roman" w:hint="eastAsia"/>
          <w:color w:val="4D4D4D"/>
          <w:sz w:val="20"/>
          <w:szCs w:val="20"/>
          <w:lang w:eastAsia="cs-CZ"/>
        </w:rPr>
        <w:instrText>ř</w:instrText>
      </w:r>
      <w:r w:rsidRPr="002D3D60">
        <w:rPr>
          <w:rFonts w:ascii="Roboto" w:eastAsia="Times New Roman" w:hAnsi="Roboto" w:cs="Times New Roman"/>
          <w:color w:val="4D4D4D"/>
          <w:sz w:val="20"/>
          <w:szCs w:val="20"/>
          <w:lang w:eastAsia="cs-CZ"/>
        </w:rPr>
        <w:instrText>edn</w:instrText>
      </w:r>
      <w:r w:rsidRPr="002D3D60">
        <w:rPr>
          <w:rFonts w:ascii="Roboto" w:eastAsia="Times New Roman" w:hAnsi="Roboto" w:cs="Times New Roman" w:hint="eastAsia"/>
          <w:color w:val="4D4D4D"/>
          <w:sz w:val="20"/>
          <w:szCs w:val="20"/>
          <w:lang w:eastAsia="cs-CZ"/>
        </w:rPr>
        <w:instrText>á</w:instrText>
      </w:r>
      <w:r w:rsidRPr="002D3D60">
        <w:rPr>
          <w:rFonts w:ascii="Roboto" w:eastAsia="Times New Roman" w:hAnsi="Roboto" w:cs="Times New Roman"/>
          <w:color w:val="4D4D4D"/>
          <w:sz w:val="20"/>
          <w:szCs w:val="20"/>
          <w:lang w:eastAsia="cs-CZ"/>
        </w:rPr>
        <w:instrText xml:space="preserve"> vazba (FeedForward)" </w:instrText>
      </w:r>
      <w:r w:rsidRPr="002D3D60">
        <w:rPr>
          <w:rFonts w:ascii="Roboto" w:eastAsia="Times New Roman" w:hAnsi="Roboto" w:cs="Times New Roman"/>
          <w:color w:val="4D4D4D"/>
          <w:sz w:val="20"/>
          <w:szCs w:val="20"/>
          <w:lang w:eastAsia="cs-CZ"/>
        </w:rPr>
        <w:fldChar w:fldCharType="separate"/>
      </w:r>
    </w:p>
    <w:p w:rsidR="002D3D60" w:rsidRPr="002D3D60" w:rsidRDefault="002D3D60" w:rsidP="002D3D60">
      <w:pPr>
        <w:shd w:val="clear" w:color="auto" w:fill="FFFFFF"/>
        <w:spacing w:after="0" w:line="240" w:lineRule="auto"/>
        <w:rPr>
          <w:rFonts w:ascii="Times New Roman" w:eastAsia="Times New Roman" w:hAnsi="Times New Roman" w:cs="Times New Roman"/>
          <w:sz w:val="24"/>
          <w:szCs w:val="24"/>
          <w:lang w:eastAsia="cs-CZ"/>
        </w:rPr>
      </w:pPr>
      <w:r>
        <w:rPr>
          <w:rFonts w:ascii="Roboto" w:eastAsia="Times New Roman" w:hAnsi="Roboto" w:cs="Times New Roman"/>
          <w:noProof/>
          <w:color w:val="428BCA"/>
          <w:sz w:val="20"/>
          <w:szCs w:val="20"/>
          <w:lang w:eastAsia="cs-CZ"/>
        </w:rPr>
        <w:drawing>
          <wp:inline distT="0" distB="0" distL="0" distR="0">
            <wp:extent cx="476885" cy="476885"/>
            <wp:effectExtent l="0" t="0" r="0" b="0"/>
            <wp:docPr id="96" name="Obrázek 96" descr="https://managementmania.com/uploads/article_image/image/46/thumb_.png">
              <a:hlinkClick xmlns:a="http://schemas.openxmlformats.org/drawingml/2006/main" r:id="rId1426" tooltip="&quot;Dopředná vazba (FeedForw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anagementmania.com/uploads/article_image/image/46/thumb_.png">
                      <a:hlinkClick r:id="rId1426" tooltip="&quot;Dopředná vazba (FeedForward)&quot;"/>
                    </pic:cNvPr>
                    <pic:cNvPicPr>
                      <a:picLocks noChangeAspect="1" noChangeArrowheads="1"/>
                    </pic:cNvPicPr>
                  </pic:nvPicPr>
                  <pic:blipFill>
                    <a:blip r:embed="rId145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p w:rsidR="002D3D60" w:rsidRPr="002D3D60" w:rsidRDefault="002D3D60" w:rsidP="002D3D60">
      <w:pPr>
        <w:shd w:val="clear" w:color="auto" w:fill="FFFFFF"/>
        <w:spacing w:after="0" w:line="240" w:lineRule="auto"/>
        <w:rPr>
          <w:rFonts w:ascii="Roboto" w:eastAsia="Times New Roman" w:hAnsi="Roboto" w:cs="Times New Roman"/>
          <w:color w:val="428BCA"/>
          <w:sz w:val="20"/>
          <w:szCs w:val="20"/>
          <w:lang w:eastAsia="cs-CZ"/>
        </w:rPr>
      </w:pPr>
      <w:r w:rsidRPr="002D3D60">
        <w:rPr>
          <w:rFonts w:ascii="Roboto" w:eastAsia="Times New Roman" w:hAnsi="Roboto" w:cs="Times New Roman"/>
          <w:color w:val="428BCA"/>
          <w:sz w:val="20"/>
          <w:szCs w:val="20"/>
          <w:lang w:eastAsia="cs-CZ"/>
        </w:rPr>
        <w:t>Dopředná vazba (FeedForward)</w:t>
      </w:r>
    </w:p>
    <w:p w:rsidR="002D3D60" w:rsidRPr="002D3D60" w:rsidRDefault="002D3D60" w:rsidP="002D3D60">
      <w:pPr>
        <w:shd w:val="clear" w:color="auto" w:fill="FFFFFF"/>
        <w:spacing w:line="240" w:lineRule="auto"/>
        <w:rPr>
          <w:rFonts w:ascii="Roboto" w:eastAsia="Times New Roman" w:hAnsi="Roboto" w:cs="Times New Roman"/>
          <w:color w:val="4D4D4D"/>
          <w:sz w:val="20"/>
          <w:szCs w:val="20"/>
          <w:lang w:eastAsia="cs-CZ"/>
        </w:rPr>
      </w:pPr>
      <w:r w:rsidRPr="002D3D60">
        <w:rPr>
          <w:rFonts w:ascii="Roboto" w:eastAsia="Times New Roman" w:hAnsi="Roboto" w:cs="Times New Roman"/>
          <w:color w:val="4D4D4D"/>
          <w:sz w:val="20"/>
          <w:szCs w:val="20"/>
          <w:lang w:eastAsia="cs-CZ"/>
        </w:rPr>
        <w:fldChar w:fldCharType="end"/>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b/>
          <w:bCs/>
          <w:color w:val="282D32"/>
          <w:sz w:val="20"/>
          <w:szCs w:val="20"/>
          <w:lang w:eastAsia="cs-CZ"/>
        </w:rPr>
        <w:lastRenderedPageBreak/>
        <w:t>Zpětná vazba</w:t>
      </w:r>
      <w:r w:rsidRPr="002D3D60">
        <w:rPr>
          <w:rFonts w:ascii="Roboto" w:eastAsia="Times New Roman" w:hAnsi="Roboto" w:cs="Times New Roman"/>
          <w:color w:val="282D32"/>
          <w:sz w:val="20"/>
          <w:szCs w:val="20"/>
          <w:lang w:eastAsia="cs-CZ"/>
        </w:rPr>
        <w:t> (</w:t>
      </w:r>
      <w:r w:rsidRPr="002D3D60">
        <w:rPr>
          <w:rFonts w:ascii="Roboto" w:eastAsia="Times New Roman" w:hAnsi="Roboto" w:cs="Times New Roman"/>
          <w:b/>
          <w:bCs/>
          <w:color w:val="282D32"/>
          <w:sz w:val="20"/>
          <w:szCs w:val="20"/>
          <w:lang w:eastAsia="cs-CZ"/>
        </w:rPr>
        <w:t>FeedBack</w:t>
      </w:r>
      <w:r w:rsidRPr="002D3D60">
        <w:rPr>
          <w:rFonts w:ascii="Roboto" w:eastAsia="Times New Roman" w:hAnsi="Roboto" w:cs="Times New Roman"/>
          <w:color w:val="282D32"/>
          <w:sz w:val="20"/>
          <w:szCs w:val="20"/>
          <w:lang w:eastAsia="cs-CZ"/>
        </w:rPr>
        <w:t>) je základním regulačním mechanismem složitých systémů. Principem je porovnávání hodnot na vstupu s hodnotami výstupu.</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V prostředí organizačních systémů jde o srovnávání naplánovaných (zamýšlených) veličin na vstupu se skutečně zamýšlenými hodnotami na výstupu. Pokud je zjištěn rozdíl, dochází ke korekci.</w:t>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Pr>
          <w:rFonts w:ascii="Roboto" w:eastAsia="Times New Roman" w:hAnsi="Roboto" w:cs="Times New Roman"/>
          <w:noProof/>
          <w:color w:val="282D32"/>
          <w:sz w:val="20"/>
          <w:szCs w:val="20"/>
          <w:lang w:eastAsia="cs-CZ"/>
        </w:rPr>
        <w:drawing>
          <wp:inline distT="0" distB="0" distL="0" distR="0">
            <wp:extent cx="4762500" cy="1593215"/>
            <wp:effectExtent l="0" t="0" r="0" b="6985"/>
            <wp:docPr id="95" name="Obrázek 95" descr="management_mania_zpetna_vaz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management_mania_zpetna_vazba"/>
                    <pic:cNvPicPr>
                      <a:picLocks noChangeAspect="1" noChangeArrowheads="1"/>
                    </pic:cNvPicPr>
                  </pic:nvPicPr>
                  <pic:blipFill>
                    <a:blip r:embed="rId1452">
                      <a:extLst>
                        <a:ext uri="{28A0092B-C50C-407E-A947-70E740481C1C}">
                          <a14:useLocalDpi xmlns:a14="http://schemas.microsoft.com/office/drawing/2010/main" val="0"/>
                        </a:ext>
                      </a:extLst>
                    </a:blip>
                    <a:srcRect/>
                    <a:stretch>
                      <a:fillRect/>
                    </a:stretch>
                  </pic:blipFill>
                  <pic:spPr bwMode="auto">
                    <a:xfrm>
                      <a:off x="0" y="0"/>
                      <a:ext cx="4762500" cy="1593215"/>
                    </a:xfrm>
                    <a:prstGeom prst="rect">
                      <a:avLst/>
                    </a:prstGeom>
                    <a:noFill/>
                    <a:ln>
                      <a:noFill/>
                    </a:ln>
                  </pic:spPr>
                </pic:pic>
              </a:graphicData>
            </a:graphic>
          </wp:inline>
        </w:drawing>
      </w:r>
    </w:p>
    <w:p w:rsidR="002D3D60" w:rsidRPr="002D3D60" w:rsidRDefault="002D3D60" w:rsidP="002D3D60">
      <w:pPr>
        <w:shd w:val="clear" w:color="auto" w:fill="FFFFFF"/>
        <w:spacing w:after="135" w:line="240" w:lineRule="auto"/>
        <w:rPr>
          <w:rFonts w:ascii="Roboto" w:eastAsia="Times New Roman" w:hAnsi="Roboto" w:cs="Times New Roman"/>
          <w:color w:val="282D32"/>
          <w:sz w:val="20"/>
          <w:szCs w:val="20"/>
          <w:lang w:eastAsia="cs-CZ"/>
        </w:rPr>
      </w:pPr>
      <w:r w:rsidRPr="002D3D60">
        <w:rPr>
          <w:rFonts w:ascii="Roboto" w:eastAsia="Times New Roman" w:hAnsi="Roboto" w:cs="Times New Roman"/>
          <w:color w:val="282D32"/>
          <w:sz w:val="20"/>
          <w:szCs w:val="20"/>
          <w:lang w:eastAsia="cs-CZ"/>
        </w:rPr>
        <w:t>Související pojmy a metody:</w:t>
      </w:r>
    </w:p>
    <w:p w:rsidR="002D3D60" w:rsidRPr="002D3D60" w:rsidRDefault="002630F0" w:rsidP="002D3D60">
      <w:pPr>
        <w:numPr>
          <w:ilvl w:val="0"/>
          <w:numId w:val="1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53" w:history="1">
        <w:r w:rsidR="002D3D60" w:rsidRPr="002D3D60">
          <w:rPr>
            <w:rFonts w:ascii="Roboto" w:eastAsia="Times New Roman" w:hAnsi="Roboto" w:cs="Times New Roman"/>
            <w:color w:val="50555A"/>
            <w:sz w:val="20"/>
            <w:szCs w:val="20"/>
            <w:u w:val="single"/>
            <w:lang w:eastAsia="cs-CZ"/>
          </w:rPr>
          <w:t>Dopředná vazba (FeedForward)</w:t>
        </w:r>
      </w:hyperlink>
    </w:p>
    <w:p w:rsidR="002D3D60" w:rsidRPr="002D3D60" w:rsidRDefault="002630F0" w:rsidP="002D3D60">
      <w:pPr>
        <w:numPr>
          <w:ilvl w:val="0"/>
          <w:numId w:val="17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54" w:history="1">
        <w:r w:rsidR="002D3D60" w:rsidRPr="002D3D60">
          <w:rPr>
            <w:rFonts w:ascii="Roboto" w:eastAsia="Times New Roman" w:hAnsi="Roboto" w:cs="Times New Roman"/>
            <w:color w:val="50555A"/>
            <w:sz w:val="20"/>
            <w:szCs w:val="20"/>
            <w:u w:val="single"/>
            <w:lang w:eastAsia="cs-CZ"/>
          </w:rPr>
          <w:t>Styl řízení / styl vedení (Management style / Leadership style)</w:t>
        </w:r>
      </w:hyperlink>
    </w:p>
    <w:p w:rsidR="002D3D60" w:rsidRDefault="002D3D60" w:rsidP="00E247A2">
      <w:pPr>
        <w:shd w:val="clear" w:color="auto" w:fill="FFFFFF"/>
        <w:spacing w:after="135" w:line="240" w:lineRule="auto"/>
        <w:rPr>
          <w:rFonts w:ascii="Roboto" w:eastAsia="Times New Roman" w:hAnsi="Roboto" w:cs="Times New Roman"/>
          <w:color w:val="282D32"/>
          <w:sz w:val="20"/>
          <w:szCs w:val="20"/>
          <w:lang w:eastAsia="cs-CZ"/>
        </w:rPr>
      </w:pPr>
    </w:p>
    <w:p w:rsidR="00494081" w:rsidRDefault="00494081" w:rsidP="00E247A2">
      <w:pPr>
        <w:shd w:val="clear" w:color="auto" w:fill="FFFFFF"/>
        <w:spacing w:after="135" w:line="240" w:lineRule="auto"/>
        <w:rPr>
          <w:rFonts w:ascii="Roboto" w:eastAsia="Times New Roman" w:hAnsi="Roboto" w:cs="Times New Roman"/>
          <w:color w:val="282D32"/>
          <w:sz w:val="20"/>
          <w:szCs w:val="20"/>
          <w:lang w:eastAsia="cs-CZ"/>
        </w:rPr>
      </w:pPr>
    </w:p>
    <w:p w:rsidR="00494081" w:rsidRPr="00494081" w:rsidRDefault="00494081" w:rsidP="00494081">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494081">
        <w:rPr>
          <w:rFonts w:ascii="inherit" w:eastAsia="Times New Roman" w:hAnsi="inherit" w:cs="Times New Roman"/>
          <w:b/>
          <w:bCs/>
          <w:color w:val="333333"/>
          <w:kern w:val="36"/>
          <w:sz w:val="45"/>
          <w:szCs w:val="45"/>
          <w:lang w:eastAsia="cs-CZ"/>
        </w:rPr>
        <w:t>Zmocnění (Empowerment)</w:t>
      </w:r>
    </w:p>
    <w:p w:rsidR="00494081" w:rsidRPr="00494081" w:rsidRDefault="00494081" w:rsidP="00494081">
      <w:pPr>
        <w:shd w:val="clear" w:color="auto" w:fill="FFFFFF"/>
        <w:spacing w:after="0" w:line="240" w:lineRule="auto"/>
        <w:rPr>
          <w:rFonts w:ascii="Roboto" w:eastAsia="Times New Roman" w:hAnsi="Roboto" w:cs="Times New Roman"/>
          <w:color w:val="4A4A61"/>
          <w:sz w:val="29"/>
          <w:szCs w:val="29"/>
          <w:lang w:eastAsia="cs-CZ"/>
        </w:rPr>
      </w:pPr>
      <w:r w:rsidRPr="00494081">
        <w:rPr>
          <w:rFonts w:ascii="Roboto" w:eastAsia="Times New Roman" w:hAnsi="Roboto" w:cs="Times New Roman"/>
          <w:color w:val="4A4A61"/>
          <w:sz w:val="29"/>
          <w:szCs w:val="29"/>
          <w:lang w:eastAsia="cs-CZ"/>
        </w:rPr>
        <w:t>Co je Zmocnění (Empowerment)</w:t>
      </w:r>
    </w:p>
    <w:p w:rsidR="00494081" w:rsidRPr="00494081" w:rsidRDefault="00494081" w:rsidP="00494081">
      <w:pPr>
        <w:shd w:val="clear" w:color="auto" w:fill="FFFFFF"/>
        <w:spacing w:line="240" w:lineRule="auto"/>
        <w:rPr>
          <w:rFonts w:ascii="Roboto" w:eastAsia="Times New Roman" w:hAnsi="Roboto" w:cs="Times New Roman"/>
          <w:color w:val="4D4D4D"/>
          <w:sz w:val="29"/>
          <w:szCs w:val="29"/>
          <w:lang w:eastAsia="cs-CZ"/>
        </w:rPr>
      </w:pPr>
      <w:r w:rsidRPr="00494081">
        <w:rPr>
          <w:rFonts w:ascii="Roboto" w:eastAsia="Times New Roman" w:hAnsi="Roboto" w:cs="Times New Roman"/>
          <w:color w:val="4D4D4D"/>
          <w:sz w:val="29"/>
          <w:szCs w:val="29"/>
          <w:lang w:eastAsia="cs-CZ"/>
        </w:rPr>
        <w:t>Jde o systematický přenos rozhodovacích pravomocí z vyšších stupňů rozhodovací hierarchie na nižší. Typicky z vedoucího na podřízené. Zmocnění/zmocňování (Empowerment) může být doprovodným jevem decentralizace, kdy jde o přenos rozhodovacích pravomocí z výše postavených manažerů na nižší úrovně řízení.</w:t>
      </w:r>
    </w:p>
    <w:p w:rsidR="00494081" w:rsidRPr="00494081" w:rsidRDefault="00582648"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i/>
          <w:iCs/>
          <w:color w:val="282D32"/>
          <w:sz w:val="20"/>
          <w:szCs w:val="20"/>
          <w:lang w:eastAsia="cs-CZ"/>
        </w:rPr>
        <w:t xml:space="preserve"> </w:t>
      </w:r>
      <w:r w:rsidR="00494081" w:rsidRPr="00494081">
        <w:rPr>
          <w:rFonts w:ascii="Roboto" w:eastAsia="Times New Roman" w:hAnsi="Roboto" w:cs="Times New Roman"/>
          <w:i/>
          <w:iCs/>
          <w:color w:val="282D32"/>
          <w:sz w:val="20"/>
          <w:szCs w:val="20"/>
          <w:lang w:eastAsia="cs-CZ"/>
        </w:rPr>
        <w:t>„…nikdo nemůže činit mnoho rozhodnutí a navíc dobře.“</w:t>
      </w:r>
    </w:p>
    <w:p w:rsidR="00494081" w:rsidRPr="00494081" w:rsidRDefault="002630F0" w:rsidP="00494081">
      <w:pPr>
        <w:shd w:val="clear" w:color="auto" w:fill="FFFFFF"/>
        <w:spacing w:after="135" w:line="240" w:lineRule="auto"/>
        <w:rPr>
          <w:rFonts w:ascii="Roboto" w:eastAsia="Times New Roman" w:hAnsi="Roboto" w:cs="Times New Roman"/>
          <w:color w:val="282D32"/>
          <w:sz w:val="20"/>
          <w:szCs w:val="20"/>
          <w:lang w:eastAsia="cs-CZ"/>
        </w:rPr>
      </w:pPr>
      <w:hyperlink r:id="rId1455" w:tooltip="Alfred Pritchard Sloan" w:history="1">
        <w:r w:rsidR="00494081" w:rsidRPr="00494081">
          <w:rPr>
            <w:rFonts w:ascii="Roboto" w:eastAsia="Times New Roman" w:hAnsi="Roboto" w:cs="Times New Roman"/>
            <w:i/>
            <w:iCs/>
            <w:color w:val="50555A"/>
            <w:sz w:val="20"/>
            <w:szCs w:val="20"/>
            <w:u w:val="single"/>
            <w:lang w:eastAsia="cs-CZ"/>
          </w:rPr>
          <w:t>Alfred Pritchard Sloan</w:t>
        </w:r>
      </w:hyperlink>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Empowerment,</w:t>
      </w:r>
      <w:r w:rsidRPr="00494081">
        <w:rPr>
          <w:rFonts w:ascii="Roboto" w:eastAsia="Times New Roman" w:hAnsi="Roboto" w:cs="Times New Roman"/>
          <w:color w:val="282D32"/>
          <w:sz w:val="20"/>
          <w:szCs w:val="20"/>
          <w:lang w:eastAsia="cs-CZ"/>
        </w:rPr>
        <w:t> překládá se někdy jako </w:t>
      </w:r>
      <w:r w:rsidRPr="00494081">
        <w:rPr>
          <w:rFonts w:ascii="Roboto" w:eastAsia="Times New Roman" w:hAnsi="Roboto" w:cs="Times New Roman"/>
          <w:b/>
          <w:bCs/>
          <w:color w:val="282D32"/>
          <w:sz w:val="20"/>
          <w:szCs w:val="20"/>
          <w:lang w:eastAsia="cs-CZ"/>
        </w:rPr>
        <w:t>zmocnění</w:t>
      </w:r>
      <w:r w:rsidRPr="00494081">
        <w:rPr>
          <w:rFonts w:ascii="Roboto" w:eastAsia="Times New Roman" w:hAnsi="Roboto" w:cs="Times New Roman"/>
          <w:color w:val="282D32"/>
          <w:sz w:val="20"/>
          <w:szCs w:val="20"/>
          <w:lang w:eastAsia="cs-CZ"/>
        </w:rPr>
        <w:t>, či </w:t>
      </w:r>
      <w:r w:rsidRPr="00494081">
        <w:rPr>
          <w:rFonts w:ascii="Roboto" w:eastAsia="Times New Roman" w:hAnsi="Roboto" w:cs="Times New Roman"/>
          <w:b/>
          <w:bCs/>
          <w:color w:val="282D32"/>
          <w:sz w:val="20"/>
          <w:szCs w:val="20"/>
          <w:lang w:eastAsia="cs-CZ"/>
        </w:rPr>
        <w:t>posílení</w:t>
      </w:r>
      <w:r w:rsidRPr="00494081">
        <w:rPr>
          <w:rFonts w:ascii="Roboto" w:eastAsia="Times New Roman" w:hAnsi="Roboto" w:cs="Times New Roman"/>
          <w:color w:val="282D32"/>
          <w:sz w:val="20"/>
          <w:szCs w:val="20"/>
          <w:lang w:eastAsia="cs-CZ"/>
        </w:rPr>
        <w:t>, často se používá anglický výraz </w:t>
      </w:r>
      <w:r w:rsidRPr="00494081">
        <w:rPr>
          <w:rFonts w:ascii="Roboto" w:eastAsia="Times New Roman" w:hAnsi="Roboto" w:cs="Times New Roman"/>
          <w:b/>
          <w:bCs/>
          <w:color w:val="282D32"/>
          <w:sz w:val="20"/>
          <w:szCs w:val="20"/>
          <w:lang w:eastAsia="cs-CZ"/>
        </w:rPr>
        <w:t>Empowerment</w:t>
      </w:r>
      <w:r w:rsidRPr="00494081">
        <w:rPr>
          <w:rFonts w:ascii="Roboto" w:eastAsia="Times New Roman" w:hAnsi="Roboto" w:cs="Times New Roman"/>
          <w:color w:val="282D32"/>
          <w:sz w:val="20"/>
          <w:szCs w:val="20"/>
          <w:lang w:eastAsia="cs-CZ"/>
        </w:rPr>
        <w:t>. Jedná se o označení přístupu nebo </w:t>
      </w:r>
      <w:r w:rsidRPr="00494081">
        <w:rPr>
          <w:rFonts w:ascii="Roboto" w:eastAsia="Times New Roman" w:hAnsi="Roboto" w:cs="Times New Roman"/>
          <w:b/>
          <w:bCs/>
          <w:color w:val="282D32"/>
          <w:sz w:val="20"/>
          <w:szCs w:val="20"/>
          <w:lang w:eastAsia="cs-CZ"/>
        </w:rPr>
        <w:t>stylu vedení</w:t>
      </w:r>
      <w:r w:rsidRPr="00494081">
        <w:rPr>
          <w:rFonts w:ascii="Roboto" w:eastAsia="Times New Roman" w:hAnsi="Roboto" w:cs="Times New Roman"/>
          <w:color w:val="282D32"/>
          <w:sz w:val="20"/>
          <w:szCs w:val="20"/>
          <w:lang w:eastAsia="cs-CZ"/>
        </w:rPr>
        <w:t>, který je zaměřen na posilování pravomocí, zvyšování duchovní, politické, společenské, ekonomické nebo rozhodovací síly pracovníků nebo </w:t>
      </w:r>
      <w:hyperlink r:id="rId1456" w:tooltip="Organizační jednotka (Organization Unit)" w:history="1">
        <w:r w:rsidRPr="00494081">
          <w:rPr>
            <w:rFonts w:ascii="Roboto" w:eastAsia="Times New Roman" w:hAnsi="Roboto" w:cs="Times New Roman"/>
            <w:color w:val="50555A"/>
            <w:sz w:val="20"/>
            <w:szCs w:val="20"/>
            <w:u w:val="single"/>
            <w:lang w:eastAsia="cs-CZ"/>
          </w:rPr>
          <w:t>organizačních jednotek</w:t>
        </w:r>
      </w:hyperlink>
      <w:r w:rsidRPr="00494081">
        <w:rPr>
          <w:rFonts w:ascii="Roboto" w:eastAsia="Times New Roman" w:hAnsi="Roboto" w:cs="Times New Roman"/>
          <w:color w:val="282D32"/>
          <w:sz w:val="20"/>
          <w:szCs w:val="20"/>
          <w:lang w:eastAsia="cs-CZ"/>
        </w:rPr>
        <w:t>. Empowerment je širší pojem než je </w:t>
      </w:r>
      <w:hyperlink r:id="rId1457" w:tooltip="Delegování (Delegation)" w:history="1">
        <w:r w:rsidRPr="00494081">
          <w:rPr>
            <w:rFonts w:ascii="Roboto" w:eastAsia="Times New Roman" w:hAnsi="Roboto" w:cs="Times New Roman"/>
            <w:color w:val="50555A"/>
            <w:sz w:val="20"/>
            <w:szCs w:val="20"/>
            <w:u w:val="single"/>
            <w:lang w:eastAsia="cs-CZ"/>
          </w:rPr>
          <w:t>delegování pravomocí</w:t>
        </w:r>
      </w:hyperlink>
      <w:r w:rsidRPr="00494081">
        <w:rPr>
          <w:rFonts w:ascii="Roboto" w:eastAsia="Times New Roman" w:hAnsi="Roboto" w:cs="Times New Roman"/>
          <w:color w:val="282D32"/>
          <w:sz w:val="20"/>
          <w:szCs w:val="20"/>
          <w:lang w:eastAsia="cs-CZ"/>
        </w:rPr>
        <w:t>, protože je zaměřen na </w:t>
      </w:r>
      <w:r w:rsidRPr="00494081">
        <w:rPr>
          <w:rFonts w:ascii="Roboto" w:eastAsia="Times New Roman" w:hAnsi="Roboto" w:cs="Times New Roman"/>
          <w:b/>
          <w:bCs/>
          <w:color w:val="282D32"/>
          <w:sz w:val="20"/>
          <w:szCs w:val="20"/>
          <w:lang w:eastAsia="cs-CZ"/>
        </w:rPr>
        <w:t>využití celkového potenciálu pracovníků</w:t>
      </w:r>
      <w:r w:rsidRPr="00494081">
        <w:rPr>
          <w:rFonts w:ascii="Roboto" w:eastAsia="Times New Roman" w:hAnsi="Roboto" w:cs="Times New Roman"/>
          <w:color w:val="282D32"/>
          <w:sz w:val="20"/>
          <w:szCs w:val="20"/>
          <w:lang w:eastAsia="cs-CZ"/>
        </w:rPr>
        <w:t>, (nápady, energii, nadšení a </w:t>
      </w:r>
      <w:hyperlink r:id="rId1458" w:tooltip="Znalosti" w:history="1">
        <w:r w:rsidRPr="00494081">
          <w:rPr>
            <w:rFonts w:ascii="Roboto" w:eastAsia="Times New Roman" w:hAnsi="Roboto" w:cs="Times New Roman"/>
            <w:color w:val="50555A"/>
            <w:sz w:val="20"/>
            <w:szCs w:val="20"/>
            <w:u w:val="single"/>
            <w:lang w:eastAsia="cs-CZ"/>
          </w:rPr>
          <w:t>znalosti</w:t>
        </w:r>
      </w:hyperlink>
      <w:r w:rsidRPr="00494081">
        <w:rPr>
          <w:rFonts w:ascii="Roboto" w:eastAsia="Times New Roman" w:hAnsi="Roboto" w:cs="Times New Roman"/>
          <w:color w:val="282D32"/>
          <w:sz w:val="20"/>
          <w:szCs w:val="20"/>
          <w:lang w:eastAsia="cs-CZ"/>
        </w:rPr>
        <w:t>). Empowerment vyžaduje prostředí důvěry, společně sdílených </w:t>
      </w:r>
      <w:hyperlink r:id="rId1459" w:tooltip="Cíl (Objective)" w:history="1">
        <w:r w:rsidRPr="00494081">
          <w:rPr>
            <w:rFonts w:ascii="Roboto" w:eastAsia="Times New Roman" w:hAnsi="Roboto" w:cs="Times New Roman"/>
            <w:color w:val="50555A"/>
            <w:sz w:val="20"/>
            <w:szCs w:val="20"/>
            <w:u w:val="single"/>
            <w:lang w:eastAsia="cs-CZ"/>
          </w:rPr>
          <w:t>cílů</w:t>
        </w:r>
      </w:hyperlink>
      <w:r w:rsidRPr="00494081">
        <w:rPr>
          <w:rFonts w:ascii="Roboto" w:eastAsia="Times New Roman" w:hAnsi="Roboto" w:cs="Times New Roman"/>
          <w:color w:val="282D32"/>
          <w:sz w:val="20"/>
          <w:szCs w:val="20"/>
          <w:lang w:eastAsia="cs-CZ"/>
        </w:rPr>
        <w:t>, určitou volnost v </w:t>
      </w:r>
      <w:hyperlink r:id="rId1460" w:tooltip="Rozhodování (Decision Making)" w:history="1">
        <w:r w:rsidRPr="00494081">
          <w:rPr>
            <w:rFonts w:ascii="Roboto" w:eastAsia="Times New Roman" w:hAnsi="Roboto" w:cs="Times New Roman"/>
            <w:color w:val="50555A"/>
            <w:sz w:val="20"/>
            <w:szCs w:val="20"/>
            <w:u w:val="single"/>
            <w:lang w:eastAsia="cs-CZ"/>
          </w:rPr>
          <w:t>rozhodování</w:t>
        </w:r>
      </w:hyperlink>
      <w:r w:rsidRPr="00494081">
        <w:rPr>
          <w:rFonts w:ascii="Roboto" w:eastAsia="Times New Roman" w:hAnsi="Roboto" w:cs="Times New Roman"/>
          <w:color w:val="282D32"/>
          <w:sz w:val="20"/>
          <w:szCs w:val="20"/>
          <w:lang w:eastAsia="cs-CZ"/>
        </w:rPr>
        <w:t>, ale také </w:t>
      </w:r>
      <w:r w:rsidRPr="00494081">
        <w:rPr>
          <w:rFonts w:ascii="Roboto" w:eastAsia="Times New Roman" w:hAnsi="Roboto" w:cs="Times New Roman"/>
          <w:b/>
          <w:bCs/>
          <w:color w:val="282D32"/>
          <w:sz w:val="20"/>
          <w:szCs w:val="20"/>
          <w:lang w:eastAsia="cs-CZ"/>
        </w:rPr>
        <w:t>vysokou míru</w:t>
      </w:r>
      <w:hyperlink r:id="rId1461" w:tooltip="Odpovědnost" w:history="1">
        <w:r w:rsidRPr="00494081">
          <w:rPr>
            <w:rFonts w:ascii="Roboto" w:eastAsia="Times New Roman" w:hAnsi="Roboto" w:cs="Times New Roman"/>
            <w:color w:val="50555A"/>
            <w:sz w:val="20"/>
            <w:szCs w:val="20"/>
            <w:u w:val="single"/>
            <w:lang w:eastAsia="cs-CZ"/>
          </w:rPr>
          <w:t>odpovědnosti</w:t>
        </w:r>
      </w:hyperlink>
      <w:r w:rsidRPr="00494081">
        <w:rPr>
          <w:rFonts w:ascii="Roboto" w:eastAsia="Times New Roman" w:hAnsi="Roboto" w:cs="Times New Roman"/>
          <w:color w:val="282D32"/>
          <w:sz w:val="20"/>
          <w:szCs w:val="20"/>
          <w:lang w:eastAsia="cs-CZ"/>
        </w:rPr>
        <w:t> zmocněných pracovníků.</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Jde tedy o systematický přenos rozhodovacích </w:t>
      </w:r>
      <w:hyperlink r:id="rId1462" w:tooltip="Pravomoc, autorita (Authority)" w:history="1">
        <w:r w:rsidRPr="00494081">
          <w:rPr>
            <w:rFonts w:ascii="Roboto" w:eastAsia="Times New Roman" w:hAnsi="Roboto" w:cs="Times New Roman"/>
            <w:color w:val="50555A"/>
            <w:sz w:val="20"/>
            <w:szCs w:val="20"/>
            <w:u w:val="single"/>
            <w:lang w:eastAsia="cs-CZ"/>
          </w:rPr>
          <w:t>pravomocí</w:t>
        </w:r>
      </w:hyperlink>
      <w:r w:rsidRPr="00494081">
        <w:rPr>
          <w:rFonts w:ascii="Roboto" w:eastAsia="Times New Roman" w:hAnsi="Roboto" w:cs="Times New Roman"/>
          <w:color w:val="282D32"/>
          <w:sz w:val="20"/>
          <w:szCs w:val="20"/>
          <w:lang w:eastAsia="cs-CZ"/>
        </w:rPr>
        <w:t> z vyšších </w:t>
      </w:r>
      <w:hyperlink r:id="rId1463" w:tooltip="Stupně řízení" w:history="1">
        <w:r w:rsidRPr="00494081">
          <w:rPr>
            <w:rFonts w:ascii="Roboto" w:eastAsia="Times New Roman" w:hAnsi="Roboto" w:cs="Times New Roman"/>
            <w:color w:val="50555A"/>
            <w:sz w:val="20"/>
            <w:szCs w:val="20"/>
            <w:u w:val="single"/>
            <w:lang w:eastAsia="cs-CZ"/>
          </w:rPr>
          <w:t>stupňů</w:t>
        </w:r>
      </w:hyperlink>
      <w:r w:rsidRPr="00494081">
        <w:rPr>
          <w:rFonts w:ascii="Roboto" w:eastAsia="Times New Roman" w:hAnsi="Roboto" w:cs="Times New Roman"/>
          <w:color w:val="282D32"/>
          <w:sz w:val="20"/>
          <w:szCs w:val="20"/>
          <w:lang w:eastAsia="cs-CZ"/>
        </w:rPr>
        <w:t xml:space="preserve"> rozhodovací hierarchie na nižší doprovázený </w:t>
      </w:r>
      <w:proofErr w:type="gramStart"/>
      <w:r w:rsidRPr="00494081">
        <w:rPr>
          <w:rFonts w:ascii="Roboto" w:eastAsia="Times New Roman" w:hAnsi="Roboto" w:cs="Times New Roman"/>
          <w:color w:val="282D32"/>
          <w:sz w:val="20"/>
          <w:szCs w:val="20"/>
          <w:lang w:eastAsia="cs-CZ"/>
        </w:rPr>
        <w:t>přenosem</w:t>
      </w:r>
      <w:proofErr w:type="gramEnd"/>
      <w:r w:rsidRPr="00494081">
        <w:rPr>
          <w:rFonts w:ascii="Roboto" w:eastAsia="Times New Roman" w:hAnsi="Roboto" w:cs="Times New Roman"/>
          <w:color w:val="282D32"/>
          <w:sz w:val="20"/>
          <w:szCs w:val="20"/>
          <w:lang w:eastAsia="cs-CZ"/>
        </w:rPr>
        <w:t> </w:t>
      </w:r>
      <w:hyperlink r:id="rId1464" w:tooltip="Odpovědnost" w:history="1">
        <w:r w:rsidRPr="00494081">
          <w:rPr>
            <w:rFonts w:ascii="Roboto" w:eastAsia="Times New Roman" w:hAnsi="Roboto" w:cs="Times New Roman"/>
            <w:color w:val="50555A"/>
            <w:sz w:val="20"/>
            <w:szCs w:val="20"/>
            <w:u w:val="single"/>
            <w:lang w:eastAsia="cs-CZ"/>
          </w:rPr>
          <w:t>odpovědností</w:t>
        </w:r>
      </w:hyperlink>
      <w:r w:rsidRPr="00494081">
        <w:rPr>
          <w:rFonts w:ascii="Roboto" w:eastAsia="Times New Roman" w:hAnsi="Roboto" w:cs="Times New Roman"/>
          <w:color w:val="282D32"/>
          <w:sz w:val="20"/>
          <w:szCs w:val="20"/>
          <w:lang w:eastAsia="cs-CZ"/>
        </w:rPr>
        <w:t>.</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Ve prospěch </w:t>
      </w:r>
      <w:r w:rsidRPr="00494081">
        <w:rPr>
          <w:rFonts w:ascii="Roboto" w:eastAsia="Times New Roman" w:hAnsi="Roboto" w:cs="Times New Roman"/>
          <w:b/>
          <w:bCs/>
          <w:color w:val="282D32"/>
          <w:sz w:val="20"/>
          <w:szCs w:val="20"/>
          <w:lang w:eastAsia="cs-CZ"/>
        </w:rPr>
        <w:t>zmocňování</w:t>
      </w:r>
      <w:r w:rsidRPr="00494081">
        <w:rPr>
          <w:rFonts w:ascii="Roboto" w:eastAsia="Times New Roman" w:hAnsi="Roboto" w:cs="Times New Roman"/>
          <w:color w:val="282D32"/>
          <w:sz w:val="20"/>
          <w:szCs w:val="20"/>
          <w:lang w:eastAsia="cs-CZ"/>
        </w:rPr>
        <w:t> se obvykle uvádějí následující argumenty:</w:t>
      </w:r>
    </w:p>
    <w:p w:rsidR="00494081" w:rsidRPr="00494081" w:rsidRDefault="00494081" w:rsidP="002D3D60">
      <w:pPr>
        <w:numPr>
          <w:ilvl w:val="0"/>
          <w:numId w:val="16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Zmocnění pracovníci se učí samostatně rozhodovat a tím se profesně rozvíjejí</w:t>
      </w:r>
    </w:p>
    <w:p w:rsidR="00494081" w:rsidRPr="00494081" w:rsidRDefault="00494081" w:rsidP="002D3D60">
      <w:pPr>
        <w:numPr>
          <w:ilvl w:val="0"/>
          <w:numId w:val="16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Vedoucí pracovník si uvolňuje ruce od nadbytku rozhodování, které musel dělat a ponechává si ve svých rukou jen zásadní rozhodnutí</w:t>
      </w:r>
    </w:p>
    <w:p w:rsidR="00494081" w:rsidRPr="00494081" w:rsidRDefault="00494081" w:rsidP="002D3D60">
      <w:pPr>
        <w:numPr>
          <w:ilvl w:val="0"/>
          <w:numId w:val="16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Zmocnění působí motivačně na zmocněné pracovníky a větší volnost jednání obohacuje jejich práci</w:t>
      </w:r>
    </w:p>
    <w:p w:rsidR="00494081" w:rsidRPr="00494081" w:rsidRDefault="00494081" w:rsidP="002D3D60">
      <w:pPr>
        <w:numPr>
          <w:ilvl w:val="0"/>
          <w:numId w:val="16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Rozhodovací hierarchie založená na zmocnění je pokládána za flexibilnější</w:t>
      </w:r>
    </w:p>
    <w:p w:rsidR="00494081" w:rsidRPr="00494081" w:rsidRDefault="00494081" w:rsidP="002D3D60">
      <w:pPr>
        <w:numPr>
          <w:ilvl w:val="0"/>
          <w:numId w:val="167"/>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Rozhodnutí jsou přijímána rychleji, přímo na místě a se znalostí věci</w:t>
      </w:r>
    </w:p>
    <w:p w:rsid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lastRenderedPageBreak/>
        <w:t>Využití zmocnění v praxi</w:t>
      </w:r>
      <w:r w:rsidRPr="00494081">
        <w:rPr>
          <w:rFonts w:ascii="Roboto" w:eastAsia="Times New Roman" w:hAnsi="Roboto" w:cs="Times New Roman"/>
          <w:color w:val="282D32"/>
          <w:sz w:val="20"/>
          <w:szCs w:val="20"/>
          <w:lang w:eastAsia="cs-CZ"/>
        </w:rPr>
        <w:t>: Může být doprovodným jevem </w:t>
      </w:r>
      <w:hyperlink r:id="rId1465" w:tooltip="Decentralizace" w:history="1">
        <w:r w:rsidRPr="00494081">
          <w:rPr>
            <w:rFonts w:ascii="Roboto" w:eastAsia="Times New Roman" w:hAnsi="Roboto" w:cs="Times New Roman"/>
            <w:color w:val="50555A"/>
            <w:sz w:val="20"/>
            <w:szCs w:val="20"/>
            <w:u w:val="single"/>
            <w:lang w:eastAsia="cs-CZ"/>
          </w:rPr>
          <w:t>decentralizace</w:t>
        </w:r>
      </w:hyperlink>
      <w:r w:rsidRPr="00494081">
        <w:rPr>
          <w:rFonts w:ascii="Roboto" w:eastAsia="Times New Roman" w:hAnsi="Roboto" w:cs="Times New Roman"/>
          <w:color w:val="282D32"/>
          <w:sz w:val="20"/>
          <w:szCs w:val="20"/>
          <w:lang w:eastAsia="cs-CZ"/>
        </w:rPr>
        <w:t>, kdy jde o </w:t>
      </w:r>
      <w:hyperlink r:id="rId1466" w:tooltip="Delegování (Delegation)" w:history="1">
        <w:r w:rsidRPr="00494081">
          <w:rPr>
            <w:rFonts w:ascii="Roboto" w:eastAsia="Times New Roman" w:hAnsi="Roboto" w:cs="Times New Roman"/>
            <w:color w:val="50555A"/>
            <w:sz w:val="20"/>
            <w:szCs w:val="20"/>
            <w:u w:val="single"/>
            <w:lang w:eastAsia="cs-CZ"/>
          </w:rPr>
          <w:t>delegování</w:t>
        </w:r>
      </w:hyperlink>
      <w:r w:rsidRPr="00494081">
        <w:rPr>
          <w:rFonts w:ascii="Roboto" w:eastAsia="Times New Roman" w:hAnsi="Roboto" w:cs="Times New Roman"/>
          <w:color w:val="282D32"/>
          <w:sz w:val="20"/>
          <w:szCs w:val="20"/>
          <w:lang w:eastAsia="cs-CZ"/>
        </w:rPr>
        <w:t> rozhodovacích pravomocí z výše postavených </w:t>
      </w:r>
      <w:hyperlink r:id="rId1467" w:tooltip="Manažer (Manager)" w:history="1">
        <w:r w:rsidRPr="00494081">
          <w:rPr>
            <w:rFonts w:ascii="Roboto" w:eastAsia="Times New Roman" w:hAnsi="Roboto" w:cs="Times New Roman"/>
            <w:color w:val="50555A"/>
            <w:sz w:val="20"/>
            <w:szCs w:val="20"/>
            <w:u w:val="single"/>
            <w:lang w:eastAsia="cs-CZ"/>
          </w:rPr>
          <w:t>manažerů</w:t>
        </w:r>
      </w:hyperlink>
      <w:r w:rsidRPr="00494081">
        <w:rPr>
          <w:rFonts w:ascii="Roboto" w:eastAsia="Times New Roman" w:hAnsi="Roboto" w:cs="Times New Roman"/>
          <w:color w:val="282D32"/>
          <w:sz w:val="20"/>
          <w:szCs w:val="20"/>
          <w:lang w:eastAsia="cs-CZ"/>
        </w:rPr>
        <w:t> na nižší úrovně řízení a to zejména proto, že se jedná spíše o </w:t>
      </w:r>
      <w:hyperlink r:id="rId1468" w:tooltip="Styl řízení / styl vedení (Management style / Leadership style)" w:history="1">
        <w:r w:rsidRPr="00494081">
          <w:rPr>
            <w:rFonts w:ascii="Roboto" w:eastAsia="Times New Roman" w:hAnsi="Roboto" w:cs="Times New Roman"/>
            <w:color w:val="50555A"/>
            <w:sz w:val="20"/>
            <w:szCs w:val="20"/>
            <w:u w:val="single"/>
            <w:lang w:eastAsia="cs-CZ"/>
          </w:rPr>
          <w:t>styl vedení</w:t>
        </w:r>
      </w:hyperlink>
      <w:r w:rsidRPr="00494081">
        <w:rPr>
          <w:rFonts w:ascii="Roboto" w:eastAsia="Times New Roman" w:hAnsi="Roboto" w:cs="Times New Roman"/>
          <w:color w:val="282D32"/>
          <w:sz w:val="20"/>
          <w:szCs w:val="20"/>
          <w:lang w:eastAsia="cs-CZ"/>
        </w:rPr>
        <w:t> než o pouhou organizační techniku.</w:t>
      </w:r>
    </w:p>
    <w:p w:rsid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p>
    <w:p w:rsid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p>
    <w:p w:rsidR="00494081" w:rsidRPr="00494081" w:rsidRDefault="00494081" w:rsidP="00494081">
      <w:pPr>
        <w:shd w:val="clear" w:color="auto" w:fill="FFFFFF"/>
        <w:spacing w:line="540" w:lineRule="atLeast"/>
        <w:outlineLvl w:val="0"/>
        <w:rPr>
          <w:rFonts w:ascii="inherit" w:eastAsia="Times New Roman" w:hAnsi="inherit" w:cs="Times New Roman"/>
          <w:b/>
          <w:bCs/>
          <w:color w:val="333333"/>
          <w:kern w:val="36"/>
          <w:sz w:val="45"/>
          <w:szCs w:val="45"/>
          <w:lang w:eastAsia="cs-CZ"/>
        </w:rPr>
      </w:pPr>
      <w:r w:rsidRPr="00494081">
        <w:rPr>
          <w:rFonts w:ascii="inherit" w:eastAsia="Times New Roman" w:hAnsi="inherit" w:cs="Times New Roman"/>
          <w:b/>
          <w:bCs/>
          <w:color w:val="333333"/>
          <w:kern w:val="36"/>
          <w:sz w:val="45"/>
          <w:szCs w:val="45"/>
          <w:lang w:eastAsia="cs-CZ"/>
        </w:rPr>
        <w:t>Řešení problémů (Problem Solving)</w:t>
      </w:r>
    </w:p>
    <w:p w:rsidR="00494081" w:rsidRPr="00494081" w:rsidRDefault="00494081" w:rsidP="00494081">
      <w:pPr>
        <w:shd w:val="clear" w:color="auto" w:fill="FFFFFF"/>
        <w:spacing w:after="0" w:line="240" w:lineRule="auto"/>
        <w:rPr>
          <w:rFonts w:ascii="Roboto" w:eastAsia="Times New Roman" w:hAnsi="Roboto" w:cs="Times New Roman"/>
          <w:color w:val="4A4A61"/>
          <w:sz w:val="29"/>
          <w:szCs w:val="29"/>
          <w:lang w:eastAsia="cs-CZ"/>
        </w:rPr>
      </w:pPr>
      <w:r w:rsidRPr="00494081">
        <w:rPr>
          <w:rFonts w:ascii="Roboto" w:eastAsia="Times New Roman" w:hAnsi="Roboto" w:cs="Times New Roman"/>
          <w:color w:val="4A4A61"/>
          <w:sz w:val="29"/>
          <w:szCs w:val="29"/>
          <w:lang w:eastAsia="cs-CZ"/>
        </w:rPr>
        <w:t>Co jsou Řešení problémů (Problem Solving)</w:t>
      </w:r>
    </w:p>
    <w:p w:rsidR="00494081" w:rsidRPr="00494081" w:rsidRDefault="00494081" w:rsidP="00494081">
      <w:pPr>
        <w:shd w:val="clear" w:color="auto" w:fill="FFFFFF"/>
        <w:spacing w:line="240" w:lineRule="auto"/>
        <w:rPr>
          <w:rFonts w:ascii="Roboto" w:eastAsia="Times New Roman" w:hAnsi="Roboto" w:cs="Times New Roman"/>
          <w:color w:val="4D4D4D"/>
          <w:sz w:val="29"/>
          <w:szCs w:val="29"/>
          <w:lang w:eastAsia="cs-CZ"/>
        </w:rPr>
      </w:pPr>
      <w:r w:rsidRPr="00494081">
        <w:rPr>
          <w:rFonts w:ascii="Roboto" w:eastAsia="Times New Roman" w:hAnsi="Roboto" w:cs="Times New Roman"/>
          <w:color w:val="4D4D4D"/>
          <w:sz w:val="29"/>
          <w:szCs w:val="29"/>
          <w:lang w:eastAsia="cs-CZ"/>
        </w:rPr>
        <w:t>Řešení problémů nebo také hledání řešení patří mezi kognitivní schopnosti a dovednosti. Schopnost řešit problémy je (v různé míře) důležitou složkou inteligence každého člověka.</w:t>
      </w:r>
    </w:p>
    <w:p w:rsidR="00494081" w:rsidRPr="00494081" w:rsidRDefault="00494081" w:rsidP="00494081">
      <w:pPr>
        <w:shd w:val="clear" w:color="auto" w:fill="FFFFFF"/>
        <w:spacing w:line="240" w:lineRule="auto"/>
        <w:rPr>
          <w:rFonts w:ascii="Roboto" w:eastAsia="Times New Roman" w:hAnsi="Roboto" w:cs="Times New Roman"/>
          <w:color w:val="4D4D4D"/>
          <w:sz w:val="20"/>
          <w:szCs w:val="20"/>
          <w:lang w:eastAsia="cs-CZ"/>
        </w:rPr>
      </w:pP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i/>
          <w:iCs/>
          <w:color w:val="282D32"/>
          <w:sz w:val="20"/>
          <w:szCs w:val="20"/>
          <w:lang w:eastAsia="cs-CZ"/>
        </w:rPr>
        <w:t>„Houstone, máme problém.“</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i/>
          <w:iCs/>
          <w:color w:val="282D32"/>
          <w:sz w:val="20"/>
          <w:szCs w:val="20"/>
          <w:lang w:eastAsia="cs-CZ"/>
        </w:rPr>
        <w:t>Jim Lovell</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Řešení problémů</w:t>
      </w:r>
      <w:r w:rsidRPr="00494081">
        <w:rPr>
          <w:rFonts w:ascii="Roboto" w:eastAsia="Times New Roman" w:hAnsi="Roboto" w:cs="Times New Roman"/>
          <w:color w:val="282D32"/>
          <w:sz w:val="20"/>
          <w:szCs w:val="20"/>
          <w:lang w:eastAsia="cs-CZ"/>
        </w:rPr>
        <w:t> nebo také hledání řešení patří mezi kognitivní schopnosti a dovednosti a je součástí </w:t>
      </w:r>
      <w:hyperlink r:id="rId1469" w:tooltip="Rozhodování (Decision Making)" w:history="1">
        <w:r w:rsidRPr="00494081">
          <w:rPr>
            <w:rFonts w:ascii="Roboto" w:eastAsia="Times New Roman" w:hAnsi="Roboto" w:cs="Times New Roman"/>
            <w:color w:val="50555A"/>
            <w:sz w:val="20"/>
            <w:szCs w:val="20"/>
            <w:u w:val="single"/>
            <w:lang w:eastAsia="cs-CZ"/>
          </w:rPr>
          <w:t>rozhodování</w:t>
        </w:r>
      </w:hyperlink>
      <w:r w:rsidRPr="00494081">
        <w:rPr>
          <w:rFonts w:ascii="Roboto" w:eastAsia="Times New Roman" w:hAnsi="Roboto" w:cs="Times New Roman"/>
          <w:color w:val="282D32"/>
          <w:sz w:val="20"/>
          <w:szCs w:val="20"/>
          <w:lang w:eastAsia="cs-CZ"/>
        </w:rPr>
        <w:t>. Schopnost řešit problémy je (v různé míře) důležitou složkou inteligence každého člověka.</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Řešení problémů patří mezi </w:t>
      </w:r>
      <w:hyperlink r:id="rId1470" w:tooltip="Řízení (Management)" w:history="1">
        <w:r w:rsidRPr="00494081">
          <w:rPr>
            <w:rFonts w:ascii="Roboto" w:eastAsia="Times New Roman" w:hAnsi="Roboto" w:cs="Times New Roman"/>
            <w:color w:val="50555A"/>
            <w:sz w:val="20"/>
            <w:szCs w:val="20"/>
            <w:u w:val="single"/>
            <w:lang w:eastAsia="cs-CZ"/>
          </w:rPr>
          <w:t>manažerské funkce</w:t>
        </w:r>
      </w:hyperlink>
      <w:r w:rsidRPr="00494081">
        <w:rPr>
          <w:rFonts w:ascii="Roboto" w:eastAsia="Times New Roman" w:hAnsi="Roboto" w:cs="Times New Roman"/>
          <w:color w:val="282D32"/>
          <w:sz w:val="20"/>
          <w:szCs w:val="20"/>
          <w:lang w:eastAsia="cs-CZ"/>
        </w:rPr>
        <w:t>, </w:t>
      </w:r>
      <w:hyperlink r:id="rId1471" w:tooltip="Manažerské role" w:history="1">
        <w:r w:rsidRPr="00494081">
          <w:rPr>
            <w:rFonts w:ascii="Roboto" w:eastAsia="Times New Roman" w:hAnsi="Roboto" w:cs="Times New Roman"/>
            <w:color w:val="50555A"/>
            <w:sz w:val="20"/>
            <w:szCs w:val="20"/>
            <w:u w:val="single"/>
            <w:lang w:eastAsia="cs-CZ"/>
          </w:rPr>
          <w:t>role</w:t>
        </w:r>
      </w:hyperlink>
      <w:r w:rsidRPr="00494081">
        <w:rPr>
          <w:rFonts w:ascii="Roboto" w:eastAsia="Times New Roman" w:hAnsi="Roboto" w:cs="Times New Roman"/>
          <w:color w:val="282D32"/>
          <w:sz w:val="20"/>
          <w:szCs w:val="20"/>
          <w:lang w:eastAsia="cs-CZ"/>
        </w:rPr>
        <w:t> i </w:t>
      </w:r>
      <w:hyperlink r:id="rId1472" w:tooltip="Manažerské dovednosti - kompetence podle Katze" w:history="1">
        <w:r w:rsidRPr="00494081">
          <w:rPr>
            <w:rFonts w:ascii="Roboto" w:eastAsia="Times New Roman" w:hAnsi="Roboto" w:cs="Times New Roman"/>
            <w:color w:val="50555A"/>
            <w:sz w:val="20"/>
            <w:szCs w:val="20"/>
            <w:u w:val="single"/>
            <w:lang w:eastAsia="cs-CZ"/>
          </w:rPr>
          <w:t>dovednosti</w:t>
        </w:r>
      </w:hyperlink>
      <w:r w:rsidRPr="00494081">
        <w:rPr>
          <w:rFonts w:ascii="Roboto" w:eastAsia="Times New Roman" w:hAnsi="Roboto" w:cs="Times New Roman"/>
          <w:color w:val="282D32"/>
          <w:sz w:val="20"/>
          <w:szCs w:val="20"/>
          <w:lang w:eastAsia="cs-CZ"/>
        </w:rPr>
        <w:t>. Pro další výklad je důležitý význam pojmů </w:t>
      </w:r>
      <w:r w:rsidRPr="00494081">
        <w:rPr>
          <w:rFonts w:ascii="Roboto" w:eastAsia="Times New Roman" w:hAnsi="Roboto" w:cs="Times New Roman"/>
          <w:i/>
          <w:iCs/>
          <w:color w:val="282D32"/>
          <w:sz w:val="20"/>
          <w:szCs w:val="20"/>
          <w:lang w:eastAsia="cs-CZ"/>
        </w:rPr>
        <w:t>„</w:t>
      </w:r>
      <w:r w:rsidRPr="00494081">
        <w:rPr>
          <w:rFonts w:ascii="Roboto" w:eastAsia="Times New Roman" w:hAnsi="Roboto" w:cs="Times New Roman"/>
          <w:b/>
          <w:bCs/>
          <w:i/>
          <w:iCs/>
          <w:color w:val="282D32"/>
          <w:sz w:val="20"/>
          <w:szCs w:val="20"/>
          <w:lang w:eastAsia="cs-CZ"/>
        </w:rPr>
        <w:t>problém</w:t>
      </w:r>
      <w:r w:rsidRPr="00494081">
        <w:rPr>
          <w:rFonts w:ascii="Roboto" w:eastAsia="Times New Roman" w:hAnsi="Roboto" w:cs="Times New Roman"/>
          <w:i/>
          <w:iCs/>
          <w:color w:val="282D32"/>
          <w:sz w:val="20"/>
          <w:szCs w:val="20"/>
          <w:lang w:eastAsia="cs-CZ"/>
        </w:rPr>
        <w:t>“</w:t>
      </w:r>
      <w:r w:rsidRPr="00494081">
        <w:rPr>
          <w:rFonts w:ascii="Roboto" w:eastAsia="Times New Roman" w:hAnsi="Roboto" w:cs="Times New Roman"/>
          <w:color w:val="282D32"/>
          <w:sz w:val="20"/>
          <w:szCs w:val="20"/>
          <w:lang w:eastAsia="cs-CZ"/>
        </w:rPr>
        <w:t> a </w:t>
      </w:r>
      <w:r w:rsidRPr="00494081">
        <w:rPr>
          <w:rFonts w:ascii="Roboto" w:eastAsia="Times New Roman" w:hAnsi="Roboto" w:cs="Times New Roman"/>
          <w:i/>
          <w:iCs/>
          <w:color w:val="282D32"/>
          <w:sz w:val="20"/>
          <w:szCs w:val="20"/>
          <w:lang w:eastAsia="cs-CZ"/>
        </w:rPr>
        <w:t>„</w:t>
      </w:r>
      <w:r w:rsidRPr="00494081">
        <w:rPr>
          <w:rFonts w:ascii="Roboto" w:eastAsia="Times New Roman" w:hAnsi="Roboto" w:cs="Times New Roman"/>
          <w:b/>
          <w:bCs/>
          <w:i/>
          <w:iCs/>
          <w:color w:val="282D32"/>
          <w:sz w:val="20"/>
          <w:szCs w:val="20"/>
          <w:lang w:eastAsia="cs-CZ"/>
        </w:rPr>
        <w:t>řešení problémů</w:t>
      </w:r>
      <w:r w:rsidRPr="00494081">
        <w:rPr>
          <w:rFonts w:ascii="Roboto" w:eastAsia="Times New Roman" w:hAnsi="Roboto" w:cs="Times New Roman"/>
          <w:i/>
          <w:iCs/>
          <w:color w:val="282D32"/>
          <w:sz w:val="20"/>
          <w:szCs w:val="20"/>
          <w:lang w:eastAsia="cs-CZ"/>
        </w:rPr>
        <w:t>“</w:t>
      </w:r>
      <w:r w:rsidRPr="00494081">
        <w:rPr>
          <w:rFonts w:ascii="Roboto" w:eastAsia="Times New Roman" w:hAnsi="Roboto" w:cs="Times New Roman"/>
          <w:color w:val="282D32"/>
          <w:sz w:val="20"/>
          <w:szCs w:val="20"/>
          <w:lang w:eastAsia="cs-CZ"/>
        </w:rPr>
        <w:t>:</w:t>
      </w:r>
    </w:p>
    <w:p w:rsidR="00494081" w:rsidRPr="00494081" w:rsidRDefault="00494081" w:rsidP="002D3D60">
      <w:pPr>
        <w:numPr>
          <w:ilvl w:val="0"/>
          <w:numId w:val="16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Problém je „</w:t>
      </w:r>
      <w:r w:rsidRPr="00494081">
        <w:rPr>
          <w:rFonts w:ascii="Roboto" w:eastAsia="Times New Roman" w:hAnsi="Roboto" w:cs="Times New Roman"/>
          <w:i/>
          <w:iCs/>
          <w:color w:val="282D32"/>
          <w:sz w:val="20"/>
          <w:szCs w:val="20"/>
          <w:lang w:eastAsia="cs-CZ"/>
        </w:rPr>
        <w:t>sporná nebo složitější otázka, kterou je třeba řešit</w:t>
      </w:r>
      <w:r w:rsidRPr="00494081">
        <w:rPr>
          <w:rFonts w:ascii="Roboto" w:eastAsia="Times New Roman" w:hAnsi="Roboto" w:cs="Times New Roman"/>
          <w:color w:val="282D32"/>
          <w:sz w:val="20"/>
          <w:szCs w:val="20"/>
          <w:lang w:eastAsia="cs-CZ"/>
        </w:rPr>
        <w:t>“</w:t>
      </w:r>
    </w:p>
    <w:p w:rsidR="00494081" w:rsidRPr="00494081" w:rsidRDefault="00494081" w:rsidP="002D3D60">
      <w:pPr>
        <w:numPr>
          <w:ilvl w:val="0"/>
          <w:numId w:val="16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Problém je „</w:t>
      </w:r>
      <w:r w:rsidRPr="00494081">
        <w:rPr>
          <w:rFonts w:ascii="Roboto" w:eastAsia="Times New Roman" w:hAnsi="Roboto" w:cs="Times New Roman"/>
          <w:i/>
          <w:iCs/>
          <w:color w:val="282D32"/>
          <w:sz w:val="20"/>
          <w:szCs w:val="20"/>
          <w:lang w:eastAsia="cs-CZ"/>
        </w:rPr>
        <w:t>sporná, nerozřešená otázka, nesnadný úkol, složitá věc</w:t>
      </w:r>
      <w:r w:rsidRPr="00494081">
        <w:rPr>
          <w:rFonts w:ascii="Roboto" w:eastAsia="Times New Roman" w:hAnsi="Roboto" w:cs="Times New Roman"/>
          <w:color w:val="282D32"/>
          <w:sz w:val="20"/>
          <w:szCs w:val="20"/>
          <w:lang w:eastAsia="cs-CZ"/>
        </w:rPr>
        <w:t>“</w:t>
      </w:r>
    </w:p>
    <w:p w:rsidR="00494081" w:rsidRPr="00494081" w:rsidRDefault="00494081" w:rsidP="002D3D60">
      <w:pPr>
        <w:numPr>
          <w:ilvl w:val="0"/>
          <w:numId w:val="168"/>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Řešit znamená „</w:t>
      </w:r>
      <w:r w:rsidRPr="00494081">
        <w:rPr>
          <w:rFonts w:ascii="Roboto" w:eastAsia="Times New Roman" w:hAnsi="Roboto" w:cs="Times New Roman"/>
          <w:i/>
          <w:iCs/>
          <w:color w:val="282D32"/>
          <w:sz w:val="20"/>
          <w:szCs w:val="20"/>
          <w:lang w:eastAsia="cs-CZ"/>
        </w:rPr>
        <w:t>hledat a nalézat za daných okolností uspokojivou odpověď, vysvětlení, východisko</w:t>
      </w:r>
      <w:r w:rsidRPr="00494081">
        <w:rPr>
          <w:rFonts w:ascii="Roboto" w:eastAsia="Times New Roman" w:hAnsi="Roboto" w:cs="Times New Roman"/>
          <w:color w:val="282D32"/>
          <w:sz w:val="20"/>
          <w:szCs w:val="20"/>
          <w:lang w:eastAsia="cs-CZ"/>
        </w:rPr>
        <w:t>“</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Syntézou uvedených výkladů získáme definici: </w:t>
      </w:r>
      <w:r w:rsidRPr="00494081">
        <w:rPr>
          <w:rFonts w:ascii="Roboto" w:eastAsia="Times New Roman" w:hAnsi="Roboto" w:cs="Times New Roman"/>
          <w:i/>
          <w:iCs/>
          <w:color w:val="282D32"/>
          <w:sz w:val="20"/>
          <w:szCs w:val="20"/>
          <w:lang w:eastAsia="cs-CZ"/>
        </w:rPr>
        <w:t>„řešení problémů je hledání a nalézání za daných okolností uspokojivých východisek ze situací vyžadujících pozornost a zvládnutí.“</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Řešení problému má několik fází, které jsou v odborné literatuře popisovány různě. Dále je uvedena syntéza různých výkladů:</w:t>
      </w:r>
    </w:p>
    <w:p w:rsidR="00494081" w:rsidRPr="00494081" w:rsidRDefault="00494081" w:rsidP="002D3D60">
      <w:pPr>
        <w:numPr>
          <w:ilvl w:val="0"/>
          <w:numId w:val="16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Definice problému</w:t>
      </w:r>
      <w:r w:rsidRPr="00494081">
        <w:rPr>
          <w:rFonts w:ascii="Roboto" w:eastAsia="Times New Roman" w:hAnsi="Roboto" w:cs="Times New Roman"/>
          <w:color w:val="282D32"/>
          <w:sz w:val="20"/>
          <w:szCs w:val="20"/>
          <w:lang w:eastAsia="cs-CZ"/>
        </w:rPr>
        <w:t> – je třeba určit, co je problém a jaké by mělo být jeho řešení</w:t>
      </w:r>
    </w:p>
    <w:p w:rsidR="00494081" w:rsidRPr="00494081" w:rsidRDefault="00494081" w:rsidP="002D3D60">
      <w:pPr>
        <w:numPr>
          <w:ilvl w:val="0"/>
          <w:numId w:val="16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Analýza problému</w:t>
      </w:r>
      <w:r w:rsidRPr="00494081">
        <w:rPr>
          <w:rFonts w:ascii="Roboto" w:eastAsia="Times New Roman" w:hAnsi="Roboto" w:cs="Times New Roman"/>
          <w:color w:val="282D32"/>
          <w:sz w:val="20"/>
          <w:szCs w:val="20"/>
          <w:lang w:eastAsia="cs-CZ"/>
        </w:rPr>
        <w:t> – je třeba zjistit kdy, kde a proč problém vznikl nebo vzniká</w:t>
      </w:r>
    </w:p>
    <w:p w:rsidR="00494081" w:rsidRPr="00494081" w:rsidRDefault="00494081" w:rsidP="002D3D60">
      <w:pPr>
        <w:numPr>
          <w:ilvl w:val="0"/>
          <w:numId w:val="16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Návrh možných řešení</w:t>
      </w:r>
      <w:r w:rsidRPr="00494081">
        <w:rPr>
          <w:rFonts w:ascii="Roboto" w:eastAsia="Times New Roman" w:hAnsi="Roboto" w:cs="Times New Roman"/>
          <w:color w:val="282D32"/>
          <w:sz w:val="20"/>
          <w:szCs w:val="20"/>
          <w:lang w:eastAsia="cs-CZ"/>
        </w:rPr>
        <w:t> – zpracování několika možností řešení problému</w:t>
      </w:r>
    </w:p>
    <w:p w:rsidR="00494081" w:rsidRPr="00494081" w:rsidRDefault="00494081" w:rsidP="002D3D60">
      <w:pPr>
        <w:numPr>
          <w:ilvl w:val="0"/>
          <w:numId w:val="16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Výběr řešení</w:t>
      </w:r>
      <w:r w:rsidRPr="00494081">
        <w:rPr>
          <w:rFonts w:ascii="Roboto" w:eastAsia="Times New Roman" w:hAnsi="Roboto" w:cs="Times New Roman"/>
          <w:color w:val="282D32"/>
          <w:sz w:val="20"/>
          <w:szCs w:val="20"/>
          <w:lang w:eastAsia="cs-CZ"/>
        </w:rPr>
        <w:t> – je vybráno nejvhodnější řešení problému</w:t>
      </w:r>
    </w:p>
    <w:p w:rsidR="00494081" w:rsidRPr="00494081" w:rsidRDefault="00494081" w:rsidP="002D3D60">
      <w:pPr>
        <w:numPr>
          <w:ilvl w:val="0"/>
          <w:numId w:val="169"/>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Ověření funkčnosti řešení</w:t>
      </w:r>
      <w:r w:rsidRPr="00494081">
        <w:rPr>
          <w:rFonts w:ascii="Roboto" w:eastAsia="Times New Roman" w:hAnsi="Roboto" w:cs="Times New Roman"/>
          <w:color w:val="282D32"/>
          <w:sz w:val="20"/>
          <w:szCs w:val="20"/>
          <w:lang w:eastAsia="cs-CZ"/>
        </w:rPr>
        <w:t> – po aplikaci řešení problému je vyhodnocena jeho účinnost</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b/>
          <w:bCs/>
          <w:color w:val="282D32"/>
          <w:sz w:val="20"/>
          <w:szCs w:val="20"/>
          <w:lang w:eastAsia="cs-CZ"/>
        </w:rPr>
        <w:t>Řešení problémů v praxi:</w:t>
      </w:r>
      <w:r w:rsidRPr="00494081">
        <w:rPr>
          <w:rFonts w:ascii="Roboto" w:eastAsia="Times New Roman" w:hAnsi="Roboto" w:cs="Times New Roman"/>
          <w:color w:val="282D32"/>
          <w:sz w:val="20"/>
          <w:szCs w:val="20"/>
          <w:lang w:eastAsia="cs-CZ"/>
        </w:rPr>
        <w:t> řešení problémů je každodenní součástí práce manažera. V praxi lze rozlišit problémy známé a problémy nové. Manažer si musí osvojit určité minimální portfolio metod a technik řešení problémů a současně se naučit konzultovat problémy s odborně příslušnými specialisty, případně řešit problémy pomocí práce ve skupině či týmu.</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t>Mezi techniky řešení problémů patří:</w:t>
      </w:r>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3" w:tooltip="Brainstorming" w:history="1">
        <w:r w:rsidR="00494081" w:rsidRPr="00494081">
          <w:rPr>
            <w:rFonts w:ascii="Roboto" w:eastAsia="Times New Roman" w:hAnsi="Roboto" w:cs="Times New Roman"/>
            <w:color w:val="50555A"/>
            <w:sz w:val="20"/>
            <w:szCs w:val="20"/>
            <w:u w:val="single"/>
            <w:lang w:eastAsia="cs-CZ"/>
          </w:rPr>
          <w:t>Brainstorming</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4" w:tooltip="Eisenhowerův princip důležitosti a naléhavosti (Eisenhower's Urgent or Important Principle)" w:history="1">
        <w:r w:rsidR="00494081" w:rsidRPr="00494081">
          <w:rPr>
            <w:rFonts w:ascii="Roboto" w:eastAsia="Times New Roman" w:hAnsi="Roboto" w:cs="Times New Roman"/>
            <w:color w:val="50555A"/>
            <w:sz w:val="20"/>
            <w:szCs w:val="20"/>
            <w:u w:val="single"/>
            <w:lang w:eastAsia="cs-CZ"/>
          </w:rPr>
          <w:t>Eisenhowerův princip důležitosti a naléhavosti (Eisenhower’s Urgent or Important Principle)</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5" w:tooltip="G8D (Global Eight Disciplines)" w:history="1">
        <w:r w:rsidR="00494081" w:rsidRPr="00494081">
          <w:rPr>
            <w:rFonts w:ascii="Roboto" w:eastAsia="Times New Roman" w:hAnsi="Roboto" w:cs="Times New Roman"/>
            <w:color w:val="50555A"/>
            <w:sz w:val="20"/>
            <w:szCs w:val="20"/>
            <w:u w:val="single"/>
            <w:lang w:eastAsia="cs-CZ"/>
          </w:rPr>
          <w:t>G8D (Global Eight Disciplines)</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6" w:tooltip="Kontingenční přístup (Contingency Approach)" w:history="1">
        <w:r w:rsidR="00494081" w:rsidRPr="00494081">
          <w:rPr>
            <w:rFonts w:ascii="Roboto" w:eastAsia="Times New Roman" w:hAnsi="Roboto" w:cs="Times New Roman"/>
            <w:color w:val="50555A"/>
            <w:sz w:val="20"/>
            <w:szCs w:val="20"/>
            <w:u w:val="single"/>
            <w:lang w:eastAsia="cs-CZ"/>
          </w:rPr>
          <w:t>Kontingenční přístup (Contingency Approach)</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7" w:tooltip="Mentální mapy (Mind Maps)" w:history="1">
        <w:r w:rsidR="00494081" w:rsidRPr="00494081">
          <w:rPr>
            <w:rFonts w:ascii="Roboto" w:eastAsia="Times New Roman" w:hAnsi="Roboto" w:cs="Times New Roman"/>
            <w:color w:val="50555A"/>
            <w:sz w:val="20"/>
            <w:szCs w:val="20"/>
            <w:u w:val="single"/>
            <w:lang w:eastAsia="cs-CZ"/>
          </w:rPr>
          <w:t>Mentální mapy (Mind Maps)</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8" w:tooltip="Mintzbergův paradox (Paradox of Mintzberg)" w:history="1">
        <w:r w:rsidR="00494081" w:rsidRPr="00494081">
          <w:rPr>
            <w:rFonts w:ascii="Roboto" w:eastAsia="Times New Roman" w:hAnsi="Roboto" w:cs="Times New Roman"/>
            <w:color w:val="50555A"/>
            <w:sz w:val="20"/>
            <w:szCs w:val="20"/>
            <w:u w:val="single"/>
            <w:lang w:eastAsia="cs-CZ"/>
          </w:rPr>
          <w:t>Mintzbergův paradox (Paradox of Mintzberg)</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79" w:tooltip="Paretovo pravidlo (Pravidlo 80/20)" w:history="1">
        <w:r w:rsidR="00494081" w:rsidRPr="00494081">
          <w:rPr>
            <w:rFonts w:ascii="Roboto" w:eastAsia="Times New Roman" w:hAnsi="Roboto" w:cs="Times New Roman"/>
            <w:color w:val="50555A"/>
            <w:sz w:val="20"/>
            <w:szCs w:val="20"/>
            <w:u w:val="single"/>
            <w:lang w:eastAsia="cs-CZ"/>
          </w:rPr>
          <w:t>Paretovo pravidlo (Pravidlo 80/20)</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80" w:tooltip="Princip ekvifinality (Equifinality Principle)" w:history="1">
        <w:r w:rsidR="00494081" w:rsidRPr="00494081">
          <w:rPr>
            <w:rFonts w:ascii="Roboto" w:eastAsia="Times New Roman" w:hAnsi="Roboto" w:cs="Times New Roman"/>
            <w:color w:val="50555A"/>
            <w:sz w:val="20"/>
            <w:szCs w:val="20"/>
            <w:u w:val="single"/>
            <w:lang w:eastAsia="cs-CZ"/>
          </w:rPr>
          <w:t>Princip ekvifinality (Equifinality Principle)</w:t>
        </w:r>
      </w:hyperlink>
    </w:p>
    <w:p w:rsidR="00494081" w:rsidRPr="00494081" w:rsidRDefault="002630F0" w:rsidP="002D3D60">
      <w:pPr>
        <w:numPr>
          <w:ilvl w:val="0"/>
          <w:numId w:val="170"/>
        </w:numPr>
        <w:shd w:val="clear" w:color="auto" w:fill="FFFFFF"/>
        <w:spacing w:before="100" w:beforeAutospacing="1" w:after="100" w:afterAutospacing="1" w:line="240" w:lineRule="auto"/>
        <w:rPr>
          <w:rFonts w:ascii="Roboto" w:eastAsia="Times New Roman" w:hAnsi="Roboto" w:cs="Times New Roman"/>
          <w:color w:val="282D32"/>
          <w:sz w:val="20"/>
          <w:szCs w:val="20"/>
          <w:lang w:eastAsia="cs-CZ"/>
        </w:rPr>
      </w:pPr>
      <w:hyperlink r:id="rId1481" w:tooltip="Sloanův filtr, Sloanův princip (Sloan's Filter, Sloan's Principle)" w:history="1">
        <w:r w:rsidR="00494081" w:rsidRPr="00494081">
          <w:rPr>
            <w:rFonts w:ascii="Roboto" w:eastAsia="Times New Roman" w:hAnsi="Roboto" w:cs="Times New Roman"/>
            <w:color w:val="50555A"/>
            <w:sz w:val="20"/>
            <w:szCs w:val="20"/>
            <w:u w:val="single"/>
            <w:lang w:eastAsia="cs-CZ"/>
          </w:rPr>
          <w:t>Sloanův filtr, Sloanův princip (Sloan’s Filter, Sloan’s Principle)</w:t>
        </w:r>
      </w:hyperlink>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r w:rsidRPr="00494081">
        <w:rPr>
          <w:rFonts w:ascii="Roboto" w:eastAsia="Times New Roman" w:hAnsi="Roboto" w:cs="Times New Roman"/>
          <w:color w:val="282D32"/>
          <w:sz w:val="20"/>
          <w:szCs w:val="20"/>
          <w:lang w:eastAsia="cs-CZ"/>
        </w:rPr>
        <w:lastRenderedPageBreak/>
        <w:t>.</w:t>
      </w:r>
    </w:p>
    <w:p w:rsidR="00494081" w:rsidRPr="00494081" w:rsidRDefault="00494081" w:rsidP="00494081">
      <w:pPr>
        <w:shd w:val="clear" w:color="auto" w:fill="FFFFFF"/>
        <w:spacing w:after="135" w:line="240" w:lineRule="auto"/>
        <w:rPr>
          <w:rFonts w:ascii="Roboto" w:eastAsia="Times New Roman" w:hAnsi="Roboto" w:cs="Times New Roman"/>
          <w:color w:val="282D32"/>
          <w:sz w:val="20"/>
          <w:szCs w:val="20"/>
          <w:lang w:eastAsia="cs-CZ"/>
        </w:rPr>
      </w:pPr>
    </w:p>
    <w:sectPr w:rsidR="00494081" w:rsidRPr="00494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BB1"/>
    <w:multiLevelType w:val="multilevel"/>
    <w:tmpl w:val="B8C0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100E1"/>
    <w:multiLevelType w:val="multilevel"/>
    <w:tmpl w:val="EF9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5649D"/>
    <w:multiLevelType w:val="multilevel"/>
    <w:tmpl w:val="590A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22CCA"/>
    <w:multiLevelType w:val="multilevel"/>
    <w:tmpl w:val="0322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5313B"/>
    <w:multiLevelType w:val="multilevel"/>
    <w:tmpl w:val="ABE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8B69F8"/>
    <w:multiLevelType w:val="multilevel"/>
    <w:tmpl w:val="42F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CE1442"/>
    <w:multiLevelType w:val="multilevel"/>
    <w:tmpl w:val="9E6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5243C"/>
    <w:multiLevelType w:val="multilevel"/>
    <w:tmpl w:val="A66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CA1D8A"/>
    <w:multiLevelType w:val="multilevel"/>
    <w:tmpl w:val="C8E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03230B"/>
    <w:multiLevelType w:val="multilevel"/>
    <w:tmpl w:val="2B70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9473A3"/>
    <w:multiLevelType w:val="multilevel"/>
    <w:tmpl w:val="246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0B3C15"/>
    <w:multiLevelType w:val="multilevel"/>
    <w:tmpl w:val="40E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8D3C11"/>
    <w:multiLevelType w:val="multilevel"/>
    <w:tmpl w:val="49C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925BB"/>
    <w:multiLevelType w:val="multilevel"/>
    <w:tmpl w:val="6864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E01A2"/>
    <w:multiLevelType w:val="multilevel"/>
    <w:tmpl w:val="BFF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8B17A2"/>
    <w:multiLevelType w:val="multilevel"/>
    <w:tmpl w:val="C43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5320C0"/>
    <w:multiLevelType w:val="multilevel"/>
    <w:tmpl w:val="442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6A784F"/>
    <w:multiLevelType w:val="multilevel"/>
    <w:tmpl w:val="8AB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F1BEB"/>
    <w:multiLevelType w:val="multilevel"/>
    <w:tmpl w:val="7986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1970CE"/>
    <w:multiLevelType w:val="multilevel"/>
    <w:tmpl w:val="ADB0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3E5F40"/>
    <w:multiLevelType w:val="multilevel"/>
    <w:tmpl w:val="C6DC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9E1E30"/>
    <w:multiLevelType w:val="multilevel"/>
    <w:tmpl w:val="9112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2D2A89"/>
    <w:multiLevelType w:val="multilevel"/>
    <w:tmpl w:val="1D384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564822"/>
    <w:multiLevelType w:val="multilevel"/>
    <w:tmpl w:val="0D72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FC3071"/>
    <w:multiLevelType w:val="multilevel"/>
    <w:tmpl w:val="3258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2D55AF"/>
    <w:multiLevelType w:val="multilevel"/>
    <w:tmpl w:val="B52E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CF1178"/>
    <w:multiLevelType w:val="multilevel"/>
    <w:tmpl w:val="C02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6D5EA3"/>
    <w:multiLevelType w:val="multilevel"/>
    <w:tmpl w:val="B70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D1466C"/>
    <w:multiLevelType w:val="multilevel"/>
    <w:tmpl w:val="B7C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4FF3476"/>
    <w:multiLevelType w:val="multilevel"/>
    <w:tmpl w:val="AFA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3C4299"/>
    <w:multiLevelType w:val="multilevel"/>
    <w:tmpl w:val="2D6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7B27FD"/>
    <w:multiLevelType w:val="multilevel"/>
    <w:tmpl w:val="B0F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AB4724"/>
    <w:multiLevelType w:val="multilevel"/>
    <w:tmpl w:val="F7F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98423F"/>
    <w:multiLevelType w:val="multilevel"/>
    <w:tmpl w:val="59EC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8F3A08"/>
    <w:multiLevelType w:val="multilevel"/>
    <w:tmpl w:val="2F1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86277B"/>
    <w:multiLevelType w:val="multilevel"/>
    <w:tmpl w:val="856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CD354D"/>
    <w:multiLevelType w:val="multilevel"/>
    <w:tmpl w:val="061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E00807"/>
    <w:multiLevelType w:val="multilevel"/>
    <w:tmpl w:val="6F3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620DB0"/>
    <w:multiLevelType w:val="multilevel"/>
    <w:tmpl w:val="B50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CE3366"/>
    <w:multiLevelType w:val="multilevel"/>
    <w:tmpl w:val="35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DF61840"/>
    <w:multiLevelType w:val="multilevel"/>
    <w:tmpl w:val="16E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E211BF8"/>
    <w:multiLevelType w:val="multilevel"/>
    <w:tmpl w:val="7D9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E6256E6"/>
    <w:multiLevelType w:val="multilevel"/>
    <w:tmpl w:val="F07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EB36DDB"/>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631E08"/>
    <w:multiLevelType w:val="multilevel"/>
    <w:tmpl w:val="BBF8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4A18CD"/>
    <w:multiLevelType w:val="multilevel"/>
    <w:tmpl w:val="4560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915A38"/>
    <w:multiLevelType w:val="multilevel"/>
    <w:tmpl w:val="A5EE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49D5AFD"/>
    <w:multiLevelType w:val="multilevel"/>
    <w:tmpl w:val="B24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5113FF9"/>
    <w:multiLevelType w:val="multilevel"/>
    <w:tmpl w:val="E8A4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BD7F2F"/>
    <w:multiLevelType w:val="multilevel"/>
    <w:tmpl w:val="E84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F55A70"/>
    <w:multiLevelType w:val="multilevel"/>
    <w:tmpl w:val="859C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BC303D"/>
    <w:multiLevelType w:val="multilevel"/>
    <w:tmpl w:val="95D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135066"/>
    <w:multiLevelType w:val="multilevel"/>
    <w:tmpl w:val="37A0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9A6CA1"/>
    <w:multiLevelType w:val="multilevel"/>
    <w:tmpl w:val="761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7C901C6"/>
    <w:multiLevelType w:val="multilevel"/>
    <w:tmpl w:val="6DB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7D12FDA"/>
    <w:multiLevelType w:val="multilevel"/>
    <w:tmpl w:val="0F8E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087E4C"/>
    <w:multiLevelType w:val="multilevel"/>
    <w:tmpl w:val="DF0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3F251B"/>
    <w:multiLevelType w:val="multilevel"/>
    <w:tmpl w:val="4796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2F1F66"/>
    <w:multiLevelType w:val="multilevel"/>
    <w:tmpl w:val="85A6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530966"/>
    <w:multiLevelType w:val="multilevel"/>
    <w:tmpl w:val="85A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9E97AB9"/>
    <w:multiLevelType w:val="multilevel"/>
    <w:tmpl w:val="A7A6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7B784A"/>
    <w:multiLevelType w:val="multilevel"/>
    <w:tmpl w:val="27A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C590B86"/>
    <w:multiLevelType w:val="multilevel"/>
    <w:tmpl w:val="9FD2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CC12719"/>
    <w:multiLevelType w:val="multilevel"/>
    <w:tmpl w:val="243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CDA55DD"/>
    <w:multiLevelType w:val="multilevel"/>
    <w:tmpl w:val="8616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EB22FA2"/>
    <w:multiLevelType w:val="multilevel"/>
    <w:tmpl w:val="504A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FDE0CE8"/>
    <w:multiLevelType w:val="multilevel"/>
    <w:tmpl w:val="9418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02251B8"/>
    <w:multiLevelType w:val="multilevel"/>
    <w:tmpl w:val="7C92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1D86369"/>
    <w:multiLevelType w:val="multilevel"/>
    <w:tmpl w:val="FEB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2D854F4"/>
    <w:multiLevelType w:val="multilevel"/>
    <w:tmpl w:val="AE0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347746E"/>
    <w:multiLevelType w:val="multilevel"/>
    <w:tmpl w:val="CBEE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3B1500A"/>
    <w:multiLevelType w:val="multilevel"/>
    <w:tmpl w:val="B3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49206E2"/>
    <w:multiLevelType w:val="multilevel"/>
    <w:tmpl w:val="723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4B302CA"/>
    <w:multiLevelType w:val="multilevel"/>
    <w:tmpl w:val="68E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538547C"/>
    <w:multiLevelType w:val="multilevel"/>
    <w:tmpl w:val="E4F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6384860"/>
    <w:multiLevelType w:val="multilevel"/>
    <w:tmpl w:val="C11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6842828"/>
    <w:multiLevelType w:val="multilevel"/>
    <w:tmpl w:val="926A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B86E44"/>
    <w:multiLevelType w:val="multilevel"/>
    <w:tmpl w:val="F71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78B0490"/>
    <w:multiLevelType w:val="multilevel"/>
    <w:tmpl w:val="8F1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80675B5"/>
    <w:multiLevelType w:val="multilevel"/>
    <w:tmpl w:val="E9D6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8362148"/>
    <w:multiLevelType w:val="multilevel"/>
    <w:tmpl w:val="DA3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C50EEF"/>
    <w:multiLevelType w:val="multilevel"/>
    <w:tmpl w:val="20C2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9720D31"/>
    <w:multiLevelType w:val="multilevel"/>
    <w:tmpl w:val="843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9A40D6C"/>
    <w:multiLevelType w:val="multilevel"/>
    <w:tmpl w:val="233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CF07FA5"/>
    <w:multiLevelType w:val="multilevel"/>
    <w:tmpl w:val="6EE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D95334C"/>
    <w:multiLevelType w:val="multilevel"/>
    <w:tmpl w:val="3E6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AF2080"/>
    <w:multiLevelType w:val="multilevel"/>
    <w:tmpl w:val="1C4E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916FD8"/>
    <w:multiLevelType w:val="multilevel"/>
    <w:tmpl w:val="E9E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00C4EAC"/>
    <w:multiLevelType w:val="multilevel"/>
    <w:tmpl w:val="CB7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0A1110D"/>
    <w:multiLevelType w:val="multilevel"/>
    <w:tmpl w:val="A0C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1C6544"/>
    <w:multiLevelType w:val="multilevel"/>
    <w:tmpl w:val="5FE4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2992C13"/>
    <w:multiLevelType w:val="multilevel"/>
    <w:tmpl w:val="401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3084941"/>
    <w:multiLevelType w:val="multilevel"/>
    <w:tmpl w:val="F24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3C05C1E"/>
    <w:multiLevelType w:val="multilevel"/>
    <w:tmpl w:val="7D6A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5E812EE"/>
    <w:multiLevelType w:val="multilevel"/>
    <w:tmpl w:val="B31A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642131D"/>
    <w:multiLevelType w:val="multilevel"/>
    <w:tmpl w:val="F884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82F073C"/>
    <w:multiLevelType w:val="multilevel"/>
    <w:tmpl w:val="84E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BC803C1"/>
    <w:multiLevelType w:val="multilevel"/>
    <w:tmpl w:val="4820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BD32346"/>
    <w:multiLevelType w:val="multilevel"/>
    <w:tmpl w:val="D056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C51171D"/>
    <w:multiLevelType w:val="multilevel"/>
    <w:tmpl w:val="EB3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C7B3F1E"/>
    <w:multiLevelType w:val="multilevel"/>
    <w:tmpl w:val="2512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EBC454C"/>
    <w:multiLevelType w:val="multilevel"/>
    <w:tmpl w:val="50A67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04D5D8A"/>
    <w:multiLevelType w:val="multilevel"/>
    <w:tmpl w:val="8AC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0C4315D"/>
    <w:multiLevelType w:val="multilevel"/>
    <w:tmpl w:val="E0A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1666F52"/>
    <w:multiLevelType w:val="multilevel"/>
    <w:tmpl w:val="CC92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1EC1D63"/>
    <w:multiLevelType w:val="multilevel"/>
    <w:tmpl w:val="086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3441430"/>
    <w:multiLevelType w:val="multilevel"/>
    <w:tmpl w:val="4A5E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4016FED"/>
    <w:multiLevelType w:val="multilevel"/>
    <w:tmpl w:val="4F7A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7F4101"/>
    <w:multiLevelType w:val="multilevel"/>
    <w:tmpl w:val="0864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66A5606"/>
    <w:multiLevelType w:val="multilevel"/>
    <w:tmpl w:val="CE74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8C7126D"/>
    <w:multiLevelType w:val="multilevel"/>
    <w:tmpl w:val="03A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13074E"/>
    <w:multiLevelType w:val="multilevel"/>
    <w:tmpl w:val="F5D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95A1680"/>
    <w:multiLevelType w:val="multilevel"/>
    <w:tmpl w:val="E38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98A538D"/>
    <w:multiLevelType w:val="multilevel"/>
    <w:tmpl w:val="1A24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9EF73EC"/>
    <w:multiLevelType w:val="multilevel"/>
    <w:tmpl w:val="CD5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AEA1535"/>
    <w:multiLevelType w:val="multilevel"/>
    <w:tmpl w:val="83C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B7F6A69"/>
    <w:multiLevelType w:val="multilevel"/>
    <w:tmpl w:val="23BA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BA45F42"/>
    <w:multiLevelType w:val="multilevel"/>
    <w:tmpl w:val="7F52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D097F7A"/>
    <w:multiLevelType w:val="multilevel"/>
    <w:tmpl w:val="7F5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E2C7CA8"/>
    <w:multiLevelType w:val="multilevel"/>
    <w:tmpl w:val="349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E674D5F"/>
    <w:multiLevelType w:val="multilevel"/>
    <w:tmpl w:val="160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F6E4C49"/>
    <w:multiLevelType w:val="multilevel"/>
    <w:tmpl w:val="925A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FFD49B6"/>
    <w:multiLevelType w:val="multilevel"/>
    <w:tmpl w:val="3DDE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05F685E"/>
    <w:multiLevelType w:val="multilevel"/>
    <w:tmpl w:val="478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0E457CA"/>
    <w:multiLevelType w:val="multilevel"/>
    <w:tmpl w:val="331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11F30A3"/>
    <w:multiLevelType w:val="multilevel"/>
    <w:tmpl w:val="385C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2C86CD0"/>
    <w:multiLevelType w:val="multilevel"/>
    <w:tmpl w:val="8D22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4711CAD"/>
    <w:multiLevelType w:val="multilevel"/>
    <w:tmpl w:val="AED0F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4BA74FA"/>
    <w:multiLevelType w:val="multilevel"/>
    <w:tmpl w:val="F20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4DE75DB"/>
    <w:multiLevelType w:val="multilevel"/>
    <w:tmpl w:val="5F2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5AF2C3F"/>
    <w:multiLevelType w:val="multilevel"/>
    <w:tmpl w:val="5150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5D44169"/>
    <w:multiLevelType w:val="multilevel"/>
    <w:tmpl w:val="4AB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69067FA"/>
    <w:multiLevelType w:val="multilevel"/>
    <w:tmpl w:val="526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6982B60"/>
    <w:multiLevelType w:val="multilevel"/>
    <w:tmpl w:val="6D1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71554B7"/>
    <w:multiLevelType w:val="multilevel"/>
    <w:tmpl w:val="640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7253BE0"/>
    <w:multiLevelType w:val="multilevel"/>
    <w:tmpl w:val="7CA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8CE7061"/>
    <w:multiLevelType w:val="multilevel"/>
    <w:tmpl w:val="FDE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93D0838"/>
    <w:multiLevelType w:val="multilevel"/>
    <w:tmpl w:val="1A5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9AC28FE"/>
    <w:multiLevelType w:val="multilevel"/>
    <w:tmpl w:val="C28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A5345A5"/>
    <w:multiLevelType w:val="multilevel"/>
    <w:tmpl w:val="3C68B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A9C2C82"/>
    <w:multiLevelType w:val="multilevel"/>
    <w:tmpl w:val="7B0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AE1132D"/>
    <w:multiLevelType w:val="multilevel"/>
    <w:tmpl w:val="91B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B44514B"/>
    <w:multiLevelType w:val="multilevel"/>
    <w:tmpl w:val="F7C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C100143"/>
    <w:multiLevelType w:val="multilevel"/>
    <w:tmpl w:val="4E78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C8A2DDF"/>
    <w:multiLevelType w:val="multilevel"/>
    <w:tmpl w:val="044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CA36BCD"/>
    <w:multiLevelType w:val="multilevel"/>
    <w:tmpl w:val="D1A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CBF3251"/>
    <w:multiLevelType w:val="multilevel"/>
    <w:tmpl w:val="00A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D925700"/>
    <w:multiLevelType w:val="multilevel"/>
    <w:tmpl w:val="BBBA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E1743D4"/>
    <w:multiLevelType w:val="multilevel"/>
    <w:tmpl w:val="DFE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EA32D4D"/>
    <w:multiLevelType w:val="multilevel"/>
    <w:tmpl w:val="19C03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FC47D3D"/>
    <w:multiLevelType w:val="multilevel"/>
    <w:tmpl w:val="9F8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FF6703E"/>
    <w:multiLevelType w:val="multilevel"/>
    <w:tmpl w:val="B250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0106A77"/>
    <w:multiLevelType w:val="multilevel"/>
    <w:tmpl w:val="27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0302A85"/>
    <w:multiLevelType w:val="multilevel"/>
    <w:tmpl w:val="F9A6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12C7F7F"/>
    <w:multiLevelType w:val="multilevel"/>
    <w:tmpl w:val="21A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20214C1"/>
    <w:multiLevelType w:val="multilevel"/>
    <w:tmpl w:val="DB165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25453F7"/>
    <w:multiLevelType w:val="multilevel"/>
    <w:tmpl w:val="CE9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3892623"/>
    <w:multiLevelType w:val="multilevel"/>
    <w:tmpl w:val="9264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4B92D10"/>
    <w:multiLevelType w:val="multilevel"/>
    <w:tmpl w:val="E5B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51625C0"/>
    <w:multiLevelType w:val="multilevel"/>
    <w:tmpl w:val="F0709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7332C45"/>
    <w:multiLevelType w:val="multilevel"/>
    <w:tmpl w:val="2E5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8A93CC7"/>
    <w:multiLevelType w:val="multilevel"/>
    <w:tmpl w:val="D12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8FD5804"/>
    <w:multiLevelType w:val="multilevel"/>
    <w:tmpl w:val="B8C4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98542E2"/>
    <w:multiLevelType w:val="multilevel"/>
    <w:tmpl w:val="58DE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9F87A96"/>
    <w:multiLevelType w:val="multilevel"/>
    <w:tmpl w:val="21B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B960F52"/>
    <w:multiLevelType w:val="multilevel"/>
    <w:tmpl w:val="BFB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C04775A"/>
    <w:multiLevelType w:val="multilevel"/>
    <w:tmpl w:val="068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C0B7A92"/>
    <w:multiLevelType w:val="multilevel"/>
    <w:tmpl w:val="F30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C90055D"/>
    <w:multiLevelType w:val="multilevel"/>
    <w:tmpl w:val="FB1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C9E7ABE"/>
    <w:multiLevelType w:val="multilevel"/>
    <w:tmpl w:val="16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A16F4A"/>
    <w:multiLevelType w:val="multilevel"/>
    <w:tmpl w:val="516C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D114923"/>
    <w:multiLevelType w:val="multilevel"/>
    <w:tmpl w:val="2E72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1314F5"/>
    <w:multiLevelType w:val="multilevel"/>
    <w:tmpl w:val="7F22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ECD4775"/>
    <w:multiLevelType w:val="multilevel"/>
    <w:tmpl w:val="3580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F007DC7"/>
    <w:multiLevelType w:val="multilevel"/>
    <w:tmpl w:val="111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15128E"/>
    <w:multiLevelType w:val="multilevel"/>
    <w:tmpl w:val="19C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FAB16E2"/>
    <w:multiLevelType w:val="multilevel"/>
    <w:tmpl w:val="38A0D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5"/>
  </w:num>
  <w:num w:numId="3">
    <w:abstractNumId w:val="130"/>
  </w:num>
  <w:num w:numId="4">
    <w:abstractNumId w:val="24"/>
  </w:num>
  <w:num w:numId="5">
    <w:abstractNumId w:val="65"/>
  </w:num>
  <w:num w:numId="6">
    <w:abstractNumId w:val="8"/>
  </w:num>
  <w:num w:numId="7">
    <w:abstractNumId w:val="68"/>
  </w:num>
  <w:num w:numId="8">
    <w:abstractNumId w:val="137"/>
  </w:num>
  <w:num w:numId="9">
    <w:abstractNumId w:val="82"/>
  </w:num>
  <w:num w:numId="10">
    <w:abstractNumId w:val="54"/>
  </w:num>
  <w:num w:numId="11">
    <w:abstractNumId w:val="132"/>
  </w:num>
  <w:num w:numId="12">
    <w:abstractNumId w:val="79"/>
  </w:num>
  <w:num w:numId="13">
    <w:abstractNumId w:val="156"/>
  </w:num>
  <w:num w:numId="14">
    <w:abstractNumId w:val="17"/>
  </w:num>
  <w:num w:numId="15">
    <w:abstractNumId w:val="147"/>
  </w:num>
  <w:num w:numId="16">
    <w:abstractNumId w:val="148"/>
  </w:num>
  <w:num w:numId="17">
    <w:abstractNumId w:val="27"/>
  </w:num>
  <w:num w:numId="18">
    <w:abstractNumId w:val="81"/>
  </w:num>
  <w:num w:numId="19">
    <w:abstractNumId w:val="128"/>
  </w:num>
  <w:num w:numId="20">
    <w:abstractNumId w:val="121"/>
  </w:num>
  <w:num w:numId="21">
    <w:abstractNumId w:val="129"/>
  </w:num>
  <w:num w:numId="22">
    <w:abstractNumId w:val="107"/>
  </w:num>
  <w:num w:numId="23">
    <w:abstractNumId w:val="89"/>
  </w:num>
  <w:num w:numId="24">
    <w:abstractNumId w:val="4"/>
  </w:num>
  <w:num w:numId="25">
    <w:abstractNumId w:val="7"/>
  </w:num>
  <w:num w:numId="26">
    <w:abstractNumId w:val="108"/>
  </w:num>
  <w:num w:numId="27">
    <w:abstractNumId w:val="58"/>
  </w:num>
  <w:num w:numId="28">
    <w:abstractNumId w:val="102"/>
  </w:num>
  <w:num w:numId="29">
    <w:abstractNumId w:val="66"/>
  </w:num>
  <w:num w:numId="30">
    <w:abstractNumId w:val="122"/>
  </w:num>
  <w:num w:numId="31">
    <w:abstractNumId w:val="53"/>
  </w:num>
  <w:num w:numId="32">
    <w:abstractNumId w:val="71"/>
  </w:num>
  <w:num w:numId="33">
    <w:abstractNumId w:val="93"/>
  </w:num>
  <w:num w:numId="34">
    <w:abstractNumId w:val="139"/>
  </w:num>
  <w:num w:numId="35">
    <w:abstractNumId w:val="155"/>
  </w:num>
  <w:num w:numId="36">
    <w:abstractNumId w:val="157"/>
  </w:num>
  <w:num w:numId="37">
    <w:abstractNumId w:val="135"/>
  </w:num>
  <w:num w:numId="38">
    <w:abstractNumId w:val="117"/>
  </w:num>
  <w:num w:numId="39">
    <w:abstractNumId w:val="162"/>
  </w:num>
  <w:num w:numId="40">
    <w:abstractNumId w:val="173"/>
  </w:num>
  <w:num w:numId="41">
    <w:abstractNumId w:val="52"/>
  </w:num>
  <w:num w:numId="42">
    <w:abstractNumId w:val="33"/>
  </w:num>
  <w:num w:numId="43">
    <w:abstractNumId w:val="146"/>
  </w:num>
  <w:num w:numId="44">
    <w:abstractNumId w:val="74"/>
  </w:num>
  <w:num w:numId="45">
    <w:abstractNumId w:val="176"/>
  </w:num>
  <w:num w:numId="46">
    <w:abstractNumId w:val="46"/>
  </w:num>
  <w:num w:numId="47">
    <w:abstractNumId w:val="95"/>
  </w:num>
  <w:num w:numId="48">
    <w:abstractNumId w:val="118"/>
  </w:num>
  <w:num w:numId="49">
    <w:abstractNumId w:val="138"/>
  </w:num>
  <w:num w:numId="50">
    <w:abstractNumId w:val="151"/>
  </w:num>
  <w:num w:numId="51">
    <w:abstractNumId w:val="92"/>
  </w:num>
  <w:num w:numId="52">
    <w:abstractNumId w:val="123"/>
  </w:num>
  <w:num w:numId="53">
    <w:abstractNumId w:val="167"/>
  </w:num>
  <w:num w:numId="54">
    <w:abstractNumId w:val="70"/>
  </w:num>
  <w:num w:numId="55">
    <w:abstractNumId w:val="158"/>
  </w:num>
  <w:num w:numId="56">
    <w:abstractNumId w:val="67"/>
  </w:num>
  <w:num w:numId="57">
    <w:abstractNumId w:val="104"/>
  </w:num>
  <w:num w:numId="58">
    <w:abstractNumId w:val="120"/>
  </w:num>
  <w:num w:numId="59">
    <w:abstractNumId w:val="16"/>
  </w:num>
  <w:num w:numId="60">
    <w:abstractNumId w:val="161"/>
  </w:num>
  <w:num w:numId="61">
    <w:abstractNumId w:val="19"/>
  </w:num>
  <w:num w:numId="62">
    <w:abstractNumId w:val="150"/>
  </w:num>
  <w:num w:numId="63">
    <w:abstractNumId w:val="61"/>
  </w:num>
  <w:num w:numId="64">
    <w:abstractNumId w:val="168"/>
  </w:num>
  <w:num w:numId="65">
    <w:abstractNumId w:val="99"/>
  </w:num>
  <w:num w:numId="66">
    <w:abstractNumId w:val="45"/>
  </w:num>
  <w:num w:numId="67">
    <w:abstractNumId w:val="105"/>
  </w:num>
  <w:num w:numId="68">
    <w:abstractNumId w:val="136"/>
  </w:num>
  <w:num w:numId="69">
    <w:abstractNumId w:val="86"/>
  </w:num>
  <w:num w:numId="70">
    <w:abstractNumId w:val="60"/>
  </w:num>
  <w:num w:numId="71">
    <w:abstractNumId w:val="78"/>
  </w:num>
  <w:num w:numId="72">
    <w:abstractNumId w:val="119"/>
  </w:num>
  <w:num w:numId="73">
    <w:abstractNumId w:val="171"/>
  </w:num>
  <w:num w:numId="74">
    <w:abstractNumId w:val="11"/>
  </w:num>
  <w:num w:numId="75">
    <w:abstractNumId w:val="57"/>
  </w:num>
  <w:num w:numId="76">
    <w:abstractNumId w:val="47"/>
  </w:num>
  <w:num w:numId="77">
    <w:abstractNumId w:val="109"/>
  </w:num>
  <w:num w:numId="78">
    <w:abstractNumId w:val="73"/>
  </w:num>
  <w:num w:numId="79">
    <w:abstractNumId w:val="0"/>
  </w:num>
  <w:num w:numId="80">
    <w:abstractNumId w:val="97"/>
  </w:num>
  <w:num w:numId="81">
    <w:abstractNumId w:val="127"/>
  </w:num>
  <w:num w:numId="82">
    <w:abstractNumId w:val="96"/>
  </w:num>
  <w:num w:numId="83">
    <w:abstractNumId w:val="64"/>
  </w:num>
  <w:num w:numId="84">
    <w:abstractNumId w:val="98"/>
  </w:num>
  <w:num w:numId="85">
    <w:abstractNumId w:val="56"/>
  </w:num>
  <w:num w:numId="86">
    <w:abstractNumId w:val="164"/>
  </w:num>
  <w:num w:numId="87">
    <w:abstractNumId w:val="152"/>
  </w:num>
  <w:num w:numId="88">
    <w:abstractNumId w:val="131"/>
  </w:num>
  <w:num w:numId="89">
    <w:abstractNumId w:val="125"/>
  </w:num>
  <w:num w:numId="90">
    <w:abstractNumId w:val="111"/>
  </w:num>
  <w:num w:numId="91">
    <w:abstractNumId w:val="77"/>
  </w:num>
  <w:num w:numId="92">
    <w:abstractNumId w:val="15"/>
  </w:num>
  <w:num w:numId="93">
    <w:abstractNumId w:val="35"/>
  </w:num>
  <w:num w:numId="94">
    <w:abstractNumId w:val="50"/>
  </w:num>
  <w:num w:numId="95">
    <w:abstractNumId w:val="25"/>
  </w:num>
  <w:num w:numId="96">
    <w:abstractNumId w:val="170"/>
  </w:num>
  <w:num w:numId="97">
    <w:abstractNumId w:val="6"/>
  </w:num>
  <w:num w:numId="98">
    <w:abstractNumId w:val="2"/>
  </w:num>
  <w:num w:numId="99">
    <w:abstractNumId w:val="62"/>
  </w:num>
  <w:num w:numId="100">
    <w:abstractNumId w:val="112"/>
  </w:num>
  <w:num w:numId="101">
    <w:abstractNumId w:val="37"/>
  </w:num>
  <w:num w:numId="102">
    <w:abstractNumId w:val="32"/>
  </w:num>
  <w:num w:numId="103">
    <w:abstractNumId w:val="115"/>
  </w:num>
  <w:num w:numId="104">
    <w:abstractNumId w:val="140"/>
  </w:num>
  <w:num w:numId="105">
    <w:abstractNumId w:val="175"/>
  </w:num>
  <w:num w:numId="106">
    <w:abstractNumId w:val="39"/>
  </w:num>
  <w:num w:numId="107">
    <w:abstractNumId w:val="85"/>
  </w:num>
  <w:num w:numId="108">
    <w:abstractNumId w:val="106"/>
  </w:num>
  <w:num w:numId="109">
    <w:abstractNumId w:val="159"/>
  </w:num>
  <w:num w:numId="110">
    <w:abstractNumId w:val="21"/>
  </w:num>
  <w:num w:numId="111">
    <w:abstractNumId w:val="43"/>
  </w:num>
  <w:num w:numId="112">
    <w:abstractNumId w:val="103"/>
  </w:num>
  <w:num w:numId="113">
    <w:abstractNumId w:val="91"/>
  </w:num>
  <w:num w:numId="114">
    <w:abstractNumId w:val="69"/>
  </w:num>
  <w:num w:numId="115">
    <w:abstractNumId w:val="172"/>
  </w:num>
  <w:num w:numId="116">
    <w:abstractNumId w:val="142"/>
  </w:num>
  <w:num w:numId="117">
    <w:abstractNumId w:val="94"/>
  </w:num>
  <w:num w:numId="118">
    <w:abstractNumId w:val="100"/>
  </w:num>
  <w:num w:numId="119">
    <w:abstractNumId w:val="22"/>
  </w:num>
  <w:num w:numId="120">
    <w:abstractNumId w:val="12"/>
  </w:num>
  <w:num w:numId="121">
    <w:abstractNumId w:val="88"/>
  </w:num>
  <w:num w:numId="122">
    <w:abstractNumId w:val="84"/>
  </w:num>
  <w:num w:numId="123">
    <w:abstractNumId w:val="87"/>
  </w:num>
  <w:num w:numId="124">
    <w:abstractNumId w:val="143"/>
  </w:num>
  <w:num w:numId="125">
    <w:abstractNumId w:val="51"/>
  </w:num>
  <w:num w:numId="126">
    <w:abstractNumId w:val="134"/>
  </w:num>
  <w:num w:numId="127">
    <w:abstractNumId w:val="72"/>
  </w:num>
  <w:num w:numId="128">
    <w:abstractNumId w:val="36"/>
  </w:num>
  <w:num w:numId="129">
    <w:abstractNumId w:val="9"/>
  </w:num>
  <w:num w:numId="130">
    <w:abstractNumId w:val="1"/>
  </w:num>
  <w:num w:numId="131">
    <w:abstractNumId w:val="14"/>
  </w:num>
  <w:num w:numId="132">
    <w:abstractNumId w:val="44"/>
  </w:num>
  <w:num w:numId="133">
    <w:abstractNumId w:val="174"/>
  </w:num>
  <w:num w:numId="134">
    <w:abstractNumId w:val="166"/>
  </w:num>
  <w:num w:numId="135">
    <w:abstractNumId w:val="34"/>
  </w:num>
  <w:num w:numId="136">
    <w:abstractNumId w:val="133"/>
  </w:num>
  <w:num w:numId="137">
    <w:abstractNumId w:val="76"/>
  </w:num>
  <w:num w:numId="138">
    <w:abstractNumId w:val="160"/>
  </w:num>
  <w:num w:numId="139">
    <w:abstractNumId w:val="149"/>
  </w:num>
  <w:num w:numId="140">
    <w:abstractNumId w:val="38"/>
  </w:num>
  <w:num w:numId="141">
    <w:abstractNumId w:val="42"/>
  </w:num>
  <w:num w:numId="142">
    <w:abstractNumId w:val="63"/>
  </w:num>
  <w:num w:numId="143">
    <w:abstractNumId w:val="114"/>
  </w:num>
  <w:num w:numId="144">
    <w:abstractNumId w:val="23"/>
  </w:num>
  <w:num w:numId="145">
    <w:abstractNumId w:val="49"/>
  </w:num>
  <w:num w:numId="146">
    <w:abstractNumId w:val="163"/>
  </w:num>
  <w:num w:numId="147">
    <w:abstractNumId w:val="59"/>
  </w:num>
  <w:num w:numId="148">
    <w:abstractNumId w:val="80"/>
  </w:num>
  <w:num w:numId="149">
    <w:abstractNumId w:val="48"/>
  </w:num>
  <w:num w:numId="150">
    <w:abstractNumId w:val="141"/>
  </w:num>
  <w:num w:numId="151">
    <w:abstractNumId w:val="154"/>
  </w:num>
  <w:num w:numId="152">
    <w:abstractNumId w:val="13"/>
  </w:num>
  <w:num w:numId="153">
    <w:abstractNumId w:val="18"/>
  </w:num>
  <w:num w:numId="154">
    <w:abstractNumId w:val="144"/>
  </w:num>
  <w:num w:numId="155">
    <w:abstractNumId w:val="110"/>
  </w:num>
  <w:num w:numId="156">
    <w:abstractNumId w:val="29"/>
  </w:num>
  <w:num w:numId="157">
    <w:abstractNumId w:val="153"/>
  </w:num>
  <w:num w:numId="158">
    <w:abstractNumId w:val="3"/>
  </w:num>
  <w:num w:numId="159">
    <w:abstractNumId w:val="101"/>
  </w:num>
  <w:num w:numId="160">
    <w:abstractNumId w:val="5"/>
  </w:num>
  <w:num w:numId="161">
    <w:abstractNumId w:val="90"/>
  </w:num>
  <w:num w:numId="162">
    <w:abstractNumId w:val="126"/>
  </w:num>
  <w:num w:numId="163">
    <w:abstractNumId w:val="10"/>
  </w:num>
  <w:num w:numId="164">
    <w:abstractNumId w:val="41"/>
  </w:num>
  <w:num w:numId="165">
    <w:abstractNumId w:val="83"/>
  </w:num>
  <w:num w:numId="166">
    <w:abstractNumId w:val="26"/>
  </w:num>
  <w:num w:numId="167">
    <w:abstractNumId w:val="124"/>
  </w:num>
  <w:num w:numId="168">
    <w:abstractNumId w:val="75"/>
  </w:num>
  <w:num w:numId="169">
    <w:abstractNumId w:val="116"/>
  </w:num>
  <w:num w:numId="170">
    <w:abstractNumId w:val="113"/>
  </w:num>
  <w:num w:numId="171">
    <w:abstractNumId w:val="145"/>
  </w:num>
  <w:num w:numId="172">
    <w:abstractNumId w:val="40"/>
  </w:num>
  <w:num w:numId="173">
    <w:abstractNumId w:val="30"/>
  </w:num>
  <w:num w:numId="174">
    <w:abstractNumId w:val="31"/>
  </w:num>
  <w:num w:numId="175">
    <w:abstractNumId w:val="165"/>
  </w:num>
  <w:num w:numId="176">
    <w:abstractNumId w:val="169"/>
  </w:num>
  <w:num w:numId="177">
    <w:abstractNumId w:val="28"/>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3B"/>
    <w:rsid w:val="002630F0"/>
    <w:rsid w:val="002C15BD"/>
    <w:rsid w:val="002D3D60"/>
    <w:rsid w:val="00494081"/>
    <w:rsid w:val="00582648"/>
    <w:rsid w:val="00620258"/>
    <w:rsid w:val="00830E3B"/>
    <w:rsid w:val="00886461"/>
    <w:rsid w:val="00E247A2"/>
    <w:rsid w:val="00E348B9"/>
    <w:rsid w:val="00F07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30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830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0E3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30E3B"/>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830E3B"/>
    <w:rPr>
      <w:color w:val="0000FF"/>
      <w:u w:val="single"/>
    </w:rPr>
  </w:style>
  <w:style w:type="paragraph" w:styleId="Normlnweb">
    <w:name w:val="Normal (Web)"/>
    <w:basedOn w:val="Normln"/>
    <w:uiPriority w:val="99"/>
    <w:semiHidden/>
    <w:unhideWhenUsed/>
    <w:rsid w:val="00830E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30E3B"/>
    <w:rPr>
      <w:b/>
      <w:bCs/>
    </w:rPr>
  </w:style>
  <w:style w:type="paragraph" w:styleId="Textbubliny">
    <w:name w:val="Balloon Text"/>
    <w:basedOn w:val="Normln"/>
    <w:link w:val="TextbublinyChar"/>
    <w:uiPriority w:val="99"/>
    <w:semiHidden/>
    <w:unhideWhenUsed/>
    <w:rsid w:val="00830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0E3B"/>
    <w:rPr>
      <w:rFonts w:ascii="Tahoma" w:hAnsi="Tahoma" w:cs="Tahoma"/>
      <w:sz w:val="16"/>
      <w:szCs w:val="16"/>
    </w:rPr>
  </w:style>
  <w:style w:type="character" w:customStyle="1" w:styleId="sticker">
    <w:name w:val="sticker"/>
    <w:basedOn w:val="Standardnpsmoodstavce"/>
    <w:rsid w:val="00830E3B"/>
  </w:style>
  <w:style w:type="paragraph" w:styleId="z-Zatekformule">
    <w:name w:val="HTML Top of Form"/>
    <w:basedOn w:val="Normln"/>
    <w:next w:val="Normln"/>
    <w:link w:val="z-ZatekformuleChar"/>
    <w:hidden/>
    <w:uiPriority w:val="99"/>
    <w:semiHidden/>
    <w:unhideWhenUsed/>
    <w:rsid w:val="00830E3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30E3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30E3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30E3B"/>
    <w:rPr>
      <w:rFonts w:ascii="Arial" w:eastAsia="Times New Roman" w:hAnsi="Arial" w:cs="Arial"/>
      <w:vanish/>
      <w:sz w:val="16"/>
      <w:szCs w:val="16"/>
      <w:lang w:eastAsia="cs-CZ"/>
    </w:rPr>
  </w:style>
  <w:style w:type="character" w:customStyle="1" w:styleId="big">
    <w:name w:val="big"/>
    <w:basedOn w:val="Standardnpsmoodstavce"/>
    <w:rsid w:val="00830E3B"/>
  </w:style>
  <w:style w:type="character" w:customStyle="1" w:styleId="sr-only">
    <w:name w:val="sr-only"/>
    <w:basedOn w:val="Standardnpsmoodstavce"/>
    <w:rsid w:val="00830E3B"/>
  </w:style>
  <w:style w:type="character" w:styleId="Zvraznn">
    <w:name w:val="Emphasis"/>
    <w:basedOn w:val="Standardnpsmoodstavce"/>
    <w:uiPriority w:val="20"/>
    <w:qFormat/>
    <w:rsid w:val="00830E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30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830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0E3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30E3B"/>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830E3B"/>
    <w:rPr>
      <w:color w:val="0000FF"/>
      <w:u w:val="single"/>
    </w:rPr>
  </w:style>
  <w:style w:type="paragraph" w:styleId="Normlnweb">
    <w:name w:val="Normal (Web)"/>
    <w:basedOn w:val="Normln"/>
    <w:uiPriority w:val="99"/>
    <w:semiHidden/>
    <w:unhideWhenUsed/>
    <w:rsid w:val="00830E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30E3B"/>
    <w:rPr>
      <w:b/>
      <w:bCs/>
    </w:rPr>
  </w:style>
  <w:style w:type="paragraph" w:styleId="Textbubliny">
    <w:name w:val="Balloon Text"/>
    <w:basedOn w:val="Normln"/>
    <w:link w:val="TextbublinyChar"/>
    <w:uiPriority w:val="99"/>
    <w:semiHidden/>
    <w:unhideWhenUsed/>
    <w:rsid w:val="00830E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0E3B"/>
    <w:rPr>
      <w:rFonts w:ascii="Tahoma" w:hAnsi="Tahoma" w:cs="Tahoma"/>
      <w:sz w:val="16"/>
      <w:szCs w:val="16"/>
    </w:rPr>
  </w:style>
  <w:style w:type="character" w:customStyle="1" w:styleId="sticker">
    <w:name w:val="sticker"/>
    <w:basedOn w:val="Standardnpsmoodstavce"/>
    <w:rsid w:val="00830E3B"/>
  </w:style>
  <w:style w:type="paragraph" w:styleId="z-Zatekformule">
    <w:name w:val="HTML Top of Form"/>
    <w:basedOn w:val="Normln"/>
    <w:next w:val="Normln"/>
    <w:link w:val="z-ZatekformuleChar"/>
    <w:hidden/>
    <w:uiPriority w:val="99"/>
    <w:semiHidden/>
    <w:unhideWhenUsed/>
    <w:rsid w:val="00830E3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30E3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30E3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30E3B"/>
    <w:rPr>
      <w:rFonts w:ascii="Arial" w:eastAsia="Times New Roman" w:hAnsi="Arial" w:cs="Arial"/>
      <w:vanish/>
      <w:sz w:val="16"/>
      <w:szCs w:val="16"/>
      <w:lang w:eastAsia="cs-CZ"/>
    </w:rPr>
  </w:style>
  <w:style w:type="character" w:customStyle="1" w:styleId="big">
    <w:name w:val="big"/>
    <w:basedOn w:val="Standardnpsmoodstavce"/>
    <w:rsid w:val="00830E3B"/>
  </w:style>
  <w:style w:type="character" w:customStyle="1" w:styleId="sr-only">
    <w:name w:val="sr-only"/>
    <w:basedOn w:val="Standardnpsmoodstavce"/>
    <w:rsid w:val="00830E3B"/>
  </w:style>
  <w:style w:type="character" w:styleId="Zvraznn">
    <w:name w:val="Emphasis"/>
    <w:basedOn w:val="Standardnpsmoodstavce"/>
    <w:uiPriority w:val="20"/>
    <w:qFormat/>
    <w:rsid w:val="00830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106">
      <w:bodyDiv w:val="1"/>
      <w:marLeft w:val="0"/>
      <w:marRight w:val="0"/>
      <w:marTop w:val="0"/>
      <w:marBottom w:val="0"/>
      <w:divBdr>
        <w:top w:val="none" w:sz="0" w:space="0" w:color="auto"/>
        <w:left w:val="none" w:sz="0" w:space="0" w:color="auto"/>
        <w:bottom w:val="none" w:sz="0" w:space="0" w:color="auto"/>
        <w:right w:val="none" w:sz="0" w:space="0" w:color="auto"/>
      </w:divBdr>
      <w:divsChild>
        <w:div w:id="1964731725">
          <w:marLeft w:val="0"/>
          <w:marRight w:val="0"/>
          <w:marTop w:val="540"/>
          <w:marBottom w:val="270"/>
          <w:divBdr>
            <w:top w:val="none" w:sz="0" w:space="0" w:color="auto"/>
            <w:left w:val="none" w:sz="0" w:space="0" w:color="auto"/>
            <w:bottom w:val="single" w:sz="6" w:space="6" w:color="EEEEEE"/>
            <w:right w:val="none" w:sz="0" w:space="0" w:color="auto"/>
          </w:divBdr>
        </w:div>
        <w:div w:id="2118980160">
          <w:marLeft w:val="0"/>
          <w:marRight w:val="0"/>
          <w:marTop w:val="0"/>
          <w:marBottom w:val="270"/>
          <w:divBdr>
            <w:top w:val="none" w:sz="0" w:space="0" w:color="auto"/>
            <w:left w:val="none" w:sz="0" w:space="0" w:color="auto"/>
            <w:bottom w:val="none" w:sz="0" w:space="0" w:color="auto"/>
            <w:right w:val="none" w:sz="0" w:space="0" w:color="auto"/>
          </w:divBdr>
          <w:divsChild>
            <w:div w:id="1052845949">
              <w:marLeft w:val="0"/>
              <w:marRight w:val="0"/>
              <w:marTop w:val="0"/>
              <w:marBottom w:val="0"/>
              <w:divBdr>
                <w:top w:val="none" w:sz="0" w:space="0" w:color="auto"/>
                <w:left w:val="none" w:sz="0" w:space="0" w:color="auto"/>
                <w:bottom w:val="none" w:sz="0" w:space="0" w:color="auto"/>
                <w:right w:val="none" w:sz="0" w:space="0" w:color="auto"/>
              </w:divBdr>
            </w:div>
          </w:divsChild>
        </w:div>
        <w:div w:id="1930429784">
          <w:marLeft w:val="0"/>
          <w:marRight w:val="0"/>
          <w:marTop w:val="0"/>
          <w:marBottom w:val="225"/>
          <w:divBdr>
            <w:top w:val="none" w:sz="0" w:space="0" w:color="auto"/>
            <w:left w:val="none" w:sz="0" w:space="0" w:color="auto"/>
            <w:bottom w:val="none" w:sz="0" w:space="0" w:color="auto"/>
            <w:right w:val="none" w:sz="0" w:space="0" w:color="auto"/>
          </w:divBdr>
          <w:divsChild>
            <w:div w:id="1302536424">
              <w:marLeft w:val="-225"/>
              <w:marRight w:val="-225"/>
              <w:marTop w:val="0"/>
              <w:marBottom w:val="0"/>
              <w:divBdr>
                <w:top w:val="none" w:sz="0" w:space="0" w:color="auto"/>
                <w:left w:val="none" w:sz="0" w:space="0" w:color="auto"/>
                <w:bottom w:val="none" w:sz="0" w:space="0" w:color="auto"/>
                <w:right w:val="none" w:sz="0" w:space="0" w:color="auto"/>
              </w:divBdr>
              <w:divsChild>
                <w:div w:id="1759329018">
                  <w:marLeft w:val="0"/>
                  <w:marRight w:val="0"/>
                  <w:marTop w:val="0"/>
                  <w:marBottom w:val="0"/>
                  <w:divBdr>
                    <w:top w:val="none" w:sz="0" w:space="0" w:color="auto"/>
                    <w:left w:val="none" w:sz="0" w:space="0" w:color="auto"/>
                    <w:bottom w:val="none" w:sz="0" w:space="0" w:color="auto"/>
                    <w:right w:val="none" w:sz="0" w:space="0" w:color="auto"/>
                  </w:divBdr>
                  <w:divsChild>
                    <w:div w:id="340400686">
                      <w:marLeft w:val="0"/>
                      <w:marRight w:val="0"/>
                      <w:marTop w:val="0"/>
                      <w:marBottom w:val="0"/>
                      <w:divBdr>
                        <w:top w:val="none" w:sz="0" w:space="0" w:color="auto"/>
                        <w:left w:val="none" w:sz="0" w:space="0" w:color="auto"/>
                        <w:bottom w:val="none" w:sz="0" w:space="0" w:color="auto"/>
                        <w:right w:val="none" w:sz="0" w:space="0" w:color="auto"/>
                      </w:divBdr>
                      <w:divsChild>
                        <w:div w:id="264577503">
                          <w:marLeft w:val="0"/>
                          <w:marRight w:val="150"/>
                          <w:marTop w:val="0"/>
                          <w:marBottom w:val="0"/>
                          <w:divBdr>
                            <w:top w:val="none" w:sz="0" w:space="0" w:color="auto"/>
                            <w:left w:val="none" w:sz="0" w:space="0" w:color="auto"/>
                            <w:bottom w:val="none" w:sz="0" w:space="0" w:color="auto"/>
                            <w:right w:val="none" w:sz="0" w:space="0" w:color="auto"/>
                          </w:divBdr>
                        </w:div>
                        <w:div w:id="634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832">
                  <w:marLeft w:val="0"/>
                  <w:marRight w:val="0"/>
                  <w:marTop w:val="0"/>
                  <w:marBottom w:val="0"/>
                  <w:divBdr>
                    <w:top w:val="none" w:sz="0" w:space="0" w:color="auto"/>
                    <w:left w:val="none" w:sz="0" w:space="0" w:color="auto"/>
                    <w:bottom w:val="none" w:sz="0" w:space="0" w:color="auto"/>
                    <w:right w:val="none" w:sz="0" w:space="0" w:color="auto"/>
                  </w:divBdr>
                  <w:divsChild>
                    <w:div w:id="386876785">
                      <w:marLeft w:val="0"/>
                      <w:marRight w:val="0"/>
                      <w:marTop w:val="0"/>
                      <w:marBottom w:val="0"/>
                      <w:divBdr>
                        <w:top w:val="none" w:sz="0" w:space="0" w:color="auto"/>
                        <w:left w:val="none" w:sz="0" w:space="0" w:color="auto"/>
                        <w:bottom w:val="none" w:sz="0" w:space="0" w:color="auto"/>
                        <w:right w:val="none" w:sz="0" w:space="0" w:color="auto"/>
                      </w:divBdr>
                      <w:divsChild>
                        <w:div w:id="1975522508">
                          <w:marLeft w:val="0"/>
                          <w:marRight w:val="150"/>
                          <w:marTop w:val="0"/>
                          <w:marBottom w:val="0"/>
                          <w:divBdr>
                            <w:top w:val="none" w:sz="0" w:space="0" w:color="auto"/>
                            <w:left w:val="none" w:sz="0" w:space="0" w:color="auto"/>
                            <w:bottom w:val="none" w:sz="0" w:space="0" w:color="auto"/>
                            <w:right w:val="none" w:sz="0" w:space="0" w:color="auto"/>
                          </w:divBdr>
                        </w:div>
                        <w:div w:id="6854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5257">
                  <w:marLeft w:val="0"/>
                  <w:marRight w:val="0"/>
                  <w:marTop w:val="0"/>
                  <w:marBottom w:val="0"/>
                  <w:divBdr>
                    <w:top w:val="none" w:sz="0" w:space="0" w:color="auto"/>
                    <w:left w:val="none" w:sz="0" w:space="0" w:color="auto"/>
                    <w:bottom w:val="none" w:sz="0" w:space="0" w:color="auto"/>
                    <w:right w:val="none" w:sz="0" w:space="0" w:color="auto"/>
                  </w:divBdr>
                  <w:divsChild>
                    <w:div w:id="1725368024">
                      <w:marLeft w:val="0"/>
                      <w:marRight w:val="0"/>
                      <w:marTop w:val="0"/>
                      <w:marBottom w:val="0"/>
                      <w:divBdr>
                        <w:top w:val="none" w:sz="0" w:space="0" w:color="auto"/>
                        <w:left w:val="none" w:sz="0" w:space="0" w:color="auto"/>
                        <w:bottom w:val="none" w:sz="0" w:space="0" w:color="auto"/>
                        <w:right w:val="none" w:sz="0" w:space="0" w:color="auto"/>
                      </w:divBdr>
                      <w:divsChild>
                        <w:div w:id="19319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18890">
          <w:marLeft w:val="0"/>
          <w:marRight w:val="0"/>
          <w:marTop w:val="0"/>
          <w:marBottom w:val="0"/>
          <w:divBdr>
            <w:top w:val="none" w:sz="0" w:space="0" w:color="auto"/>
            <w:left w:val="none" w:sz="0" w:space="0" w:color="auto"/>
            <w:bottom w:val="none" w:sz="0" w:space="0" w:color="auto"/>
            <w:right w:val="none" w:sz="0" w:space="0" w:color="auto"/>
          </w:divBdr>
        </w:div>
      </w:divsChild>
    </w:div>
    <w:div w:id="69231365">
      <w:bodyDiv w:val="1"/>
      <w:marLeft w:val="0"/>
      <w:marRight w:val="0"/>
      <w:marTop w:val="0"/>
      <w:marBottom w:val="0"/>
      <w:divBdr>
        <w:top w:val="none" w:sz="0" w:space="0" w:color="auto"/>
        <w:left w:val="none" w:sz="0" w:space="0" w:color="auto"/>
        <w:bottom w:val="none" w:sz="0" w:space="0" w:color="auto"/>
        <w:right w:val="none" w:sz="0" w:space="0" w:color="auto"/>
      </w:divBdr>
      <w:divsChild>
        <w:div w:id="720398559">
          <w:marLeft w:val="0"/>
          <w:marRight w:val="0"/>
          <w:marTop w:val="540"/>
          <w:marBottom w:val="270"/>
          <w:divBdr>
            <w:top w:val="none" w:sz="0" w:space="0" w:color="auto"/>
            <w:left w:val="none" w:sz="0" w:space="0" w:color="auto"/>
            <w:bottom w:val="single" w:sz="6" w:space="6" w:color="EEEEEE"/>
            <w:right w:val="none" w:sz="0" w:space="0" w:color="auto"/>
          </w:divBdr>
        </w:div>
        <w:div w:id="363672786">
          <w:marLeft w:val="0"/>
          <w:marRight w:val="0"/>
          <w:marTop w:val="0"/>
          <w:marBottom w:val="270"/>
          <w:divBdr>
            <w:top w:val="none" w:sz="0" w:space="0" w:color="auto"/>
            <w:left w:val="none" w:sz="0" w:space="0" w:color="auto"/>
            <w:bottom w:val="none" w:sz="0" w:space="0" w:color="auto"/>
            <w:right w:val="none" w:sz="0" w:space="0" w:color="auto"/>
          </w:divBdr>
          <w:divsChild>
            <w:div w:id="1338189490">
              <w:marLeft w:val="0"/>
              <w:marRight w:val="0"/>
              <w:marTop w:val="0"/>
              <w:marBottom w:val="0"/>
              <w:divBdr>
                <w:top w:val="none" w:sz="0" w:space="0" w:color="auto"/>
                <w:left w:val="none" w:sz="0" w:space="0" w:color="auto"/>
                <w:bottom w:val="none" w:sz="0" w:space="0" w:color="auto"/>
                <w:right w:val="none" w:sz="0" w:space="0" w:color="auto"/>
              </w:divBdr>
            </w:div>
          </w:divsChild>
        </w:div>
        <w:div w:id="439685893">
          <w:marLeft w:val="0"/>
          <w:marRight w:val="0"/>
          <w:marTop w:val="0"/>
          <w:marBottom w:val="225"/>
          <w:divBdr>
            <w:top w:val="none" w:sz="0" w:space="0" w:color="auto"/>
            <w:left w:val="none" w:sz="0" w:space="0" w:color="auto"/>
            <w:bottom w:val="none" w:sz="0" w:space="0" w:color="auto"/>
            <w:right w:val="none" w:sz="0" w:space="0" w:color="auto"/>
          </w:divBdr>
          <w:divsChild>
            <w:div w:id="1779063828">
              <w:marLeft w:val="-225"/>
              <w:marRight w:val="-225"/>
              <w:marTop w:val="0"/>
              <w:marBottom w:val="0"/>
              <w:divBdr>
                <w:top w:val="none" w:sz="0" w:space="0" w:color="auto"/>
                <w:left w:val="none" w:sz="0" w:space="0" w:color="auto"/>
                <w:bottom w:val="none" w:sz="0" w:space="0" w:color="auto"/>
                <w:right w:val="none" w:sz="0" w:space="0" w:color="auto"/>
              </w:divBdr>
              <w:divsChild>
                <w:div w:id="756368329">
                  <w:marLeft w:val="0"/>
                  <w:marRight w:val="0"/>
                  <w:marTop w:val="0"/>
                  <w:marBottom w:val="0"/>
                  <w:divBdr>
                    <w:top w:val="none" w:sz="0" w:space="0" w:color="auto"/>
                    <w:left w:val="none" w:sz="0" w:space="0" w:color="auto"/>
                    <w:bottom w:val="none" w:sz="0" w:space="0" w:color="auto"/>
                    <w:right w:val="none" w:sz="0" w:space="0" w:color="auto"/>
                  </w:divBdr>
                  <w:divsChild>
                    <w:div w:id="334309977">
                      <w:marLeft w:val="0"/>
                      <w:marRight w:val="0"/>
                      <w:marTop w:val="0"/>
                      <w:marBottom w:val="0"/>
                      <w:divBdr>
                        <w:top w:val="none" w:sz="0" w:space="0" w:color="auto"/>
                        <w:left w:val="none" w:sz="0" w:space="0" w:color="auto"/>
                        <w:bottom w:val="none" w:sz="0" w:space="0" w:color="auto"/>
                        <w:right w:val="none" w:sz="0" w:space="0" w:color="auto"/>
                      </w:divBdr>
                      <w:divsChild>
                        <w:div w:id="1235432042">
                          <w:marLeft w:val="0"/>
                          <w:marRight w:val="150"/>
                          <w:marTop w:val="0"/>
                          <w:marBottom w:val="0"/>
                          <w:divBdr>
                            <w:top w:val="none" w:sz="0" w:space="0" w:color="auto"/>
                            <w:left w:val="none" w:sz="0" w:space="0" w:color="auto"/>
                            <w:bottom w:val="none" w:sz="0" w:space="0" w:color="auto"/>
                            <w:right w:val="none" w:sz="0" w:space="0" w:color="auto"/>
                          </w:divBdr>
                        </w:div>
                        <w:div w:id="13436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2644">
                  <w:marLeft w:val="0"/>
                  <w:marRight w:val="0"/>
                  <w:marTop w:val="0"/>
                  <w:marBottom w:val="0"/>
                  <w:divBdr>
                    <w:top w:val="none" w:sz="0" w:space="0" w:color="auto"/>
                    <w:left w:val="none" w:sz="0" w:space="0" w:color="auto"/>
                    <w:bottom w:val="none" w:sz="0" w:space="0" w:color="auto"/>
                    <w:right w:val="none" w:sz="0" w:space="0" w:color="auto"/>
                  </w:divBdr>
                  <w:divsChild>
                    <w:div w:id="752777595">
                      <w:marLeft w:val="0"/>
                      <w:marRight w:val="0"/>
                      <w:marTop w:val="0"/>
                      <w:marBottom w:val="0"/>
                      <w:divBdr>
                        <w:top w:val="none" w:sz="0" w:space="0" w:color="auto"/>
                        <w:left w:val="none" w:sz="0" w:space="0" w:color="auto"/>
                        <w:bottom w:val="none" w:sz="0" w:space="0" w:color="auto"/>
                        <w:right w:val="none" w:sz="0" w:space="0" w:color="auto"/>
                      </w:divBdr>
                      <w:divsChild>
                        <w:div w:id="1066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591">
                  <w:marLeft w:val="0"/>
                  <w:marRight w:val="0"/>
                  <w:marTop w:val="0"/>
                  <w:marBottom w:val="0"/>
                  <w:divBdr>
                    <w:top w:val="none" w:sz="0" w:space="0" w:color="auto"/>
                    <w:left w:val="none" w:sz="0" w:space="0" w:color="auto"/>
                    <w:bottom w:val="none" w:sz="0" w:space="0" w:color="auto"/>
                    <w:right w:val="none" w:sz="0" w:space="0" w:color="auto"/>
                  </w:divBdr>
                  <w:divsChild>
                    <w:div w:id="1940217915">
                      <w:marLeft w:val="0"/>
                      <w:marRight w:val="0"/>
                      <w:marTop w:val="0"/>
                      <w:marBottom w:val="0"/>
                      <w:divBdr>
                        <w:top w:val="none" w:sz="0" w:space="0" w:color="auto"/>
                        <w:left w:val="none" w:sz="0" w:space="0" w:color="auto"/>
                        <w:bottom w:val="none" w:sz="0" w:space="0" w:color="auto"/>
                        <w:right w:val="none" w:sz="0" w:space="0" w:color="auto"/>
                      </w:divBdr>
                      <w:divsChild>
                        <w:div w:id="131754659">
                          <w:marLeft w:val="0"/>
                          <w:marRight w:val="150"/>
                          <w:marTop w:val="0"/>
                          <w:marBottom w:val="0"/>
                          <w:divBdr>
                            <w:top w:val="none" w:sz="0" w:space="0" w:color="auto"/>
                            <w:left w:val="none" w:sz="0" w:space="0" w:color="auto"/>
                            <w:bottom w:val="none" w:sz="0" w:space="0" w:color="auto"/>
                            <w:right w:val="none" w:sz="0" w:space="0" w:color="auto"/>
                          </w:divBdr>
                        </w:div>
                        <w:div w:id="241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8153">
          <w:marLeft w:val="0"/>
          <w:marRight w:val="0"/>
          <w:marTop w:val="0"/>
          <w:marBottom w:val="0"/>
          <w:divBdr>
            <w:top w:val="none" w:sz="0" w:space="0" w:color="auto"/>
            <w:left w:val="none" w:sz="0" w:space="0" w:color="auto"/>
            <w:bottom w:val="none" w:sz="0" w:space="0" w:color="auto"/>
            <w:right w:val="none" w:sz="0" w:space="0" w:color="auto"/>
          </w:divBdr>
        </w:div>
        <w:div w:id="152449695">
          <w:marLeft w:val="0"/>
          <w:marRight w:val="0"/>
          <w:marTop w:val="0"/>
          <w:marBottom w:val="0"/>
          <w:divBdr>
            <w:top w:val="none" w:sz="0" w:space="0" w:color="auto"/>
            <w:left w:val="none" w:sz="0" w:space="0" w:color="auto"/>
            <w:bottom w:val="none" w:sz="0" w:space="0" w:color="auto"/>
            <w:right w:val="none" w:sz="0" w:space="0" w:color="auto"/>
          </w:divBdr>
        </w:div>
      </w:divsChild>
    </w:div>
    <w:div w:id="87240572">
      <w:bodyDiv w:val="1"/>
      <w:marLeft w:val="0"/>
      <w:marRight w:val="0"/>
      <w:marTop w:val="0"/>
      <w:marBottom w:val="0"/>
      <w:divBdr>
        <w:top w:val="none" w:sz="0" w:space="0" w:color="auto"/>
        <w:left w:val="none" w:sz="0" w:space="0" w:color="auto"/>
        <w:bottom w:val="none" w:sz="0" w:space="0" w:color="auto"/>
        <w:right w:val="none" w:sz="0" w:space="0" w:color="auto"/>
      </w:divBdr>
      <w:divsChild>
        <w:div w:id="3872671">
          <w:marLeft w:val="0"/>
          <w:marRight w:val="0"/>
          <w:marTop w:val="540"/>
          <w:marBottom w:val="270"/>
          <w:divBdr>
            <w:top w:val="none" w:sz="0" w:space="0" w:color="auto"/>
            <w:left w:val="none" w:sz="0" w:space="0" w:color="auto"/>
            <w:bottom w:val="single" w:sz="6" w:space="6" w:color="EEEEEE"/>
            <w:right w:val="none" w:sz="0" w:space="0" w:color="auto"/>
          </w:divBdr>
        </w:div>
        <w:div w:id="2067217667">
          <w:marLeft w:val="0"/>
          <w:marRight w:val="0"/>
          <w:marTop w:val="0"/>
          <w:marBottom w:val="270"/>
          <w:divBdr>
            <w:top w:val="none" w:sz="0" w:space="0" w:color="auto"/>
            <w:left w:val="none" w:sz="0" w:space="0" w:color="auto"/>
            <w:bottom w:val="none" w:sz="0" w:space="0" w:color="auto"/>
            <w:right w:val="none" w:sz="0" w:space="0" w:color="auto"/>
          </w:divBdr>
          <w:divsChild>
            <w:div w:id="1030760904">
              <w:marLeft w:val="0"/>
              <w:marRight w:val="0"/>
              <w:marTop w:val="0"/>
              <w:marBottom w:val="0"/>
              <w:divBdr>
                <w:top w:val="none" w:sz="0" w:space="0" w:color="auto"/>
                <w:left w:val="none" w:sz="0" w:space="0" w:color="auto"/>
                <w:bottom w:val="none" w:sz="0" w:space="0" w:color="auto"/>
                <w:right w:val="none" w:sz="0" w:space="0" w:color="auto"/>
              </w:divBdr>
            </w:div>
          </w:divsChild>
        </w:div>
        <w:div w:id="724794098">
          <w:marLeft w:val="0"/>
          <w:marRight w:val="0"/>
          <w:marTop w:val="0"/>
          <w:marBottom w:val="225"/>
          <w:divBdr>
            <w:top w:val="none" w:sz="0" w:space="0" w:color="auto"/>
            <w:left w:val="none" w:sz="0" w:space="0" w:color="auto"/>
            <w:bottom w:val="none" w:sz="0" w:space="0" w:color="auto"/>
            <w:right w:val="none" w:sz="0" w:space="0" w:color="auto"/>
          </w:divBdr>
          <w:divsChild>
            <w:div w:id="271278708">
              <w:marLeft w:val="-225"/>
              <w:marRight w:val="-225"/>
              <w:marTop w:val="0"/>
              <w:marBottom w:val="0"/>
              <w:divBdr>
                <w:top w:val="none" w:sz="0" w:space="0" w:color="auto"/>
                <w:left w:val="none" w:sz="0" w:space="0" w:color="auto"/>
                <w:bottom w:val="none" w:sz="0" w:space="0" w:color="auto"/>
                <w:right w:val="none" w:sz="0" w:space="0" w:color="auto"/>
              </w:divBdr>
              <w:divsChild>
                <w:div w:id="224490656">
                  <w:marLeft w:val="0"/>
                  <w:marRight w:val="0"/>
                  <w:marTop w:val="0"/>
                  <w:marBottom w:val="0"/>
                  <w:divBdr>
                    <w:top w:val="none" w:sz="0" w:space="0" w:color="auto"/>
                    <w:left w:val="none" w:sz="0" w:space="0" w:color="auto"/>
                    <w:bottom w:val="none" w:sz="0" w:space="0" w:color="auto"/>
                    <w:right w:val="none" w:sz="0" w:space="0" w:color="auto"/>
                  </w:divBdr>
                  <w:divsChild>
                    <w:div w:id="129439883">
                      <w:marLeft w:val="0"/>
                      <w:marRight w:val="0"/>
                      <w:marTop w:val="0"/>
                      <w:marBottom w:val="0"/>
                      <w:divBdr>
                        <w:top w:val="none" w:sz="0" w:space="0" w:color="auto"/>
                        <w:left w:val="none" w:sz="0" w:space="0" w:color="auto"/>
                        <w:bottom w:val="none" w:sz="0" w:space="0" w:color="auto"/>
                        <w:right w:val="none" w:sz="0" w:space="0" w:color="auto"/>
                      </w:divBdr>
                      <w:divsChild>
                        <w:div w:id="1977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280">
                  <w:marLeft w:val="0"/>
                  <w:marRight w:val="0"/>
                  <w:marTop w:val="0"/>
                  <w:marBottom w:val="0"/>
                  <w:divBdr>
                    <w:top w:val="none" w:sz="0" w:space="0" w:color="auto"/>
                    <w:left w:val="none" w:sz="0" w:space="0" w:color="auto"/>
                    <w:bottom w:val="none" w:sz="0" w:space="0" w:color="auto"/>
                    <w:right w:val="none" w:sz="0" w:space="0" w:color="auto"/>
                  </w:divBdr>
                  <w:divsChild>
                    <w:div w:id="2002192423">
                      <w:marLeft w:val="0"/>
                      <w:marRight w:val="0"/>
                      <w:marTop w:val="0"/>
                      <w:marBottom w:val="0"/>
                      <w:divBdr>
                        <w:top w:val="none" w:sz="0" w:space="0" w:color="auto"/>
                        <w:left w:val="none" w:sz="0" w:space="0" w:color="auto"/>
                        <w:bottom w:val="none" w:sz="0" w:space="0" w:color="auto"/>
                        <w:right w:val="none" w:sz="0" w:space="0" w:color="auto"/>
                      </w:divBdr>
                      <w:divsChild>
                        <w:div w:id="12797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869">
                  <w:marLeft w:val="0"/>
                  <w:marRight w:val="0"/>
                  <w:marTop w:val="0"/>
                  <w:marBottom w:val="0"/>
                  <w:divBdr>
                    <w:top w:val="none" w:sz="0" w:space="0" w:color="auto"/>
                    <w:left w:val="none" w:sz="0" w:space="0" w:color="auto"/>
                    <w:bottom w:val="none" w:sz="0" w:space="0" w:color="auto"/>
                    <w:right w:val="none" w:sz="0" w:space="0" w:color="auto"/>
                  </w:divBdr>
                  <w:divsChild>
                    <w:div w:id="1586649260">
                      <w:marLeft w:val="0"/>
                      <w:marRight w:val="0"/>
                      <w:marTop w:val="0"/>
                      <w:marBottom w:val="0"/>
                      <w:divBdr>
                        <w:top w:val="none" w:sz="0" w:space="0" w:color="auto"/>
                        <w:left w:val="none" w:sz="0" w:space="0" w:color="auto"/>
                        <w:bottom w:val="none" w:sz="0" w:space="0" w:color="auto"/>
                        <w:right w:val="none" w:sz="0" w:space="0" w:color="auto"/>
                      </w:divBdr>
                      <w:divsChild>
                        <w:div w:id="5846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8024">
          <w:marLeft w:val="0"/>
          <w:marRight w:val="0"/>
          <w:marTop w:val="0"/>
          <w:marBottom w:val="0"/>
          <w:divBdr>
            <w:top w:val="none" w:sz="0" w:space="0" w:color="auto"/>
            <w:left w:val="none" w:sz="0" w:space="0" w:color="auto"/>
            <w:bottom w:val="none" w:sz="0" w:space="0" w:color="auto"/>
            <w:right w:val="none" w:sz="0" w:space="0" w:color="auto"/>
          </w:divBdr>
        </w:div>
        <w:div w:id="594823286">
          <w:marLeft w:val="0"/>
          <w:marRight w:val="0"/>
          <w:marTop w:val="0"/>
          <w:marBottom w:val="0"/>
          <w:divBdr>
            <w:top w:val="none" w:sz="0" w:space="0" w:color="auto"/>
            <w:left w:val="none" w:sz="0" w:space="0" w:color="auto"/>
            <w:bottom w:val="none" w:sz="0" w:space="0" w:color="auto"/>
            <w:right w:val="none" w:sz="0" w:space="0" w:color="auto"/>
          </w:divBdr>
        </w:div>
      </w:divsChild>
    </w:div>
    <w:div w:id="98834671">
      <w:bodyDiv w:val="1"/>
      <w:marLeft w:val="0"/>
      <w:marRight w:val="0"/>
      <w:marTop w:val="0"/>
      <w:marBottom w:val="0"/>
      <w:divBdr>
        <w:top w:val="none" w:sz="0" w:space="0" w:color="auto"/>
        <w:left w:val="none" w:sz="0" w:space="0" w:color="auto"/>
        <w:bottom w:val="none" w:sz="0" w:space="0" w:color="auto"/>
        <w:right w:val="none" w:sz="0" w:space="0" w:color="auto"/>
      </w:divBdr>
      <w:divsChild>
        <w:div w:id="1312826011">
          <w:marLeft w:val="0"/>
          <w:marRight w:val="0"/>
          <w:marTop w:val="540"/>
          <w:marBottom w:val="270"/>
          <w:divBdr>
            <w:top w:val="none" w:sz="0" w:space="0" w:color="auto"/>
            <w:left w:val="none" w:sz="0" w:space="0" w:color="auto"/>
            <w:bottom w:val="single" w:sz="6" w:space="6" w:color="EEEEEE"/>
            <w:right w:val="none" w:sz="0" w:space="0" w:color="auto"/>
          </w:divBdr>
        </w:div>
        <w:div w:id="784227500">
          <w:marLeft w:val="0"/>
          <w:marRight w:val="0"/>
          <w:marTop w:val="0"/>
          <w:marBottom w:val="270"/>
          <w:divBdr>
            <w:top w:val="none" w:sz="0" w:space="0" w:color="auto"/>
            <w:left w:val="none" w:sz="0" w:space="0" w:color="auto"/>
            <w:bottom w:val="none" w:sz="0" w:space="0" w:color="auto"/>
            <w:right w:val="none" w:sz="0" w:space="0" w:color="auto"/>
          </w:divBdr>
          <w:divsChild>
            <w:div w:id="403066553">
              <w:marLeft w:val="0"/>
              <w:marRight w:val="0"/>
              <w:marTop w:val="0"/>
              <w:marBottom w:val="0"/>
              <w:divBdr>
                <w:top w:val="none" w:sz="0" w:space="0" w:color="auto"/>
                <w:left w:val="none" w:sz="0" w:space="0" w:color="auto"/>
                <w:bottom w:val="none" w:sz="0" w:space="0" w:color="auto"/>
                <w:right w:val="none" w:sz="0" w:space="0" w:color="auto"/>
              </w:divBdr>
            </w:div>
          </w:divsChild>
        </w:div>
        <w:div w:id="2067143476">
          <w:marLeft w:val="0"/>
          <w:marRight w:val="0"/>
          <w:marTop w:val="0"/>
          <w:marBottom w:val="225"/>
          <w:divBdr>
            <w:top w:val="none" w:sz="0" w:space="0" w:color="auto"/>
            <w:left w:val="none" w:sz="0" w:space="0" w:color="auto"/>
            <w:bottom w:val="none" w:sz="0" w:space="0" w:color="auto"/>
            <w:right w:val="none" w:sz="0" w:space="0" w:color="auto"/>
          </w:divBdr>
          <w:divsChild>
            <w:div w:id="1649020141">
              <w:marLeft w:val="-225"/>
              <w:marRight w:val="-225"/>
              <w:marTop w:val="0"/>
              <w:marBottom w:val="0"/>
              <w:divBdr>
                <w:top w:val="none" w:sz="0" w:space="0" w:color="auto"/>
                <w:left w:val="none" w:sz="0" w:space="0" w:color="auto"/>
                <w:bottom w:val="none" w:sz="0" w:space="0" w:color="auto"/>
                <w:right w:val="none" w:sz="0" w:space="0" w:color="auto"/>
              </w:divBdr>
              <w:divsChild>
                <w:div w:id="1125271306">
                  <w:marLeft w:val="0"/>
                  <w:marRight w:val="0"/>
                  <w:marTop w:val="0"/>
                  <w:marBottom w:val="0"/>
                  <w:divBdr>
                    <w:top w:val="none" w:sz="0" w:space="0" w:color="auto"/>
                    <w:left w:val="none" w:sz="0" w:space="0" w:color="auto"/>
                    <w:bottom w:val="none" w:sz="0" w:space="0" w:color="auto"/>
                    <w:right w:val="none" w:sz="0" w:space="0" w:color="auto"/>
                  </w:divBdr>
                  <w:divsChild>
                    <w:div w:id="884562769">
                      <w:marLeft w:val="0"/>
                      <w:marRight w:val="0"/>
                      <w:marTop w:val="0"/>
                      <w:marBottom w:val="0"/>
                      <w:divBdr>
                        <w:top w:val="none" w:sz="0" w:space="0" w:color="auto"/>
                        <w:left w:val="none" w:sz="0" w:space="0" w:color="auto"/>
                        <w:bottom w:val="none" w:sz="0" w:space="0" w:color="auto"/>
                        <w:right w:val="none" w:sz="0" w:space="0" w:color="auto"/>
                      </w:divBdr>
                      <w:divsChild>
                        <w:div w:id="338891574">
                          <w:marLeft w:val="0"/>
                          <w:marRight w:val="150"/>
                          <w:marTop w:val="0"/>
                          <w:marBottom w:val="0"/>
                          <w:divBdr>
                            <w:top w:val="none" w:sz="0" w:space="0" w:color="auto"/>
                            <w:left w:val="none" w:sz="0" w:space="0" w:color="auto"/>
                            <w:bottom w:val="none" w:sz="0" w:space="0" w:color="auto"/>
                            <w:right w:val="none" w:sz="0" w:space="0" w:color="auto"/>
                          </w:divBdr>
                        </w:div>
                        <w:div w:id="2024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9739">
                  <w:marLeft w:val="0"/>
                  <w:marRight w:val="0"/>
                  <w:marTop w:val="0"/>
                  <w:marBottom w:val="0"/>
                  <w:divBdr>
                    <w:top w:val="none" w:sz="0" w:space="0" w:color="auto"/>
                    <w:left w:val="none" w:sz="0" w:space="0" w:color="auto"/>
                    <w:bottom w:val="none" w:sz="0" w:space="0" w:color="auto"/>
                    <w:right w:val="none" w:sz="0" w:space="0" w:color="auto"/>
                  </w:divBdr>
                  <w:divsChild>
                    <w:div w:id="394015923">
                      <w:marLeft w:val="0"/>
                      <w:marRight w:val="0"/>
                      <w:marTop w:val="0"/>
                      <w:marBottom w:val="0"/>
                      <w:divBdr>
                        <w:top w:val="none" w:sz="0" w:space="0" w:color="auto"/>
                        <w:left w:val="none" w:sz="0" w:space="0" w:color="auto"/>
                        <w:bottom w:val="none" w:sz="0" w:space="0" w:color="auto"/>
                        <w:right w:val="none" w:sz="0" w:space="0" w:color="auto"/>
                      </w:divBdr>
                      <w:divsChild>
                        <w:div w:id="11204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600">
                  <w:marLeft w:val="0"/>
                  <w:marRight w:val="0"/>
                  <w:marTop w:val="0"/>
                  <w:marBottom w:val="0"/>
                  <w:divBdr>
                    <w:top w:val="none" w:sz="0" w:space="0" w:color="auto"/>
                    <w:left w:val="none" w:sz="0" w:space="0" w:color="auto"/>
                    <w:bottom w:val="none" w:sz="0" w:space="0" w:color="auto"/>
                    <w:right w:val="none" w:sz="0" w:space="0" w:color="auto"/>
                  </w:divBdr>
                  <w:divsChild>
                    <w:div w:id="1152795620">
                      <w:marLeft w:val="0"/>
                      <w:marRight w:val="0"/>
                      <w:marTop w:val="0"/>
                      <w:marBottom w:val="0"/>
                      <w:divBdr>
                        <w:top w:val="none" w:sz="0" w:space="0" w:color="auto"/>
                        <w:left w:val="none" w:sz="0" w:space="0" w:color="auto"/>
                        <w:bottom w:val="none" w:sz="0" w:space="0" w:color="auto"/>
                        <w:right w:val="none" w:sz="0" w:space="0" w:color="auto"/>
                      </w:divBdr>
                      <w:divsChild>
                        <w:div w:id="621762621">
                          <w:marLeft w:val="0"/>
                          <w:marRight w:val="150"/>
                          <w:marTop w:val="0"/>
                          <w:marBottom w:val="0"/>
                          <w:divBdr>
                            <w:top w:val="none" w:sz="0" w:space="0" w:color="auto"/>
                            <w:left w:val="none" w:sz="0" w:space="0" w:color="auto"/>
                            <w:bottom w:val="none" w:sz="0" w:space="0" w:color="auto"/>
                            <w:right w:val="none" w:sz="0" w:space="0" w:color="auto"/>
                          </w:divBdr>
                        </w:div>
                        <w:div w:id="3889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8160">
          <w:marLeft w:val="0"/>
          <w:marRight w:val="0"/>
          <w:marTop w:val="0"/>
          <w:marBottom w:val="0"/>
          <w:divBdr>
            <w:top w:val="none" w:sz="0" w:space="0" w:color="auto"/>
            <w:left w:val="none" w:sz="0" w:space="0" w:color="auto"/>
            <w:bottom w:val="none" w:sz="0" w:space="0" w:color="auto"/>
            <w:right w:val="none" w:sz="0" w:space="0" w:color="auto"/>
          </w:divBdr>
        </w:div>
      </w:divsChild>
    </w:div>
    <w:div w:id="219873907">
      <w:bodyDiv w:val="1"/>
      <w:marLeft w:val="0"/>
      <w:marRight w:val="0"/>
      <w:marTop w:val="0"/>
      <w:marBottom w:val="0"/>
      <w:divBdr>
        <w:top w:val="none" w:sz="0" w:space="0" w:color="auto"/>
        <w:left w:val="none" w:sz="0" w:space="0" w:color="auto"/>
        <w:bottom w:val="none" w:sz="0" w:space="0" w:color="auto"/>
        <w:right w:val="none" w:sz="0" w:space="0" w:color="auto"/>
      </w:divBdr>
      <w:divsChild>
        <w:div w:id="837817335">
          <w:marLeft w:val="0"/>
          <w:marRight w:val="0"/>
          <w:marTop w:val="540"/>
          <w:marBottom w:val="270"/>
          <w:divBdr>
            <w:top w:val="none" w:sz="0" w:space="0" w:color="auto"/>
            <w:left w:val="none" w:sz="0" w:space="0" w:color="auto"/>
            <w:bottom w:val="single" w:sz="6" w:space="6" w:color="EEEEEE"/>
            <w:right w:val="none" w:sz="0" w:space="0" w:color="auto"/>
          </w:divBdr>
        </w:div>
        <w:div w:id="1652364055">
          <w:marLeft w:val="0"/>
          <w:marRight w:val="0"/>
          <w:marTop w:val="0"/>
          <w:marBottom w:val="270"/>
          <w:divBdr>
            <w:top w:val="none" w:sz="0" w:space="0" w:color="auto"/>
            <w:left w:val="none" w:sz="0" w:space="0" w:color="auto"/>
            <w:bottom w:val="none" w:sz="0" w:space="0" w:color="auto"/>
            <w:right w:val="none" w:sz="0" w:space="0" w:color="auto"/>
          </w:divBdr>
          <w:divsChild>
            <w:div w:id="1739940713">
              <w:marLeft w:val="0"/>
              <w:marRight w:val="0"/>
              <w:marTop w:val="0"/>
              <w:marBottom w:val="0"/>
              <w:divBdr>
                <w:top w:val="none" w:sz="0" w:space="0" w:color="auto"/>
                <w:left w:val="none" w:sz="0" w:space="0" w:color="auto"/>
                <w:bottom w:val="none" w:sz="0" w:space="0" w:color="auto"/>
                <w:right w:val="none" w:sz="0" w:space="0" w:color="auto"/>
              </w:divBdr>
            </w:div>
          </w:divsChild>
        </w:div>
        <w:div w:id="1799299088">
          <w:marLeft w:val="0"/>
          <w:marRight w:val="0"/>
          <w:marTop w:val="0"/>
          <w:marBottom w:val="225"/>
          <w:divBdr>
            <w:top w:val="none" w:sz="0" w:space="0" w:color="auto"/>
            <w:left w:val="none" w:sz="0" w:space="0" w:color="auto"/>
            <w:bottom w:val="none" w:sz="0" w:space="0" w:color="auto"/>
            <w:right w:val="none" w:sz="0" w:space="0" w:color="auto"/>
          </w:divBdr>
          <w:divsChild>
            <w:div w:id="1417359209">
              <w:marLeft w:val="-225"/>
              <w:marRight w:val="-225"/>
              <w:marTop w:val="0"/>
              <w:marBottom w:val="0"/>
              <w:divBdr>
                <w:top w:val="none" w:sz="0" w:space="0" w:color="auto"/>
                <w:left w:val="none" w:sz="0" w:space="0" w:color="auto"/>
                <w:bottom w:val="none" w:sz="0" w:space="0" w:color="auto"/>
                <w:right w:val="none" w:sz="0" w:space="0" w:color="auto"/>
              </w:divBdr>
              <w:divsChild>
                <w:div w:id="756949239">
                  <w:marLeft w:val="0"/>
                  <w:marRight w:val="0"/>
                  <w:marTop w:val="0"/>
                  <w:marBottom w:val="0"/>
                  <w:divBdr>
                    <w:top w:val="none" w:sz="0" w:space="0" w:color="auto"/>
                    <w:left w:val="none" w:sz="0" w:space="0" w:color="auto"/>
                    <w:bottom w:val="none" w:sz="0" w:space="0" w:color="auto"/>
                    <w:right w:val="none" w:sz="0" w:space="0" w:color="auto"/>
                  </w:divBdr>
                  <w:divsChild>
                    <w:div w:id="1618561107">
                      <w:marLeft w:val="0"/>
                      <w:marRight w:val="0"/>
                      <w:marTop w:val="0"/>
                      <w:marBottom w:val="0"/>
                      <w:divBdr>
                        <w:top w:val="none" w:sz="0" w:space="0" w:color="auto"/>
                        <w:left w:val="none" w:sz="0" w:space="0" w:color="auto"/>
                        <w:bottom w:val="none" w:sz="0" w:space="0" w:color="auto"/>
                        <w:right w:val="none" w:sz="0" w:space="0" w:color="auto"/>
                      </w:divBdr>
                      <w:divsChild>
                        <w:div w:id="4135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0967">
                  <w:marLeft w:val="0"/>
                  <w:marRight w:val="0"/>
                  <w:marTop w:val="0"/>
                  <w:marBottom w:val="0"/>
                  <w:divBdr>
                    <w:top w:val="none" w:sz="0" w:space="0" w:color="auto"/>
                    <w:left w:val="none" w:sz="0" w:space="0" w:color="auto"/>
                    <w:bottom w:val="none" w:sz="0" w:space="0" w:color="auto"/>
                    <w:right w:val="none" w:sz="0" w:space="0" w:color="auto"/>
                  </w:divBdr>
                  <w:divsChild>
                    <w:div w:id="1799447135">
                      <w:marLeft w:val="0"/>
                      <w:marRight w:val="0"/>
                      <w:marTop w:val="0"/>
                      <w:marBottom w:val="0"/>
                      <w:divBdr>
                        <w:top w:val="none" w:sz="0" w:space="0" w:color="auto"/>
                        <w:left w:val="none" w:sz="0" w:space="0" w:color="auto"/>
                        <w:bottom w:val="none" w:sz="0" w:space="0" w:color="auto"/>
                        <w:right w:val="none" w:sz="0" w:space="0" w:color="auto"/>
                      </w:divBdr>
                      <w:divsChild>
                        <w:div w:id="21440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1982">
                  <w:marLeft w:val="0"/>
                  <w:marRight w:val="0"/>
                  <w:marTop w:val="0"/>
                  <w:marBottom w:val="0"/>
                  <w:divBdr>
                    <w:top w:val="none" w:sz="0" w:space="0" w:color="auto"/>
                    <w:left w:val="none" w:sz="0" w:space="0" w:color="auto"/>
                    <w:bottom w:val="none" w:sz="0" w:space="0" w:color="auto"/>
                    <w:right w:val="none" w:sz="0" w:space="0" w:color="auto"/>
                  </w:divBdr>
                  <w:divsChild>
                    <w:div w:id="1337802369">
                      <w:marLeft w:val="0"/>
                      <w:marRight w:val="0"/>
                      <w:marTop w:val="0"/>
                      <w:marBottom w:val="0"/>
                      <w:divBdr>
                        <w:top w:val="none" w:sz="0" w:space="0" w:color="auto"/>
                        <w:left w:val="none" w:sz="0" w:space="0" w:color="auto"/>
                        <w:bottom w:val="none" w:sz="0" w:space="0" w:color="auto"/>
                        <w:right w:val="none" w:sz="0" w:space="0" w:color="auto"/>
                      </w:divBdr>
                      <w:divsChild>
                        <w:div w:id="2105835473">
                          <w:marLeft w:val="0"/>
                          <w:marRight w:val="150"/>
                          <w:marTop w:val="0"/>
                          <w:marBottom w:val="0"/>
                          <w:divBdr>
                            <w:top w:val="none" w:sz="0" w:space="0" w:color="auto"/>
                            <w:left w:val="none" w:sz="0" w:space="0" w:color="auto"/>
                            <w:bottom w:val="none" w:sz="0" w:space="0" w:color="auto"/>
                            <w:right w:val="none" w:sz="0" w:space="0" w:color="auto"/>
                          </w:divBdr>
                        </w:div>
                        <w:div w:id="15696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74734">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sChild>
    </w:div>
    <w:div w:id="273563966">
      <w:bodyDiv w:val="1"/>
      <w:marLeft w:val="0"/>
      <w:marRight w:val="0"/>
      <w:marTop w:val="0"/>
      <w:marBottom w:val="0"/>
      <w:divBdr>
        <w:top w:val="none" w:sz="0" w:space="0" w:color="auto"/>
        <w:left w:val="none" w:sz="0" w:space="0" w:color="auto"/>
        <w:bottom w:val="none" w:sz="0" w:space="0" w:color="auto"/>
        <w:right w:val="none" w:sz="0" w:space="0" w:color="auto"/>
      </w:divBdr>
      <w:divsChild>
        <w:div w:id="582879355">
          <w:marLeft w:val="0"/>
          <w:marRight w:val="0"/>
          <w:marTop w:val="540"/>
          <w:marBottom w:val="270"/>
          <w:divBdr>
            <w:top w:val="none" w:sz="0" w:space="0" w:color="auto"/>
            <w:left w:val="none" w:sz="0" w:space="0" w:color="auto"/>
            <w:bottom w:val="single" w:sz="6" w:space="6" w:color="EEEEEE"/>
            <w:right w:val="none" w:sz="0" w:space="0" w:color="auto"/>
          </w:divBdr>
        </w:div>
        <w:div w:id="583302734">
          <w:marLeft w:val="0"/>
          <w:marRight w:val="0"/>
          <w:marTop w:val="0"/>
          <w:marBottom w:val="270"/>
          <w:divBdr>
            <w:top w:val="none" w:sz="0" w:space="0" w:color="auto"/>
            <w:left w:val="none" w:sz="0" w:space="0" w:color="auto"/>
            <w:bottom w:val="none" w:sz="0" w:space="0" w:color="auto"/>
            <w:right w:val="none" w:sz="0" w:space="0" w:color="auto"/>
          </w:divBdr>
          <w:divsChild>
            <w:div w:id="1799448978">
              <w:marLeft w:val="0"/>
              <w:marRight w:val="0"/>
              <w:marTop w:val="0"/>
              <w:marBottom w:val="0"/>
              <w:divBdr>
                <w:top w:val="none" w:sz="0" w:space="0" w:color="auto"/>
                <w:left w:val="none" w:sz="0" w:space="0" w:color="auto"/>
                <w:bottom w:val="none" w:sz="0" w:space="0" w:color="auto"/>
                <w:right w:val="none" w:sz="0" w:space="0" w:color="auto"/>
              </w:divBdr>
            </w:div>
          </w:divsChild>
        </w:div>
        <w:div w:id="1793742248">
          <w:marLeft w:val="0"/>
          <w:marRight w:val="0"/>
          <w:marTop w:val="0"/>
          <w:marBottom w:val="225"/>
          <w:divBdr>
            <w:top w:val="none" w:sz="0" w:space="0" w:color="auto"/>
            <w:left w:val="none" w:sz="0" w:space="0" w:color="auto"/>
            <w:bottom w:val="none" w:sz="0" w:space="0" w:color="auto"/>
            <w:right w:val="none" w:sz="0" w:space="0" w:color="auto"/>
          </w:divBdr>
          <w:divsChild>
            <w:div w:id="703486772">
              <w:marLeft w:val="-225"/>
              <w:marRight w:val="-225"/>
              <w:marTop w:val="0"/>
              <w:marBottom w:val="0"/>
              <w:divBdr>
                <w:top w:val="none" w:sz="0" w:space="0" w:color="auto"/>
                <w:left w:val="none" w:sz="0" w:space="0" w:color="auto"/>
                <w:bottom w:val="none" w:sz="0" w:space="0" w:color="auto"/>
                <w:right w:val="none" w:sz="0" w:space="0" w:color="auto"/>
              </w:divBdr>
              <w:divsChild>
                <w:div w:id="799953240">
                  <w:marLeft w:val="0"/>
                  <w:marRight w:val="0"/>
                  <w:marTop w:val="0"/>
                  <w:marBottom w:val="0"/>
                  <w:divBdr>
                    <w:top w:val="none" w:sz="0" w:space="0" w:color="auto"/>
                    <w:left w:val="none" w:sz="0" w:space="0" w:color="auto"/>
                    <w:bottom w:val="none" w:sz="0" w:space="0" w:color="auto"/>
                    <w:right w:val="none" w:sz="0" w:space="0" w:color="auto"/>
                  </w:divBdr>
                  <w:divsChild>
                    <w:div w:id="1612662009">
                      <w:marLeft w:val="0"/>
                      <w:marRight w:val="0"/>
                      <w:marTop w:val="0"/>
                      <w:marBottom w:val="0"/>
                      <w:divBdr>
                        <w:top w:val="none" w:sz="0" w:space="0" w:color="auto"/>
                        <w:left w:val="none" w:sz="0" w:space="0" w:color="auto"/>
                        <w:bottom w:val="none" w:sz="0" w:space="0" w:color="auto"/>
                        <w:right w:val="none" w:sz="0" w:space="0" w:color="auto"/>
                      </w:divBdr>
                      <w:divsChild>
                        <w:div w:id="1639995181">
                          <w:marLeft w:val="0"/>
                          <w:marRight w:val="150"/>
                          <w:marTop w:val="0"/>
                          <w:marBottom w:val="0"/>
                          <w:divBdr>
                            <w:top w:val="none" w:sz="0" w:space="0" w:color="auto"/>
                            <w:left w:val="none" w:sz="0" w:space="0" w:color="auto"/>
                            <w:bottom w:val="none" w:sz="0" w:space="0" w:color="auto"/>
                            <w:right w:val="none" w:sz="0" w:space="0" w:color="auto"/>
                          </w:divBdr>
                        </w:div>
                        <w:div w:id="5577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2024">
                  <w:marLeft w:val="0"/>
                  <w:marRight w:val="0"/>
                  <w:marTop w:val="0"/>
                  <w:marBottom w:val="0"/>
                  <w:divBdr>
                    <w:top w:val="none" w:sz="0" w:space="0" w:color="auto"/>
                    <w:left w:val="none" w:sz="0" w:space="0" w:color="auto"/>
                    <w:bottom w:val="none" w:sz="0" w:space="0" w:color="auto"/>
                    <w:right w:val="none" w:sz="0" w:space="0" w:color="auto"/>
                  </w:divBdr>
                  <w:divsChild>
                    <w:div w:id="1765109488">
                      <w:marLeft w:val="0"/>
                      <w:marRight w:val="0"/>
                      <w:marTop w:val="0"/>
                      <w:marBottom w:val="0"/>
                      <w:divBdr>
                        <w:top w:val="none" w:sz="0" w:space="0" w:color="auto"/>
                        <w:left w:val="none" w:sz="0" w:space="0" w:color="auto"/>
                        <w:bottom w:val="none" w:sz="0" w:space="0" w:color="auto"/>
                        <w:right w:val="none" w:sz="0" w:space="0" w:color="auto"/>
                      </w:divBdr>
                      <w:divsChild>
                        <w:div w:id="1157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6599">
                  <w:marLeft w:val="0"/>
                  <w:marRight w:val="0"/>
                  <w:marTop w:val="0"/>
                  <w:marBottom w:val="0"/>
                  <w:divBdr>
                    <w:top w:val="none" w:sz="0" w:space="0" w:color="auto"/>
                    <w:left w:val="none" w:sz="0" w:space="0" w:color="auto"/>
                    <w:bottom w:val="none" w:sz="0" w:space="0" w:color="auto"/>
                    <w:right w:val="none" w:sz="0" w:space="0" w:color="auto"/>
                  </w:divBdr>
                  <w:divsChild>
                    <w:div w:id="743572113">
                      <w:marLeft w:val="0"/>
                      <w:marRight w:val="0"/>
                      <w:marTop w:val="0"/>
                      <w:marBottom w:val="0"/>
                      <w:divBdr>
                        <w:top w:val="none" w:sz="0" w:space="0" w:color="auto"/>
                        <w:left w:val="none" w:sz="0" w:space="0" w:color="auto"/>
                        <w:bottom w:val="none" w:sz="0" w:space="0" w:color="auto"/>
                        <w:right w:val="none" w:sz="0" w:space="0" w:color="auto"/>
                      </w:divBdr>
                      <w:divsChild>
                        <w:div w:id="16559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9618">
          <w:marLeft w:val="0"/>
          <w:marRight w:val="0"/>
          <w:marTop w:val="0"/>
          <w:marBottom w:val="0"/>
          <w:divBdr>
            <w:top w:val="none" w:sz="0" w:space="0" w:color="auto"/>
            <w:left w:val="none" w:sz="0" w:space="0" w:color="auto"/>
            <w:bottom w:val="none" w:sz="0" w:space="0" w:color="auto"/>
            <w:right w:val="none" w:sz="0" w:space="0" w:color="auto"/>
          </w:divBdr>
        </w:div>
        <w:div w:id="758716792">
          <w:marLeft w:val="0"/>
          <w:marRight w:val="0"/>
          <w:marTop w:val="0"/>
          <w:marBottom w:val="0"/>
          <w:divBdr>
            <w:top w:val="none" w:sz="0" w:space="0" w:color="auto"/>
            <w:left w:val="none" w:sz="0" w:space="0" w:color="auto"/>
            <w:bottom w:val="none" w:sz="0" w:space="0" w:color="auto"/>
            <w:right w:val="none" w:sz="0" w:space="0" w:color="auto"/>
          </w:divBdr>
        </w:div>
      </w:divsChild>
    </w:div>
    <w:div w:id="303851454">
      <w:bodyDiv w:val="1"/>
      <w:marLeft w:val="0"/>
      <w:marRight w:val="0"/>
      <w:marTop w:val="0"/>
      <w:marBottom w:val="0"/>
      <w:divBdr>
        <w:top w:val="none" w:sz="0" w:space="0" w:color="auto"/>
        <w:left w:val="none" w:sz="0" w:space="0" w:color="auto"/>
        <w:bottom w:val="none" w:sz="0" w:space="0" w:color="auto"/>
        <w:right w:val="none" w:sz="0" w:space="0" w:color="auto"/>
      </w:divBdr>
      <w:divsChild>
        <w:div w:id="1993560552">
          <w:marLeft w:val="0"/>
          <w:marRight w:val="0"/>
          <w:marTop w:val="540"/>
          <w:marBottom w:val="270"/>
          <w:divBdr>
            <w:top w:val="none" w:sz="0" w:space="0" w:color="auto"/>
            <w:left w:val="none" w:sz="0" w:space="0" w:color="auto"/>
            <w:bottom w:val="single" w:sz="6" w:space="6" w:color="EEEEEE"/>
            <w:right w:val="none" w:sz="0" w:space="0" w:color="auto"/>
          </w:divBdr>
        </w:div>
        <w:div w:id="2040621517">
          <w:marLeft w:val="0"/>
          <w:marRight w:val="0"/>
          <w:marTop w:val="0"/>
          <w:marBottom w:val="270"/>
          <w:divBdr>
            <w:top w:val="none" w:sz="0" w:space="0" w:color="auto"/>
            <w:left w:val="none" w:sz="0" w:space="0" w:color="auto"/>
            <w:bottom w:val="none" w:sz="0" w:space="0" w:color="auto"/>
            <w:right w:val="none" w:sz="0" w:space="0" w:color="auto"/>
          </w:divBdr>
          <w:divsChild>
            <w:div w:id="1158036704">
              <w:marLeft w:val="0"/>
              <w:marRight w:val="0"/>
              <w:marTop w:val="0"/>
              <w:marBottom w:val="0"/>
              <w:divBdr>
                <w:top w:val="none" w:sz="0" w:space="0" w:color="auto"/>
                <w:left w:val="none" w:sz="0" w:space="0" w:color="auto"/>
                <w:bottom w:val="none" w:sz="0" w:space="0" w:color="auto"/>
                <w:right w:val="none" w:sz="0" w:space="0" w:color="auto"/>
              </w:divBdr>
            </w:div>
          </w:divsChild>
        </w:div>
        <w:div w:id="1533542762">
          <w:marLeft w:val="0"/>
          <w:marRight w:val="0"/>
          <w:marTop w:val="0"/>
          <w:marBottom w:val="225"/>
          <w:divBdr>
            <w:top w:val="none" w:sz="0" w:space="0" w:color="auto"/>
            <w:left w:val="none" w:sz="0" w:space="0" w:color="auto"/>
            <w:bottom w:val="none" w:sz="0" w:space="0" w:color="auto"/>
            <w:right w:val="none" w:sz="0" w:space="0" w:color="auto"/>
          </w:divBdr>
          <w:divsChild>
            <w:div w:id="581909407">
              <w:marLeft w:val="-225"/>
              <w:marRight w:val="-225"/>
              <w:marTop w:val="0"/>
              <w:marBottom w:val="0"/>
              <w:divBdr>
                <w:top w:val="none" w:sz="0" w:space="0" w:color="auto"/>
                <w:left w:val="none" w:sz="0" w:space="0" w:color="auto"/>
                <w:bottom w:val="none" w:sz="0" w:space="0" w:color="auto"/>
                <w:right w:val="none" w:sz="0" w:space="0" w:color="auto"/>
              </w:divBdr>
              <w:divsChild>
                <w:div w:id="893926484">
                  <w:marLeft w:val="0"/>
                  <w:marRight w:val="0"/>
                  <w:marTop w:val="0"/>
                  <w:marBottom w:val="0"/>
                  <w:divBdr>
                    <w:top w:val="none" w:sz="0" w:space="0" w:color="auto"/>
                    <w:left w:val="none" w:sz="0" w:space="0" w:color="auto"/>
                    <w:bottom w:val="none" w:sz="0" w:space="0" w:color="auto"/>
                    <w:right w:val="none" w:sz="0" w:space="0" w:color="auto"/>
                  </w:divBdr>
                  <w:divsChild>
                    <w:div w:id="521358696">
                      <w:marLeft w:val="0"/>
                      <w:marRight w:val="0"/>
                      <w:marTop w:val="0"/>
                      <w:marBottom w:val="0"/>
                      <w:divBdr>
                        <w:top w:val="none" w:sz="0" w:space="0" w:color="auto"/>
                        <w:left w:val="none" w:sz="0" w:space="0" w:color="auto"/>
                        <w:bottom w:val="none" w:sz="0" w:space="0" w:color="auto"/>
                        <w:right w:val="none" w:sz="0" w:space="0" w:color="auto"/>
                      </w:divBdr>
                      <w:divsChild>
                        <w:div w:id="2098480405">
                          <w:marLeft w:val="0"/>
                          <w:marRight w:val="150"/>
                          <w:marTop w:val="0"/>
                          <w:marBottom w:val="0"/>
                          <w:divBdr>
                            <w:top w:val="none" w:sz="0" w:space="0" w:color="auto"/>
                            <w:left w:val="none" w:sz="0" w:space="0" w:color="auto"/>
                            <w:bottom w:val="none" w:sz="0" w:space="0" w:color="auto"/>
                            <w:right w:val="none" w:sz="0" w:space="0" w:color="auto"/>
                          </w:divBdr>
                        </w:div>
                        <w:div w:id="13024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373">
                  <w:marLeft w:val="0"/>
                  <w:marRight w:val="0"/>
                  <w:marTop w:val="0"/>
                  <w:marBottom w:val="0"/>
                  <w:divBdr>
                    <w:top w:val="none" w:sz="0" w:space="0" w:color="auto"/>
                    <w:left w:val="none" w:sz="0" w:space="0" w:color="auto"/>
                    <w:bottom w:val="none" w:sz="0" w:space="0" w:color="auto"/>
                    <w:right w:val="none" w:sz="0" w:space="0" w:color="auto"/>
                  </w:divBdr>
                  <w:divsChild>
                    <w:div w:id="894200414">
                      <w:marLeft w:val="0"/>
                      <w:marRight w:val="0"/>
                      <w:marTop w:val="0"/>
                      <w:marBottom w:val="0"/>
                      <w:divBdr>
                        <w:top w:val="none" w:sz="0" w:space="0" w:color="auto"/>
                        <w:left w:val="none" w:sz="0" w:space="0" w:color="auto"/>
                        <w:bottom w:val="none" w:sz="0" w:space="0" w:color="auto"/>
                        <w:right w:val="none" w:sz="0" w:space="0" w:color="auto"/>
                      </w:divBdr>
                      <w:divsChild>
                        <w:div w:id="11833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840">
                  <w:marLeft w:val="0"/>
                  <w:marRight w:val="0"/>
                  <w:marTop w:val="0"/>
                  <w:marBottom w:val="0"/>
                  <w:divBdr>
                    <w:top w:val="none" w:sz="0" w:space="0" w:color="auto"/>
                    <w:left w:val="none" w:sz="0" w:space="0" w:color="auto"/>
                    <w:bottom w:val="none" w:sz="0" w:space="0" w:color="auto"/>
                    <w:right w:val="none" w:sz="0" w:space="0" w:color="auto"/>
                  </w:divBdr>
                  <w:divsChild>
                    <w:div w:id="1396050910">
                      <w:marLeft w:val="0"/>
                      <w:marRight w:val="0"/>
                      <w:marTop w:val="0"/>
                      <w:marBottom w:val="0"/>
                      <w:divBdr>
                        <w:top w:val="none" w:sz="0" w:space="0" w:color="auto"/>
                        <w:left w:val="none" w:sz="0" w:space="0" w:color="auto"/>
                        <w:bottom w:val="none" w:sz="0" w:space="0" w:color="auto"/>
                        <w:right w:val="none" w:sz="0" w:space="0" w:color="auto"/>
                      </w:divBdr>
                      <w:divsChild>
                        <w:div w:id="1527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6379">
          <w:marLeft w:val="0"/>
          <w:marRight w:val="0"/>
          <w:marTop w:val="0"/>
          <w:marBottom w:val="0"/>
          <w:divBdr>
            <w:top w:val="none" w:sz="0" w:space="0" w:color="auto"/>
            <w:left w:val="none" w:sz="0" w:space="0" w:color="auto"/>
            <w:bottom w:val="none" w:sz="0" w:space="0" w:color="auto"/>
            <w:right w:val="none" w:sz="0" w:space="0" w:color="auto"/>
          </w:divBdr>
        </w:div>
        <w:div w:id="1671638793">
          <w:marLeft w:val="0"/>
          <w:marRight w:val="0"/>
          <w:marTop w:val="0"/>
          <w:marBottom w:val="0"/>
          <w:divBdr>
            <w:top w:val="none" w:sz="0" w:space="0" w:color="auto"/>
            <w:left w:val="none" w:sz="0" w:space="0" w:color="auto"/>
            <w:bottom w:val="none" w:sz="0" w:space="0" w:color="auto"/>
            <w:right w:val="none" w:sz="0" w:space="0" w:color="auto"/>
          </w:divBdr>
        </w:div>
      </w:divsChild>
    </w:div>
    <w:div w:id="402064649">
      <w:bodyDiv w:val="1"/>
      <w:marLeft w:val="0"/>
      <w:marRight w:val="0"/>
      <w:marTop w:val="0"/>
      <w:marBottom w:val="0"/>
      <w:divBdr>
        <w:top w:val="none" w:sz="0" w:space="0" w:color="auto"/>
        <w:left w:val="none" w:sz="0" w:space="0" w:color="auto"/>
        <w:bottom w:val="none" w:sz="0" w:space="0" w:color="auto"/>
        <w:right w:val="none" w:sz="0" w:space="0" w:color="auto"/>
      </w:divBdr>
      <w:divsChild>
        <w:div w:id="632908431">
          <w:marLeft w:val="0"/>
          <w:marRight w:val="0"/>
          <w:marTop w:val="540"/>
          <w:marBottom w:val="270"/>
          <w:divBdr>
            <w:top w:val="none" w:sz="0" w:space="0" w:color="auto"/>
            <w:left w:val="none" w:sz="0" w:space="0" w:color="auto"/>
            <w:bottom w:val="single" w:sz="6" w:space="6" w:color="EEEEEE"/>
            <w:right w:val="none" w:sz="0" w:space="0" w:color="auto"/>
          </w:divBdr>
        </w:div>
        <w:div w:id="2086223033">
          <w:marLeft w:val="0"/>
          <w:marRight w:val="0"/>
          <w:marTop w:val="0"/>
          <w:marBottom w:val="270"/>
          <w:divBdr>
            <w:top w:val="none" w:sz="0" w:space="0" w:color="auto"/>
            <w:left w:val="none" w:sz="0" w:space="0" w:color="auto"/>
            <w:bottom w:val="none" w:sz="0" w:space="0" w:color="auto"/>
            <w:right w:val="none" w:sz="0" w:space="0" w:color="auto"/>
          </w:divBdr>
          <w:divsChild>
            <w:div w:id="656960896">
              <w:marLeft w:val="0"/>
              <w:marRight w:val="0"/>
              <w:marTop w:val="0"/>
              <w:marBottom w:val="0"/>
              <w:divBdr>
                <w:top w:val="none" w:sz="0" w:space="0" w:color="auto"/>
                <w:left w:val="none" w:sz="0" w:space="0" w:color="auto"/>
                <w:bottom w:val="none" w:sz="0" w:space="0" w:color="auto"/>
                <w:right w:val="none" w:sz="0" w:space="0" w:color="auto"/>
              </w:divBdr>
            </w:div>
          </w:divsChild>
        </w:div>
        <w:div w:id="2061787258">
          <w:marLeft w:val="0"/>
          <w:marRight w:val="0"/>
          <w:marTop w:val="0"/>
          <w:marBottom w:val="225"/>
          <w:divBdr>
            <w:top w:val="none" w:sz="0" w:space="0" w:color="auto"/>
            <w:left w:val="none" w:sz="0" w:space="0" w:color="auto"/>
            <w:bottom w:val="none" w:sz="0" w:space="0" w:color="auto"/>
            <w:right w:val="none" w:sz="0" w:space="0" w:color="auto"/>
          </w:divBdr>
          <w:divsChild>
            <w:div w:id="37515535">
              <w:marLeft w:val="-225"/>
              <w:marRight w:val="-225"/>
              <w:marTop w:val="0"/>
              <w:marBottom w:val="0"/>
              <w:divBdr>
                <w:top w:val="none" w:sz="0" w:space="0" w:color="auto"/>
                <w:left w:val="none" w:sz="0" w:space="0" w:color="auto"/>
                <w:bottom w:val="none" w:sz="0" w:space="0" w:color="auto"/>
                <w:right w:val="none" w:sz="0" w:space="0" w:color="auto"/>
              </w:divBdr>
              <w:divsChild>
                <w:div w:id="178590541">
                  <w:marLeft w:val="0"/>
                  <w:marRight w:val="0"/>
                  <w:marTop w:val="0"/>
                  <w:marBottom w:val="0"/>
                  <w:divBdr>
                    <w:top w:val="none" w:sz="0" w:space="0" w:color="auto"/>
                    <w:left w:val="none" w:sz="0" w:space="0" w:color="auto"/>
                    <w:bottom w:val="none" w:sz="0" w:space="0" w:color="auto"/>
                    <w:right w:val="none" w:sz="0" w:space="0" w:color="auto"/>
                  </w:divBdr>
                  <w:divsChild>
                    <w:div w:id="621224969">
                      <w:marLeft w:val="0"/>
                      <w:marRight w:val="0"/>
                      <w:marTop w:val="0"/>
                      <w:marBottom w:val="0"/>
                      <w:divBdr>
                        <w:top w:val="none" w:sz="0" w:space="0" w:color="auto"/>
                        <w:left w:val="none" w:sz="0" w:space="0" w:color="auto"/>
                        <w:bottom w:val="none" w:sz="0" w:space="0" w:color="auto"/>
                        <w:right w:val="none" w:sz="0" w:space="0" w:color="auto"/>
                      </w:divBdr>
                      <w:divsChild>
                        <w:div w:id="244413553">
                          <w:marLeft w:val="0"/>
                          <w:marRight w:val="150"/>
                          <w:marTop w:val="0"/>
                          <w:marBottom w:val="0"/>
                          <w:divBdr>
                            <w:top w:val="none" w:sz="0" w:space="0" w:color="auto"/>
                            <w:left w:val="none" w:sz="0" w:space="0" w:color="auto"/>
                            <w:bottom w:val="none" w:sz="0" w:space="0" w:color="auto"/>
                            <w:right w:val="none" w:sz="0" w:space="0" w:color="auto"/>
                          </w:divBdr>
                        </w:div>
                        <w:div w:id="5815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6535">
                  <w:marLeft w:val="0"/>
                  <w:marRight w:val="0"/>
                  <w:marTop w:val="0"/>
                  <w:marBottom w:val="0"/>
                  <w:divBdr>
                    <w:top w:val="none" w:sz="0" w:space="0" w:color="auto"/>
                    <w:left w:val="none" w:sz="0" w:space="0" w:color="auto"/>
                    <w:bottom w:val="none" w:sz="0" w:space="0" w:color="auto"/>
                    <w:right w:val="none" w:sz="0" w:space="0" w:color="auto"/>
                  </w:divBdr>
                  <w:divsChild>
                    <w:div w:id="972827303">
                      <w:marLeft w:val="0"/>
                      <w:marRight w:val="0"/>
                      <w:marTop w:val="0"/>
                      <w:marBottom w:val="0"/>
                      <w:divBdr>
                        <w:top w:val="none" w:sz="0" w:space="0" w:color="auto"/>
                        <w:left w:val="none" w:sz="0" w:space="0" w:color="auto"/>
                        <w:bottom w:val="none" w:sz="0" w:space="0" w:color="auto"/>
                        <w:right w:val="none" w:sz="0" w:space="0" w:color="auto"/>
                      </w:divBdr>
                      <w:divsChild>
                        <w:div w:id="1508252832">
                          <w:marLeft w:val="0"/>
                          <w:marRight w:val="150"/>
                          <w:marTop w:val="0"/>
                          <w:marBottom w:val="0"/>
                          <w:divBdr>
                            <w:top w:val="none" w:sz="0" w:space="0" w:color="auto"/>
                            <w:left w:val="none" w:sz="0" w:space="0" w:color="auto"/>
                            <w:bottom w:val="none" w:sz="0" w:space="0" w:color="auto"/>
                            <w:right w:val="none" w:sz="0" w:space="0" w:color="auto"/>
                          </w:divBdr>
                        </w:div>
                        <w:div w:id="16930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800">
                  <w:marLeft w:val="0"/>
                  <w:marRight w:val="0"/>
                  <w:marTop w:val="0"/>
                  <w:marBottom w:val="0"/>
                  <w:divBdr>
                    <w:top w:val="none" w:sz="0" w:space="0" w:color="auto"/>
                    <w:left w:val="none" w:sz="0" w:space="0" w:color="auto"/>
                    <w:bottom w:val="none" w:sz="0" w:space="0" w:color="auto"/>
                    <w:right w:val="none" w:sz="0" w:space="0" w:color="auto"/>
                  </w:divBdr>
                  <w:divsChild>
                    <w:div w:id="2030982963">
                      <w:marLeft w:val="0"/>
                      <w:marRight w:val="0"/>
                      <w:marTop w:val="0"/>
                      <w:marBottom w:val="0"/>
                      <w:divBdr>
                        <w:top w:val="none" w:sz="0" w:space="0" w:color="auto"/>
                        <w:left w:val="none" w:sz="0" w:space="0" w:color="auto"/>
                        <w:bottom w:val="none" w:sz="0" w:space="0" w:color="auto"/>
                        <w:right w:val="none" w:sz="0" w:space="0" w:color="auto"/>
                      </w:divBdr>
                      <w:divsChild>
                        <w:div w:id="12343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1675">
          <w:marLeft w:val="0"/>
          <w:marRight w:val="0"/>
          <w:marTop w:val="0"/>
          <w:marBottom w:val="0"/>
          <w:divBdr>
            <w:top w:val="none" w:sz="0" w:space="0" w:color="auto"/>
            <w:left w:val="none" w:sz="0" w:space="0" w:color="auto"/>
            <w:bottom w:val="none" w:sz="0" w:space="0" w:color="auto"/>
            <w:right w:val="none" w:sz="0" w:space="0" w:color="auto"/>
          </w:divBdr>
        </w:div>
        <w:div w:id="535705264">
          <w:marLeft w:val="0"/>
          <w:marRight w:val="0"/>
          <w:marTop w:val="0"/>
          <w:marBottom w:val="0"/>
          <w:divBdr>
            <w:top w:val="none" w:sz="0" w:space="0" w:color="auto"/>
            <w:left w:val="none" w:sz="0" w:space="0" w:color="auto"/>
            <w:bottom w:val="none" w:sz="0" w:space="0" w:color="auto"/>
            <w:right w:val="none" w:sz="0" w:space="0" w:color="auto"/>
          </w:divBdr>
        </w:div>
      </w:divsChild>
    </w:div>
    <w:div w:id="510334645">
      <w:bodyDiv w:val="1"/>
      <w:marLeft w:val="0"/>
      <w:marRight w:val="0"/>
      <w:marTop w:val="0"/>
      <w:marBottom w:val="0"/>
      <w:divBdr>
        <w:top w:val="none" w:sz="0" w:space="0" w:color="auto"/>
        <w:left w:val="none" w:sz="0" w:space="0" w:color="auto"/>
        <w:bottom w:val="none" w:sz="0" w:space="0" w:color="auto"/>
        <w:right w:val="none" w:sz="0" w:space="0" w:color="auto"/>
      </w:divBdr>
      <w:divsChild>
        <w:div w:id="996768011">
          <w:marLeft w:val="0"/>
          <w:marRight w:val="0"/>
          <w:marTop w:val="540"/>
          <w:marBottom w:val="270"/>
          <w:divBdr>
            <w:top w:val="none" w:sz="0" w:space="0" w:color="auto"/>
            <w:left w:val="none" w:sz="0" w:space="0" w:color="auto"/>
            <w:bottom w:val="single" w:sz="6" w:space="6" w:color="EEEEEE"/>
            <w:right w:val="none" w:sz="0" w:space="0" w:color="auto"/>
          </w:divBdr>
        </w:div>
        <w:div w:id="1885210597">
          <w:marLeft w:val="0"/>
          <w:marRight w:val="0"/>
          <w:marTop w:val="0"/>
          <w:marBottom w:val="270"/>
          <w:divBdr>
            <w:top w:val="none" w:sz="0" w:space="0" w:color="auto"/>
            <w:left w:val="none" w:sz="0" w:space="0" w:color="auto"/>
            <w:bottom w:val="none" w:sz="0" w:space="0" w:color="auto"/>
            <w:right w:val="none" w:sz="0" w:space="0" w:color="auto"/>
          </w:divBdr>
          <w:divsChild>
            <w:div w:id="1326206337">
              <w:marLeft w:val="0"/>
              <w:marRight w:val="0"/>
              <w:marTop w:val="0"/>
              <w:marBottom w:val="0"/>
              <w:divBdr>
                <w:top w:val="none" w:sz="0" w:space="0" w:color="auto"/>
                <w:left w:val="none" w:sz="0" w:space="0" w:color="auto"/>
                <w:bottom w:val="none" w:sz="0" w:space="0" w:color="auto"/>
                <w:right w:val="none" w:sz="0" w:space="0" w:color="auto"/>
              </w:divBdr>
            </w:div>
          </w:divsChild>
        </w:div>
        <w:div w:id="1516378861">
          <w:marLeft w:val="0"/>
          <w:marRight w:val="0"/>
          <w:marTop w:val="0"/>
          <w:marBottom w:val="225"/>
          <w:divBdr>
            <w:top w:val="none" w:sz="0" w:space="0" w:color="auto"/>
            <w:left w:val="none" w:sz="0" w:space="0" w:color="auto"/>
            <w:bottom w:val="none" w:sz="0" w:space="0" w:color="auto"/>
            <w:right w:val="none" w:sz="0" w:space="0" w:color="auto"/>
          </w:divBdr>
          <w:divsChild>
            <w:div w:id="1608267979">
              <w:marLeft w:val="-225"/>
              <w:marRight w:val="-225"/>
              <w:marTop w:val="0"/>
              <w:marBottom w:val="0"/>
              <w:divBdr>
                <w:top w:val="none" w:sz="0" w:space="0" w:color="auto"/>
                <w:left w:val="none" w:sz="0" w:space="0" w:color="auto"/>
                <w:bottom w:val="none" w:sz="0" w:space="0" w:color="auto"/>
                <w:right w:val="none" w:sz="0" w:space="0" w:color="auto"/>
              </w:divBdr>
              <w:divsChild>
                <w:div w:id="358507622">
                  <w:marLeft w:val="0"/>
                  <w:marRight w:val="0"/>
                  <w:marTop w:val="0"/>
                  <w:marBottom w:val="0"/>
                  <w:divBdr>
                    <w:top w:val="none" w:sz="0" w:space="0" w:color="auto"/>
                    <w:left w:val="none" w:sz="0" w:space="0" w:color="auto"/>
                    <w:bottom w:val="none" w:sz="0" w:space="0" w:color="auto"/>
                    <w:right w:val="none" w:sz="0" w:space="0" w:color="auto"/>
                  </w:divBdr>
                  <w:divsChild>
                    <w:div w:id="1545167619">
                      <w:marLeft w:val="0"/>
                      <w:marRight w:val="0"/>
                      <w:marTop w:val="0"/>
                      <w:marBottom w:val="0"/>
                      <w:divBdr>
                        <w:top w:val="none" w:sz="0" w:space="0" w:color="auto"/>
                        <w:left w:val="none" w:sz="0" w:space="0" w:color="auto"/>
                        <w:bottom w:val="none" w:sz="0" w:space="0" w:color="auto"/>
                        <w:right w:val="none" w:sz="0" w:space="0" w:color="auto"/>
                      </w:divBdr>
                      <w:divsChild>
                        <w:div w:id="74591020">
                          <w:marLeft w:val="0"/>
                          <w:marRight w:val="150"/>
                          <w:marTop w:val="0"/>
                          <w:marBottom w:val="0"/>
                          <w:divBdr>
                            <w:top w:val="none" w:sz="0" w:space="0" w:color="auto"/>
                            <w:left w:val="none" w:sz="0" w:space="0" w:color="auto"/>
                            <w:bottom w:val="none" w:sz="0" w:space="0" w:color="auto"/>
                            <w:right w:val="none" w:sz="0" w:space="0" w:color="auto"/>
                          </w:divBdr>
                        </w:div>
                        <w:div w:id="230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2223">
                  <w:marLeft w:val="0"/>
                  <w:marRight w:val="0"/>
                  <w:marTop w:val="0"/>
                  <w:marBottom w:val="0"/>
                  <w:divBdr>
                    <w:top w:val="none" w:sz="0" w:space="0" w:color="auto"/>
                    <w:left w:val="none" w:sz="0" w:space="0" w:color="auto"/>
                    <w:bottom w:val="none" w:sz="0" w:space="0" w:color="auto"/>
                    <w:right w:val="none" w:sz="0" w:space="0" w:color="auto"/>
                  </w:divBdr>
                  <w:divsChild>
                    <w:div w:id="512499444">
                      <w:marLeft w:val="0"/>
                      <w:marRight w:val="0"/>
                      <w:marTop w:val="0"/>
                      <w:marBottom w:val="0"/>
                      <w:divBdr>
                        <w:top w:val="none" w:sz="0" w:space="0" w:color="auto"/>
                        <w:left w:val="none" w:sz="0" w:space="0" w:color="auto"/>
                        <w:bottom w:val="none" w:sz="0" w:space="0" w:color="auto"/>
                        <w:right w:val="none" w:sz="0" w:space="0" w:color="auto"/>
                      </w:divBdr>
                      <w:divsChild>
                        <w:div w:id="1160922669">
                          <w:marLeft w:val="0"/>
                          <w:marRight w:val="150"/>
                          <w:marTop w:val="0"/>
                          <w:marBottom w:val="0"/>
                          <w:divBdr>
                            <w:top w:val="none" w:sz="0" w:space="0" w:color="auto"/>
                            <w:left w:val="none" w:sz="0" w:space="0" w:color="auto"/>
                            <w:bottom w:val="none" w:sz="0" w:space="0" w:color="auto"/>
                            <w:right w:val="none" w:sz="0" w:space="0" w:color="auto"/>
                          </w:divBdr>
                        </w:div>
                        <w:div w:id="17223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1350">
                  <w:marLeft w:val="0"/>
                  <w:marRight w:val="0"/>
                  <w:marTop w:val="0"/>
                  <w:marBottom w:val="0"/>
                  <w:divBdr>
                    <w:top w:val="none" w:sz="0" w:space="0" w:color="auto"/>
                    <w:left w:val="none" w:sz="0" w:space="0" w:color="auto"/>
                    <w:bottom w:val="none" w:sz="0" w:space="0" w:color="auto"/>
                    <w:right w:val="none" w:sz="0" w:space="0" w:color="auto"/>
                  </w:divBdr>
                  <w:divsChild>
                    <w:div w:id="375472685">
                      <w:marLeft w:val="0"/>
                      <w:marRight w:val="0"/>
                      <w:marTop w:val="0"/>
                      <w:marBottom w:val="0"/>
                      <w:divBdr>
                        <w:top w:val="none" w:sz="0" w:space="0" w:color="auto"/>
                        <w:left w:val="none" w:sz="0" w:space="0" w:color="auto"/>
                        <w:bottom w:val="none" w:sz="0" w:space="0" w:color="auto"/>
                        <w:right w:val="none" w:sz="0" w:space="0" w:color="auto"/>
                      </w:divBdr>
                      <w:divsChild>
                        <w:div w:id="16665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8828">
          <w:marLeft w:val="0"/>
          <w:marRight w:val="0"/>
          <w:marTop w:val="0"/>
          <w:marBottom w:val="0"/>
          <w:divBdr>
            <w:top w:val="none" w:sz="0" w:space="0" w:color="auto"/>
            <w:left w:val="none" w:sz="0" w:space="0" w:color="auto"/>
            <w:bottom w:val="none" w:sz="0" w:space="0" w:color="auto"/>
            <w:right w:val="none" w:sz="0" w:space="0" w:color="auto"/>
          </w:divBdr>
        </w:div>
      </w:divsChild>
    </w:div>
    <w:div w:id="511991119">
      <w:bodyDiv w:val="1"/>
      <w:marLeft w:val="0"/>
      <w:marRight w:val="0"/>
      <w:marTop w:val="0"/>
      <w:marBottom w:val="0"/>
      <w:divBdr>
        <w:top w:val="none" w:sz="0" w:space="0" w:color="auto"/>
        <w:left w:val="none" w:sz="0" w:space="0" w:color="auto"/>
        <w:bottom w:val="none" w:sz="0" w:space="0" w:color="auto"/>
        <w:right w:val="none" w:sz="0" w:space="0" w:color="auto"/>
      </w:divBdr>
      <w:divsChild>
        <w:div w:id="1350645680">
          <w:marLeft w:val="0"/>
          <w:marRight w:val="0"/>
          <w:marTop w:val="540"/>
          <w:marBottom w:val="270"/>
          <w:divBdr>
            <w:top w:val="none" w:sz="0" w:space="0" w:color="auto"/>
            <w:left w:val="none" w:sz="0" w:space="0" w:color="auto"/>
            <w:bottom w:val="single" w:sz="6" w:space="6" w:color="EEEEEE"/>
            <w:right w:val="none" w:sz="0" w:space="0" w:color="auto"/>
          </w:divBdr>
        </w:div>
        <w:div w:id="1275097309">
          <w:marLeft w:val="0"/>
          <w:marRight w:val="0"/>
          <w:marTop w:val="0"/>
          <w:marBottom w:val="270"/>
          <w:divBdr>
            <w:top w:val="none" w:sz="0" w:space="0" w:color="auto"/>
            <w:left w:val="none" w:sz="0" w:space="0" w:color="auto"/>
            <w:bottom w:val="none" w:sz="0" w:space="0" w:color="auto"/>
            <w:right w:val="none" w:sz="0" w:space="0" w:color="auto"/>
          </w:divBdr>
          <w:divsChild>
            <w:div w:id="1936475333">
              <w:marLeft w:val="0"/>
              <w:marRight w:val="0"/>
              <w:marTop w:val="0"/>
              <w:marBottom w:val="0"/>
              <w:divBdr>
                <w:top w:val="none" w:sz="0" w:space="0" w:color="auto"/>
                <w:left w:val="none" w:sz="0" w:space="0" w:color="auto"/>
                <w:bottom w:val="none" w:sz="0" w:space="0" w:color="auto"/>
                <w:right w:val="none" w:sz="0" w:space="0" w:color="auto"/>
              </w:divBdr>
            </w:div>
          </w:divsChild>
        </w:div>
        <w:div w:id="2084914751">
          <w:marLeft w:val="0"/>
          <w:marRight w:val="0"/>
          <w:marTop w:val="0"/>
          <w:marBottom w:val="225"/>
          <w:divBdr>
            <w:top w:val="none" w:sz="0" w:space="0" w:color="auto"/>
            <w:left w:val="none" w:sz="0" w:space="0" w:color="auto"/>
            <w:bottom w:val="none" w:sz="0" w:space="0" w:color="auto"/>
            <w:right w:val="none" w:sz="0" w:space="0" w:color="auto"/>
          </w:divBdr>
          <w:divsChild>
            <w:div w:id="138881811">
              <w:marLeft w:val="-225"/>
              <w:marRight w:val="-225"/>
              <w:marTop w:val="0"/>
              <w:marBottom w:val="0"/>
              <w:divBdr>
                <w:top w:val="none" w:sz="0" w:space="0" w:color="auto"/>
                <w:left w:val="none" w:sz="0" w:space="0" w:color="auto"/>
                <w:bottom w:val="none" w:sz="0" w:space="0" w:color="auto"/>
                <w:right w:val="none" w:sz="0" w:space="0" w:color="auto"/>
              </w:divBdr>
              <w:divsChild>
                <w:div w:id="1857426978">
                  <w:marLeft w:val="0"/>
                  <w:marRight w:val="0"/>
                  <w:marTop w:val="0"/>
                  <w:marBottom w:val="0"/>
                  <w:divBdr>
                    <w:top w:val="none" w:sz="0" w:space="0" w:color="auto"/>
                    <w:left w:val="none" w:sz="0" w:space="0" w:color="auto"/>
                    <w:bottom w:val="none" w:sz="0" w:space="0" w:color="auto"/>
                    <w:right w:val="none" w:sz="0" w:space="0" w:color="auto"/>
                  </w:divBdr>
                  <w:divsChild>
                    <w:div w:id="1180465777">
                      <w:marLeft w:val="0"/>
                      <w:marRight w:val="0"/>
                      <w:marTop w:val="0"/>
                      <w:marBottom w:val="0"/>
                      <w:divBdr>
                        <w:top w:val="none" w:sz="0" w:space="0" w:color="auto"/>
                        <w:left w:val="none" w:sz="0" w:space="0" w:color="auto"/>
                        <w:bottom w:val="none" w:sz="0" w:space="0" w:color="auto"/>
                        <w:right w:val="none" w:sz="0" w:space="0" w:color="auto"/>
                      </w:divBdr>
                      <w:divsChild>
                        <w:div w:id="1860391675">
                          <w:marLeft w:val="0"/>
                          <w:marRight w:val="150"/>
                          <w:marTop w:val="0"/>
                          <w:marBottom w:val="0"/>
                          <w:divBdr>
                            <w:top w:val="none" w:sz="0" w:space="0" w:color="auto"/>
                            <w:left w:val="none" w:sz="0" w:space="0" w:color="auto"/>
                            <w:bottom w:val="none" w:sz="0" w:space="0" w:color="auto"/>
                            <w:right w:val="none" w:sz="0" w:space="0" w:color="auto"/>
                          </w:divBdr>
                        </w:div>
                        <w:div w:id="10951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0443">
                  <w:marLeft w:val="0"/>
                  <w:marRight w:val="0"/>
                  <w:marTop w:val="0"/>
                  <w:marBottom w:val="0"/>
                  <w:divBdr>
                    <w:top w:val="none" w:sz="0" w:space="0" w:color="auto"/>
                    <w:left w:val="none" w:sz="0" w:space="0" w:color="auto"/>
                    <w:bottom w:val="none" w:sz="0" w:space="0" w:color="auto"/>
                    <w:right w:val="none" w:sz="0" w:space="0" w:color="auto"/>
                  </w:divBdr>
                  <w:divsChild>
                    <w:div w:id="1332636081">
                      <w:marLeft w:val="0"/>
                      <w:marRight w:val="0"/>
                      <w:marTop w:val="0"/>
                      <w:marBottom w:val="0"/>
                      <w:divBdr>
                        <w:top w:val="none" w:sz="0" w:space="0" w:color="auto"/>
                        <w:left w:val="none" w:sz="0" w:space="0" w:color="auto"/>
                        <w:bottom w:val="none" w:sz="0" w:space="0" w:color="auto"/>
                        <w:right w:val="none" w:sz="0" w:space="0" w:color="auto"/>
                      </w:divBdr>
                      <w:divsChild>
                        <w:div w:id="252280196">
                          <w:marLeft w:val="0"/>
                          <w:marRight w:val="150"/>
                          <w:marTop w:val="0"/>
                          <w:marBottom w:val="0"/>
                          <w:divBdr>
                            <w:top w:val="none" w:sz="0" w:space="0" w:color="auto"/>
                            <w:left w:val="none" w:sz="0" w:space="0" w:color="auto"/>
                            <w:bottom w:val="none" w:sz="0" w:space="0" w:color="auto"/>
                            <w:right w:val="none" w:sz="0" w:space="0" w:color="auto"/>
                          </w:divBdr>
                        </w:div>
                        <w:div w:id="172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997">
                  <w:marLeft w:val="0"/>
                  <w:marRight w:val="0"/>
                  <w:marTop w:val="0"/>
                  <w:marBottom w:val="0"/>
                  <w:divBdr>
                    <w:top w:val="none" w:sz="0" w:space="0" w:color="auto"/>
                    <w:left w:val="none" w:sz="0" w:space="0" w:color="auto"/>
                    <w:bottom w:val="none" w:sz="0" w:space="0" w:color="auto"/>
                    <w:right w:val="none" w:sz="0" w:space="0" w:color="auto"/>
                  </w:divBdr>
                  <w:divsChild>
                    <w:div w:id="23289604">
                      <w:marLeft w:val="0"/>
                      <w:marRight w:val="0"/>
                      <w:marTop w:val="0"/>
                      <w:marBottom w:val="0"/>
                      <w:divBdr>
                        <w:top w:val="none" w:sz="0" w:space="0" w:color="auto"/>
                        <w:left w:val="none" w:sz="0" w:space="0" w:color="auto"/>
                        <w:bottom w:val="none" w:sz="0" w:space="0" w:color="auto"/>
                        <w:right w:val="none" w:sz="0" w:space="0" w:color="auto"/>
                      </w:divBdr>
                      <w:divsChild>
                        <w:div w:id="744034420">
                          <w:marLeft w:val="0"/>
                          <w:marRight w:val="150"/>
                          <w:marTop w:val="0"/>
                          <w:marBottom w:val="0"/>
                          <w:divBdr>
                            <w:top w:val="none" w:sz="0" w:space="0" w:color="auto"/>
                            <w:left w:val="none" w:sz="0" w:space="0" w:color="auto"/>
                            <w:bottom w:val="none" w:sz="0" w:space="0" w:color="auto"/>
                            <w:right w:val="none" w:sz="0" w:space="0" w:color="auto"/>
                          </w:divBdr>
                        </w:div>
                        <w:div w:id="934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6632">
          <w:marLeft w:val="0"/>
          <w:marRight w:val="0"/>
          <w:marTop w:val="0"/>
          <w:marBottom w:val="0"/>
          <w:divBdr>
            <w:top w:val="none" w:sz="0" w:space="0" w:color="auto"/>
            <w:left w:val="none" w:sz="0" w:space="0" w:color="auto"/>
            <w:bottom w:val="none" w:sz="0" w:space="0" w:color="auto"/>
            <w:right w:val="none" w:sz="0" w:space="0" w:color="auto"/>
          </w:divBdr>
        </w:div>
        <w:div w:id="10643601">
          <w:marLeft w:val="0"/>
          <w:marRight w:val="0"/>
          <w:marTop w:val="0"/>
          <w:marBottom w:val="0"/>
          <w:divBdr>
            <w:top w:val="none" w:sz="0" w:space="0" w:color="auto"/>
            <w:left w:val="none" w:sz="0" w:space="0" w:color="auto"/>
            <w:bottom w:val="none" w:sz="0" w:space="0" w:color="auto"/>
            <w:right w:val="none" w:sz="0" w:space="0" w:color="auto"/>
          </w:divBdr>
        </w:div>
      </w:divsChild>
    </w:div>
    <w:div w:id="548763285">
      <w:bodyDiv w:val="1"/>
      <w:marLeft w:val="0"/>
      <w:marRight w:val="0"/>
      <w:marTop w:val="0"/>
      <w:marBottom w:val="0"/>
      <w:divBdr>
        <w:top w:val="none" w:sz="0" w:space="0" w:color="auto"/>
        <w:left w:val="none" w:sz="0" w:space="0" w:color="auto"/>
        <w:bottom w:val="none" w:sz="0" w:space="0" w:color="auto"/>
        <w:right w:val="none" w:sz="0" w:space="0" w:color="auto"/>
      </w:divBdr>
      <w:divsChild>
        <w:div w:id="1664308674">
          <w:marLeft w:val="0"/>
          <w:marRight w:val="0"/>
          <w:marTop w:val="540"/>
          <w:marBottom w:val="270"/>
          <w:divBdr>
            <w:top w:val="none" w:sz="0" w:space="0" w:color="auto"/>
            <w:left w:val="none" w:sz="0" w:space="0" w:color="auto"/>
            <w:bottom w:val="single" w:sz="6" w:space="6" w:color="EEEEEE"/>
            <w:right w:val="none" w:sz="0" w:space="0" w:color="auto"/>
          </w:divBdr>
        </w:div>
        <w:div w:id="1864322166">
          <w:marLeft w:val="0"/>
          <w:marRight w:val="0"/>
          <w:marTop w:val="0"/>
          <w:marBottom w:val="270"/>
          <w:divBdr>
            <w:top w:val="none" w:sz="0" w:space="0" w:color="auto"/>
            <w:left w:val="none" w:sz="0" w:space="0" w:color="auto"/>
            <w:bottom w:val="none" w:sz="0" w:space="0" w:color="auto"/>
            <w:right w:val="none" w:sz="0" w:space="0" w:color="auto"/>
          </w:divBdr>
          <w:divsChild>
            <w:div w:id="400371241">
              <w:marLeft w:val="0"/>
              <w:marRight w:val="0"/>
              <w:marTop w:val="0"/>
              <w:marBottom w:val="0"/>
              <w:divBdr>
                <w:top w:val="none" w:sz="0" w:space="0" w:color="auto"/>
                <w:left w:val="none" w:sz="0" w:space="0" w:color="auto"/>
                <w:bottom w:val="none" w:sz="0" w:space="0" w:color="auto"/>
                <w:right w:val="none" w:sz="0" w:space="0" w:color="auto"/>
              </w:divBdr>
            </w:div>
          </w:divsChild>
        </w:div>
        <w:div w:id="1132092466">
          <w:marLeft w:val="0"/>
          <w:marRight w:val="0"/>
          <w:marTop w:val="0"/>
          <w:marBottom w:val="225"/>
          <w:divBdr>
            <w:top w:val="none" w:sz="0" w:space="0" w:color="auto"/>
            <w:left w:val="none" w:sz="0" w:space="0" w:color="auto"/>
            <w:bottom w:val="none" w:sz="0" w:space="0" w:color="auto"/>
            <w:right w:val="none" w:sz="0" w:space="0" w:color="auto"/>
          </w:divBdr>
          <w:divsChild>
            <w:div w:id="1580671100">
              <w:marLeft w:val="-225"/>
              <w:marRight w:val="-225"/>
              <w:marTop w:val="0"/>
              <w:marBottom w:val="0"/>
              <w:divBdr>
                <w:top w:val="none" w:sz="0" w:space="0" w:color="auto"/>
                <w:left w:val="none" w:sz="0" w:space="0" w:color="auto"/>
                <w:bottom w:val="none" w:sz="0" w:space="0" w:color="auto"/>
                <w:right w:val="none" w:sz="0" w:space="0" w:color="auto"/>
              </w:divBdr>
              <w:divsChild>
                <w:div w:id="325519233">
                  <w:marLeft w:val="0"/>
                  <w:marRight w:val="0"/>
                  <w:marTop w:val="0"/>
                  <w:marBottom w:val="0"/>
                  <w:divBdr>
                    <w:top w:val="none" w:sz="0" w:space="0" w:color="auto"/>
                    <w:left w:val="none" w:sz="0" w:space="0" w:color="auto"/>
                    <w:bottom w:val="none" w:sz="0" w:space="0" w:color="auto"/>
                    <w:right w:val="none" w:sz="0" w:space="0" w:color="auto"/>
                  </w:divBdr>
                  <w:divsChild>
                    <w:div w:id="849025240">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150"/>
                          <w:marTop w:val="0"/>
                          <w:marBottom w:val="0"/>
                          <w:divBdr>
                            <w:top w:val="none" w:sz="0" w:space="0" w:color="auto"/>
                            <w:left w:val="none" w:sz="0" w:space="0" w:color="auto"/>
                            <w:bottom w:val="none" w:sz="0" w:space="0" w:color="auto"/>
                            <w:right w:val="none" w:sz="0" w:space="0" w:color="auto"/>
                          </w:divBdr>
                        </w:div>
                        <w:div w:id="1487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6209">
                  <w:marLeft w:val="0"/>
                  <w:marRight w:val="0"/>
                  <w:marTop w:val="0"/>
                  <w:marBottom w:val="0"/>
                  <w:divBdr>
                    <w:top w:val="none" w:sz="0" w:space="0" w:color="auto"/>
                    <w:left w:val="none" w:sz="0" w:space="0" w:color="auto"/>
                    <w:bottom w:val="none" w:sz="0" w:space="0" w:color="auto"/>
                    <w:right w:val="none" w:sz="0" w:space="0" w:color="auto"/>
                  </w:divBdr>
                  <w:divsChild>
                    <w:div w:id="929118127">
                      <w:marLeft w:val="0"/>
                      <w:marRight w:val="0"/>
                      <w:marTop w:val="0"/>
                      <w:marBottom w:val="0"/>
                      <w:divBdr>
                        <w:top w:val="none" w:sz="0" w:space="0" w:color="auto"/>
                        <w:left w:val="none" w:sz="0" w:space="0" w:color="auto"/>
                        <w:bottom w:val="none" w:sz="0" w:space="0" w:color="auto"/>
                        <w:right w:val="none" w:sz="0" w:space="0" w:color="auto"/>
                      </w:divBdr>
                      <w:divsChild>
                        <w:div w:id="12904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18800">
                  <w:marLeft w:val="0"/>
                  <w:marRight w:val="0"/>
                  <w:marTop w:val="0"/>
                  <w:marBottom w:val="0"/>
                  <w:divBdr>
                    <w:top w:val="none" w:sz="0" w:space="0" w:color="auto"/>
                    <w:left w:val="none" w:sz="0" w:space="0" w:color="auto"/>
                    <w:bottom w:val="none" w:sz="0" w:space="0" w:color="auto"/>
                    <w:right w:val="none" w:sz="0" w:space="0" w:color="auto"/>
                  </w:divBdr>
                  <w:divsChild>
                    <w:div w:id="420956685">
                      <w:marLeft w:val="0"/>
                      <w:marRight w:val="0"/>
                      <w:marTop w:val="0"/>
                      <w:marBottom w:val="0"/>
                      <w:divBdr>
                        <w:top w:val="none" w:sz="0" w:space="0" w:color="auto"/>
                        <w:left w:val="none" w:sz="0" w:space="0" w:color="auto"/>
                        <w:bottom w:val="none" w:sz="0" w:space="0" w:color="auto"/>
                        <w:right w:val="none" w:sz="0" w:space="0" w:color="auto"/>
                      </w:divBdr>
                      <w:divsChild>
                        <w:div w:id="7430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8076">
          <w:marLeft w:val="0"/>
          <w:marRight w:val="0"/>
          <w:marTop w:val="0"/>
          <w:marBottom w:val="0"/>
          <w:divBdr>
            <w:top w:val="none" w:sz="0" w:space="0" w:color="auto"/>
            <w:left w:val="none" w:sz="0" w:space="0" w:color="auto"/>
            <w:bottom w:val="none" w:sz="0" w:space="0" w:color="auto"/>
            <w:right w:val="none" w:sz="0" w:space="0" w:color="auto"/>
          </w:divBdr>
        </w:div>
      </w:divsChild>
    </w:div>
    <w:div w:id="565608274">
      <w:bodyDiv w:val="1"/>
      <w:marLeft w:val="0"/>
      <w:marRight w:val="0"/>
      <w:marTop w:val="0"/>
      <w:marBottom w:val="0"/>
      <w:divBdr>
        <w:top w:val="none" w:sz="0" w:space="0" w:color="auto"/>
        <w:left w:val="none" w:sz="0" w:space="0" w:color="auto"/>
        <w:bottom w:val="none" w:sz="0" w:space="0" w:color="auto"/>
        <w:right w:val="none" w:sz="0" w:space="0" w:color="auto"/>
      </w:divBdr>
      <w:divsChild>
        <w:div w:id="1696496802">
          <w:marLeft w:val="0"/>
          <w:marRight w:val="0"/>
          <w:marTop w:val="540"/>
          <w:marBottom w:val="270"/>
          <w:divBdr>
            <w:top w:val="none" w:sz="0" w:space="0" w:color="auto"/>
            <w:left w:val="none" w:sz="0" w:space="0" w:color="auto"/>
            <w:bottom w:val="single" w:sz="6" w:space="6" w:color="EEEEEE"/>
            <w:right w:val="none" w:sz="0" w:space="0" w:color="auto"/>
          </w:divBdr>
        </w:div>
        <w:div w:id="1676148809">
          <w:marLeft w:val="0"/>
          <w:marRight w:val="0"/>
          <w:marTop w:val="0"/>
          <w:marBottom w:val="270"/>
          <w:divBdr>
            <w:top w:val="none" w:sz="0" w:space="0" w:color="auto"/>
            <w:left w:val="none" w:sz="0" w:space="0" w:color="auto"/>
            <w:bottom w:val="none" w:sz="0" w:space="0" w:color="auto"/>
            <w:right w:val="none" w:sz="0" w:space="0" w:color="auto"/>
          </w:divBdr>
          <w:divsChild>
            <w:div w:id="2118021457">
              <w:marLeft w:val="0"/>
              <w:marRight w:val="0"/>
              <w:marTop w:val="0"/>
              <w:marBottom w:val="0"/>
              <w:divBdr>
                <w:top w:val="none" w:sz="0" w:space="0" w:color="auto"/>
                <w:left w:val="none" w:sz="0" w:space="0" w:color="auto"/>
                <w:bottom w:val="none" w:sz="0" w:space="0" w:color="auto"/>
                <w:right w:val="none" w:sz="0" w:space="0" w:color="auto"/>
              </w:divBdr>
            </w:div>
          </w:divsChild>
        </w:div>
        <w:div w:id="2113626036">
          <w:marLeft w:val="0"/>
          <w:marRight w:val="0"/>
          <w:marTop w:val="0"/>
          <w:marBottom w:val="225"/>
          <w:divBdr>
            <w:top w:val="none" w:sz="0" w:space="0" w:color="auto"/>
            <w:left w:val="none" w:sz="0" w:space="0" w:color="auto"/>
            <w:bottom w:val="none" w:sz="0" w:space="0" w:color="auto"/>
            <w:right w:val="none" w:sz="0" w:space="0" w:color="auto"/>
          </w:divBdr>
          <w:divsChild>
            <w:div w:id="1688947277">
              <w:marLeft w:val="-225"/>
              <w:marRight w:val="-225"/>
              <w:marTop w:val="0"/>
              <w:marBottom w:val="0"/>
              <w:divBdr>
                <w:top w:val="none" w:sz="0" w:space="0" w:color="auto"/>
                <w:left w:val="none" w:sz="0" w:space="0" w:color="auto"/>
                <w:bottom w:val="none" w:sz="0" w:space="0" w:color="auto"/>
                <w:right w:val="none" w:sz="0" w:space="0" w:color="auto"/>
              </w:divBdr>
              <w:divsChild>
                <w:div w:id="1404453722">
                  <w:marLeft w:val="0"/>
                  <w:marRight w:val="0"/>
                  <w:marTop w:val="0"/>
                  <w:marBottom w:val="0"/>
                  <w:divBdr>
                    <w:top w:val="none" w:sz="0" w:space="0" w:color="auto"/>
                    <w:left w:val="none" w:sz="0" w:space="0" w:color="auto"/>
                    <w:bottom w:val="none" w:sz="0" w:space="0" w:color="auto"/>
                    <w:right w:val="none" w:sz="0" w:space="0" w:color="auto"/>
                  </w:divBdr>
                  <w:divsChild>
                    <w:div w:id="1896118883">
                      <w:marLeft w:val="0"/>
                      <w:marRight w:val="0"/>
                      <w:marTop w:val="0"/>
                      <w:marBottom w:val="0"/>
                      <w:divBdr>
                        <w:top w:val="none" w:sz="0" w:space="0" w:color="auto"/>
                        <w:left w:val="none" w:sz="0" w:space="0" w:color="auto"/>
                        <w:bottom w:val="none" w:sz="0" w:space="0" w:color="auto"/>
                        <w:right w:val="none" w:sz="0" w:space="0" w:color="auto"/>
                      </w:divBdr>
                      <w:divsChild>
                        <w:div w:id="976186367">
                          <w:marLeft w:val="0"/>
                          <w:marRight w:val="150"/>
                          <w:marTop w:val="0"/>
                          <w:marBottom w:val="0"/>
                          <w:divBdr>
                            <w:top w:val="none" w:sz="0" w:space="0" w:color="auto"/>
                            <w:left w:val="none" w:sz="0" w:space="0" w:color="auto"/>
                            <w:bottom w:val="none" w:sz="0" w:space="0" w:color="auto"/>
                            <w:right w:val="none" w:sz="0" w:space="0" w:color="auto"/>
                          </w:divBdr>
                        </w:div>
                        <w:div w:id="18135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3421">
                  <w:marLeft w:val="0"/>
                  <w:marRight w:val="0"/>
                  <w:marTop w:val="0"/>
                  <w:marBottom w:val="0"/>
                  <w:divBdr>
                    <w:top w:val="none" w:sz="0" w:space="0" w:color="auto"/>
                    <w:left w:val="none" w:sz="0" w:space="0" w:color="auto"/>
                    <w:bottom w:val="none" w:sz="0" w:space="0" w:color="auto"/>
                    <w:right w:val="none" w:sz="0" w:space="0" w:color="auto"/>
                  </w:divBdr>
                  <w:divsChild>
                    <w:div w:id="458765157">
                      <w:marLeft w:val="0"/>
                      <w:marRight w:val="0"/>
                      <w:marTop w:val="0"/>
                      <w:marBottom w:val="0"/>
                      <w:divBdr>
                        <w:top w:val="none" w:sz="0" w:space="0" w:color="auto"/>
                        <w:left w:val="none" w:sz="0" w:space="0" w:color="auto"/>
                        <w:bottom w:val="none" w:sz="0" w:space="0" w:color="auto"/>
                        <w:right w:val="none" w:sz="0" w:space="0" w:color="auto"/>
                      </w:divBdr>
                      <w:divsChild>
                        <w:div w:id="1442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6880">
                  <w:marLeft w:val="0"/>
                  <w:marRight w:val="0"/>
                  <w:marTop w:val="0"/>
                  <w:marBottom w:val="0"/>
                  <w:divBdr>
                    <w:top w:val="none" w:sz="0" w:space="0" w:color="auto"/>
                    <w:left w:val="none" w:sz="0" w:space="0" w:color="auto"/>
                    <w:bottom w:val="none" w:sz="0" w:space="0" w:color="auto"/>
                    <w:right w:val="none" w:sz="0" w:space="0" w:color="auto"/>
                  </w:divBdr>
                  <w:divsChild>
                    <w:div w:id="312832949">
                      <w:marLeft w:val="0"/>
                      <w:marRight w:val="0"/>
                      <w:marTop w:val="0"/>
                      <w:marBottom w:val="0"/>
                      <w:divBdr>
                        <w:top w:val="none" w:sz="0" w:space="0" w:color="auto"/>
                        <w:left w:val="none" w:sz="0" w:space="0" w:color="auto"/>
                        <w:bottom w:val="none" w:sz="0" w:space="0" w:color="auto"/>
                        <w:right w:val="none" w:sz="0" w:space="0" w:color="auto"/>
                      </w:divBdr>
                      <w:divsChild>
                        <w:div w:id="8456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0967">
          <w:marLeft w:val="0"/>
          <w:marRight w:val="0"/>
          <w:marTop w:val="0"/>
          <w:marBottom w:val="0"/>
          <w:divBdr>
            <w:top w:val="none" w:sz="0" w:space="0" w:color="auto"/>
            <w:left w:val="none" w:sz="0" w:space="0" w:color="auto"/>
            <w:bottom w:val="none" w:sz="0" w:space="0" w:color="auto"/>
            <w:right w:val="none" w:sz="0" w:space="0" w:color="auto"/>
          </w:divBdr>
        </w:div>
        <w:div w:id="1776367707">
          <w:marLeft w:val="0"/>
          <w:marRight w:val="0"/>
          <w:marTop w:val="0"/>
          <w:marBottom w:val="0"/>
          <w:divBdr>
            <w:top w:val="none" w:sz="0" w:space="0" w:color="auto"/>
            <w:left w:val="none" w:sz="0" w:space="0" w:color="auto"/>
            <w:bottom w:val="none" w:sz="0" w:space="0" w:color="auto"/>
            <w:right w:val="none" w:sz="0" w:space="0" w:color="auto"/>
          </w:divBdr>
        </w:div>
      </w:divsChild>
    </w:div>
    <w:div w:id="618728436">
      <w:bodyDiv w:val="1"/>
      <w:marLeft w:val="0"/>
      <w:marRight w:val="0"/>
      <w:marTop w:val="0"/>
      <w:marBottom w:val="0"/>
      <w:divBdr>
        <w:top w:val="none" w:sz="0" w:space="0" w:color="auto"/>
        <w:left w:val="none" w:sz="0" w:space="0" w:color="auto"/>
        <w:bottom w:val="none" w:sz="0" w:space="0" w:color="auto"/>
        <w:right w:val="none" w:sz="0" w:space="0" w:color="auto"/>
      </w:divBdr>
      <w:divsChild>
        <w:div w:id="918178712">
          <w:marLeft w:val="0"/>
          <w:marRight w:val="0"/>
          <w:marTop w:val="540"/>
          <w:marBottom w:val="270"/>
          <w:divBdr>
            <w:top w:val="none" w:sz="0" w:space="0" w:color="auto"/>
            <w:left w:val="none" w:sz="0" w:space="0" w:color="auto"/>
            <w:bottom w:val="single" w:sz="6" w:space="6" w:color="EEEEEE"/>
            <w:right w:val="none" w:sz="0" w:space="0" w:color="auto"/>
          </w:divBdr>
        </w:div>
        <w:div w:id="34354056">
          <w:marLeft w:val="0"/>
          <w:marRight w:val="0"/>
          <w:marTop w:val="0"/>
          <w:marBottom w:val="270"/>
          <w:divBdr>
            <w:top w:val="none" w:sz="0" w:space="0" w:color="auto"/>
            <w:left w:val="none" w:sz="0" w:space="0" w:color="auto"/>
            <w:bottom w:val="none" w:sz="0" w:space="0" w:color="auto"/>
            <w:right w:val="none" w:sz="0" w:space="0" w:color="auto"/>
          </w:divBdr>
          <w:divsChild>
            <w:div w:id="440534467">
              <w:marLeft w:val="0"/>
              <w:marRight w:val="0"/>
              <w:marTop w:val="0"/>
              <w:marBottom w:val="0"/>
              <w:divBdr>
                <w:top w:val="none" w:sz="0" w:space="0" w:color="auto"/>
                <w:left w:val="none" w:sz="0" w:space="0" w:color="auto"/>
                <w:bottom w:val="none" w:sz="0" w:space="0" w:color="auto"/>
                <w:right w:val="none" w:sz="0" w:space="0" w:color="auto"/>
              </w:divBdr>
            </w:div>
          </w:divsChild>
        </w:div>
        <w:div w:id="947546417">
          <w:marLeft w:val="0"/>
          <w:marRight w:val="0"/>
          <w:marTop w:val="0"/>
          <w:marBottom w:val="225"/>
          <w:divBdr>
            <w:top w:val="none" w:sz="0" w:space="0" w:color="auto"/>
            <w:left w:val="none" w:sz="0" w:space="0" w:color="auto"/>
            <w:bottom w:val="none" w:sz="0" w:space="0" w:color="auto"/>
            <w:right w:val="none" w:sz="0" w:space="0" w:color="auto"/>
          </w:divBdr>
          <w:divsChild>
            <w:div w:id="1916477934">
              <w:marLeft w:val="-225"/>
              <w:marRight w:val="-225"/>
              <w:marTop w:val="0"/>
              <w:marBottom w:val="0"/>
              <w:divBdr>
                <w:top w:val="none" w:sz="0" w:space="0" w:color="auto"/>
                <w:left w:val="none" w:sz="0" w:space="0" w:color="auto"/>
                <w:bottom w:val="none" w:sz="0" w:space="0" w:color="auto"/>
                <w:right w:val="none" w:sz="0" w:space="0" w:color="auto"/>
              </w:divBdr>
              <w:divsChild>
                <w:div w:id="2141874098">
                  <w:marLeft w:val="0"/>
                  <w:marRight w:val="0"/>
                  <w:marTop w:val="0"/>
                  <w:marBottom w:val="0"/>
                  <w:divBdr>
                    <w:top w:val="none" w:sz="0" w:space="0" w:color="auto"/>
                    <w:left w:val="none" w:sz="0" w:space="0" w:color="auto"/>
                    <w:bottom w:val="none" w:sz="0" w:space="0" w:color="auto"/>
                    <w:right w:val="none" w:sz="0" w:space="0" w:color="auto"/>
                  </w:divBdr>
                  <w:divsChild>
                    <w:div w:id="974412269">
                      <w:marLeft w:val="0"/>
                      <w:marRight w:val="0"/>
                      <w:marTop w:val="0"/>
                      <w:marBottom w:val="0"/>
                      <w:divBdr>
                        <w:top w:val="none" w:sz="0" w:space="0" w:color="auto"/>
                        <w:left w:val="none" w:sz="0" w:space="0" w:color="auto"/>
                        <w:bottom w:val="none" w:sz="0" w:space="0" w:color="auto"/>
                        <w:right w:val="none" w:sz="0" w:space="0" w:color="auto"/>
                      </w:divBdr>
                      <w:divsChild>
                        <w:div w:id="21336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5775">
                  <w:marLeft w:val="0"/>
                  <w:marRight w:val="0"/>
                  <w:marTop w:val="0"/>
                  <w:marBottom w:val="0"/>
                  <w:divBdr>
                    <w:top w:val="none" w:sz="0" w:space="0" w:color="auto"/>
                    <w:left w:val="none" w:sz="0" w:space="0" w:color="auto"/>
                    <w:bottom w:val="none" w:sz="0" w:space="0" w:color="auto"/>
                    <w:right w:val="none" w:sz="0" w:space="0" w:color="auto"/>
                  </w:divBdr>
                  <w:divsChild>
                    <w:div w:id="971637438">
                      <w:marLeft w:val="0"/>
                      <w:marRight w:val="0"/>
                      <w:marTop w:val="0"/>
                      <w:marBottom w:val="0"/>
                      <w:divBdr>
                        <w:top w:val="none" w:sz="0" w:space="0" w:color="auto"/>
                        <w:left w:val="none" w:sz="0" w:space="0" w:color="auto"/>
                        <w:bottom w:val="none" w:sz="0" w:space="0" w:color="auto"/>
                        <w:right w:val="none" w:sz="0" w:space="0" w:color="auto"/>
                      </w:divBdr>
                      <w:divsChild>
                        <w:div w:id="13036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086">
                  <w:marLeft w:val="0"/>
                  <w:marRight w:val="0"/>
                  <w:marTop w:val="0"/>
                  <w:marBottom w:val="0"/>
                  <w:divBdr>
                    <w:top w:val="none" w:sz="0" w:space="0" w:color="auto"/>
                    <w:left w:val="none" w:sz="0" w:space="0" w:color="auto"/>
                    <w:bottom w:val="none" w:sz="0" w:space="0" w:color="auto"/>
                    <w:right w:val="none" w:sz="0" w:space="0" w:color="auto"/>
                  </w:divBdr>
                  <w:divsChild>
                    <w:div w:id="2070418733">
                      <w:marLeft w:val="0"/>
                      <w:marRight w:val="0"/>
                      <w:marTop w:val="0"/>
                      <w:marBottom w:val="0"/>
                      <w:divBdr>
                        <w:top w:val="none" w:sz="0" w:space="0" w:color="auto"/>
                        <w:left w:val="none" w:sz="0" w:space="0" w:color="auto"/>
                        <w:bottom w:val="none" w:sz="0" w:space="0" w:color="auto"/>
                        <w:right w:val="none" w:sz="0" w:space="0" w:color="auto"/>
                      </w:divBdr>
                      <w:divsChild>
                        <w:div w:id="1248151598">
                          <w:marLeft w:val="0"/>
                          <w:marRight w:val="150"/>
                          <w:marTop w:val="0"/>
                          <w:marBottom w:val="0"/>
                          <w:divBdr>
                            <w:top w:val="none" w:sz="0" w:space="0" w:color="auto"/>
                            <w:left w:val="none" w:sz="0" w:space="0" w:color="auto"/>
                            <w:bottom w:val="none" w:sz="0" w:space="0" w:color="auto"/>
                            <w:right w:val="none" w:sz="0" w:space="0" w:color="auto"/>
                          </w:divBdr>
                        </w:div>
                        <w:div w:id="1474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7348">
          <w:marLeft w:val="0"/>
          <w:marRight w:val="0"/>
          <w:marTop w:val="0"/>
          <w:marBottom w:val="0"/>
          <w:divBdr>
            <w:top w:val="none" w:sz="0" w:space="0" w:color="auto"/>
            <w:left w:val="none" w:sz="0" w:space="0" w:color="auto"/>
            <w:bottom w:val="none" w:sz="0" w:space="0" w:color="auto"/>
            <w:right w:val="none" w:sz="0" w:space="0" w:color="auto"/>
          </w:divBdr>
        </w:div>
      </w:divsChild>
    </w:div>
    <w:div w:id="627205395">
      <w:bodyDiv w:val="1"/>
      <w:marLeft w:val="0"/>
      <w:marRight w:val="0"/>
      <w:marTop w:val="0"/>
      <w:marBottom w:val="0"/>
      <w:divBdr>
        <w:top w:val="none" w:sz="0" w:space="0" w:color="auto"/>
        <w:left w:val="none" w:sz="0" w:space="0" w:color="auto"/>
        <w:bottom w:val="none" w:sz="0" w:space="0" w:color="auto"/>
        <w:right w:val="none" w:sz="0" w:space="0" w:color="auto"/>
      </w:divBdr>
      <w:divsChild>
        <w:div w:id="1763378965">
          <w:marLeft w:val="0"/>
          <w:marRight w:val="0"/>
          <w:marTop w:val="540"/>
          <w:marBottom w:val="270"/>
          <w:divBdr>
            <w:top w:val="none" w:sz="0" w:space="0" w:color="auto"/>
            <w:left w:val="none" w:sz="0" w:space="0" w:color="auto"/>
            <w:bottom w:val="single" w:sz="6" w:space="6" w:color="EEEEEE"/>
            <w:right w:val="none" w:sz="0" w:space="0" w:color="auto"/>
          </w:divBdr>
        </w:div>
        <w:div w:id="1479958279">
          <w:marLeft w:val="0"/>
          <w:marRight w:val="0"/>
          <w:marTop w:val="0"/>
          <w:marBottom w:val="270"/>
          <w:divBdr>
            <w:top w:val="none" w:sz="0" w:space="0" w:color="auto"/>
            <w:left w:val="none" w:sz="0" w:space="0" w:color="auto"/>
            <w:bottom w:val="none" w:sz="0" w:space="0" w:color="auto"/>
            <w:right w:val="none" w:sz="0" w:space="0" w:color="auto"/>
          </w:divBdr>
          <w:divsChild>
            <w:div w:id="1083649446">
              <w:marLeft w:val="0"/>
              <w:marRight w:val="0"/>
              <w:marTop w:val="0"/>
              <w:marBottom w:val="0"/>
              <w:divBdr>
                <w:top w:val="none" w:sz="0" w:space="0" w:color="auto"/>
                <w:left w:val="none" w:sz="0" w:space="0" w:color="auto"/>
                <w:bottom w:val="none" w:sz="0" w:space="0" w:color="auto"/>
                <w:right w:val="none" w:sz="0" w:space="0" w:color="auto"/>
              </w:divBdr>
            </w:div>
          </w:divsChild>
        </w:div>
        <w:div w:id="660549775">
          <w:marLeft w:val="0"/>
          <w:marRight w:val="0"/>
          <w:marTop w:val="0"/>
          <w:marBottom w:val="225"/>
          <w:divBdr>
            <w:top w:val="none" w:sz="0" w:space="0" w:color="auto"/>
            <w:left w:val="none" w:sz="0" w:space="0" w:color="auto"/>
            <w:bottom w:val="none" w:sz="0" w:space="0" w:color="auto"/>
            <w:right w:val="none" w:sz="0" w:space="0" w:color="auto"/>
          </w:divBdr>
          <w:divsChild>
            <w:div w:id="8718811">
              <w:marLeft w:val="-225"/>
              <w:marRight w:val="-225"/>
              <w:marTop w:val="0"/>
              <w:marBottom w:val="0"/>
              <w:divBdr>
                <w:top w:val="none" w:sz="0" w:space="0" w:color="auto"/>
                <w:left w:val="none" w:sz="0" w:space="0" w:color="auto"/>
                <w:bottom w:val="none" w:sz="0" w:space="0" w:color="auto"/>
                <w:right w:val="none" w:sz="0" w:space="0" w:color="auto"/>
              </w:divBdr>
              <w:divsChild>
                <w:div w:id="1752508670">
                  <w:marLeft w:val="0"/>
                  <w:marRight w:val="0"/>
                  <w:marTop w:val="0"/>
                  <w:marBottom w:val="0"/>
                  <w:divBdr>
                    <w:top w:val="none" w:sz="0" w:space="0" w:color="auto"/>
                    <w:left w:val="none" w:sz="0" w:space="0" w:color="auto"/>
                    <w:bottom w:val="none" w:sz="0" w:space="0" w:color="auto"/>
                    <w:right w:val="none" w:sz="0" w:space="0" w:color="auto"/>
                  </w:divBdr>
                  <w:divsChild>
                    <w:div w:id="607199757">
                      <w:marLeft w:val="0"/>
                      <w:marRight w:val="0"/>
                      <w:marTop w:val="0"/>
                      <w:marBottom w:val="0"/>
                      <w:divBdr>
                        <w:top w:val="none" w:sz="0" w:space="0" w:color="auto"/>
                        <w:left w:val="none" w:sz="0" w:space="0" w:color="auto"/>
                        <w:bottom w:val="none" w:sz="0" w:space="0" w:color="auto"/>
                        <w:right w:val="none" w:sz="0" w:space="0" w:color="auto"/>
                      </w:divBdr>
                      <w:divsChild>
                        <w:div w:id="59602492">
                          <w:marLeft w:val="0"/>
                          <w:marRight w:val="150"/>
                          <w:marTop w:val="0"/>
                          <w:marBottom w:val="0"/>
                          <w:divBdr>
                            <w:top w:val="none" w:sz="0" w:space="0" w:color="auto"/>
                            <w:left w:val="none" w:sz="0" w:space="0" w:color="auto"/>
                            <w:bottom w:val="none" w:sz="0" w:space="0" w:color="auto"/>
                            <w:right w:val="none" w:sz="0" w:space="0" w:color="auto"/>
                          </w:divBdr>
                        </w:div>
                        <w:div w:id="1947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2463">
                  <w:marLeft w:val="0"/>
                  <w:marRight w:val="0"/>
                  <w:marTop w:val="0"/>
                  <w:marBottom w:val="0"/>
                  <w:divBdr>
                    <w:top w:val="none" w:sz="0" w:space="0" w:color="auto"/>
                    <w:left w:val="none" w:sz="0" w:space="0" w:color="auto"/>
                    <w:bottom w:val="none" w:sz="0" w:space="0" w:color="auto"/>
                    <w:right w:val="none" w:sz="0" w:space="0" w:color="auto"/>
                  </w:divBdr>
                  <w:divsChild>
                    <w:div w:id="520974655">
                      <w:marLeft w:val="0"/>
                      <w:marRight w:val="0"/>
                      <w:marTop w:val="0"/>
                      <w:marBottom w:val="0"/>
                      <w:divBdr>
                        <w:top w:val="none" w:sz="0" w:space="0" w:color="auto"/>
                        <w:left w:val="none" w:sz="0" w:space="0" w:color="auto"/>
                        <w:bottom w:val="none" w:sz="0" w:space="0" w:color="auto"/>
                        <w:right w:val="none" w:sz="0" w:space="0" w:color="auto"/>
                      </w:divBdr>
                      <w:divsChild>
                        <w:div w:id="17977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3797">
                  <w:marLeft w:val="0"/>
                  <w:marRight w:val="0"/>
                  <w:marTop w:val="0"/>
                  <w:marBottom w:val="0"/>
                  <w:divBdr>
                    <w:top w:val="none" w:sz="0" w:space="0" w:color="auto"/>
                    <w:left w:val="none" w:sz="0" w:space="0" w:color="auto"/>
                    <w:bottom w:val="none" w:sz="0" w:space="0" w:color="auto"/>
                    <w:right w:val="none" w:sz="0" w:space="0" w:color="auto"/>
                  </w:divBdr>
                  <w:divsChild>
                    <w:div w:id="1809014546">
                      <w:marLeft w:val="0"/>
                      <w:marRight w:val="0"/>
                      <w:marTop w:val="0"/>
                      <w:marBottom w:val="0"/>
                      <w:divBdr>
                        <w:top w:val="none" w:sz="0" w:space="0" w:color="auto"/>
                        <w:left w:val="none" w:sz="0" w:space="0" w:color="auto"/>
                        <w:bottom w:val="none" w:sz="0" w:space="0" w:color="auto"/>
                        <w:right w:val="none" w:sz="0" w:space="0" w:color="auto"/>
                      </w:divBdr>
                      <w:divsChild>
                        <w:div w:id="18386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43995">
          <w:marLeft w:val="0"/>
          <w:marRight w:val="0"/>
          <w:marTop w:val="0"/>
          <w:marBottom w:val="0"/>
          <w:divBdr>
            <w:top w:val="none" w:sz="0" w:space="0" w:color="auto"/>
            <w:left w:val="none" w:sz="0" w:space="0" w:color="auto"/>
            <w:bottom w:val="none" w:sz="0" w:space="0" w:color="auto"/>
            <w:right w:val="none" w:sz="0" w:space="0" w:color="auto"/>
          </w:divBdr>
        </w:div>
        <w:div w:id="262685822">
          <w:marLeft w:val="0"/>
          <w:marRight w:val="0"/>
          <w:marTop w:val="0"/>
          <w:marBottom w:val="0"/>
          <w:divBdr>
            <w:top w:val="none" w:sz="0" w:space="0" w:color="auto"/>
            <w:left w:val="none" w:sz="0" w:space="0" w:color="auto"/>
            <w:bottom w:val="none" w:sz="0" w:space="0" w:color="auto"/>
            <w:right w:val="none" w:sz="0" w:space="0" w:color="auto"/>
          </w:divBdr>
        </w:div>
      </w:divsChild>
    </w:div>
    <w:div w:id="707531609">
      <w:bodyDiv w:val="1"/>
      <w:marLeft w:val="0"/>
      <w:marRight w:val="0"/>
      <w:marTop w:val="0"/>
      <w:marBottom w:val="0"/>
      <w:divBdr>
        <w:top w:val="none" w:sz="0" w:space="0" w:color="auto"/>
        <w:left w:val="none" w:sz="0" w:space="0" w:color="auto"/>
        <w:bottom w:val="none" w:sz="0" w:space="0" w:color="auto"/>
        <w:right w:val="none" w:sz="0" w:space="0" w:color="auto"/>
      </w:divBdr>
      <w:divsChild>
        <w:div w:id="962924430">
          <w:marLeft w:val="0"/>
          <w:marRight w:val="0"/>
          <w:marTop w:val="540"/>
          <w:marBottom w:val="270"/>
          <w:divBdr>
            <w:top w:val="none" w:sz="0" w:space="0" w:color="auto"/>
            <w:left w:val="none" w:sz="0" w:space="0" w:color="auto"/>
            <w:bottom w:val="single" w:sz="6" w:space="6" w:color="EEEEEE"/>
            <w:right w:val="none" w:sz="0" w:space="0" w:color="auto"/>
          </w:divBdr>
        </w:div>
        <w:div w:id="227302849">
          <w:marLeft w:val="0"/>
          <w:marRight w:val="0"/>
          <w:marTop w:val="0"/>
          <w:marBottom w:val="270"/>
          <w:divBdr>
            <w:top w:val="none" w:sz="0" w:space="0" w:color="auto"/>
            <w:left w:val="none" w:sz="0" w:space="0" w:color="auto"/>
            <w:bottom w:val="none" w:sz="0" w:space="0" w:color="auto"/>
            <w:right w:val="none" w:sz="0" w:space="0" w:color="auto"/>
          </w:divBdr>
          <w:divsChild>
            <w:div w:id="1312252922">
              <w:marLeft w:val="0"/>
              <w:marRight w:val="0"/>
              <w:marTop w:val="0"/>
              <w:marBottom w:val="0"/>
              <w:divBdr>
                <w:top w:val="none" w:sz="0" w:space="0" w:color="auto"/>
                <w:left w:val="none" w:sz="0" w:space="0" w:color="auto"/>
                <w:bottom w:val="none" w:sz="0" w:space="0" w:color="auto"/>
                <w:right w:val="none" w:sz="0" w:space="0" w:color="auto"/>
              </w:divBdr>
            </w:div>
          </w:divsChild>
        </w:div>
        <w:div w:id="1246498820">
          <w:marLeft w:val="0"/>
          <w:marRight w:val="0"/>
          <w:marTop w:val="0"/>
          <w:marBottom w:val="225"/>
          <w:divBdr>
            <w:top w:val="none" w:sz="0" w:space="0" w:color="auto"/>
            <w:left w:val="none" w:sz="0" w:space="0" w:color="auto"/>
            <w:bottom w:val="none" w:sz="0" w:space="0" w:color="auto"/>
            <w:right w:val="none" w:sz="0" w:space="0" w:color="auto"/>
          </w:divBdr>
          <w:divsChild>
            <w:div w:id="2024938179">
              <w:marLeft w:val="-225"/>
              <w:marRight w:val="-225"/>
              <w:marTop w:val="0"/>
              <w:marBottom w:val="0"/>
              <w:divBdr>
                <w:top w:val="none" w:sz="0" w:space="0" w:color="auto"/>
                <w:left w:val="none" w:sz="0" w:space="0" w:color="auto"/>
                <w:bottom w:val="none" w:sz="0" w:space="0" w:color="auto"/>
                <w:right w:val="none" w:sz="0" w:space="0" w:color="auto"/>
              </w:divBdr>
              <w:divsChild>
                <w:div w:id="1503935597">
                  <w:marLeft w:val="0"/>
                  <w:marRight w:val="0"/>
                  <w:marTop w:val="0"/>
                  <w:marBottom w:val="0"/>
                  <w:divBdr>
                    <w:top w:val="none" w:sz="0" w:space="0" w:color="auto"/>
                    <w:left w:val="none" w:sz="0" w:space="0" w:color="auto"/>
                    <w:bottom w:val="none" w:sz="0" w:space="0" w:color="auto"/>
                    <w:right w:val="none" w:sz="0" w:space="0" w:color="auto"/>
                  </w:divBdr>
                  <w:divsChild>
                    <w:div w:id="1351640247">
                      <w:marLeft w:val="0"/>
                      <w:marRight w:val="0"/>
                      <w:marTop w:val="0"/>
                      <w:marBottom w:val="0"/>
                      <w:divBdr>
                        <w:top w:val="none" w:sz="0" w:space="0" w:color="auto"/>
                        <w:left w:val="none" w:sz="0" w:space="0" w:color="auto"/>
                        <w:bottom w:val="none" w:sz="0" w:space="0" w:color="auto"/>
                        <w:right w:val="none" w:sz="0" w:space="0" w:color="auto"/>
                      </w:divBdr>
                      <w:divsChild>
                        <w:div w:id="1959797675">
                          <w:marLeft w:val="0"/>
                          <w:marRight w:val="150"/>
                          <w:marTop w:val="0"/>
                          <w:marBottom w:val="0"/>
                          <w:divBdr>
                            <w:top w:val="none" w:sz="0" w:space="0" w:color="auto"/>
                            <w:left w:val="none" w:sz="0" w:space="0" w:color="auto"/>
                            <w:bottom w:val="none" w:sz="0" w:space="0" w:color="auto"/>
                            <w:right w:val="none" w:sz="0" w:space="0" w:color="auto"/>
                          </w:divBdr>
                        </w:div>
                        <w:div w:id="3055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1680">
                  <w:marLeft w:val="0"/>
                  <w:marRight w:val="0"/>
                  <w:marTop w:val="0"/>
                  <w:marBottom w:val="0"/>
                  <w:divBdr>
                    <w:top w:val="none" w:sz="0" w:space="0" w:color="auto"/>
                    <w:left w:val="none" w:sz="0" w:space="0" w:color="auto"/>
                    <w:bottom w:val="none" w:sz="0" w:space="0" w:color="auto"/>
                    <w:right w:val="none" w:sz="0" w:space="0" w:color="auto"/>
                  </w:divBdr>
                  <w:divsChild>
                    <w:div w:id="217013643">
                      <w:marLeft w:val="0"/>
                      <w:marRight w:val="0"/>
                      <w:marTop w:val="0"/>
                      <w:marBottom w:val="0"/>
                      <w:divBdr>
                        <w:top w:val="none" w:sz="0" w:space="0" w:color="auto"/>
                        <w:left w:val="none" w:sz="0" w:space="0" w:color="auto"/>
                        <w:bottom w:val="none" w:sz="0" w:space="0" w:color="auto"/>
                        <w:right w:val="none" w:sz="0" w:space="0" w:color="auto"/>
                      </w:divBdr>
                      <w:divsChild>
                        <w:div w:id="2103643907">
                          <w:marLeft w:val="0"/>
                          <w:marRight w:val="150"/>
                          <w:marTop w:val="0"/>
                          <w:marBottom w:val="0"/>
                          <w:divBdr>
                            <w:top w:val="none" w:sz="0" w:space="0" w:color="auto"/>
                            <w:left w:val="none" w:sz="0" w:space="0" w:color="auto"/>
                            <w:bottom w:val="none" w:sz="0" w:space="0" w:color="auto"/>
                            <w:right w:val="none" w:sz="0" w:space="0" w:color="auto"/>
                          </w:divBdr>
                        </w:div>
                        <w:div w:id="13797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1590">
                  <w:marLeft w:val="0"/>
                  <w:marRight w:val="0"/>
                  <w:marTop w:val="0"/>
                  <w:marBottom w:val="0"/>
                  <w:divBdr>
                    <w:top w:val="none" w:sz="0" w:space="0" w:color="auto"/>
                    <w:left w:val="none" w:sz="0" w:space="0" w:color="auto"/>
                    <w:bottom w:val="none" w:sz="0" w:space="0" w:color="auto"/>
                    <w:right w:val="none" w:sz="0" w:space="0" w:color="auto"/>
                  </w:divBdr>
                  <w:divsChild>
                    <w:div w:id="368651300">
                      <w:marLeft w:val="0"/>
                      <w:marRight w:val="0"/>
                      <w:marTop w:val="0"/>
                      <w:marBottom w:val="0"/>
                      <w:divBdr>
                        <w:top w:val="none" w:sz="0" w:space="0" w:color="auto"/>
                        <w:left w:val="none" w:sz="0" w:space="0" w:color="auto"/>
                        <w:bottom w:val="none" w:sz="0" w:space="0" w:color="auto"/>
                        <w:right w:val="none" w:sz="0" w:space="0" w:color="auto"/>
                      </w:divBdr>
                      <w:divsChild>
                        <w:div w:id="1400396183">
                          <w:marLeft w:val="0"/>
                          <w:marRight w:val="150"/>
                          <w:marTop w:val="0"/>
                          <w:marBottom w:val="0"/>
                          <w:divBdr>
                            <w:top w:val="none" w:sz="0" w:space="0" w:color="auto"/>
                            <w:left w:val="none" w:sz="0" w:space="0" w:color="auto"/>
                            <w:bottom w:val="none" w:sz="0" w:space="0" w:color="auto"/>
                            <w:right w:val="none" w:sz="0" w:space="0" w:color="auto"/>
                          </w:divBdr>
                        </w:div>
                        <w:div w:id="3035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03992">
          <w:marLeft w:val="0"/>
          <w:marRight w:val="0"/>
          <w:marTop w:val="0"/>
          <w:marBottom w:val="0"/>
          <w:divBdr>
            <w:top w:val="none" w:sz="0" w:space="0" w:color="auto"/>
            <w:left w:val="none" w:sz="0" w:space="0" w:color="auto"/>
            <w:bottom w:val="none" w:sz="0" w:space="0" w:color="auto"/>
            <w:right w:val="none" w:sz="0" w:space="0" w:color="auto"/>
          </w:divBdr>
          <w:divsChild>
            <w:div w:id="515316215">
              <w:marLeft w:val="0"/>
              <w:marRight w:val="0"/>
              <w:marTop w:val="0"/>
              <w:marBottom w:val="225"/>
              <w:divBdr>
                <w:top w:val="single" w:sz="18" w:space="11" w:color="FFFFFF"/>
                <w:left w:val="single" w:sz="18" w:space="11" w:color="FFFFFF"/>
                <w:bottom w:val="single" w:sz="18" w:space="11" w:color="FFFFFF"/>
                <w:right w:val="single" w:sz="18" w:space="11" w:color="FFFFFF"/>
              </w:divBdr>
              <w:divsChild>
                <w:div w:id="1243371053">
                  <w:marLeft w:val="-225"/>
                  <w:marRight w:val="-225"/>
                  <w:marTop w:val="0"/>
                  <w:marBottom w:val="0"/>
                  <w:divBdr>
                    <w:top w:val="none" w:sz="0" w:space="0" w:color="auto"/>
                    <w:left w:val="none" w:sz="0" w:space="0" w:color="auto"/>
                    <w:bottom w:val="none" w:sz="0" w:space="0" w:color="auto"/>
                    <w:right w:val="none" w:sz="0" w:space="0" w:color="auto"/>
                  </w:divBdr>
                  <w:divsChild>
                    <w:div w:id="397485740">
                      <w:marLeft w:val="0"/>
                      <w:marRight w:val="0"/>
                      <w:marTop w:val="0"/>
                      <w:marBottom w:val="0"/>
                      <w:divBdr>
                        <w:top w:val="none" w:sz="0" w:space="0" w:color="auto"/>
                        <w:left w:val="none" w:sz="0" w:space="0" w:color="auto"/>
                        <w:bottom w:val="none" w:sz="0" w:space="0" w:color="auto"/>
                        <w:right w:val="none" w:sz="0" w:space="0" w:color="auto"/>
                      </w:divBdr>
                    </w:div>
                    <w:div w:id="534970476">
                      <w:marLeft w:val="0"/>
                      <w:marRight w:val="0"/>
                      <w:marTop w:val="0"/>
                      <w:marBottom w:val="0"/>
                      <w:divBdr>
                        <w:top w:val="none" w:sz="0" w:space="0" w:color="auto"/>
                        <w:left w:val="none" w:sz="0" w:space="0" w:color="auto"/>
                        <w:bottom w:val="none" w:sz="0" w:space="0" w:color="auto"/>
                        <w:right w:val="none" w:sz="0" w:space="0" w:color="auto"/>
                      </w:divBdr>
                      <w:divsChild>
                        <w:div w:id="806431638">
                          <w:marLeft w:val="0"/>
                          <w:marRight w:val="0"/>
                          <w:marTop w:val="0"/>
                          <w:marBottom w:val="0"/>
                          <w:divBdr>
                            <w:top w:val="none" w:sz="0" w:space="0" w:color="auto"/>
                            <w:left w:val="none" w:sz="0" w:space="0" w:color="auto"/>
                            <w:bottom w:val="none" w:sz="0" w:space="0" w:color="auto"/>
                            <w:right w:val="none" w:sz="0" w:space="0" w:color="auto"/>
                          </w:divBdr>
                        </w:div>
                      </w:divsChild>
                    </w:div>
                    <w:div w:id="702944740">
                      <w:marLeft w:val="0"/>
                      <w:marRight w:val="0"/>
                      <w:marTop w:val="0"/>
                      <w:marBottom w:val="0"/>
                      <w:divBdr>
                        <w:top w:val="none" w:sz="0" w:space="0" w:color="auto"/>
                        <w:left w:val="none" w:sz="0" w:space="0" w:color="auto"/>
                        <w:bottom w:val="none" w:sz="0" w:space="0" w:color="auto"/>
                        <w:right w:val="none" w:sz="0" w:space="0" w:color="auto"/>
                      </w:divBdr>
                      <w:divsChild>
                        <w:div w:id="9763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17029">
          <w:marLeft w:val="0"/>
          <w:marRight w:val="0"/>
          <w:marTop w:val="0"/>
          <w:marBottom w:val="0"/>
          <w:divBdr>
            <w:top w:val="none" w:sz="0" w:space="0" w:color="auto"/>
            <w:left w:val="none" w:sz="0" w:space="0" w:color="auto"/>
            <w:bottom w:val="none" w:sz="0" w:space="0" w:color="auto"/>
            <w:right w:val="none" w:sz="0" w:space="0" w:color="auto"/>
          </w:divBdr>
          <w:divsChild>
            <w:div w:id="349182705">
              <w:marLeft w:val="0"/>
              <w:marRight w:val="0"/>
              <w:marTop w:val="0"/>
              <w:marBottom w:val="0"/>
              <w:divBdr>
                <w:top w:val="single" w:sz="36" w:space="8" w:color="73C3ED"/>
                <w:left w:val="single" w:sz="36" w:space="8" w:color="73C3ED"/>
                <w:bottom w:val="single" w:sz="36" w:space="8" w:color="73C3ED"/>
                <w:right w:val="single" w:sz="36" w:space="8" w:color="73C3ED"/>
              </w:divBdr>
              <w:divsChild>
                <w:div w:id="200554229">
                  <w:marLeft w:val="0"/>
                  <w:marRight w:val="0"/>
                  <w:marTop w:val="0"/>
                  <w:marBottom w:val="0"/>
                  <w:divBdr>
                    <w:top w:val="none" w:sz="0" w:space="0" w:color="auto"/>
                    <w:left w:val="none" w:sz="0" w:space="0" w:color="auto"/>
                    <w:bottom w:val="none" w:sz="0" w:space="0" w:color="auto"/>
                    <w:right w:val="none" w:sz="0" w:space="0" w:color="auto"/>
                  </w:divBdr>
                  <w:divsChild>
                    <w:div w:id="1322275939">
                      <w:marLeft w:val="0"/>
                      <w:marRight w:val="0"/>
                      <w:marTop w:val="210"/>
                      <w:marBottom w:val="210"/>
                      <w:divBdr>
                        <w:top w:val="none" w:sz="0" w:space="0" w:color="auto"/>
                        <w:left w:val="none" w:sz="0" w:space="0" w:color="auto"/>
                        <w:bottom w:val="none" w:sz="0" w:space="0" w:color="auto"/>
                        <w:right w:val="none" w:sz="0" w:space="0" w:color="auto"/>
                      </w:divBdr>
                    </w:div>
                  </w:divsChild>
                </w:div>
                <w:div w:id="66073257">
                  <w:marLeft w:val="0"/>
                  <w:marRight w:val="0"/>
                  <w:marTop w:val="0"/>
                  <w:marBottom w:val="0"/>
                  <w:divBdr>
                    <w:top w:val="none" w:sz="0" w:space="0" w:color="auto"/>
                    <w:left w:val="none" w:sz="0" w:space="0" w:color="auto"/>
                    <w:bottom w:val="none" w:sz="0" w:space="0" w:color="auto"/>
                    <w:right w:val="none" w:sz="0" w:space="0" w:color="auto"/>
                  </w:divBdr>
                  <w:divsChild>
                    <w:div w:id="712315385">
                      <w:marLeft w:val="0"/>
                      <w:marRight w:val="0"/>
                      <w:marTop w:val="0"/>
                      <w:marBottom w:val="0"/>
                      <w:divBdr>
                        <w:top w:val="none" w:sz="0" w:space="0" w:color="auto"/>
                        <w:left w:val="none" w:sz="0" w:space="0" w:color="auto"/>
                        <w:bottom w:val="none" w:sz="0" w:space="0" w:color="auto"/>
                        <w:right w:val="none" w:sz="0" w:space="0" w:color="auto"/>
                      </w:divBdr>
                      <w:divsChild>
                        <w:div w:id="1969779799">
                          <w:marLeft w:val="0"/>
                          <w:marRight w:val="0"/>
                          <w:marTop w:val="0"/>
                          <w:marBottom w:val="0"/>
                          <w:divBdr>
                            <w:top w:val="none" w:sz="0" w:space="0" w:color="auto"/>
                            <w:left w:val="none" w:sz="0" w:space="0" w:color="auto"/>
                            <w:bottom w:val="none" w:sz="0" w:space="0" w:color="auto"/>
                            <w:right w:val="none" w:sz="0" w:space="0" w:color="auto"/>
                          </w:divBdr>
                          <w:divsChild>
                            <w:div w:id="1362166343">
                              <w:marLeft w:val="0"/>
                              <w:marRight w:val="150"/>
                              <w:marTop w:val="0"/>
                              <w:marBottom w:val="0"/>
                              <w:divBdr>
                                <w:top w:val="none" w:sz="0" w:space="0" w:color="auto"/>
                                <w:left w:val="none" w:sz="0" w:space="0" w:color="auto"/>
                                <w:bottom w:val="none" w:sz="0" w:space="0" w:color="auto"/>
                                <w:right w:val="none" w:sz="0" w:space="0" w:color="auto"/>
                              </w:divBdr>
                            </w:div>
                            <w:div w:id="481124832">
                              <w:marLeft w:val="0"/>
                              <w:marRight w:val="0"/>
                              <w:marTop w:val="0"/>
                              <w:marBottom w:val="0"/>
                              <w:divBdr>
                                <w:top w:val="none" w:sz="0" w:space="0" w:color="auto"/>
                                <w:left w:val="none" w:sz="0" w:space="0" w:color="auto"/>
                                <w:bottom w:val="none" w:sz="0" w:space="0" w:color="auto"/>
                                <w:right w:val="none" w:sz="0" w:space="0" w:color="auto"/>
                              </w:divBdr>
                            </w:div>
                          </w:divsChild>
                        </w:div>
                        <w:div w:id="1263226369">
                          <w:marLeft w:val="0"/>
                          <w:marRight w:val="0"/>
                          <w:marTop w:val="0"/>
                          <w:marBottom w:val="0"/>
                          <w:divBdr>
                            <w:top w:val="none" w:sz="0" w:space="0" w:color="auto"/>
                            <w:left w:val="none" w:sz="0" w:space="0" w:color="auto"/>
                            <w:bottom w:val="none" w:sz="0" w:space="0" w:color="auto"/>
                            <w:right w:val="none" w:sz="0" w:space="0" w:color="auto"/>
                          </w:divBdr>
                          <w:divsChild>
                            <w:div w:id="25176135">
                              <w:marLeft w:val="0"/>
                              <w:marRight w:val="150"/>
                              <w:marTop w:val="0"/>
                              <w:marBottom w:val="0"/>
                              <w:divBdr>
                                <w:top w:val="none" w:sz="0" w:space="0" w:color="auto"/>
                                <w:left w:val="none" w:sz="0" w:space="0" w:color="auto"/>
                                <w:bottom w:val="none" w:sz="0" w:space="0" w:color="auto"/>
                                <w:right w:val="none" w:sz="0" w:space="0" w:color="auto"/>
                              </w:divBdr>
                            </w:div>
                            <w:div w:id="72438531">
                              <w:marLeft w:val="0"/>
                              <w:marRight w:val="0"/>
                              <w:marTop w:val="0"/>
                              <w:marBottom w:val="0"/>
                              <w:divBdr>
                                <w:top w:val="none" w:sz="0" w:space="0" w:color="auto"/>
                                <w:left w:val="none" w:sz="0" w:space="0" w:color="auto"/>
                                <w:bottom w:val="none" w:sz="0" w:space="0" w:color="auto"/>
                                <w:right w:val="none" w:sz="0" w:space="0" w:color="auto"/>
                              </w:divBdr>
                            </w:div>
                          </w:divsChild>
                        </w:div>
                        <w:div w:id="1727754269">
                          <w:marLeft w:val="0"/>
                          <w:marRight w:val="0"/>
                          <w:marTop w:val="0"/>
                          <w:marBottom w:val="0"/>
                          <w:divBdr>
                            <w:top w:val="none" w:sz="0" w:space="0" w:color="auto"/>
                            <w:left w:val="none" w:sz="0" w:space="0" w:color="auto"/>
                            <w:bottom w:val="none" w:sz="0" w:space="0" w:color="auto"/>
                            <w:right w:val="none" w:sz="0" w:space="0" w:color="auto"/>
                          </w:divBdr>
                          <w:divsChild>
                            <w:div w:id="416287481">
                              <w:marLeft w:val="0"/>
                              <w:marRight w:val="150"/>
                              <w:marTop w:val="0"/>
                              <w:marBottom w:val="0"/>
                              <w:divBdr>
                                <w:top w:val="none" w:sz="0" w:space="0" w:color="auto"/>
                                <w:left w:val="none" w:sz="0" w:space="0" w:color="auto"/>
                                <w:bottom w:val="none" w:sz="0" w:space="0" w:color="auto"/>
                                <w:right w:val="none" w:sz="0" w:space="0" w:color="auto"/>
                              </w:divBdr>
                            </w:div>
                            <w:div w:id="13747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5776">
          <w:marLeft w:val="-450"/>
          <w:marRight w:val="-300"/>
          <w:marTop w:val="450"/>
          <w:marBottom w:val="0"/>
          <w:divBdr>
            <w:top w:val="single" w:sz="6" w:space="8" w:color="E0E2E4"/>
            <w:left w:val="none" w:sz="0" w:space="0" w:color="auto"/>
            <w:bottom w:val="none" w:sz="0" w:space="0" w:color="auto"/>
            <w:right w:val="none" w:sz="0" w:space="0" w:color="auto"/>
          </w:divBdr>
          <w:divsChild>
            <w:div w:id="485782443">
              <w:marLeft w:val="0"/>
              <w:marRight w:val="0"/>
              <w:marTop w:val="240"/>
              <w:marBottom w:val="240"/>
              <w:divBdr>
                <w:top w:val="none" w:sz="0" w:space="0" w:color="auto"/>
                <w:left w:val="none" w:sz="0" w:space="0" w:color="auto"/>
                <w:bottom w:val="none" w:sz="0" w:space="0" w:color="auto"/>
                <w:right w:val="none" w:sz="0" w:space="0" w:color="auto"/>
              </w:divBdr>
            </w:div>
            <w:div w:id="10822223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8283355">
      <w:bodyDiv w:val="1"/>
      <w:marLeft w:val="0"/>
      <w:marRight w:val="0"/>
      <w:marTop w:val="0"/>
      <w:marBottom w:val="0"/>
      <w:divBdr>
        <w:top w:val="none" w:sz="0" w:space="0" w:color="auto"/>
        <w:left w:val="none" w:sz="0" w:space="0" w:color="auto"/>
        <w:bottom w:val="none" w:sz="0" w:space="0" w:color="auto"/>
        <w:right w:val="none" w:sz="0" w:space="0" w:color="auto"/>
      </w:divBdr>
      <w:divsChild>
        <w:div w:id="126318440">
          <w:marLeft w:val="0"/>
          <w:marRight w:val="0"/>
          <w:marTop w:val="540"/>
          <w:marBottom w:val="270"/>
          <w:divBdr>
            <w:top w:val="none" w:sz="0" w:space="0" w:color="auto"/>
            <w:left w:val="none" w:sz="0" w:space="0" w:color="auto"/>
            <w:bottom w:val="single" w:sz="6" w:space="6" w:color="EEEEEE"/>
            <w:right w:val="none" w:sz="0" w:space="0" w:color="auto"/>
          </w:divBdr>
        </w:div>
        <w:div w:id="106974132">
          <w:marLeft w:val="0"/>
          <w:marRight w:val="0"/>
          <w:marTop w:val="0"/>
          <w:marBottom w:val="270"/>
          <w:divBdr>
            <w:top w:val="none" w:sz="0" w:space="0" w:color="auto"/>
            <w:left w:val="none" w:sz="0" w:space="0" w:color="auto"/>
            <w:bottom w:val="none" w:sz="0" w:space="0" w:color="auto"/>
            <w:right w:val="none" w:sz="0" w:space="0" w:color="auto"/>
          </w:divBdr>
          <w:divsChild>
            <w:div w:id="3023798">
              <w:marLeft w:val="0"/>
              <w:marRight w:val="0"/>
              <w:marTop w:val="0"/>
              <w:marBottom w:val="0"/>
              <w:divBdr>
                <w:top w:val="none" w:sz="0" w:space="0" w:color="auto"/>
                <w:left w:val="none" w:sz="0" w:space="0" w:color="auto"/>
                <w:bottom w:val="none" w:sz="0" w:space="0" w:color="auto"/>
                <w:right w:val="none" w:sz="0" w:space="0" w:color="auto"/>
              </w:divBdr>
            </w:div>
          </w:divsChild>
        </w:div>
        <w:div w:id="1724795193">
          <w:marLeft w:val="0"/>
          <w:marRight w:val="0"/>
          <w:marTop w:val="0"/>
          <w:marBottom w:val="225"/>
          <w:divBdr>
            <w:top w:val="none" w:sz="0" w:space="0" w:color="auto"/>
            <w:left w:val="none" w:sz="0" w:space="0" w:color="auto"/>
            <w:bottom w:val="none" w:sz="0" w:space="0" w:color="auto"/>
            <w:right w:val="none" w:sz="0" w:space="0" w:color="auto"/>
          </w:divBdr>
          <w:divsChild>
            <w:div w:id="2053991070">
              <w:marLeft w:val="-225"/>
              <w:marRight w:val="-225"/>
              <w:marTop w:val="0"/>
              <w:marBottom w:val="0"/>
              <w:divBdr>
                <w:top w:val="none" w:sz="0" w:space="0" w:color="auto"/>
                <w:left w:val="none" w:sz="0" w:space="0" w:color="auto"/>
                <w:bottom w:val="none" w:sz="0" w:space="0" w:color="auto"/>
                <w:right w:val="none" w:sz="0" w:space="0" w:color="auto"/>
              </w:divBdr>
              <w:divsChild>
                <w:div w:id="1866677458">
                  <w:marLeft w:val="0"/>
                  <w:marRight w:val="0"/>
                  <w:marTop w:val="0"/>
                  <w:marBottom w:val="0"/>
                  <w:divBdr>
                    <w:top w:val="none" w:sz="0" w:space="0" w:color="auto"/>
                    <w:left w:val="none" w:sz="0" w:space="0" w:color="auto"/>
                    <w:bottom w:val="none" w:sz="0" w:space="0" w:color="auto"/>
                    <w:right w:val="none" w:sz="0" w:space="0" w:color="auto"/>
                  </w:divBdr>
                  <w:divsChild>
                    <w:div w:id="39212217">
                      <w:marLeft w:val="0"/>
                      <w:marRight w:val="0"/>
                      <w:marTop w:val="0"/>
                      <w:marBottom w:val="0"/>
                      <w:divBdr>
                        <w:top w:val="none" w:sz="0" w:space="0" w:color="auto"/>
                        <w:left w:val="none" w:sz="0" w:space="0" w:color="auto"/>
                        <w:bottom w:val="none" w:sz="0" w:space="0" w:color="auto"/>
                        <w:right w:val="none" w:sz="0" w:space="0" w:color="auto"/>
                      </w:divBdr>
                      <w:divsChild>
                        <w:div w:id="532040063">
                          <w:marLeft w:val="0"/>
                          <w:marRight w:val="150"/>
                          <w:marTop w:val="0"/>
                          <w:marBottom w:val="0"/>
                          <w:divBdr>
                            <w:top w:val="none" w:sz="0" w:space="0" w:color="auto"/>
                            <w:left w:val="none" w:sz="0" w:space="0" w:color="auto"/>
                            <w:bottom w:val="none" w:sz="0" w:space="0" w:color="auto"/>
                            <w:right w:val="none" w:sz="0" w:space="0" w:color="auto"/>
                          </w:divBdr>
                        </w:div>
                        <w:div w:id="1154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1453">
                  <w:marLeft w:val="0"/>
                  <w:marRight w:val="0"/>
                  <w:marTop w:val="0"/>
                  <w:marBottom w:val="0"/>
                  <w:divBdr>
                    <w:top w:val="none" w:sz="0" w:space="0" w:color="auto"/>
                    <w:left w:val="none" w:sz="0" w:space="0" w:color="auto"/>
                    <w:bottom w:val="none" w:sz="0" w:space="0" w:color="auto"/>
                    <w:right w:val="none" w:sz="0" w:space="0" w:color="auto"/>
                  </w:divBdr>
                  <w:divsChild>
                    <w:div w:id="2104765191">
                      <w:marLeft w:val="0"/>
                      <w:marRight w:val="0"/>
                      <w:marTop w:val="0"/>
                      <w:marBottom w:val="0"/>
                      <w:divBdr>
                        <w:top w:val="none" w:sz="0" w:space="0" w:color="auto"/>
                        <w:left w:val="none" w:sz="0" w:space="0" w:color="auto"/>
                        <w:bottom w:val="none" w:sz="0" w:space="0" w:color="auto"/>
                        <w:right w:val="none" w:sz="0" w:space="0" w:color="auto"/>
                      </w:divBdr>
                      <w:divsChild>
                        <w:div w:id="404958459">
                          <w:marLeft w:val="0"/>
                          <w:marRight w:val="150"/>
                          <w:marTop w:val="0"/>
                          <w:marBottom w:val="0"/>
                          <w:divBdr>
                            <w:top w:val="none" w:sz="0" w:space="0" w:color="auto"/>
                            <w:left w:val="none" w:sz="0" w:space="0" w:color="auto"/>
                            <w:bottom w:val="none" w:sz="0" w:space="0" w:color="auto"/>
                            <w:right w:val="none" w:sz="0" w:space="0" w:color="auto"/>
                          </w:divBdr>
                        </w:div>
                        <w:div w:id="8745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222">
                  <w:marLeft w:val="0"/>
                  <w:marRight w:val="0"/>
                  <w:marTop w:val="0"/>
                  <w:marBottom w:val="0"/>
                  <w:divBdr>
                    <w:top w:val="none" w:sz="0" w:space="0" w:color="auto"/>
                    <w:left w:val="none" w:sz="0" w:space="0" w:color="auto"/>
                    <w:bottom w:val="none" w:sz="0" w:space="0" w:color="auto"/>
                    <w:right w:val="none" w:sz="0" w:space="0" w:color="auto"/>
                  </w:divBdr>
                  <w:divsChild>
                    <w:div w:id="1177037134">
                      <w:marLeft w:val="0"/>
                      <w:marRight w:val="0"/>
                      <w:marTop w:val="0"/>
                      <w:marBottom w:val="0"/>
                      <w:divBdr>
                        <w:top w:val="none" w:sz="0" w:space="0" w:color="auto"/>
                        <w:left w:val="none" w:sz="0" w:space="0" w:color="auto"/>
                        <w:bottom w:val="none" w:sz="0" w:space="0" w:color="auto"/>
                        <w:right w:val="none" w:sz="0" w:space="0" w:color="auto"/>
                      </w:divBdr>
                      <w:divsChild>
                        <w:div w:id="187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4737">
          <w:marLeft w:val="0"/>
          <w:marRight w:val="0"/>
          <w:marTop w:val="0"/>
          <w:marBottom w:val="0"/>
          <w:divBdr>
            <w:top w:val="none" w:sz="0" w:space="0" w:color="auto"/>
            <w:left w:val="none" w:sz="0" w:space="0" w:color="auto"/>
            <w:bottom w:val="none" w:sz="0" w:space="0" w:color="auto"/>
            <w:right w:val="none" w:sz="0" w:space="0" w:color="auto"/>
          </w:divBdr>
        </w:div>
        <w:div w:id="1177503106">
          <w:marLeft w:val="0"/>
          <w:marRight w:val="0"/>
          <w:marTop w:val="0"/>
          <w:marBottom w:val="0"/>
          <w:divBdr>
            <w:top w:val="none" w:sz="0" w:space="0" w:color="auto"/>
            <w:left w:val="none" w:sz="0" w:space="0" w:color="auto"/>
            <w:bottom w:val="none" w:sz="0" w:space="0" w:color="auto"/>
            <w:right w:val="none" w:sz="0" w:space="0" w:color="auto"/>
          </w:divBdr>
        </w:div>
      </w:divsChild>
    </w:div>
    <w:div w:id="737364791">
      <w:bodyDiv w:val="1"/>
      <w:marLeft w:val="0"/>
      <w:marRight w:val="0"/>
      <w:marTop w:val="0"/>
      <w:marBottom w:val="0"/>
      <w:divBdr>
        <w:top w:val="none" w:sz="0" w:space="0" w:color="auto"/>
        <w:left w:val="none" w:sz="0" w:space="0" w:color="auto"/>
        <w:bottom w:val="none" w:sz="0" w:space="0" w:color="auto"/>
        <w:right w:val="none" w:sz="0" w:space="0" w:color="auto"/>
      </w:divBdr>
      <w:divsChild>
        <w:div w:id="529268956">
          <w:marLeft w:val="0"/>
          <w:marRight w:val="0"/>
          <w:marTop w:val="540"/>
          <w:marBottom w:val="270"/>
          <w:divBdr>
            <w:top w:val="none" w:sz="0" w:space="0" w:color="auto"/>
            <w:left w:val="none" w:sz="0" w:space="0" w:color="auto"/>
            <w:bottom w:val="single" w:sz="6" w:space="6" w:color="EEEEEE"/>
            <w:right w:val="none" w:sz="0" w:space="0" w:color="auto"/>
          </w:divBdr>
        </w:div>
        <w:div w:id="1354961682">
          <w:marLeft w:val="0"/>
          <w:marRight w:val="0"/>
          <w:marTop w:val="0"/>
          <w:marBottom w:val="270"/>
          <w:divBdr>
            <w:top w:val="none" w:sz="0" w:space="0" w:color="auto"/>
            <w:left w:val="none" w:sz="0" w:space="0" w:color="auto"/>
            <w:bottom w:val="none" w:sz="0" w:space="0" w:color="auto"/>
            <w:right w:val="none" w:sz="0" w:space="0" w:color="auto"/>
          </w:divBdr>
          <w:divsChild>
            <w:div w:id="1857964026">
              <w:marLeft w:val="0"/>
              <w:marRight w:val="0"/>
              <w:marTop w:val="0"/>
              <w:marBottom w:val="0"/>
              <w:divBdr>
                <w:top w:val="none" w:sz="0" w:space="0" w:color="auto"/>
                <w:left w:val="none" w:sz="0" w:space="0" w:color="auto"/>
                <w:bottom w:val="none" w:sz="0" w:space="0" w:color="auto"/>
                <w:right w:val="none" w:sz="0" w:space="0" w:color="auto"/>
              </w:divBdr>
            </w:div>
          </w:divsChild>
        </w:div>
        <w:div w:id="519199930">
          <w:marLeft w:val="0"/>
          <w:marRight w:val="0"/>
          <w:marTop w:val="0"/>
          <w:marBottom w:val="225"/>
          <w:divBdr>
            <w:top w:val="none" w:sz="0" w:space="0" w:color="auto"/>
            <w:left w:val="none" w:sz="0" w:space="0" w:color="auto"/>
            <w:bottom w:val="none" w:sz="0" w:space="0" w:color="auto"/>
            <w:right w:val="none" w:sz="0" w:space="0" w:color="auto"/>
          </w:divBdr>
          <w:divsChild>
            <w:div w:id="1338843870">
              <w:marLeft w:val="-225"/>
              <w:marRight w:val="-225"/>
              <w:marTop w:val="0"/>
              <w:marBottom w:val="0"/>
              <w:divBdr>
                <w:top w:val="none" w:sz="0" w:space="0" w:color="auto"/>
                <w:left w:val="none" w:sz="0" w:space="0" w:color="auto"/>
                <w:bottom w:val="none" w:sz="0" w:space="0" w:color="auto"/>
                <w:right w:val="none" w:sz="0" w:space="0" w:color="auto"/>
              </w:divBdr>
              <w:divsChild>
                <w:div w:id="375664767">
                  <w:marLeft w:val="0"/>
                  <w:marRight w:val="0"/>
                  <w:marTop w:val="0"/>
                  <w:marBottom w:val="0"/>
                  <w:divBdr>
                    <w:top w:val="none" w:sz="0" w:space="0" w:color="auto"/>
                    <w:left w:val="none" w:sz="0" w:space="0" w:color="auto"/>
                    <w:bottom w:val="none" w:sz="0" w:space="0" w:color="auto"/>
                    <w:right w:val="none" w:sz="0" w:space="0" w:color="auto"/>
                  </w:divBdr>
                  <w:divsChild>
                    <w:div w:id="568658648">
                      <w:marLeft w:val="0"/>
                      <w:marRight w:val="0"/>
                      <w:marTop w:val="0"/>
                      <w:marBottom w:val="0"/>
                      <w:divBdr>
                        <w:top w:val="none" w:sz="0" w:space="0" w:color="auto"/>
                        <w:left w:val="none" w:sz="0" w:space="0" w:color="auto"/>
                        <w:bottom w:val="none" w:sz="0" w:space="0" w:color="auto"/>
                        <w:right w:val="none" w:sz="0" w:space="0" w:color="auto"/>
                      </w:divBdr>
                      <w:divsChild>
                        <w:div w:id="10375282">
                          <w:marLeft w:val="0"/>
                          <w:marRight w:val="150"/>
                          <w:marTop w:val="0"/>
                          <w:marBottom w:val="0"/>
                          <w:divBdr>
                            <w:top w:val="none" w:sz="0" w:space="0" w:color="auto"/>
                            <w:left w:val="none" w:sz="0" w:space="0" w:color="auto"/>
                            <w:bottom w:val="none" w:sz="0" w:space="0" w:color="auto"/>
                            <w:right w:val="none" w:sz="0" w:space="0" w:color="auto"/>
                          </w:divBdr>
                        </w:div>
                        <w:div w:id="19190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81">
                  <w:marLeft w:val="0"/>
                  <w:marRight w:val="0"/>
                  <w:marTop w:val="0"/>
                  <w:marBottom w:val="0"/>
                  <w:divBdr>
                    <w:top w:val="none" w:sz="0" w:space="0" w:color="auto"/>
                    <w:left w:val="none" w:sz="0" w:space="0" w:color="auto"/>
                    <w:bottom w:val="none" w:sz="0" w:space="0" w:color="auto"/>
                    <w:right w:val="none" w:sz="0" w:space="0" w:color="auto"/>
                  </w:divBdr>
                  <w:divsChild>
                    <w:div w:id="1424955089">
                      <w:marLeft w:val="0"/>
                      <w:marRight w:val="0"/>
                      <w:marTop w:val="0"/>
                      <w:marBottom w:val="0"/>
                      <w:divBdr>
                        <w:top w:val="none" w:sz="0" w:space="0" w:color="auto"/>
                        <w:left w:val="none" w:sz="0" w:space="0" w:color="auto"/>
                        <w:bottom w:val="none" w:sz="0" w:space="0" w:color="auto"/>
                        <w:right w:val="none" w:sz="0" w:space="0" w:color="auto"/>
                      </w:divBdr>
                      <w:divsChild>
                        <w:div w:id="12955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3987">
                  <w:marLeft w:val="0"/>
                  <w:marRight w:val="0"/>
                  <w:marTop w:val="0"/>
                  <w:marBottom w:val="0"/>
                  <w:divBdr>
                    <w:top w:val="none" w:sz="0" w:space="0" w:color="auto"/>
                    <w:left w:val="none" w:sz="0" w:space="0" w:color="auto"/>
                    <w:bottom w:val="none" w:sz="0" w:space="0" w:color="auto"/>
                    <w:right w:val="none" w:sz="0" w:space="0" w:color="auto"/>
                  </w:divBdr>
                  <w:divsChild>
                    <w:div w:id="2107730304">
                      <w:marLeft w:val="0"/>
                      <w:marRight w:val="0"/>
                      <w:marTop w:val="0"/>
                      <w:marBottom w:val="0"/>
                      <w:divBdr>
                        <w:top w:val="none" w:sz="0" w:space="0" w:color="auto"/>
                        <w:left w:val="none" w:sz="0" w:space="0" w:color="auto"/>
                        <w:bottom w:val="none" w:sz="0" w:space="0" w:color="auto"/>
                        <w:right w:val="none" w:sz="0" w:space="0" w:color="auto"/>
                      </w:divBdr>
                      <w:divsChild>
                        <w:div w:id="3915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9599">
          <w:marLeft w:val="0"/>
          <w:marRight w:val="0"/>
          <w:marTop w:val="0"/>
          <w:marBottom w:val="0"/>
          <w:divBdr>
            <w:top w:val="none" w:sz="0" w:space="0" w:color="auto"/>
            <w:left w:val="none" w:sz="0" w:space="0" w:color="auto"/>
            <w:bottom w:val="none" w:sz="0" w:space="0" w:color="auto"/>
            <w:right w:val="none" w:sz="0" w:space="0" w:color="auto"/>
          </w:divBdr>
        </w:div>
        <w:div w:id="671644685">
          <w:marLeft w:val="0"/>
          <w:marRight w:val="0"/>
          <w:marTop w:val="0"/>
          <w:marBottom w:val="0"/>
          <w:divBdr>
            <w:top w:val="none" w:sz="0" w:space="0" w:color="auto"/>
            <w:left w:val="none" w:sz="0" w:space="0" w:color="auto"/>
            <w:bottom w:val="none" w:sz="0" w:space="0" w:color="auto"/>
            <w:right w:val="none" w:sz="0" w:space="0" w:color="auto"/>
          </w:divBdr>
        </w:div>
      </w:divsChild>
    </w:div>
    <w:div w:id="765081896">
      <w:bodyDiv w:val="1"/>
      <w:marLeft w:val="0"/>
      <w:marRight w:val="0"/>
      <w:marTop w:val="0"/>
      <w:marBottom w:val="0"/>
      <w:divBdr>
        <w:top w:val="none" w:sz="0" w:space="0" w:color="auto"/>
        <w:left w:val="none" w:sz="0" w:space="0" w:color="auto"/>
        <w:bottom w:val="none" w:sz="0" w:space="0" w:color="auto"/>
        <w:right w:val="none" w:sz="0" w:space="0" w:color="auto"/>
      </w:divBdr>
      <w:divsChild>
        <w:div w:id="1423070613">
          <w:marLeft w:val="0"/>
          <w:marRight w:val="0"/>
          <w:marTop w:val="540"/>
          <w:marBottom w:val="270"/>
          <w:divBdr>
            <w:top w:val="none" w:sz="0" w:space="0" w:color="auto"/>
            <w:left w:val="none" w:sz="0" w:space="0" w:color="auto"/>
            <w:bottom w:val="single" w:sz="6" w:space="6" w:color="EEEEEE"/>
            <w:right w:val="none" w:sz="0" w:space="0" w:color="auto"/>
          </w:divBdr>
        </w:div>
        <w:div w:id="2131583289">
          <w:marLeft w:val="0"/>
          <w:marRight w:val="0"/>
          <w:marTop w:val="0"/>
          <w:marBottom w:val="270"/>
          <w:divBdr>
            <w:top w:val="none" w:sz="0" w:space="0" w:color="auto"/>
            <w:left w:val="none" w:sz="0" w:space="0" w:color="auto"/>
            <w:bottom w:val="none" w:sz="0" w:space="0" w:color="auto"/>
            <w:right w:val="none" w:sz="0" w:space="0" w:color="auto"/>
          </w:divBdr>
          <w:divsChild>
            <w:div w:id="1439065452">
              <w:marLeft w:val="0"/>
              <w:marRight w:val="0"/>
              <w:marTop w:val="0"/>
              <w:marBottom w:val="0"/>
              <w:divBdr>
                <w:top w:val="none" w:sz="0" w:space="0" w:color="auto"/>
                <w:left w:val="none" w:sz="0" w:space="0" w:color="auto"/>
                <w:bottom w:val="none" w:sz="0" w:space="0" w:color="auto"/>
                <w:right w:val="none" w:sz="0" w:space="0" w:color="auto"/>
              </w:divBdr>
            </w:div>
          </w:divsChild>
        </w:div>
        <w:div w:id="497622528">
          <w:marLeft w:val="0"/>
          <w:marRight w:val="0"/>
          <w:marTop w:val="0"/>
          <w:marBottom w:val="225"/>
          <w:divBdr>
            <w:top w:val="none" w:sz="0" w:space="0" w:color="auto"/>
            <w:left w:val="none" w:sz="0" w:space="0" w:color="auto"/>
            <w:bottom w:val="none" w:sz="0" w:space="0" w:color="auto"/>
            <w:right w:val="none" w:sz="0" w:space="0" w:color="auto"/>
          </w:divBdr>
          <w:divsChild>
            <w:div w:id="1115557149">
              <w:marLeft w:val="-225"/>
              <w:marRight w:val="-225"/>
              <w:marTop w:val="0"/>
              <w:marBottom w:val="0"/>
              <w:divBdr>
                <w:top w:val="none" w:sz="0" w:space="0" w:color="auto"/>
                <w:left w:val="none" w:sz="0" w:space="0" w:color="auto"/>
                <w:bottom w:val="none" w:sz="0" w:space="0" w:color="auto"/>
                <w:right w:val="none" w:sz="0" w:space="0" w:color="auto"/>
              </w:divBdr>
              <w:divsChild>
                <w:div w:id="619267385">
                  <w:marLeft w:val="0"/>
                  <w:marRight w:val="0"/>
                  <w:marTop w:val="0"/>
                  <w:marBottom w:val="0"/>
                  <w:divBdr>
                    <w:top w:val="none" w:sz="0" w:space="0" w:color="auto"/>
                    <w:left w:val="none" w:sz="0" w:space="0" w:color="auto"/>
                    <w:bottom w:val="none" w:sz="0" w:space="0" w:color="auto"/>
                    <w:right w:val="none" w:sz="0" w:space="0" w:color="auto"/>
                  </w:divBdr>
                  <w:divsChild>
                    <w:div w:id="1393313407">
                      <w:marLeft w:val="0"/>
                      <w:marRight w:val="0"/>
                      <w:marTop w:val="0"/>
                      <w:marBottom w:val="0"/>
                      <w:divBdr>
                        <w:top w:val="none" w:sz="0" w:space="0" w:color="auto"/>
                        <w:left w:val="none" w:sz="0" w:space="0" w:color="auto"/>
                        <w:bottom w:val="none" w:sz="0" w:space="0" w:color="auto"/>
                        <w:right w:val="none" w:sz="0" w:space="0" w:color="auto"/>
                      </w:divBdr>
                      <w:divsChild>
                        <w:div w:id="1501434527">
                          <w:marLeft w:val="0"/>
                          <w:marRight w:val="150"/>
                          <w:marTop w:val="0"/>
                          <w:marBottom w:val="0"/>
                          <w:divBdr>
                            <w:top w:val="none" w:sz="0" w:space="0" w:color="auto"/>
                            <w:left w:val="none" w:sz="0" w:space="0" w:color="auto"/>
                            <w:bottom w:val="none" w:sz="0" w:space="0" w:color="auto"/>
                            <w:right w:val="none" w:sz="0" w:space="0" w:color="auto"/>
                          </w:divBdr>
                        </w:div>
                        <w:div w:id="276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18924">
                  <w:marLeft w:val="0"/>
                  <w:marRight w:val="0"/>
                  <w:marTop w:val="0"/>
                  <w:marBottom w:val="0"/>
                  <w:divBdr>
                    <w:top w:val="none" w:sz="0" w:space="0" w:color="auto"/>
                    <w:left w:val="none" w:sz="0" w:space="0" w:color="auto"/>
                    <w:bottom w:val="none" w:sz="0" w:space="0" w:color="auto"/>
                    <w:right w:val="none" w:sz="0" w:space="0" w:color="auto"/>
                  </w:divBdr>
                  <w:divsChild>
                    <w:div w:id="640034503">
                      <w:marLeft w:val="0"/>
                      <w:marRight w:val="0"/>
                      <w:marTop w:val="0"/>
                      <w:marBottom w:val="0"/>
                      <w:divBdr>
                        <w:top w:val="none" w:sz="0" w:space="0" w:color="auto"/>
                        <w:left w:val="none" w:sz="0" w:space="0" w:color="auto"/>
                        <w:bottom w:val="none" w:sz="0" w:space="0" w:color="auto"/>
                        <w:right w:val="none" w:sz="0" w:space="0" w:color="auto"/>
                      </w:divBdr>
                      <w:divsChild>
                        <w:div w:id="402290985">
                          <w:marLeft w:val="0"/>
                          <w:marRight w:val="150"/>
                          <w:marTop w:val="0"/>
                          <w:marBottom w:val="0"/>
                          <w:divBdr>
                            <w:top w:val="none" w:sz="0" w:space="0" w:color="auto"/>
                            <w:left w:val="none" w:sz="0" w:space="0" w:color="auto"/>
                            <w:bottom w:val="none" w:sz="0" w:space="0" w:color="auto"/>
                            <w:right w:val="none" w:sz="0" w:space="0" w:color="auto"/>
                          </w:divBdr>
                        </w:div>
                        <w:div w:id="763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374">
                  <w:marLeft w:val="0"/>
                  <w:marRight w:val="0"/>
                  <w:marTop w:val="0"/>
                  <w:marBottom w:val="0"/>
                  <w:divBdr>
                    <w:top w:val="none" w:sz="0" w:space="0" w:color="auto"/>
                    <w:left w:val="none" w:sz="0" w:space="0" w:color="auto"/>
                    <w:bottom w:val="none" w:sz="0" w:space="0" w:color="auto"/>
                    <w:right w:val="none" w:sz="0" w:space="0" w:color="auto"/>
                  </w:divBdr>
                  <w:divsChild>
                    <w:div w:id="931351180">
                      <w:marLeft w:val="0"/>
                      <w:marRight w:val="0"/>
                      <w:marTop w:val="0"/>
                      <w:marBottom w:val="0"/>
                      <w:divBdr>
                        <w:top w:val="none" w:sz="0" w:space="0" w:color="auto"/>
                        <w:left w:val="none" w:sz="0" w:space="0" w:color="auto"/>
                        <w:bottom w:val="none" w:sz="0" w:space="0" w:color="auto"/>
                        <w:right w:val="none" w:sz="0" w:space="0" w:color="auto"/>
                      </w:divBdr>
                      <w:divsChild>
                        <w:div w:id="1382948312">
                          <w:marLeft w:val="0"/>
                          <w:marRight w:val="150"/>
                          <w:marTop w:val="0"/>
                          <w:marBottom w:val="0"/>
                          <w:divBdr>
                            <w:top w:val="none" w:sz="0" w:space="0" w:color="auto"/>
                            <w:left w:val="none" w:sz="0" w:space="0" w:color="auto"/>
                            <w:bottom w:val="none" w:sz="0" w:space="0" w:color="auto"/>
                            <w:right w:val="none" w:sz="0" w:space="0" w:color="auto"/>
                          </w:divBdr>
                        </w:div>
                        <w:div w:id="16193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73035">
          <w:marLeft w:val="0"/>
          <w:marRight w:val="0"/>
          <w:marTop w:val="0"/>
          <w:marBottom w:val="0"/>
          <w:divBdr>
            <w:top w:val="none" w:sz="0" w:space="0" w:color="auto"/>
            <w:left w:val="none" w:sz="0" w:space="0" w:color="auto"/>
            <w:bottom w:val="none" w:sz="0" w:space="0" w:color="auto"/>
            <w:right w:val="none" w:sz="0" w:space="0" w:color="auto"/>
          </w:divBdr>
        </w:div>
        <w:div w:id="350181673">
          <w:marLeft w:val="0"/>
          <w:marRight w:val="0"/>
          <w:marTop w:val="0"/>
          <w:marBottom w:val="0"/>
          <w:divBdr>
            <w:top w:val="none" w:sz="0" w:space="0" w:color="auto"/>
            <w:left w:val="none" w:sz="0" w:space="0" w:color="auto"/>
            <w:bottom w:val="none" w:sz="0" w:space="0" w:color="auto"/>
            <w:right w:val="none" w:sz="0" w:space="0" w:color="auto"/>
          </w:divBdr>
        </w:div>
      </w:divsChild>
    </w:div>
    <w:div w:id="914097249">
      <w:bodyDiv w:val="1"/>
      <w:marLeft w:val="0"/>
      <w:marRight w:val="0"/>
      <w:marTop w:val="0"/>
      <w:marBottom w:val="0"/>
      <w:divBdr>
        <w:top w:val="none" w:sz="0" w:space="0" w:color="auto"/>
        <w:left w:val="none" w:sz="0" w:space="0" w:color="auto"/>
        <w:bottom w:val="none" w:sz="0" w:space="0" w:color="auto"/>
        <w:right w:val="none" w:sz="0" w:space="0" w:color="auto"/>
      </w:divBdr>
      <w:divsChild>
        <w:div w:id="1434012502">
          <w:marLeft w:val="0"/>
          <w:marRight w:val="0"/>
          <w:marTop w:val="540"/>
          <w:marBottom w:val="270"/>
          <w:divBdr>
            <w:top w:val="none" w:sz="0" w:space="0" w:color="auto"/>
            <w:left w:val="none" w:sz="0" w:space="0" w:color="auto"/>
            <w:bottom w:val="single" w:sz="6" w:space="6" w:color="EEEEEE"/>
            <w:right w:val="none" w:sz="0" w:space="0" w:color="auto"/>
          </w:divBdr>
        </w:div>
        <w:div w:id="1173956363">
          <w:marLeft w:val="0"/>
          <w:marRight w:val="0"/>
          <w:marTop w:val="0"/>
          <w:marBottom w:val="270"/>
          <w:divBdr>
            <w:top w:val="none" w:sz="0" w:space="0" w:color="auto"/>
            <w:left w:val="none" w:sz="0" w:space="0" w:color="auto"/>
            <w:bottom w:val="none" w:sz="0" w:space="0" w:color="auto"/>
            <w:right w:val="none" w:sz="0" w:space="0" w:color="auto"/>
          </w:divBdr>
          <w:divsChild>
            <w:div w:id="793792076">
              <w:marLeft w:val="0"/>
              <w:marRight w:val="0"/>
              <w:marTop w:val="0"/>
              <w:marBottom w:val="0"/>
              <w:divBdr>
                <w:top w:val="none" w:sz="0" w:space="0" w:color="auto"/>
                <w:left w:val="none" w:sz="0" w:space="0" w:color="auto"/>
                <w:bottom w:val="none" w:sz="0" w:space="0" w:color="auto"/>
                <w:right w:val="none" w:sz="0" w:space="0" w:color="auto"/>
              </w:divBdr>
            </w:div>
          </w:divsChild>
        </w:div>
        <w:div w:id="1123840590">
          <w:marLeft w:val="0"/>
          <w:marRight w:val="0"/>
          <w:marTop w:val="0"/>
          <w:marBottom w:val="225"/>
          <w:divBdr>
            <w:top w:val="none" w:sz="0" w:space="0" w:color="auto"/>
            <w:left w:val="none" w:sz="0" w:space="0" w:color="auto"/>
            <w:bottom w:val="none" w:sz="0" w:space="0" w:color="auto"/>
            <w:right w:val="none" w:sz="0" w:space="0" w:color="auto"/>
          </w:divBdr>
          <w:divsChild>
            <w:div w:id="15473344">
              <w:marLeft w:val="-225"/>
              <w:marRight w:val="-225"/>
              <w:marTop w:val="0"/>
              <w:marBottom w:val="0"/>
              <w:divBdr>
                <w:top w:val="none" w:sz="0" w:space="0" w:color="auto"/>
                <w:left w:val="none" w:sz="0" w:space="0" w:color="auto"/>
                <w:bottom w:val="none" w:sz="0" w:space="0" w:color="auto"/>
                <w:right w:val="none" w:sz="0" w:space="0" w:color="auto"/>
              </w:divBdr>
              <w:divsChild>
                <w:div w:id="502090707">
                  <w:marLeft w:val="0"/>
                  <w:marRight w:val="0"/>
                  <w:marTop w:val="0"/>
                  <w:marBottom w:val="0"/>
                  <w:divBdr>
                    <w:top w:val="none" w:sz="0" w:space="0" w:color="auto"/>
                    <w:left w:val="none" w:sz="0" w:space="0" w:color="auto"/>
                    <w:bottom w:val="none" w:sz="0" w:space="0" w:color="auto"/>
                    <w:right w:val="none" w:sz="0" w:space="0" w:color="auto"/>
                  </w:divBdr>
                  <w:divsChild>
                    <w:div w:id="480779627">
                      <w:marLeft w:val="0"/>
                      <w:marRight w:val="0"/>
                      <w:marTop w:val="0"/>
                      <w:marBottom w:val="0"/>
                      <w:divBdr>
                        <w:top w:val="none" w:sz="0" w:space="0" w:color="auto"/>
                        <w:left w:val="none" w:sz="0" w:space="0" w:color="auto"/>
                        <w:bottom w:val="none" w:sz="0" w:space="0" w:color="auto"/>
                        <w:right w:val="none" w:sz="0" w:space="0" w:color="auto"/>
                      </w:divBdr>
                      <w:divsChild>
                        <w:div w:id="478576623">
                          <w:marLeft w:val="0"/>
                          <w:marRight w:val="150"/>
                          <w:marTop w:val="0"/>
                          <w:marBottom w:val="0"/>
                          <w:divBdr>
                            <w:top w:val="none" w:sz="0" w:space="0" w:color="auto"/>
                            <w:left w:val="none" w:sz="0" w:space="0" w:color="auto"/>
                            <w:bottom w:val="none" w:sz="0" w:space="0" w:color="auto"/>
                            <w:right w:val="none" w:sz="0" w:space="0" w:color="auto"/>
                          </w:divBdr>
                        </w:div>
                        <w:div w:id="6482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7277">
                  <w:marLeft w:val="0"/>
                  <w:marRight w:val="0"/>
                  <w:marTop w:val="0"/>
                  <w:marBottom w:val="0"/>
                  <w:divBdr>
                    <w:top w:val="none" w:sz="0" w:space="0" w:color="auto"/>
                    <w:left w:val="none" w:sz="0" w:space="0" w:color="auto"/>
                    <w:bottom w:val="none" w:sz="0" w:space="0" w:color="auto"/>
                    <w:right w:val="none" w:sz="0" w:space="0" w:color="auto"/>
                  </w:divBdr>
                  <w:divsChild>
                    <w:div w:id="579563561">
                      <w:marLeft w:val="0"/>
                      <w:marRight w:val="0"/>
                      <w:marTop w:val="0"/>
                      <w:marBottom w:val="0"/>
                      <w:divBdr>
                        <w:top w:val="none" w:sz="0" w:space="0" w:color="auto"/>
                        <w:left w:val="none" w:sz="0" w:space="0" w:color="auto"/>
                        <w:bottom w:val="none" w:sz="0" w:space="0" w:color="auto"/>
                        <w:right w:val="none" w:sz="0" w:space="0" w:color="auto"/>
                      </w:divBdr>
                      <w:divsChild>
                        <w:div w:id="1459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8680">
                  <w:marLeft w:val="0"/>
                  <w:marRight w:val="0"/>
                  <w:marTop w:val="0"/>
                  <w:marBottom w:val="0"/>
                  <w:divBdr>
                    <w:top w:val="none" w:sz="0" w:space="0" w:color="auto"/>
                    <w:left w:val="none" w:sz="0" w:space="0" w:color="auto"/>
                    <w:bottom w:val="none" w:sz="0" w:space="0" w:color="auto"/>
                    <w:right w:val="none" w:sz="0" w:space="0" w:color="auto"/>
                  </w:divBdr>
                  <w:divsChild>
                    <w:div w:id="177820606">
                      <w:marLeft w:val="0"/>
                      <w:marRight w:val="0"/>
                      <w:marTop w:val="0"/>
                      <w:marBottom w:val="0"/>
                      <w:divBdr>
                        <w:top w:val="none" w:sz="0" w:space="0" w:color="auto"/>
                        <w:left w:val="none" w:sz="0" w:space="0" w:color="auto"/>
                        <w:bottom w:val="none" w:sz="0" w:space="0" w:color="auto"/>
                        <w:right w:val="none" w:sz="0" w:space="0" w:color="auto"/>
                      </w:divBdr>
                      <w:divsChild>
                        <w:div w:id="20558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2675">
          <w:marLeft w:val="0"/>
          <w:marRight w:val="0"/>
          <w:marTop w:val="0"/>
          <w:marBottom w:val="0"/>
          <w:divBdr>
            <w:top w:val="none" w:sz="0" w:space="0" w:color="auto"/>
            <w:left w:val="none" w:sz="0" w:space="0" w:color="auto"/>
            <w:bottom w:val="none" w:sz="0" w:space="0" w:color="auto"/>
            <w:right w:val="none" w:sz="0" w:space="0" w:color="auto"/>
          </w:divBdr>
        </w:div>
        <w:div w:id="582380399">
          <w:marLeft w:val="0"/>
          <w:marRight w:val="0"/>
          <w:marTop w:val="0"/>
          <w:marBottom w:val="0"/>
          <w:divBdr>
            <w:top w:val="none" w:sz="0" w:space="0" w:color="auto"/>
            <w:left w:val="none" w:sz="0" w:space="0" w:color="auto"/>
            <w:bottom w:val="none" w:sz="0" w:space="0" w:color="auto"/>
            <w:right w:val="none" w:sz="0" w:space="0" w:color="auto"/>
          </w:divBdr>
        </w:div>
      </w:divsChild>
    </w:div>
    <w:div w:id="982193442">
      <w:bodyDiv w:val="1"/>
      <w:marLeft w:val="0"/>
      <w:marRight w:val="0"/>
      <w:marTop w:val="0"/>
      <w:marBottom w:val="0"/>
      <w:divBdr>
        <w:top w:val="none" w:sz="0" w:space="0" w:color="auto"/>
        <w:left w:val="none" w:sz="0" w:space="0" w:color="auto"/>
        <w:bottom w:val="none" w:sz="0" w:space="0" w:color="auto"/>
        <w:right w:val="none" w:sz="0" w:space="0" w:color="auto"/>
      </w:divBdr>
      <w:divsChild>
        <w:div w:id="1022046432">
          <w:marLeft w:val="0"/>
          <w:marRight w:val="0"/>
          <w:marTop w:val="540"/>
          <w:marBottom w:val="270"/>
          <w:divBdr>
            <w:top w:val="none" w:sz="0" w:space="0" w:color="auto"/>
            <w:left w:val="none" w:sz="0" w:space="0" w:color="auto"/>
            <w:bottom w:val="single" w:sz="6" w:space="6" w:color="EEEEEE"/>
            <w:right w:val="none" w:sz="0" w:space="0" w:color="auto"/>
          </w:divBdr>
        </w:div>
        <w:div w:id="1499883782">
          <w:marLeft w:val="0"/>
          <w:marRight w:val="0"/>
          <w:marTop w:val="0"/>
          <w:marBottom w:val="270"/>
          <w:divBdr>
            <w:top w:val="none" w:sz="0" w:space="0" w:color="auto"/>
            <w:left w:val="none" w:sz="0" w:space="0" w:color="auto"/>
            <w:bottom w:val="none" w:sz="0" w:space="0" w:color="auto"/>
            <w:right w:val="none" w:sz="0" w:space="0" w:color="auto"/>
          </w:divBdr>
          <w:divsChild>
            <w:div w:id="511840533">
              <w:marLeft w:val="0"/>
              <w:marRight w:val="0"/>
              <w:marTop w:val="0"/>
              <w:marBottom w:val="0"/>
              <w:divBdr>
                <w:top w:val="none" w:sz="0" w:space="0" w:color="auto"/>
                <w:left w:val="none" w:sz="0" w:space="0" w:color="auto"/>
                <w:bottom w:val="none" w:sz="0" w:space="0" w:color="auto"/>
                <w:right w:val="none" w:sz="0" w:space="0" w:color="auto"/>
              </w:divBdr>
            </w:div>
          </w:divsChild>
        </w:div>
        <w:div w:id="1170872388">
          <w:marLeft w:val="0"/>
          <w:marRight w:val="0"/>
          <w:marTop w:val="0"/>
          <w:marBottom w:val="225"/>
          <w:divBdr>
            <w:top w:val="none" w:sz="0" w:space="0" w:color="auto"/>
            <w:left w:val="none" w:sz="0" w:space="0" w:color="auto"/>
            <w:bottom w:val="none" w:sz="0" w:space="0" w:color="auto"/>
            <w:right w:val="none" w:sz="0" w:space="0" w:color="auto"/>
          </w:divBdr>
          <w:divsChild>
            <w:div w:id="943146441">
              <w:marLeft w:val="-225"/>
              <w:marRight w:val="-225"/>
              <w:marTop w:val="0"/>
              <w:marBottom w:val="0"/>
              <w:divBdr>
                <w:top w:val="none" w:sz="0" w:space="0" w:color="auto"/>
                <w:left w:val="none" w:sz="0" w:space="0" w:color="auto"/>
                <w:bottom w:val="none" w:sz="0" w:space="0" w:color="auto"/>
                <w:right w:val="none" w:sz="0" w:space="0" w:color="auto"/>
              </w:divBdr>
              <w:divsChild>
                <w:div w:id="1287078267">
                  <w:marLeft w:val="0"/>
                  <w:marRight w:val="0"/>
                  <w:marTop w:val="0"/>
                  <w:marBottom w:val="0"/>
                  <w:divBdr>
                    <w:top w:val="none" w:sz="0" w:space="0" w:color="auto"/>
                    <w:left w:val="none" w:sz="0" w:space="0" w:color="auto"/>
                    <w:bottom w:val="none" w:sz="0" w:space="0" w:color="auto"/>
                    <w:right w:val="none" w:sz="0" w:space="0" w:color="auto"/>
                  </w:divBdr>
                  <w:divsChild>
                    <w:div w:id="706099850">
                      <w:marLeft w:val="0"/>
                      <w:marRight w:val="0"/>
                      <w:marTop w:val="0"/>
                      <w:marBottom w:val="0"/>
                      <w:divBdr>
                        <w:top w:val="none" w:sz="0" w:space="0" w:color="auto"/>
                        <w:left w:val="none" w:sz="0" w:space="0" w:color="auto"/>
                        <w:bottom w:val="none" w:sz="0" w:space="0" w:color="auto"/>
                        <w:right w:val="none" w:sz="0" w:space="0" w:color="auto"/>
                      </w:divBdr>
                      <w:divsChild>
                        <w:div w:id="1113549380">
                          <w:marLeft w:val="0"/>
                          <w:marRight w:val="150"/>
                          <w:marTop w:val="0"/>
                          <w:marBottom w:val="0"/>
                          <w:divBdr>
                            <w:top w:val="none" w:sz="0" w:space="0" w:color="auto"/>
                            <w:left w:val="none" w:sz="0" w:space="0" w:color="auto"/>
                            <w:bottom w:val="none" w:sz="0" w:space="0" w:color="auto"/>
                            <w:right w:val="none" w:sz="0" w:space="0" w:color="auto"/>
                          </w:divBdr>
                        </w:div>
                        <w:div w:id="444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6921">
                  <w:marLeft w:val="0"/>
                  <w:marRight w:val="0"/>
                  <w:marTop w:val="0"/>
                  <w:marBottom w:val="0"/>
                  <w:divBdr>
                    <w:top w:val="none" w:sz="0" w:space="0" w:color="auto"/>
                    <w:left w:val="none" w:sz="0" w:space="0" w:color="auto"/>
                    <w:bottom w:val="none" w:sz="0" w:space="0" w:color="auto"/>
                    <w:right w:val="none" w:sz="0" w:space="0" w:color="auto"/>
                  </w:divBdr>
                  <w:divsChild>
                    <w:div w:id="1741054593">
                      <w:marLeft w:val="0"/>
                      <w:marRight w:val="0"/>
                      <w:marTop w:val="0"/>
                      <w:marBottom w:val="0"/>
                      <w:divBdr>
                        <w:top w:val="none" w:sz="0" w:space="0" w:color="auto"/>
                        <w:left w:val="none" w:sz="0" w:space="0" w:color="auto"/>
                        <w:bottom w:val="none" w:sz="0" w:space="0" w:color="auto"/>
                        <w:right w:val="none" w:sz="0" w:space="0" w:color="auto"/>
                      </w:divBdr>
                      <w:divsChild>
                        <w:div w:id="832571027">
                          <w:marLeft w:val="0"/>
                          <w:marRight w:val="150"/>
                          <w:marTop w:val="0"/>
                          <w:marBottom w:val="0"/>
                          <w:divBdr>
                            <w:top w:val="none" w:sz="0" w:space="0" w:color="auto"/>
                            <w:left w:val="none" w:sz="0" w:space="0" w:color="auto"/>
                            <w:bottom w:val="none" w:sz="0" w:space="0" w:color="auto"/>
                            <w:right w:val="none" w:sz="0" w:space="0" w:color="auto"/>
                          </w:divBdr>
                        </w:div>
                        <w:div w:id="16994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5185">
                  <w:marLeft w:val="0"/>
                  <w:marRight w:val="0"/>
                  <w:marTop w:val="0"/>
                  <w:marBottom w:val="0"/>
                  <w:divBdr>
                    <w:top w:val="none" w:sz="0" w:space="0" w:color="auto"/>
                    <w:left w:val="none" w:sz="0" w:space="0" w:color="auto"/>
                    <w:bottom w:val="none" w:sz="0" w:space="0" w:color="auto"/>
                    <w:right w:val="none" w:sz="0" w:space="0" w:color="auto"/>
                  </w:divBdr>
                  <w:divsChild>
                    <w:div w:id="942954445">
                      <w:marLeft w:val="0"/>
                      <w:marRight w:val="0"/>
                      <w:marTop w:val="0"/>
                      <w:marBottom w:val="0"/>
                      <w:divBdr>
                        <w:top w:val="none" w:sz="0" w:space="0" w:color="auto"/>
                        <w:left w:val="none" w:sz="0" w:space="0" w:color="auto"/>
                        <w:bottom w:val="none" w:sz="0" w:space="0" w:color="auto"/>
                        <w:right w:val="none" w:sz="0" w:space="0" w:color="auto"/>
                      </w:divBdr>
                      <w:divsChild>
                        <w:div w:id="1351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2828">
          <w:marLeft w:val="0"/>
          <w:marRight w:val="0"/>
          <w:marTop w:val="0"/>
          <w:marBottom w:val="0"/>
          <w:divBdr>
            <w:top w:val="none" w:sz="0" w:space="0" w:color="auto"/>
            <w:left w:val="none" w:sz="0" w:space="0" w:color="auto"/>
            <w:bottom w:val="none" w:sz="0" w:space="0" w:color="auto"/>
            <w:right w:val="none" w:sz="0" w:space="0" w:color="auto"/>
          </w:divBdr>
        </w:div>
        <w:div w:id="861943903">
          <w:marLeft w:val="0"/>
          <w:marRight w:val="0"/>
          <w:marTop w:val="0"/>
          <w:marBottom w:val="0"/>
          <w:divBdr>
            <w:top w:val="none" w:sz="0" w:space="0" w:color="auto"/>
            <w:left w:val="none" w:sz="0" w:space="0" w:color="auto"/>
            <w:bottom w:val="none" w:sz="0" w:space="0" w:color="auto"/>
            <w:right w:val="none" w:sz="0" w:space="0" w:color="auto"/>
          </w:divBdr>
        </w:div>
      </w:divsChild>
    </w:div>
    <w:div w:id="986402773">
      <w:bodyDiv w:val="1"/>
      <w:marLeft w:val="0"/>
      <w:marRight w:val="0"/>
      <w:marTop w:val="0"/>
      <w:marBottom w:val="0"/>
      <w:divBdr>
        <w:top w:val="none" w:sz="0" w:space="0" w:color="auto"/>
        <w:left w:val="none" w:sz="0" w:space="0" w:color="auto"/>
        <w:bottom w:val="none" w:sz="0" w:space="0" w:color="auto"/>
        <w:right w:val="none" w:sz="0" w:space="0" w:color="auto"/>
      </w:divBdr>
      <w:divsChild>
        <w:div w:id="1526944970">
          <w:marLeft w:val="0"/>
          <w:marRight w:val="0"/>
          <w:marTop w:val="540"/>
          <w:marBottom w:val="270"/>
          <w:divBdr>
            <w:top w:val="none" w:sz="0" w:space="0" w:color="auto"/>
            <w:left w:val="none" w:sz="0" w:space="0" w:color="auto"/>
            <w:bottom w:val="single" w:sz="6" w:space="6" w:color="EEEEEE"/>
            <w:right w:val="none" w:sz="0" w:space="0" w:color="auto"/>
          </w:divBdr>
        </w:div>
        <w:div w:id="766929517">
          <w:marLeft w:val="0"/>
          <w:marRight w:val="0"/>
          <w:marTop w:val="0"/>
          <w:marBottom w:val="270"/>
          <w:divBdr>
            <w:top w:val="none" w:sz="0" w:space="0" w:color="auto"/>
            <w:left w:val="none" w:sz="0" w:space="0" w:color="auto"/>
            <w:bottom w:val="none" w:sz="0" w:space="0" w:color="auto"/>
            <w:right w:val="none" w:sz="0" w:space="0" w:color="auto"/>
          </w:divBdr>
          <w:divsChild>
            <w:div w:id="1620528154">
              <w:marLeft w:val="0"/>
              <w:marRight w:val="0"/>
              <w:marTop w:val="0"/>
              <w:marBottom w:val="0"/>
              <w:divBdr>
                <w:top w:val="none" w:sz="0" w:space="0" w:color="auto"/>
                <w:left w:val="none" w:sz="0" w:space="0" w:color="auto"/>
                <w:bottom w:val="none" w:sz="0" w:space="0" w:color="auto"/>
                <w:right w:val="none" w:sz="0" w:space="0" w:color="auto"/>
              </w:divBdr>
            </w:div>
          </w:divsChild>
        </w:div>
        <w:div w:id="935165081">
          <w:marLeft w:val="0"/>
          <w:marRight w:val="0"/>
          <w:marTop w:val="0"/>
          <w:marBottom w:val="225"/>
          <w:divBdr>
            <w:top w:val="none" w:sz="0" w:space="0" w:color="auto"/>
            <w:left w:val="none" w:sz="0" w:space="0" w:color="auto"/>
            <w:bottom w:val="none" w:sz="0" w:space="0" w:color="auto"/>
            <w:right w:val="none" w:sz="0" w:space="0" w:color="auto"/>
          </w:divBdr>
          <w:divsChild>
            <w:div w:id="886183662">
              <w:marLeft w:val="-225"/>
              <w:marRight w:val="-225"/>
              <w:marTop w:val="0"/>
              <w:marBottom w:val="0"/>
              <w:divBdr>
                <w:top w:val="none" w:sz="0" w:space="0" w:color="auto"/>
                <w:left w:val="none" w:sz="0" w:space="0" w:color="auto"/>
                <w:bottom w:val="none" w:sz="0" w:space="0" w:color="auto"/>
                <w:right w:val="none" w:sz="0" w:space="0" w:color="auto"/>
              </w:divBdr>
              <w:divsChild>
                <w:div w:id="1774126496">
                  <w:marLeft w:val="0"/>
                  <w:marRight w:val="0"/>
                  <w:marTop w:val="0"/>
                  <w:marBottom w:val="0"/>
                  <w:divBdr>
                    <w:top w:val="none" w:sz="0" w:space="0" w:color="auto"/>
                    <w:left w:val="none" w:sz="0" w:space="0" w:color="auto"/>
                    <w:bottom w:val="none" w:sz="0" w:space="0" w:color="auto"/>
                    <w:right w:val="none" w:sz="0" w:space="0" w:color="auto"/>
                  </w:divBdr>
                  <w:divsChild>
                    <w:div w:id="1144548826">
                      <w:marLeft w:val="0"/>
                      <w:marRight w:val="0"/>
                      <w:marTop w:val="0"/>
                      <w:marBottom w:val="0"/>
                      <w:divBdr>
                        <w:top w:val="none" w:sz="0" w:space="0" w:color="auto"/>
                        <w:left w:val="none" w:sz="0" w:space="0" w:color="auto"/>
                        <w:bottom w:val="none" w:sz="0" w:space="0" w:color="auto"/>
                        <w:right w:val="none" w:sz="0" w:space="0" w:color="auto"/>
                      </w:divBdr>
                      <w:divsChild>
                        <w:div w:id="370154144">
                          <w:marLeft w:val="0"/>
                          <w:marRight w:val="150"/>
                          <w:marTop w:val="0"/>
                          <w:marBottom w:val="0"/>
                          <w:divBdr>
                            <w:top w:val="none" w:sz="0" w:space="0" w:color="auto"/>
                            <w:left w:val="none" w:sz="0" w:space="0" w:color="auto"/>
                            <w:bottom w:val="none" w:sz="0" w:space="0" w:color="auto"/>
                            <w:right w:val="none" w:sz="0" w:space="0" w:color="auto"/>
                          </w:divBdr>
                        </w:div>
                        <w:div w:id="1998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3412">
                  <w:marLeft w:val="0"/>
                  <w:marRight w:val="0"/>
                  <w:marTop w:val="0"/>
                  <w:marBottom w:val="0"/>
                  <w:divBdr>
                    <w:top w:val="none" w:sz="0" w:space="0" w:color="auto"/>
                    <w:left w:val="none" w:sz="0" w:space="0" w:color="auto"/>
                    <w:bottom w:val="none" w:sz="0" w:space="0" w:color="auto"/>
                    <w:right w:val="none" w:sz="0" w:space="0" w:color="auto"/>
                  </w:divBdr>
                  <w:divsChild>
                    <w:div w:id="158620491">
                      <w:marLeft w:val="0"/>
                      <w:marRight w:val="0"/>
                      <w:marTop w:val="0"/>
                      <w:marBottom w:val="0"/>
                      <w:divBdr>
                        <w:top w:val="none" w:sz="0" w:space="0" w:color="auto"/>
                        <w:left w:val="none" w:sz="0" w:space="0" w:color="auto"/>
                        <w:bottom w:val="none" w:sz="0" w:space="0" w:color="auto"/>
                        <w:right w:val="none" w:sz="0" w:space="0" w:color="auto"/>
                      </w:divBdr>
                      <w:divsChild>
                        <w:div w:id="16747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1263">
                  <w:marLeft w:val="0"/>
                  <w:marRight w:val="0"/>
                  <w:marTop w:val="0"/>
                  <w:marBottom w:val="0"/>
                  <w:divBdr>
                    <w:top w:val="none" w:sz="0" w:space="0" w:color="auto"/>
                    <w:left w:val="none" w:sz="0" w:space="0" w:color="auto"/>
                    <w:bottom w:val="none" w:sz="0" w:space="0" w:color="auto"/>
                    <w:right w:val="none" w:sz="0" w:space="0" w:color="auto"/>
                  </w:divBdr>
                  <w:divsChild>
                    <w:div w:id="9265422">
                      <w:marLeft w:val="0"/>
                      <w:marRight w:val="0"/>
                      <w:marTop w:val="0"/>
                      <w:marBottom w:val="0"/>
                      <w:divBdr>
                        <w:top w:val="none" w:sz="0" w:space="0" w:color="auto"/>
                        <w:left w:val="none" w:sz="0" w:space="0" w:color="auto"/>
                        <w:bottom w:val="none" w:sz="0" w:space="0" w:color="auto"/>
                        <w:right w:val="none" w:sz="0" w:space="0" w:color="auto"/>
                      </w:divBdr>
                      <w:divsChild>
                        <w:div w:id="1811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7528">
          <w:marLeft w:val="0"/>
          <w:marRight w:val="0"/>
          <w:marTop w:val="0"/>
          <w:marBottom w:val="0"/>
          <w:divBdr>
            <w:top w:val="none" w:sz="0" w:space="0" w:color="auto"/>
            <w:left w:val="none" w:sz="0" w:space="0" w:color="auto"/>
            <w:bottom w:val="none" w:sz="0" w:space="0" w:color="auto"/>
            <w:right w:val="none" w:sz="0" w:space="0" w:color="auto"/>
          </w:divBdr>
        </w:div>
        <w:div w:id="100532826">
          <w:marLeft w:val="0"/>
          <w:marRight w:val="0"/>
          <w:marTop w:val="0"/>
          <w:marBottom w:val="0"/>
          <w:divBdr>
            <w:top w:val="none" w:sz="0" w:space="0" w:color="auto"/>
            <w:left w:val="none" w:sz="0" w:space="0" w:color="auto"/>
            <w:bottom w:val="none" w:sz="0" w:space="0" w:color="auto"/>
            <w:right w:val="none" w:sz="0" w:space="0" w:color="auto"/>
          </w:divBdr>
        </w:div>
      </w:divsChild>
    </w:div>
    <w:div w:id="1047991760">
      <w:bodyDiv w:val="1"/>
      <w:marLeft w:val="0"/>
      <w:marRight w:val="0"/>
      <w:marTop w:val="0"/>
      <w:marBottom w:val="0"/>
      <w:divBdr>
        <w:top w:val="none" w:sz="0" w:space="0" w:color="auto"/>
        <w:left w:val="none" w:sz="0" w:space="0" w:color="auto"/>
        <w:bottom w:val="none" w:sz="0" w:space="0" w:color="auto"/>
        <w:right w:val="none" w:sz="0" w:space="0" w:color="auto"/>
      </w:divBdr>
      <w:divsChild>
        <w:div w:id="57242879">
          <w:marLeft w:val="0"/>
          <w:marRight w:val="0"/>
          <w:marTop w:val="540"/>
          <w:marBottom w:val="270"/>
          <w:divBdr>
            <w:top w:val="none" w:sz="0" w:space="0" w:color="auto"/>
            <w:left w:val="none" w:sz="0" w:space="0" w:color="auto"/>
            <w:bottom w:val="single" w:sz="6" w:space="6" w:color="EEEEEE"/>
            <w:right w:val="none" w:sz="0" w:space="0" w:color="auto"/>
          </w:divBdr>
        </w:div>
        <w:div w:id="1442802521">
          <w:marLeft w:val="0"/>
          <w:marRight w:val="0"/>
          <w:marTop w:val="0"/>
          <w:marBottom w:val="270"/>
          <w:divBdr>
            <w:top w:val="none" w:sz="0" w:space="0" w:color="auto"/>
            <w:left w:val="none" w:sz="0" w:space="0" w:color="auto"/>
            <w:bottom w:val="none" w:sz="0" w:space="0" w:color="auto"/>
            <w:right w:val="none" w:sz="0" w:space="0" w:color="auto"/>
          </w:divBdr>
          <w:divsChild>
            <w:div w:id="208149381">
              <w:marLeft w:val="0"/>
              <w:marRight w:val="0"/>
              <w:marTop w:val="0"/>
              <w:marBottom w:val="0"/>
              <w:divBdr>
                <w:top w:val="none" w:sz="0" w:space="0" w:color="auto"/>
                <w:left w:val="none" w:sz="0" w:space="0" w:color="auto"/>
                <w:bottom w:val="none" w:sz="0" w:space="0" w:color="auto"/>
                <w:right w:val="none" w:sz="0" w:space="0" w:color="auto"/>
              </w:divBdr>
            </w:div>
          </w:divsChild>
        </w:div>
        <w:div w:id="1531722924">
          <w:marLeft w:val="0"/>
          <w:marRight w:val="0"/>
          <w:marTop w:val="0"/>
          <w:marBottom w:val="225"/>
          <w:divBdr>
            <w:top w:val="none" w:sz="0" w:space="0" w:color="auto"/>
            <w:left w:val="none" w:sz="0" w:space="0" w:color="auto"/>
            <w:bottom w:val="none" w:sz="0" w:space="0" w:color="auto"/>
            <w:right w:val="none" w:sz="0" w:space="0" w:color="auto"/>
          </w:divBdr>
          <w:divsChild>
            <w:div w:id="2083596043">
              <w:marLeft w:val="-225"/>
              <w:marRight w:val="-225"/>
              <w:marTop w:val="0"/>
              <w:marBottom w:val="0"/>
              <w:divBdr>
                <w:top w:val="none" w:sz="0" w:space="0" w:color="auto"/>
                <w:left w:val="none" w:sz="0" w:space="0" w:color="auto"/>
                <w:bottom w:val="none" w:sz="0" w:space="0" w:color="auto"/>
                <w:right w:val="none" w:sz="0" w:space="0" w:color="auto"/>
              </w:divBdr>
              <w:divsChild>
                <w:div w:id="38865289">
                  <w:marLeft w:val="0"/>
                  <w:marRight w:val="0"/>
                  <w:marTop w:val="0"/>
                  <w:marBottom w:val="0"/>
                  <w:divBdr>
                    <w:top w:val="none" w:sz="0" w:space="0" w:color="auto"/>
                    <w:left w:val="none" w:sz="0" w:space="0" w:color="auto"/>
                    <w:bottom w:val="none" w:sz="0" w:space="0" w:color="auto"/>
                    <w:right w:val="none" w:sz="0" w:space="0" w:color="auto"/>
                  </w:divBdr>
                  <w:divsChild>
                    <w:div w:id="263341878">
                      <w:marLeft w:val="0"/>
                      <w:marRight w:val="0"/>
                      <w:marTop w:val="0"/>
                      <w:marBottom w:val="0"/>
                      <w:divBdr>
                        <w:top w:val="none" w:sz="0" w:space="0" w:color="auto"/>
                        <w:left w:val="none" w:sz="0" w:space="0" w:color="auto"/>
                        <w:bottom w:val="none" w:sz="0" w:space="0" w:color="auto"/>
                        <w:right w:val="none" w:sz="0" w:space="0" w:color="auto"/>
                      </w:divBdr>
                      <w:divsChild>
                        <w:div w:id="1716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0003">
                  <w:marLeft w:val="0"/>
                  <w:marRight w:val="0"/>
                  <w:marTop w:val="0"/>
                  <w:marBottom w:val="0"/>
                  <w:divBdr>
                    <w:top w:val="none" w:sz="0" w:space="0" w:color="auto"/>
                    <w:left w:val="none" w:sz="0" w:space="0" w:color="auto"/>
                    <w:bottom w:val="none" w:sz="0" w:space="0" w:color="auto"/>
                    <w:right w:val="none" w:sz="0" w:space="0" w:color="auto"/>
                  </w:divBdr>
                  <w:divsChild>
                    <w:div w:id="1433211052">
                      <w:marLeft w:val="0"/>
                      <w:marRight w:val="0"/>
                      <w:marTop w:val="0"/>
                      <w:marBottom w:val="0"/>
                      <w:divBdr>
                        <w:top w:val="none" w:sz="0" w:space="0" w:color="auto"/>
                        <w:left w:val="none" w:sz="0" w:space="0" w:color="auto"/>
                        <w:bottom w:val="none" w:sz="0" w:space="0" w:color="auto"/>
                        <w:right w:val="none" w:sz="0" w:space="0" w:color="auto"/>
                      </w:divBdr>
                      <w:divsChild>
                        <w:div w:id="11825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3298">
                  <w:marLeft w:val="0"/>
                  <w:marRight w:val="0"/>
                  <w:marTop w:val="0"/>
                  <w:marBottom w:val="0"/>
                  <w:divBdr>
                    <w:top w:val="none" w:sz="0" w:space="0" w:color="auto"/>
                    <w:left w:val="none" w:sz="0" w:space="0" w:color="auto"/>
                    <w:bottom w:val="none" w:sz="0" w:space="0" w:color="auto"/>
                    <w:right w:val="none" w:sz="0" w:space="0" w:color="auto"/>
                  </w:divBdr>
                  <w:divsChild>
                    <w:div w:id="860819029">
                      <w:marLeft w:val="0"/>
                      <w:marRight w:val="0"/>
                      <w:marTop w:val="0"/>
                      <w:marBottom w:val="0"/>
                      <w:divBdr>
                        <w:top w:val="none" w:sz="0" w:space="0" w:color="auto"/>
                        <w:left w:val="none" w:sz="0" w:space="0" w:color="auto"/>
                        <w:bottom w:val="none" w:sz="0" w:space="0" w:color="auto"/>
                        <w:right w:val="none" w:sz="0" w:space="0" w:color="auto"/>
                      </w:divBdr>
                      <w:divsChild>
                        <w:div w:id="653609458">
                          <w:marLeft w:val="0"/>
                          <w:marRight w:val="150"/>
                          <w:marTop w:val="0"/>
                          <w:marBottom w:val="0"/>
                          <w:divBdr>
                            <w:top w:val="none" w:sz="0" w:space="0" w:color="auto"/>
                            <w:left w:val="none" w:sz="0" w:space="0" w:color="auto"/>
                            <w:bottom w:val="none" w:sz="0" w:space="0" w:color="auto"/>
                            <w:right w:val="none" w:sz="0" w:space="0" w:color="auto"/>
                          </w:divBdr>
                        </w:div>
                        <w:div w:id="2013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4119">
          <w:marLeft w:val="0"/>
          <w:marRight w:val="0"/>
          <w:marTop w:val="0"/>
          <w:marBottom w:val="0"/>
          <w:divBdr>
            <w:top w:val="none" w:sz="0" w:space="0" w:color="auto"/>
            <w:left w:val="none" w:sz="0" w:space="0" w:color="auto"/>
            <w:bottom w:val="none" w:sz="0" w:space="0" w:color="auto"/>
            <w:right w:val="none" w:sz="0" w:space="0" w:color="auto"/>
          </w:divBdr>
        </w:div>
      </w:divsChild>
    </w:div>
    <w:div w:id="1056900395">
      <w:bodyDiv w:val="1"/>
      <w:marLeft w:val="0"/>
      <w:marRight w:val="0"/>
      <w:marTop w:val="0"/>
      <w:marBottom w:val="0"/>
      <w:divBdr>
        <w:top w:val="none" w:sz="0" w:space="0" w:color="auto"/>
        <w:left w:val="none" w:sz="0" w:space="0" w:color="auto"/>
        <w:bottom w:val="none" w:sz="0" w:space="0" w:color="auto"/>
        <w:right w:val="none" w:sz="0" w:space="0" w:color="auto"/>
      </w:divBdr>
      <w:divsChild>
        <w:div w:id="330331991">
          <w:marLeft w:val="0"/>
          <w:marRight w:val="0"/>
          <w:marTop w:val="540"/>
          <w:marBottom w:val="270"/>
          <w:divBdr>
            <w:top w:val="none" w:sz="0" w:space="0" w:color="auto"/>
            <w:left w:val="none" w:sz="0" w:space="0" w:color="auto"/>
            <w:bottom w:val="single" w:sz="6" w:space="6" w:color="EEEEEE"/>
            <w:right w:val="none" w:sz="0" w:space="0" w:color="auto"/>
          </w:divBdr>
        </w:div>
        <w:div w:id="305864903">
          <w:marLeft w:val="0"/>
          <w:marRight w:val="0"/>
          <w:marTop w:val="0"/>
          <w:marBottom w:val="270"/>
          <w:divBdr>
            <w:top w:val="none" w:sz="0" w:space="0" w:color="auto"/>
            <w:left w:val="none" w:sz="0" w:space="0" w:color="auto"/>
            <w:bottom w:val="none" w:sz="0" w:space="0" w:color="auto"/>
            <w:right w:val="none" w:sz="0" w:space="0" w:color="auto"/>
          </w:divBdr>
          <w:divsChild>
            <w:div w:id="1949701599">
              <w:marLeft w:val="0"/>
              <w:marRight w:val="0"/>
              <w:marTop w:val="0"/>
              <w:marBottom w:val="0"/>
              <w:divBdr>
                <w:top w:val="none" w:sz="0" w:space="0" w:color="auto"/>
                <w:left w:val="none" w:sz="0" w:space="0" w:color="auto"/>
                <w:bottom w:val="none" w:sz="0" w:space="0" w:color="auto"/>
                <w:right w:val="none" w:sz="0" w:space="0" w:color="auto"/>
              </w:divBdr>
            </w:div>
          </w:divsChild>
        </w:div>
        <w:div w:id="372585203">
          <w:marLeft w:val="0"/>
          <w:marRight w:val="0"/>
          <w:marTop w:val="0"/>
          <w:marBottom w:val="225"/>
          <w:divBdr>
            <w:top w:val="none" w:sz="0" w:space="0" w:color="auto"/>
            <w:left w:val="none" w:sz="0" w:space="0" w:color="auto"/>
            <w:bottom w:val="none" w:sz="0" w:space="0" w:color="auto"/>
            <w:right w:val="none" w:sz="0" w:space="0" w:color="auto"/>
          </w:divBdr>
          <w:divsChild>
            <w:div w:id="1886407876">
              <w:marLeft w:val="-225"/>
              <w:marRight w:val="-225"/>
              <w:marTop w:val="0"/>
              <w:marBottom w:val="0"/>
              <w:divBdr>
                <w:top w:val="none" w:sz="0" w:space="0" w:color="auto"/>
                <w:left w:val="none" w:sz="0" w:space="0" w:color="auto"/>
                <w:bottom w:val="none" w:sz="0" w:space="0" w:color="auto"/>
                <w:right w:val="none" w:sz="0" w:space="0" w:color="auto"/>
              </w:divBdr>
              <w:divsChild>
                <w:div w:id="1921787066">
                  <w:marLeft w:val="0"/>
                  <w:marRight w:val="0"/>
                  <w:marTop w:val="0"/>
                  <w:marBottom w:val="0"/>
                  <w:divBdr>
                    <w:top w:val="none" w:sz="0" w:space="0" w:color="auto"/>
                    <w:left w:val="none" w:sz="0" w:space="0" w:color="auto"/>
                    <w:bottom w:val="none" w:sz="0" w:space="0" w:color="auto"/>
                    <w:right w:val="none" w:sz="0" w:space="0" w:color="auto"/>
                  </w:divBdr>
                  <w:divsChild>
                    <w:div w:id="455418708">
                      <w:marLeft w:val="0"/>
                      <w:marRight w:val="0"/>
                      <w:marTop w:val="0"/>
                      <w:marBottom w:val="0"/>
                      <w:divBdr>
                        <w:top w:val="none" w:sz="0" w:space="0" w:color="auto"/>
                        <w:left w:val="none" w:sz="0" w:space="0" w:color="auto"/>
                        <w:bottom w:val="none" w:sz="0" w:space="0" w:color="auto"/>
                        <w:right w:val="none" w:sz="0" w:space="0" w:color="auto"/>
                      </w:divBdr>
                      <w:divsChild>
                        <w:div w:id="534343950">
                          <w:marLeft w:val="0"/>
                          <w:marRight w:val="150"/>
                          <w:marTop w:val="0"/>
                          <w:marBottom w:val="0"/>
                          <w:divBdr>
                            <w:top w:val="none" w:sz="0" w:space="0" w:color="auto"/>
                            <w:left w:val="none" w:sz="0" w:space="0" w:color="auto"/>
                            <w:bottom w:val="none" w:sz="0" w:space="0" w:color="auto"/>
                            <w:right w:val="none" w:sz="0" w:space="0" w:color="auto"/>
                          </w:divBdr>
                        </w:div>
                        <w:div w:id="12754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0709">
                  <w:marLeft w:val="0"/>
                  <w:marRight w:val="0"/>
                  <w:marTop w:val="0"/>
                  <w:marBottom w:val="0"/>
                  <w:divBdr>
                    <w:top w:val="none" w:sz="0" w:space="0" w:color="auto"/>
                    <w:left w:val="none" w:sz="0" w:space="0" w:color="auto"/>
                    <w:bottom w:val="none" w:sz="0" w:space="0" w:color="auto"/>
                    <w:right w:val="none" w:sz="0" w:space="0" w:color="auto"/>
                  </w:divBdr>
                  <w:divsChild>
                    <w:div w:id="1175651292">
                      <w:marLeft w:val="0"/>
                      <w:marRight w:val="0"/>
                      <w:marTop w:val="0"/>
                      <w:marBottom w:val="0"/>
                      <w:divBdr>
                        <w:top w:val="none" w:sz="0" w:space="0" w:color="auto"/>
                        <w:left w:val="none" w:sz="0" w:space="0" w:color="auto"/>
                        <w:bottom w:val="none" w:sz="0" w:space="0" w:color="auto"/>
                        <w:right w:val="none" w:sz="0" w:space="0" w:color="auto"/>
                      </w:divBdr>
                      <w:divsChild>
                        <w:div w:id="1736665488">
                          <w:marLeft w:val="0"/>
                          <w:marRight w:val="150"/>
                          <w:marTop w:val="0"/>
                          <w:marBottom w:val="0"/>
                          <w:divBdr>
                            <w:top w:val="none" w:sz="0" w:space="0" w:color="auto"/>
                            <w:left w:val="none" w:sz="0" w:space="0" w:color="auto"/>
                            <w:bottom w:val="none" w:sz="0" w:space="0" w:color="auto"/>
                            <w:right w:val="none" w:sz="0" w:space="0" w:color="auto"/>
                          </w:divBdr>
                        </w:div>
                        <w:div w:id="6039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096">
                  <w:marLeft w:val="0"/>
                  <w:marRight w:val="0"/>
                  <w:marTop w:val="0"/>
                  <w:marBottom w:val="0"/>
                  <w:divBdr>
                    <w:top w:val="none" w:sz="0" w:space="0" w:color="auto"/>
                    <w:left w:val="none" w:sz="0" w:space="0" w:color="auto"/>
                    <w:bottom w:val="none" w:sz="0" w:space="0" w:color="auto"/>
                    <w:right w:val="none" w:sz="0" w:space="0" w:color="auto"/>
                  </w:divBdr>
                  <w:divsChild>
                    <w:div w:id="1741710302">
                      <w:marLeft w:val="0"/>
                      <w:marRight w:val="0"/>
                      <w:marTop w:val="0"/>
                      <w:marBottom w:val="0"/>
                      <w:divBdr>
                        <w:top w:val="none" w:sz="0" w:space="0" w:color="auto"/>
                        <w:left w:val="none" w:sz="0" w:space="0" w:color="auto"/>
                        <w:bottom w:val="none" w:sz="0" w:space="0" w:color="auto"/>
                        <w:right w:val="none" w:sz="0" w:space="0" w:color="auto"/>
                      </w:divBdr>
                      <w:divsChild>
                        <w:div w:id="18129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5640">
          <w:marLeft w:val="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sChild>
    </w:div>
    <w:div w:id="1069813041">
      <w:bodyDiv w:val="1"/>
      <w:marLeft w:val="0"/>
      <w:marRight w:val="0"/>
      <w:marTop w:val="0"/>
      <w:marBottom w:val="0"/>
      <w:divBdr>
        <w:top w:val="none" w:sz="0" w:space="0" w:color="auto"/>
        <w:left w:val="none" w:sz="0" w:space="0" w:color="auto"/>
        <w:bottom w:val="none" w:sz="0" w:space="0" w:color="auto"/>
        <w:right w:val="none" w:sz="0" w:space="0" w:color="auto"/>
      </w:divBdr>
      <w:divsChild>
        <w:div w:id="679627729">
          <w:marLeft w:val="0"/>
          <w:marRight w:val="0"/>
          <w:marTop w:val="540"/>
          <w:marBottom w:val="270"/>
          <w:divBdr>
            <w:top w:val="none" w:sz="0" w:space="0" w:color="auto"/>
            <w:left w:val="none" w:sz="0" w:space="0" w:color="auto"/>
            <w:bottom w:val="single" w:sz="6" w:space="6" w:color="EEEEEE"/>
            <w:right w:val="none" w:sz="0" w:space="0" w:color="auto"/>
          </w:divBdr>
        </w:div>
        <w:div w:id="187839689">
          <w:marLeft w:val="0"/>
          <w:marRight w:val="0"/>
          <w:marTop w:val="0"/>
          <w:marBottom w:val="270"/>
          <w:divBdr>
            <w:top w:val="none" w:sz="0" w:space="0" w:color="auto"/>
            <w:left w:val="none" w:sz="0" w:space="0" w:color="auto"/>
            <w:bottom w:val="none" w:sz="0" w:space="0" w:color="auto"/>
            <w:right w:val="none" w:sz="0" w:space="0" w:color="auto"/>
          </w:divBdr>
          <w:divsChild>
            <w:div w:id="846215826">
              <w:marLeft w:val="0"/>
              <w:marRight w:val="0"/>
              <w:marTop w:val="0"/>
              <w:marBottom w:val="0"/>
              <w:divBdr>
                <w:top w:val="none" w:sz="0" w:space="0" w:color="auto"/>
                <w:left w:val="none" w:sz="0" w:space="0" w:color="auto"/>
                <w:bottom w:val="none" w:sz="0" w:space="0" w:color="auto"/>
                <w:right w:val="none" w:sz="0" w:space="0" w:color="auto"/>
              </w:divBdr>
            </w:div>
          </w:divsChild>
        </w:div>
        <w:div w:id="578373029">
          <w:marLeft w:val="0"/>
          <w:marRight w:val="0"/>
          <w:marTop w:val="0"/>
          <w:marBottom w:val="225"/>
          <w:divBdr>
            <w:top w:val="none" w:sz="0" w:space="0" w:color="auto"/>
            <w:left w:val="none" w:sz="0" w:space="0" w:color="auto"/>
            <w:bottom w:val="none" w:sz="0" w:space="0" w:color="auto"/>
            <w:right w:val="none" w:sz="0" w:space="0" w:color="auto"/>
          </w:divBdr>
          <w:divsChild>
            <w:div w:id="2128741984">
              <w:marLeft w:val="-225"/>
              <w:marRight w:val="-225"/>
              <w:marTop w:val="0"/>
              <w:marBottom w:val="0"/>
              <w:divBdr>
                <w:top w:val="none" w:sz="0" w:space="0" w:color="auto"/>
                <w:left w:val="none" w:sz="0" w:space="0" w:color="auto"/>
                <w:bottom w:val="none" w:sz="0" w:space="0" w:color="auto"/>
                <w:right w:val="none" w:sz="0" w:space="0" w:color="auto"/>
              </w:divBdr>
              <w:divsChild>
                <w:div w:id="1340541983">
                  <w:marLeft w:val="0"/>
                  <w:marRight w:val="0"/>
                  <w:marTop w:val="0"/>
                  <w:marBottom w:val="0"/>
                  <w:divBdr>
                    <w:top w:val="none" w:sz="0" w:space="0" w:color="auto"/>
                    <w:left w:val="none" w:sz="0" w:space="0" w:color="auto"/>
                    <w:bottom w:val="none" w:sz="0" w:space="0" w:color="auto"/>
                    <w:right w:val="none" w:sz="0" w:space="0" w:color="auto"/>
                  </w:divBdr>
                  <w:divsChild>
                    <w:div w:id="471337356">
                      <w:marLeft w:val="0"/>
                      <w:marRight w:val="0"/>
                      <w:marTop w:val="0"/>
                      <w:marBottom w:val="0"/>
                      <w:divBdr>
                        <w:top w:val="none" w:sz="0" w:space="0" w:color="auto"/>
                        <w:left w:val="none" w:sz="0" w:space="0" w:color="auto"/>
                        <w:bottom w:val="none" w:sz="0" w:space="0" w:color="auto"/>
                        <w:right w:val="none" w:sz="0" w:space="0" w:color="auto"/>
                      </w:divBdr>
                      <w:divsChild>
                        <w:div w:id="214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47">
                  <w:marLeft w:val="0"/>
                  <w:marRight w:val="0"/>
                  <w:marTop w:val="0"/>
                  <w:marBottom w:val="0"/>
                  <w:divBdr>
                    <w:top w:val="none" w:sz="0" w:space="0" w:color="auto"/>
                    <w:left w:val="none" w:sz="0" w:space="0" w:color="auto"/>
                    <w:bottom w:val="none" w:sz="0" w:space="0" w:color="auto"/>
                    <w:right w:val="none" w:sz="0" w:space="0" w:color="auto"/>
                  </w:divBdr>
                  <w:divsChild>
                    <w:div w:id="439490970">
                      <w:marLeft w:val="0"/>
                      <w:marRight w:val="0"/>
                      <w:marTop w:val="0"/>
                      <w:marBottom w:val="0"/>
                      <w:divBdr>
                        <w:top w:val="none" w:sz="0" w:space="0" w:color="auto"/>
                        <w:left w:val="none" w:sz="0" w:space="0" w:color="auto"/>
                        <w:bottom w:val="none" w:sz="0" w:space="0" w:color="auto"/>
                        <w:right w:val="none" w:sz="0" w:space="0" w:color="auto"/>
                      </w:divBdr>
                      <w:divsChild>
                        <w:div w:id="2080595921">
                          <w:marLeft w:val="0"/>
                          <w:marRight w:val="150"/>
                          <w:marTop w:val="0"/>
                          <w:marBottom w:val="0"/>
                          <w:divBdr>
                            <w:top w:val="none" w:sz="0" w:space="0" w:color="auto"/>
                            <w:left w:val="none" w:sz="0" w:space="0" w:color="auto"/>
                            <w:bottom w:val="none" w:sz="0" w:space="0" w:color="auto"/>
                            <w:right w:val="none" w:sz="0" w:space="0" w:color="auto"/>
                          </w:divBdr>
                        </w:div>
                        <w:div w:id="14511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8085">
                  <w:marLeft w:val="0"/>
                  <w:marRight w:val="0"/>
                  <w:marTop w:val="0"/>
                  <w:marBottom w:val="0"/>
                  <w:divBdr>
                    <w:top w:val="none" w:sz="0" w:space="0" w:color="auto"/>
                    <w:left w:val="none" w:sz="0" w:space="0" w:color="auto"/>
                    <w:bottom w:val="none" w:sz="0" w:space="0" w:color="auto"/>
                    <w:right w:val="none" w:sz="0" w:space="0" w:color="auto"/>
                  </w:divBdr>
                  <w:divsChild>
                    <w:div w:id="17777853">
                      <w:marLeft w:val="0"/>
                      <w:marRight w:val="0"/>
                      <w:marTop w:val="0"/>
                      <w:marBottom w:val="0"/>
                      <w:divBdr>
                        <w:top w:val="none" w:sz="0" w:space="0" w:color="auto"/>
                        <w:left w:val="none" w:sz="0" w:space="0" w:color="auto"/>
                        <w:bottom w:val="none" w:sz="0" w:space="0" w:color="auto"/>
                        <w:right w:val="none" w:sz="0" w:space="0" w:color="auto"/>
                      </w:divBdr>
                      <w:divsChild>
                        <w:div w:id="335352654">
                          <w:marLeft w:val="0"/>
                          <w:marRight w:val="150"/>
                          <w:marTop w:val="0"/>
                          <w:marBottom w:val="0"/>
                          <w:divBdr>
                            <w:top w:val="none" w:sz="0" w:space="0" w:color="auto"/>
                            <w:left w:val="none" w:sz="0" w:space="0" w:color="auto"/>
                            <w:bottom w:val="none" w:sz="0" w:space="0" w:color="auto"/>
                            <w:right w:val="none" w:sz="0" w:space="0" w:color="auto"/>
                          </w:divBdr>
                        </w:div>
                        <w:div w:id="1161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9488">
          <w:marLeft w:val="0"/>
          <w:marRight w:val="0"/>
          <w:marTop w:val="0"/>
          <w:marBottom w:val="0"/>
          <w:divBdr>
            <w:top w:val="none" w:sz="0" w:space="0" w:color="auto"/>
            <w:left w:val="none" w:sz="0" w:space="0" w:color="auto"/>
            <w:bottom w:val="none" w:sz="0" w:space="0" w:color="auto"/>
            <w:right w:val="none" w:sz="0" w:space="0" w:color="auto"/>
          </w:divBdr>
        </w:div>
      </w:divsChild>
    </w:div>
    <w:div w:id="1169253473">
      <w:bodyDiv w:val="1"/>
      <w:marLeft w:val="0"/>
      <w:marRight w:val="0"/>
      <w:marTop w:val="0"/>
      <w:marBottom w:val="0"/>
      <w:divBdr>
        <w:top w:val="none" w:sz="0" w:space="0" w:color="auto"/>
        <w:left w:val="none" w:sz="0" w:space="0" w:color="auto"/>
        <w:bottom w:val="none" w:sz="0" w:space="0" w:color="auto"/>
        <w:right w:val="none" w:sz="0" w:space="0" w:color="auto"/>
      </w:divBdr>
      <w:divsChild>
        <w:div w:id="1305500741">
          <w:marLeft w:val="0"/>
          <w:marRight w:val="0"/>
          <w:marTop w:val="540"/>
          <w:marBottom w:val="270"/>
          <w:divBdr>
            <w:top w:val="none" w:sz="0" w:space="0" w:color="auto"/>
            <w:left w:val="none" w:sz="0" w:space="0" w:color="auto"/>
            <w:bottom w:val="single" w:sz="6" w:space="6" w:color="EEEEEE"/>
            <w:right w:val="none" w:sz="0" w:space="0" w:color="auto"/>
          </w:divBdr>
        </w:div>
        <w:div w:id="1063405098">
          <w:marLeft w:val="0"/>
          <w:marRight w:val="0"/>
          <w:marTop w:val="0"/>
          <w:marBottom w:val="270"/>
          <w:divBdr>
            <w:top w:val="none" w:sz="0" w:space="0" w:color="auto"/>
            <w:left w:val="none" w:sz="0" w:space="0" w:color="auto"/>
            <w:bottom w:val="none" w:sz="0" w:space="0" w:color="auto"/>
            <w:right w:val="none" w:sz="0" w:space="0" w:color="auto"/>
          </w:divBdr>
          <w:divsChild>
            <w:div w:id="1617516572">
              <w:marLeft w:val="0"/>
              <w:marRight w:val="0"/>
              <w:marTop w:val="0"/>
              <w:marBottom w:val="0"/>
              <w:divBdr>
                <w:top w:val="none" w:sz="0" w:space="0" w:color="auto"/>
                <w:left w:val="none" w:sz="0" w:space="0" w:color="auto"/>
                <w:bottom w:val="none" w:sz="0" w:space="0" w:color="auto"/>
                <w:right w:val="none" w:sz="0" w:space="0" w:color="auto"/>
              </w:divBdr>
            </w:div>
          </w:divsChild>
        </w:div>
        <w:div w:id="571811308">
          <w:marLeft w:val="0"/>
          <w:marRight w:val="0"/>
          <w:marTop w:val="0"/>
          <w:marBottom w:val="225"/>
          <w:divBdr>
            <w:top w:val="none" w:sz="0" w:space="0" w:color="auto"/>
            <w:left w:val="none" w:sz="0" w:space="0" w:color="auto"/>
            <w:bottom w:val="none" w:sz="0" w:space="0" w:color="auto"/>
            <w:right w:val="none" w:sz="0" w:space="0" w:color="auto"/>
          </w:divBdr>
          <w:divsChild>
            <w:div w:id="148861851">
              <w:marLeft w:val="-225"/>
              <w:marRight w:val="-225"/>
              <w:marTop w:val="0"/>
              <w:marBottom w:val="0"/>
              <w:divBdr>
                <w:top w:val="none" w:sz="0" w:space="0" w:color="auto"/>
                <w:left w:val="none" w:sz="0" w:space="0" w:color="auto"/>
                <w:bottom w:val="none" w:sz="0" w:space="0" w:color="auto"/>
                <w:right w:val="none" w:sz="0" w:space="0" w:color="auto"/>
              </w:divBdr>
              <w:divsChild>
                <w:div w:id="1377702302">
                  <w:marLeft w:val="0"/>
                  <w:marRight w:val="0"/>
                  <w:marTop w:val="0"/>
                  <w:marBottom w:val="0"/>
                  <w:divBdr>
                    <w:top w:val="none" w:sz="0" w:space="0" w:color="auto"/>
                    <w:left w:val="none" w:sz="0" w:space="0" w:color="auto"/>
                    <w:bottom w:val="none" w:sz="0" w:space="0" w:color="auto"/>
                    <w:right w:val="none" w:sz="0" w:space="0" w:color="auto"/>
                  </w:divBdr>
                  <w:divsChild>
                    <w:div w:id="647134045">
                      <w:marLeft w:val="0"/>
                      <w:marRight w:val="0"/>
                      <w:marTop w:val="0"/>
                      <w:marBottom w:val="0"/>
                      <w:divBdr>
                        <w:top w:val="none" w:sz="0" w:space="0" w:color="auto"/>
                        <w:left w:val="none" w:sz="0" w:space="0" w:color="auto"/>
                        <w:bottom w:val="none" w:sz="0" w:space="0" w:color="auto"/>
                        <w:right w:val="none" w:sz="0" w:space="0" w:color="auto"/>
                      </w:divBdr>
                      <w:divsChild>
                        <w:div w:id="1003584762">
                          <w:marLeft w:val="0"/>
                          <w:marRight w:val="150"/>
                          <w:marTop w:val="0"/>
                          <w:marBottom w:val="0"/>
                          <w:divBdr>
                            <w:top w:val="none" w:sz="0" w:space="0" w:color="auto"/>
                            <w:left w:val="none" w:sz="0" w:space="0" w:color="auto"/>
                            <w:bottom w:val="none" w:sz="0" w:space="0" w:color="auto"/>
                            <w:right w:val="none" w:sz="0" w:space="0" w:color="auto"/>
                          </w:divBdr>
                        </w:div>
                        <w:div w:id="1065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885">
                  <w:marLeft w:val="0"/>
                  <w:marRight w:val="0"/>
                  <w:marTop w:val="0"/>
                  <w:marBottom w:val="0"/>
                  <w:divBdr>
                    <w:top w:val="none" w:sz="0" w:space="0" w:color="auto"/>
                    <w:left w:val="none" w:sz="0" w:space="0" w:color="auto"/>
                    <w:bottom w:val="none" w:sz="0" w:space="0" w:color="auto"/>
                    <w:right w:val="none" w:sz="0" w:space="0" w:color="auto"/>
                  </w:divBdr>
                  <w:divsChild>
                    <w:div w:id="29653641">
                      <w:marLeft w:val="0"/>
                      <w:marRight w:val="0"/>
                      <w:marTop w:val="0"/>
                      <w:marBottom w:val="0"/>
                      <w:divBdr>
                        <w:top w:val="none" w:sz="0" w:space="0" w:color="auto"/>
                        <w:left w:val="none" w:sz="0" w:space="0" w:color="auto"/>
                        <w:bottom w:val="none" w:sz="0" w:space="0" w:color="auto"/>
                        <w:right w:val="none" w:sz="0" w:space="0" w:color="auto"/>
                      </w:divBdr>
                      <w:divsChild>
                        <w:div w:id="1547252521">
                          <w:marLeft w:val="0"/>
                          <w:marRight w:val="150"/>
                          <w:marTop w:val="0"/>
                          <w:marBottom w:val="0"/>
                          <w:divBdr>
                            <w:top w:val="none" w:sz="0" w:space="0" w:color="auto"/>
                            <w:left w:val="none" w:sz="0" w:space="0" w:color="auto"/>
                            <w:bottom w:val="none" w:sz="0" w:space="0" w:color="auto"/>
                            <w:right w:val="none" w:sz="0" w:space="0" w:color="auto"/>
                          </w:divBdr>
                        </w:div>
                        <w:div w:id="1987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2124">
                  <w:marLeft w:val="0"/>
                  <w:marRight w:val="0"/>
                  <w:marTop w:val="0"/>
                  <w:marBottom w:val="0"/>
                  <w:divBdr>
                    <w:top w:val="none" w:sz="0" w:space="0" w:color="auto"/>
                    <w:left w:val="none" w:sz="0" w:space="0" w:color="auto"/>
                    <w:bottom w:val="none" w:sz="0" w:space="0" w:color="auto"/>
                    <w:right w:val="none" w:sz="0" w:space="0" w:color="auto"/>
                  </w:divBdr>
                  <w:divsChild>
                    <w:div w:id="1739401492">
                      <w:marLeft w:val="0"/>
                      <w:marRight w:val="0"/>
                      <w:marTop w:val="0"/>
                      <w:marBottom w:val="0"/>
                      <w:divBdr>
                        <w:top w:val="none" w:sz="0" w:space="0" w:color="auto"/>
                        <w:left w:val="none" w:sz="0" w:space="0" w:color="auto"/>
                        <w:bottom w:val="none" w:sz="0" w:space="0" w:color="auto"/>
                        <w:right w:val="none" w:sz="0" w:space="0" w:color="auto"/>
                      </w:divBdr>
                      <w:divsChild>
                        <w:div w:id="397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1899">
          <w:marLeft w:val="0"/>
          <w:marRight w:val="0"/>
          <w:marTop w:val="0"/>
          <w:marBottom w:val="0"/>
          <w:divBdr>
            <w:top w:val="none" w:sz="0" w:space="0" w:color="auto"/>
            <w:left w:val="none" w:sz="0" w:space="0" w:color="auto"/>
            <w:bottom w:val="none" w:sz="0" w:space="0" w:color="auto"/>
            <w:right w:val="none" w:sz="0" w:space="0" w:color="auto"/>
          </w:divBdr>
        </w:div>
        <w:div w:id="369185112">
          <w:marLeft w:val="0"/>
          <w:marRight w:val="0"/>
          <w:marTop w:val="0"/>
          <w:marBottom w:val="0"/>
          <w:divBdr>
            <w:top w:val="none" w:sz="0" w:space="0" w:color="auto"/>
            <w:left w:val="none" w:sz="0" w:space="0" w:color="auto"/>
            <w:bottom w:val="none" w:sz="0" w:space="0" w:color="auto"/>
            <w:right w:val="none" w:sz="0" w:space="0" w:color="auto"/>
          </w:divBdr>
        </w:div>
      </w:divsChild>
    </w:div>
    <w:div w:id="1187714006">
      <w:bodyDiv w:val="1"/>
      <w:marLeft w:val="0"/>
      <w:marRight w:val="0"/>
      <w:marTop w:val="0"/>
      <w:marBottom w:val="0"/>
      <w:divBdr>
        <w:top w:val="none" w:sz="0" w:space="0" w:color="auto"/>
        <w:left w:val="none" w:sz="0" w:space="0" w:color="auto"/>
        <w:bottom w:val="none" w:sz="0" w:space="0" w:color="auto"/>
        <w:right w:val="none" w:sz="0" w:space="0" w:color="auto"/>
      </w:divBdr>
      <w:divsChild>
        <w:div w:id="1723208579">
          <w:marLeft w:val="0"/>
          <w:marRight w:val="0"/>
          <w:marTop w:val="540"/>
          <w:marBottom w:val="270"/>
          <w:divBdr>
            <w:top w:val="none" w:sz="0" w:space="0" w:color="auto"/>
            <w:left w:val="none" w:sz="0" w:space="0" w:color="auto"/>
            <w:bottom w:val="single" w:sz="6" w:space="6" w:color="EEEEEE"/>
            <w:right w:val="none" w:sz="0" w:space="0" w:color="auto"/>
          </w:divBdr>
        </w:div>
        <w:div w:id="63577547">
          <w:marLeft w:val="0"/>
          <w:marRight w:val="0"/>
          <w:marTop w:val="0"/>
          <w:marBottom w:val="270"/>
          <w:divBdr>
            <w:top w:val="none" w:sz="0" w:space="0" w:color="auto"/>
            <w:left w:val="none" w:sz="0" w:space="0" w:color="auto"/>
            <w:bottom w:val="none" w:sz="0" w:space="0" w:color="auto"/>
            <w:right w:val="none" w:sz="0" w:space="0" w:color="auto"/>
          </w:divBdr>
          <w:divsChild>
            <w:div w:id="292177968">
              <w:marLeft w:val="0"/>
              <w:marRight w:val="0"/>
              <w:marTop w:val="0"/>
              <w:marBottom w:val="0"/>
              <w:divBdr>
                <w:top w:val="none" w:sz="0" w:space="0" w:color="auto"/>
                <w:left w:val="none" w:sz="0" w:space="0" w:color="auto"/>
                <w:bottom w:val="none" w:sz="0" w:space="0" w:color="auto"/>
                <w:right w:val="none" w:sz="0" w:space="0" w:color="auto"/>
              </w:divBdr>
            </w:div>
          </w:divsChild>
        </w:div>
        <w:div w:id="21784102">
          <w:marLeft w:val="0"/>
          <w:marRight w:val="0"/>
          <w:marTop w:val="0"/>
          <w:marBottom w:val="225"/>
          <w:divBdr>
            <w:top w:val="none" w:sz="0" w:space="0" w:color="auto"/>
            <w:left w:val="none" w:sz="0" w:space="0" w:color="auto"/>
            <w:bottom w:val="none" w:sz="0" w:space="0" w:color="auto"/>
            <w:right w:val="none" w:sz="0" w:space="0" w:color="auto"/>
          </w:divBdr>
          <w:divsChild>
            <w:div w:id="1845626837">
              <w:marLeft w:val="-225"/>
              <w:marRight w:val="-225"/>
              <w:marTop w:val="0"/>
              <w:marBottom w:val="0"/>
              <w:divBdr>
                <w:top w:val="none" w:sz="0" w:space="0" w:color="auto"/>
                <w:left w:val="none" w:sz="0" w:space="0" w:color="auto"/>
                <w:bottom w:val="none" w:sz="0" w:space="0" w:color="auto"/>
                <w:right w:val="none" w:sz="0" w:space="0" w:color="auto"/>
              </w:divBdr>
              <w:divsChild>
                <w:div w:id="1148132740">
                  <w:marLeft w:val="0"/>
                  <w:marRight w:val="0"/>
                  <w:marTop w:val="0"/>
                  <w:marBottom w:val="0"/>
                  <w:divBdr>
                    <w:top w:val="none" w:sz="0" w:space="0" w:color="auto"/>
                    <w:left w:val="none" w:sz="0" w:space="0" w:color="auto"/>
                    <w:bottom w:val="none" w:sz="0" w:space="0" w:color="auto"/>
                    <w:right w:val="none" w:sz="0" w:space="0" w:color="auto"/>
                  </w:divBdr>
                  <w:divsChild>
                    <w:div w:id="61410830">
                      <w:marLeft w:val="0"/>
                      <w:marRight w:val="0"/>
                      <w:marTop w:val="0"/>
                      <w:marBottom w:val="0"/>
                      <w:divBdr>
                        <w:top w:val="none" w:sz="0" w:space="0" w:color="auto"/>
                        <w:left w:val="none" w:sz="0" w:space="0" w:color="auto"/>
                        <w:bottom w:val="none" w:sz="0" w:space="0" w:color="auto"/>
                        <w:right w:val="none" w:sz="0" w:space="0" w:color="auto"/>
                      </w:divBdr>
                      <w:divsChild>
                        <w:div w:id="148909453">
                          <w:marLeft w:val="0"/>
                          <w:marRight w:val="150"/>
                          <w:marTop w:val="0"/>
                          <w:marBottom w:val="0"/>
                          <w:divBdr>
                            <w:top w:val="none" w:sz="0" w:space="0" w:color="auto"/>
                            <w:left w:val="none" w:sz="0" w:space="0" w:color="auto"/>
                            <w:bottom w:val="none" w:sz="0" w:space="0" w:color="auto"/>
                            <w:right w:val="none" w:sz="0" w:space="0" w:color="auto"/>
                          </w:divBdr>
                        </w:div>
                        <w:div w:id="13511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887">
                  <w:marLeft w:val="0"/>
                  <w:marRight w:val="0"/>
                  <w:marTop w:val="0"/>
                  <w:marBottom w:val="0"/>
                  <w:divBdr>
                    <w:top w:val="none" w:sz="0" w:space="0" w:color="auto"/>
                    <w:left w:val="none" w:sz="0" w:space="0" w:color="auto"/>
                    <w:bottom w:val="none" w:sz="0" w:space="0" w:color="auto"/>
                    <w:right w:val="none" w:sz="0" w:space="0" w:color="auto"/>
                  </w:divBdr>
                  <w:divsChild>
                    <w:div w:id="2066054398">
                      <w:marLeft w:val="0"/>
                      <w:marRight w:val="0"/>
                      <w:marTop w:val="0"/>
                      <w:marBottom w:val="0"/>
                      <w:divBdr>
                        <w:top w:val="none" w:sz="0" w:space="0" w:color="auto"/>
                        <w:left w:val="none" w:sz="0" w:space="0" w:color="auto"/>
                        <w:bottom w:val="none" w:sz="0" w:space="0" w:color="auto"/>
                        <w:right w:val="none" w:sz="0" w:space="0" w:color="auto"/>
                      </w:divBdr>
                      <w:divsChild>
                        <w:div w:id="13455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036">
                  <w:marLeft w:val="0"/>
                  <w:marRight w:val="0"/>
                  <w:marTop w:val="0"/>
                  <w:marBottom w:val="0"/>
                  <w:divBdr>
                    <w:top w:val="none" w:sz="0" w:space="0" w:color="auto"/>
                    <w:left w:val="none" w:sz="0" w:space="0" w:color="auto"/>
                    <w:bottom w:val="none" w:sz="0" w:space="0" w:color="auto"/>
                    <w:right w:val="none" w:sz="0" w:space="0" w:color="auto"/>
                  </w:divBdr>
                  <w:divsChild>
                    <w:div w:id="1479879951">
                      <w:marLeft w:val="0"/>
                      <w:marRight w:val="0"/>
                      <w:marTop w:val="0"/>
                      <w:marBottom w:val="0"/>
                      <w:divBdr>
                        <w:top w:val="none" w:sz="0" w:space="0" w:color="auto"/>
                        <w:left w:val="none" w:sz="0" w:space="0" w:color="auto"/>
                        <w:bottom w:val="none" w:sz="0" w:space="0" w:color="auto"/>
                        <w:right w:val="none" w:sz="0" w:space="0" w:color="auto"/>
                      </w:divBdr>
                      <w:divsChild>
                        <w:div w:id="4343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1738">
          <w:marLeft w:val="0"/>
          <w:marRight w:val="0"/>
          <w:marTop w:val="0"/>
          <w:marBottom w:val="0"/>
          <w:divBdr>
            <w:top w:val="none" w:sz="0" w:space="0" w:color="auto"/>
            <w:left w:val="none" w:sz="0" w:space="0" w:color="auto"/>
            <w:bottom w:val="none" w:sz="0" w:space="0" w:color="auto"/>
            <w:right w:val="none" w:sz="0" w:space="0" w:color="auto"/>
          </w:divBdr>
        </w:div>
        <w:div w:id="444007002">
          <w:marLeft w:val="0"/>
          <w:marRight w:val="0"/>
          <w:marTop w:val="0"/>
          <w:marBottom w:val="0"/>
          <w:divBdr>
            <w:top w:val="none" w:sz="0" w:space="0" w:color="auto"/>
            <w:left w:val="none" w:sz="0" w:space="0" w:color="auto"/>
            <w:bottom w:val="none" w:sz="0" w:space="0" w:color="auto"/>
            <w:right w:val="none" w:sz="0" w:space="0" w:color="auto"/>
          </w:divBdr>
        </w:div>
      </w:divsChild>
    </w:div>
    <w:div w:id="1216162911">
      <w:bodyDiv w:val="1"/>
      <w:marLeft w:val="0"/>
      <w:marRight w:val="0"/>
      <w:marTop w:val="0"/>
      <w:marBottom w:val="0"/>
      <w:divBdr>
        <w:top w:val="none" w:sz="0" w:space="0" w:color="auto"/>
        <w:left w:val="none" w:sz="0" w:space="0" w:color="auto"/>
        <w:bottom w:val="none" w:sz="0" w:space="0" w:color="auto"/>
        <w:right w:val="none" w:sz="0" w:space="0" w:color="auto"/>
      </w:divBdr>
      <w:divsChild>
        <w:div w:id="915093225">
          <w:marLeft w:val="0"/>
          <w:marRight w:val="0"/>
          <w:marTop w:val="540"/>
          <w:marBottom w:val="270"/>
          <w:divBdr>
            <w:top w:val="none" w:sz="0" w:space="0" w:color="auto"/>
            <w:left w:val="none" w:sz="0" w:space="0" w:color="auto"/>
            <w:bottom w:val="single" w:sz="6" w:space="6" w:color="EEEEEE"/>
            <w:right w:val="none" w:sz="0" w:space="0" w:color="auto"/>
          </w:divBdr>
        </w:div>
        <w:div w:id="966276166">
          <w:marLeft w:val="0"/>
          <w:marRight w:val="0"/>
          <w:marTop w:val="0"/>
          <w:marBottom w:val="270"/>
          <w:divBdr>
            <w:top w:val="none" w:sz="0" w:space="0" w:color="auto"/>
            <w:left w:val="none" w:sz="0" w:space="0" w:color="auto"/>
            <w:bottom w:val="none" w:sz="0" w:space="0" w:color="auto"/>
            <w:right w:val="none" w:sz="0" w:space="0" w:color="auto"/>
          </w:divBdr>
          <w:divsChild>
            <w:div w:id="707292943">
              <w:marLeft w:val="0"/>
              <w:marRight w:val="0"/>
              <w:marTop w:val="0"/>
              <w:marBottom w:val="0"/>
              <w:divBdr>
                <w:top w:val="none" w:sz="0" w:space="0" w:color="auto"/>
                <w:left w:val="none" w:sz="0" w:space="0" w:color="auto"/>
                <w:bottom w:val="none" w:sz="0" w:space="0" w:color="auto"/>
                <w:right w:val="none" w:sz="0" w:space="0" w:color="auto"/>
              </w:divBdr>
            </w:div>
          </w:divsChild>
        </w:div>
        <w:div w:id="897012592">
          <w:marLeft w:val="0"/>
          <w:marRight w:val="0"/>
          <w:marTop w:val="0"/>
          <w:marBottom w:val="225"/>
          <w:divBdr>
            <w:top w:val="none" w:sz="0" w:space="0" w:color="auto"/>
            <w:left w:val="none" w:sz="0" w:space="0" w:color="auto"/>
            <w:bottom w:val="none" w:sz="0" w:space="0" w:color="auto"/>
            <w:right w:val="none" w:sz="0" w:space="0" w:color="auto"/>
          </w:divBdr>
          <w:divsChild>
            <w:div w:id="1850750321">
              <w:marLeft w:val="-225"/>
              <w:marRight w:val="-225"/>
              <w:marTop w:val="0"/>
              <w:marBottom w:val="0"/>
              <w:divBdr>
                <w:top w:val="none" w:sz="0" w:space="0" w:color="auto"/>
                <w:left w:val="none" w:sz="0" w:space="0" w:color="auto"/>
                <w:bottom w:val="none" w:sz="0" w:space="0" w:color="auto"/>
                <w:right w:val="none" w:sz="0" w:space="0" w:color="auto"/>
              </w:divBdr>
              <w:divsChild>
                <w:div w:id="543369740">
                  <w:marLeft w:val="0"/>
                  <w:marRight w:val="0"/>
                  <w:marTop w:val="0"/>
                  <w:marBottom w:val="0"/>
                  <w:divBdr>
                    <w:top w:val="none" w:sz="0" w:space="0" w:color="auto"/>
                    <w:left w:val="none" w:sz="0" w:space="0" w:color="auto"/>
                    <w:bottom w:val="none" w:sz="0" w:space="0" w:color="auto"/>
                    <w:right w:val="none" w:sz="0" w:space="0" w:color="auto"/>
                  </w:divBdr>
                  <w:divsChild>
                    <w:div w:id="802230237">
                      <w:marLeft w:val="0"/>
                      <w:marRight w:val="0"/>
                      <w:marTop w:val="0"/>
                      <w:marBottom w:val="0"/>
                      <w:divBdr>
                        <w:top w:val="none" w:sz="0" w:space="0" w:color="auto"/>
                        <w:left w:val="none" w:sz="0" w:space="0" w:color="auto"/>
                        <w:bottom w:val="none" w:sz="0" w:space="0" w:color="auto"/>
                        <w:right w:val="none" w:sz="0" w:space="0" w:color="auto"/>
                      </w:divBdr>
                      <w:divsChild>
                        <w:div w:id="549535783">
                          <w:marLeft w:val="0"/>
                          <w:marRight w:val="150"/>
                          <w:marTop w:val="0"/>
                          <w:marBottom w:val="0"/>
                          <w:divBdr>
                            <w:top w:val="none" w:sz="0" w:space="0" w:color="auto"/>
                            <w:left w:val="none" w:sz="0" w:space="0" w:color="auto"/>
                            <w:bottom w:val="none" w:sz="0" w:space="0" w:color="auto"/>
                            <w:right w:val="none" w:sz="0" w:space="0" w:color="auto"/>
                          </w:divBdr>
                        </w:div>
                        <w:div w:id="20298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419">
                  <w:marLeft w:val="0"/>
                  <w:marRight w:val="0"/>
                  <w:marTop w:val="0"/>
                  <w:marBottom w:val="0"/>
                  <w:divBdr>
                    <w:top w:val="none" w:sz="0" w:space="0" w:color="auto"/>
                    <w:left w:val="none" w:sz="0" w:space="0" w:color="auto"/>
                    <w:bottom w:val="none" w:sz="0" w:space="0" w:color="auto"/>
                    <w:right w:val="none" w:sz="0" w:space="0" w:color="auto"/>
                  </w:divBdr>
                  <w:divsChild>
                    <w:div w:id="1535733504">
                      <w:marLeft w:val="0"/>
                      <w:marRight w:val="0"/>
                      <w:marTop w:val="0"/>
                      <w:marBottom w:val="0"/>
                      <w:divBdr>
                        <w:top w:val="none" w:sz="0" w:space="0" w:color="auto"/>
                        <w:left w:val="none" w:sz="0" w:space="0" w:color="auto"/>
                        <w:bottom w:val="none" w:sz="0" w:space="0" w:color="auto"/>
                        <w:right w:val="none" w:sz="0" w:space="0" w:color="auto"/>
                      </w:divBdr>
                      <w:divsChild>
                        <w:div w:id="488711684">
                          <w:marLeft w:val="0"/>
                          <w:marRight w:val="150"/>
                          <w:marTop w:val="0"/>
                          <w:marBottom w:val="0"/>
                          <w:divBdr>
                            <w:top w:val="none" w:sz="0" w:space="0" w:color="auto"/>
                            <w:left w:val="none" w:sz="0" w:space="0" w:color="auto"/>
                            <w:bottom w:val="none" w:sz="0" w:space="0" w:color="auto"/>
                            <w:right w:val="none" w:sz="0" w:space="0" w:color="auto"/>
                          </w:divBdr>
                        </w:div>
                        <w:div w:id="2065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4254">
                  <w:marLeft w:val="0"/>
                  <w:marRight w:val="0"/>
                  <w:marTop w:val="0"/>
                  <w:marBottom w:val="0"/>
                  <w:divBdr>
                    <w:top w:val="none" w:sz="0" w:space="0" w:color="auto"/>
                    <w:left w:val="none" w:sz="0" w:space="0" w:color="auto"/>
                    <w:bottom w:val="none" w:sz="0" w:space="0" w:color="auto"/>
                    <w:right w:val="none" w:sz="0" w:space="0" w:color="auto"/>
                  </w:divBdr>
                  <w:divsChild>
                    <w:div w:id="730272624">
                      <w:marLeft w:val="0"/>
                      <w:marRight w:val="0"/>
                      <w:marTop w:val="0"/>
                      <w:marBottom w:val="0"/>
                      <w:divBdr>
                        <w:top w:val="none" w:sz="0" w:space="0" w:color="auto"/>
                        <w:left w:val="none" w:sz="0" w:space="0" w:color="auto"/>
                        <w:bottom w:val="none" w:sz="0" w:space="0" w:color="auto"/>
                        <w:right w:val="none" w:sz="0" w:space="0" w:color="auto"/>
                      </w:divBdr>
                      <w:divsChild>
                        <w:div w:id="1303536754">
                          <w:marLeft w:val="0"/>
                          <w:marRight w:val="150"/>
                          <w:marTop w:val="0"/>
                          <w:marBottom w:val="0"/>
                          <w:divBdr>
                            <w:top w:val="none" w:sz="0" w:space="0" w:color="auto"/>
                            <w:left w:val="none" w:sz="0" w:space="0" w:color="auto"/>
                            <w:bottom w:val="none" w:sz="0" w:space="0" w:color="auto"/>
                            <w:right w:val="none" w:sz="0" w:space="0" w:color="auto"/>
                          </w:divBdr>
                        </w:div>
                        <w:div w:id="17641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53643">
          <w:marLeft w:val="0"/>
          <w:marRight w:val="0"/>
          <w:marTop w:val="0"/>
          <w:marBottom w:val="0"/>
          <w:divBdr>
            <w:top w:val="none" w:sz="0" w:space="0" w:color="auto"/>
            <w:left w:val="none" w:sz="0" w:space="0" w:color="auto"/>
            <w:bottom w:val="none" w:sz="0" w:space="0" w:color="auto"/>
            <w:right w:val="none" w:sz="0" w:space="0" w:color="auto"/>
          </w:divBdr>
          <w:divsChild>
            <w:div w:id="1183007578">
              <w:marLeft w:val="0"/>
              <w:marRight w:val="0"/>
              <w:marTop w:val="0"/>
              <w:marBottom w:val="225"/>
              <w:divBdr>
                <w:top w:val="single" w:sz="18" w:space="11" w:color="FFFFFF"/>
                <w:left w:val="single" w:sz="18" w:space="11" w:color="FFFFFF"/>
                <w:bottom w:val="single" w:sz="18" w:space="11" w:color="FFFFFF"/>
                <w:right w:val="single" w:sz="18" w:space="11" w:color="FFFFFF"/>
              </w:divBdr>
              <w:divsChild>
                <w:div w:id="778991149">
                  <w:marLeft w:val="-225"/>
                  <w:marRight w:val="-225"/>
                  <w:marTop w:val="0"/>
                  <w:marBottom w:val="0"/>
                  <w:divBdr>
                    <w:top w:val="none" w:sz="0" w:space="0" w:color="auto"/>
                    <w:left w:val="none" w:sz="0" w:space="0" w:color="auto"/>
                    <w:bottom w:val="none" w:sz="0" w:space="0" w:color="auto"/>
                    <w:right w:val="none" w:sz="0" w:space="0" w:color="auto"/>
                  </w:divBdr>
                  <w:divsChild>
                    <w:div w:id="1356661931">
                      <w:marLeft w:val="0"/>
                      <w:marRight w:val="0"/>
                      <w:marTop w:val="0"/>
                      <w:marBottom w:val="0"/>
                      <w:divBdr>
                        <w:top w:val="none" w:sz="0" w:space="0" w:color="auto"/>
                        <w:left w:val="none" w:sz="0" w:space="0" w:color="auto"/>
                        <w:bottom w:val="none" w:sz="0" w:space="0" w:color="auto"/>
                        <w:right w:val="none" w:sz="0" w:space="0" w:color="auto"/>
                      </w:divBdr>
                    </w:div>
                    <w:div w:id="1208057775">
                      <w:marLeft w:val="0"/>
                      <w:marRight w:val="0"/>
                      <w:marTop w:val="0"/>
                      <w:marBottom w:val="0"/>
                      <w:divBdr>
                        <w:top w:val="none" w:sz="0" w:space="0" w:color="auto"/>
                        <w:left w:val="none" w:sz="0" w:space="0" w:color="auto"/>
                        <w:bottom w:val="none" w:sz="0" w:space="0" w:color="auto"/>
                        <w:right w:val="none" w:sz="0" w:space="0" w:color="auto"/>
                      </w:divBdr>
                      <w:divsChild>
                        <w:div w:id="250163369">
                          <w:marLeft w:val="0"/>
                          <w:marRight w:val="0"/>
                          <w:marTop w:val="0"/>
                          <w:marBottom w:val="0"/>
                          <w:divBdr>
                            <w:top w:val="none" w:sz="0" w:space="0" w:color="auto"/>
                            <w:left w:val="none" w:sz="0" w:space="0" w:color="auto"/>
                            <w:bottom w:val="none" w:sz="0" w:space="0" w:color="auto"/>
                            <w:right w:val="none" w:sz="0" w:space="0" w:color="auto"/>
                          </w:divBdr>
                        </w:div>
                      </w:divsChild>
                    </w:div>
                    <w:div w:id="870413541">
                      <w:marLeft w:val="0"/>
                      <w:marRight w:val="0"/>
                      <w:marTop w:val="0"/>
                      <w:marBottom w:val="0"/>
                      <w:divBdr>
                        <w:top w:val="none" w:sz="0" w:space="0" w:color="auto"/>
                        <w:left w:val="none" w:sz="0" w:space="0" w:color="auto"/>
                        <w:bottom w:val="none" w:sz="0" w:space="0" w:color="auto"/>
                        <w:right w:val="none" w:sz="0" w:space="0" w:color="auto"/>
                      </w:divBdr>
                      <w:divsChild>
                        <w:div w:id="4733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4121">
          <w:marLeft w:val="0"/>
          <w:marRight w:val="0"/>
          <w:marTop w:val="0"/>
          <w:marBottom w:val="0"/>
          <w:divBdr>
            <w:top w:val="none" w:sz="0" w:space="0" w:color="auto"/>
            <w:left w:val="none" w:sz="0" w:space="0" w:color="auto"/>
            <w:bottom w:val="none" w:sz="0" w:space="0" w:color="auto"/>
            <w:right w:val="none" w:sz="0" w:space="0" w:color="auto"/>
          </w:divBdr>
          <w:divsChild>
            <w:div w:id="772481190">
              <w:marLeft w:val="0"/>
              <w:marRight w:val="0"/>
              <w:marTop w:val="0"/>
              <w:marBottom w:val="0"/>
              <w:divBdr>
                <w:top w:val="single" w:sz="36" w:space="8" w:color="73C3ED"/>
                <w:left w:val="single" w:sz="36" w:space="8" w:color="73C3ED"/>
                <w:bottom w:val="single" w:sz="36" w:space="8" w:color="73C3ED"/>
                <w:right w:val="single" w:sz="36" w:space="8" w:color="73C3ED"/>
              </w:divBdr>
              <w:divsChild>
                <w:div w:id="1246768058">
                  <w:marLeft w:val="0"/>
                  <w:marRight w:val="0"/>
                  <w:marTop w:val="0"/>
                  <w:marBottom w:val="0"/>
                  <w:divBdr>
                    <w:top w:val="none" w:sz="0" w:space="0" w:color="auto"/>
                    <w:left w:val="none" w:sz="0" w:space="0" w:color="auto"/>
                    <w:bottom w:val="none" w:sz="0" w:space="0" w:color="auto"/>
                    <w:right w:val="none" w:sz="0" w:space="0" w:color="auto"/>
                  </w:divBdr>
                  <w:divsChild>
                    <w:div w:id="309024169">
                      <w:marLeft w:val="0"/>
                      <w:marRight w:val="0"/>
                      <w:marTop w:val="210"/>
                      <w:marBottom w:val="210"/>
                      <w:divBdr>
                        <w:top w:val="none" w:sz="0" w:space="0" w:color="auto"/>
                        <w:left w:val="none" w:sz="0" w:space="0" w:color="auto"/>
                        <w:bottom w:val="none" w:sz="0" w:space="0" w:color="auto"/>
                        <w:right w:val="none" w:sz="0" w:space="0" w:color="auto"/>
                      </w:divBdr>
                    </w:div>
                  </w:divsChild>
                </w:div>
                <w:div w:id="57214711">
                  <w:marLeft w:val="0"/>
                  <w:marRight w:val="0"/>
                  <w:marTop w:val="0"/>
                  <w:marBottom w:val="0"/>
                  <w:divBdr>
                    <w:top w:val="none" w:sz="0" w:space="0" w:color="auto"/>
                    <w:left w:val="none" w:sz="0" w:space="0" w:color="auto"/>
                    <w:bottom w:val="none" w:sz="0" w:space="0" w:color="auto"/>
                    <w:right w:val="none" w:sz="0" w:space="0" w:color="auto"/>
                  </w:divBdr>
                  <w:divsChild>
                    <w:div w:id="1606621479">
                      <w:marLeft w:val="0"/>
                      <w:marRight w:val="0"/>
                      <w:marTop w:val="0"/>
                      <w:marBottom w:val="0"/>
                      <w:divBdr>
                        <w:top w:val="none" w:sz="0" w:space="0" w:color="auto"/>
                        <w:left w:val="none" w:sz="0" w:space="0" w:color="auto"/>
                        <w:bottom w:val="none" w:sz="0" w:space="0" w:color="auto"/>
                        <w:right w:val="none" w:sz="0" w:space="0" w:color="auto"/>
                      </w:divBdr>
                      <w:divsChild>
                        <w:div w:id="708916328">
                          <w:marLeft w:val="0"/>
                          <w:marRight w:val="0"/>
                          <w:marTop w:val="0"/>
                          <w:marBottom w:val="0"/>
                          <w:divBdr>
                            <w:top w:val="none" w:sz="0" w:space="0" w:color="auto"/>
                            <w:left w:val="none" w:sz="0" w:space="0" w:color="auto"/>
                            <w:bottom w:val="none" w:sz="0" w:space="0" w:color="auto"/>
                            <w:right w:val="none" w:sz="0" w:space="0" w:color="auto"/>
                          </w:divBdr>
                          <w:divsChild>
                            <w:div w:id="1995521950">
                              <w:marLeft w:val="0"/>
                              <w:marRight w:val="150"/>
                              <w:marTop w:val="0"/>
                              <w:marBottom w:val="0"/>
                              <w:divBdr>
                                <w:top w:val="none" w:sz="0" w:space="0" w:color="auto"/>
                                <w:left w:val="none" w:sz="0" w:space="0" w:color="auto"/>
                                <w:bottom w:val="none" w:sz="0" w:space="0" w:color="auto"/>
                                <w:right w:val="none" w:sz="0" w:space="0" w:color="auto"/>
                              </w:divBdr>
                            </w:div>
                            <w:div w:id="1081567003">
                              <w:marLeft w:val="0"/>
                              <w:marRight w:val="0"/>
                              <w:marTop w:val="0"/>
                              <w:marBottom w:val="0"/>
                              <w:divBdr>
                                <w:top w:val="none" w:sz="0" w:space="0" w:color="auto"/>
                                <w:left w:val="none" w:sz="0" w:space="0" w:color="auto"/>
                                <w:bottom w:val="none" w:sz="0" w:space="0" w:color="auto"/>
                                <w:right w:val="none" w:sz="0" w:space="0" w:color="auto"/>
                              </w:divBdr>
                            </w:div>
                          </w:divsChild>
                        </w:div>
                        <w:div w:id="36778620">
                          <w:marLeft w:val="0"/>
                          <w:marRight w:val="0"/>
                          <w:marTop w:val="0"/>
                          <w:marBottom w:val="0"/>
                          <w:divBdr>
                            <w:top w:val="none" w:sz="0" w:space="0" w:color="auto"/>
                            <w:left w:val="none" w:sz="0" w:space="0" w:color="auto"/>
                            <w:bottom w:val="none" w:sz="0" w:space="0" w:color="auto"/>
                            <w:right w:val="none" w:sz="0" w:space="0" w:color="auto"/>
                          </w:divBdr>
                          <w:divsChild>
                            <w:div w:id="309985328">
                              <w:marLeft w:val="0"/>
                              <w:marRight w:val="150"/>
                              <w:marTop w:val="0"/>
                              <w:marBottom w:val="0"/>
                              <w:divBdr>
                                <w:top w:val="none" w:sz="0" w:space="0" w:color="auto"/>
                                <w:left w:val="none" w:sz="0" w:space="0" w:color="auto"/>
                                <w:bottom w:val="none" w:sz="0" w:space="0" w:color="auto"/>
                                <w:right w:val="none" w:sz="0" w:space="0" w:color="auto"/>
                              </w:divBdr>
                            </w:div>
                            <w:div w:id="1385637824">
                              <w:marLeft w:val="0"/>
                              <w:marRight w:val="0"/>
                              <w:marTop w:val="0"/>
                              <w:marBottom w:val="0"/>
                              <w:divBdr>
                                <w:top w:val="none" w:sz="0" w:space="0" w:color="auto"/>
                                <w:left w:val="none" w:sz="0" w:space="0" w:color="auto"/>
                                <w:bottom w:val="none" w:sz="0" w:space="0" w:color="auto"/>
                                <w:right w:val="none" w:sz="0" w:space="0" w:color="auto"/>
                              </w:divBdr>
                            </w:div>
                          </w:divsChild>
                        </w:div>
                        <w:div w:id="1811900346">
                          <w:marLeft w:val="0"/>
                          <w:marRight w:val="0"/>
                          <w:marTop w:val="0"/>
                          <w:marBottom w:val="0"/>
                          <w:divBdr>
                            <w:top w:val="none" w:sz="0" w:space="0" w:color="auto"/>
                            <w:left w:val="none" w:sz="0" w:space="0" w:color="auto"/>
                            <w:bottom w:val="none" w:sz="0" w:space="0" w:color="auto"/>
                            <w:right w:val="none" w:sz="0" w:space="0" w:color="auto"/>
                          </w:divBdr>
                          <w:divsChild>
                            <w:div w:id="1267424403">
                              <w:marLeft w:val="0"/>
                              <w:marRight w:val="150"/>
                              <w:marTop w:val="0"/>
                              <w:marBottom w:val="0"/>
                              <w:divBdr>
                                <w:top w:val="none" w:sz="0" w:space="0" w:color="auto"/>
                                <w:left w:val="none" w:sz="0" w:space="0" w:color="auto"/>
                                <w:bottom w:val="none" w:sz="0" w:space="0" w:color="auto"/>
                                <w:right w:val="none" w:sz="0" w:space="0" w:color="auto"/>
                              </w:divBdr>
                            </w:div>
                            <w:div w:id="14488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7403">
          <w:marLeft w:val="-450"/>
          <w:marRight w:val="-300"/>
          <w:marTop w:val="450"/>
          <w:marBottom w:val="0"/>
          <w:divBdr>
            <w:top w:val="single" w:sz="6" w:space="8" w:color="E0E2E4"/>
            <w:left w:val="none" w:sz="0" w:space="0" w:color="auto"/>
            <w:bottom w:val="none" w:sz="0" w:space="0" w:color="auto"/>
            <w:right w:val="none" w:sz="0" w:space="0" w:color="auto"/>
          </w:divBdr>
          <w:divsChild>
            <w:div w:id="914126423">
              <w:marLeft w:val="0"/>
              <w:marRight w:val="0"/>
              <w:marTop w:val="240"/>
              <w:marBottom w:val="240"/>
              <w:divBdr>
                <w:top w:val="none" w:sz="0" w:space="0" w:color="auto"/>
                <w:left w:val="none" w:sz="0" w:space="0" w:color="auto"/>
                <w:bottom w:val="none" w:sz="0" w:space="0" w:color="auto"/>
                <w:right w:val="none" w:sz="0" w:space="0" w:color="auto"/>
              </w:divBdr>
            </w:div>
            <w:div w:id="299727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7687120">
      <w:bodyDiv w:val="1"/>
      <w:marLeft w:val="0"/>
      <w:marRight w:val="0"/>
      <w:marTop w:val="0"/>
      <w:marBottom w:val="0"/>
      <w:divBdr>
        <w:top w:val="none" w:sz="0" w:space="0" w:color="auto"/>
        <w:left w:val="none" w:sz="0" w:space="0" w:color="auto"/>
        <w:bottom w:val="none" w:sz="0" w:space="0" w:color="auto"/>
        <w:right w:val="none" w:sz="0" w:space="0" w:color="auto"/>
      </w:divBdr>
      <w:divsChild>
        <w:div w:id="527915815">
          <w:marLeft w:val="0"/>
          <w:marRight w:val="0"/>
          <w:marTop w:val="540"/>
          <w:marBottom w:val="270"/>
          <w:divBdr>
            <w:top w:val="none" w:sz="0" w:space="0" w:color="auto"/>
            <w:left w:val="none" w:sz="0" w:space="0" w:color="auto"/>
            <w:bottom w:val="single" w:sz="6" w:space="6" w:color="EEEEEE"/>
            <w:right w:val="none" w:sz="0" w:space="0" w:color="auto"/>
          </w:divBdr>
        </w:div>
        <w:div w:id="1097367479">
          <w:marLeft w:val="0"/>
          <w:marRight w:val="0"/>
          <w:marTop w:val="0"/>
          <w:marBottom w:val="270"/>
          <w:divBdr>
            <w:top w:val="none" w:sz="0" w:space="0" w:color="auto"/>
            <w:left w:val="none" w:sz="0" w:space="0" w:color="auto"/>
            <w:bottom w:val="none" w:sz="0" w:space="0" w:color="auto"/>
            <w:right w:val="none" w:sz="0" w:space="0" w:color="auto"/>
          </w:divBdr>
          <w:divsChild>
            <w:div w:id="303773478">
              <w:marLeft w:val="0"/>
              <w:marRight w:val="0"/>
              <w:marTop w:val="0"/>
              <w:marBottom w:val="0"/>
              <w:divBdr>
                <w:top w:val="none" w:sz="0" w:space="0" w:color="auto"/>
                <w:left w:val="none" w:sz="0" w:space="0" w:color="auto"/>
                <w:bottom w:val="none" w:sz="0" w:space="0" w:color="auto"/>
                <w:right w:val="none" w:sz="0" w:space="0" w:color="auto"/>
              </w:divBdr>
            </w:div>
          </w:divsChild>
        </w:div>
        <w:div w:id="1224557852">
          <w:marLeft w:val="0"/>
          <w:marRight w:val="0"/>
          <w:marTop w:val="0"/>
          <w:marBottom w:val="225"/>
          <w:divBdr>
            <w:top w:val="none" w:sz="0" w:space="0" w:color="auto"/>
            <w:left w:val="none" w:sz="0" w:space="0" w:color="auto"/>
            <w:bottom w:val="none" w:sz="0" w:space="0" w:color="auto"/>
            <w:right w:val="none" w:sz="0" w:space="0" w:color="auto"/>
          </w:divBdr>
          <w:divsChild>
            <w:div w:id="956330564">
              <w:marLeft w:val="-225"/>
              <w:marRight w:val="-225"/>
              <w:marTop w:val="0"/>
              <w:marBottom w:val="0"/>
              <w:divBdr>
                <w:top w:val="none" w:sz="0" w:space="0" w:color="auto"/>
                <w:left w:val="none" w:sz="0" w:space="0" w:color="auto"/>
                <w:bottom w:val="none" w:sz="0" w:space="0" w:color="auto"/>
                <w:right w:val="none" w:sz="0" w:space="0" w:color="auto"/>
              </w:divBdr>
              <w:divsChild>
                <w:div w:id="1732924477">
                  <w:marLeft w:val="0"/>
                  <w:marRight w:val="0"/>
                  <w:marTop w:val="0"/>
                  <w:marBottom w:val="0"/>
                  <w:divBdr>
                    <w:top w:val="none" w:sz="0" w:space="0" w:color="auto"/>
                    <w:left w:val="none" w:sz="0" w:space="0" w:color="auto"/>
                    <w:bottom w:val="none" w:sz="0" w:space="0" w:color="auto"/>
                    <w:right w:val="none" w:sz="0" w:space="0" w:color="auto"/>
                  </w:divBdr>
                  <w:divsChild>
                    <w:div w:id="1394816693">
                      <w:marLeft w:val="0"/>
                      <w:marRight w:val="0"/>
                      <w:marTop w:val="0"/>
                      <w:marBottom w:val="0"/>
                      <w:divBdr>
                        <w:top w:val="none" w:sz="0" w:space="0" w:color="auto"/>
                        <w:left w:val="none" w:sz="0" w:space="0" w:color="auto"/>
                        <w:bottom w:val="none" w:sz="0" w:space="0" w:color="auto"/>
                        <w:right w:val="none" w:sz="0" w:space="0" w:color="auto"/>
                      </w:divBdr>
                      <w:divsChild>
                        <w:div w:id="1628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263">
                  <w:marLeft w:val="0"/>
                  <w:marRight w:val="0"/>
                  <w:marTop w:val="0"/>
                  <w:marBottom w:val="0"/>
                  <w:divBdr>
                    <w:top w:val="none" w:sz="0" w:space="0" w:color="auto"/>
                    <w:left w:val="none" w:sz="0" w:space="0" w:color="auto"/>
                    <w:bottom w:val="none" w:sz="0" w:space="0" w:color="auto"/>
                    <w:right w:val="none" w:sz="0" w:space="0" w:color="auto"/>
                  </w:divBdr>
                  <w:divsChild>
                    <w:div w:id="1558862051">
                      <w:marLeft w:val="0"/>
                      <w:marRight w:val="0"/>
                      <w:marTop w:val="0"/>
                      <w:marBottom w:val="0"/>
                      <w:divBdr>
                        <w:top w:val="none" w:sz="0" w:space="0" w:color="auto"/>
                        <w:left w:val="none" w:sz="0" w:space="0" w:color="auto"/>
                        <w:bottom w:val="none" w:sz="0" w:space="0" w:color="auto"/>
                        <w:right w:val="none" w:sz="0" w:space="0" w:color="auto"/>
                      </w:divBdr>
                      <w:divsChild>
                        <w:div w:id="4419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4304">
                  <w:marLeft w:val="0"/>
                  <w:marRight w:val="0"/>
                  <w:marTop w:val="0"/>
                  <w:marBottom w:val="0"/>
                  <w:divBdr>
                    <w:top w:val="none" w:sz="0" w:space="0" w:color="auto"/>
                    <w:left w:val="none" w:sz="0" w:space="0" w:color="auto"/>
                    <w:bottom w:val="none" w:sz="0" w:space="0" w:color="auto"/>
                    <w:right w:val="none" w:sz="0" w:space="0" w:color="auto"/>
                  </w:divBdr>
                  <w:divsChild>
                    <w:div w:id="2047631579">
                      <w:marLeft w:val="0"/>
                      <w:marRight w:val="0"/>
                      <w:marTop w:val="0"/>
                      <w:marBottom w:val="0"/>
                      <w:divBdr>
                        <w:top w:val="none" w:sz="0" w:space="0" w:color="auto"/>
                        <w:left w:val="none" w:sz="0" w:space="0" w:color="auto"/>
                        <w:bottom w:val="none" w:sz="0" w:space="0" w:color="auto"/>
                        <w:right w:val="none" w:sz="0" w:space="0" w:color="auto"/>
                      </w:divBdr>
                      <w:divsChild>
                        <w:div w:id="19805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9833">
          <w:marLeft w:val="0"/>
          <w:marRight w:val="0"/>
          <w:marTop w:val="0"/>
          <w:marBottom w:val="0"/>
          <w:divBdr>
            <w:top w:val="none" w:sz="0" w:space="0" w:color="auto"/>
            <w:left w:val="none" w:sz="0" w:space="0" w:color="auto"/>
            <w:bottom w:val="none" w:sz="0" w:space="0" w:color="auto"/>
            <w:right w:val="none" w:sz="0" w:space="0" w:color="auto"/>
          </w:divBdr>
        </w:div>
        <w:div w:id="1996253844">
          <w:marLeft w:val="0"/>
          <w:marRight w:val="0"/>
          <w:marTop w:val="0"/>
          <w:marBottom w:val="0"/>
          <w:divBdr>
            <w:top w:val="none" w:sz="0" w:space="0" w:color="auto"/>
            <w:left w:val="none" w:sz="0" w:space="0" w:color="auto"/>
            <w:bottom w:val="none" w:sz="0" w:space="0" w:color="auto"/>
            <w:right w:val="none" w:sz="0" w:space="0" w:color="auto"/>
          </w:divBdr>
        </w:div>
      </w:divsChild>
    </w:div>
    <w:div w:id="1346130941">
      <w:bodyDiv w:val="1"/>
      <w:marLeft w:val="0"/>
      <w:marRight w:val="0"/>
      <w:marTop w:val="0"/>
      <w:marBottom w:val="0"/>
      <w:divBdr>
        <w:top w:val="none" w:sz="0" w:space="0" w:color="auto"/>
        <w:left w:val="none" w:sz="0" w:space="0" w:color="auto"/>
        <w:bottom w:val="none" w:sz="0" w:space="0" w:color="auto"/>
        <w:right w:val="none" w:sz="0" w:space="0" w:color="auto"/>
      </w:divBdr>
      <w:divsChild>
        <w:div w:id="912394431">
          <w:marLeft w:val="0"/>
          <w:marRight w:val="0"/>
          <w:marTop w:val="540"/>
          <w:marBottom w:val="270"/>
          <w:divBdr>
            <w:top w:val="none" w:sz="0" w:space="0" w:color="auto"/>
            <w:left w:val="none" w:sz="0" w:space="0" w:color="auto"/>
            <w:bottom w:val="single" w:sz="6" w:space="6" w:color="EEEEEE"/>
            <w:right w:val="none" w:sz="0" w:space="0" w:color="auto"/>
          </w:divBdr>
        </w:div>
        <w:div w:id="209807751">
          <w:marLeft w:val="0"/>
          <w:marRight w:val="0"/>
          <w:marTop w:val="0"/>
          <w:marBottom w:val="270"/>
          <w:divBdr>
            <w:top w:val="none" w:sz="0" w:space="0" w:color="auto"/>
            <w:left w:val="none" w:sz="0" w:space="0" w:color="auto"/>
            <w:bottom w:val="none" w:sz="0" w:space="0" w:color="auto"/>
            <w:right w:val="none" w:sz="0" w:space="0" w:color="auto"/>
          </w:divBdr>
          <w:divsChild>
            <w:div w:id="418216248">
              <w:marLeft w:val="0"/>
              <w:marRight w:val="0"/>
              <w:marTop w:val="0"/>
              <w:marBottom w:val="0"/>
              <w:divBdr>
                <w:top w:val="none" w:sz="0" w:space="0" w:color="auto"/>
                <w:left w:val="none" w:sz="0" w:space="0" w:color="auto"/>
                <w:bottom w:val="none" w:sz="0" w:space="0" w:color="auto"/>
                <w:right w:val="none" w:sz="0" w:space="0" w:color="auto"/>
              </w:divBdr>
            </w:div>
          </w:divsChild>
        </w:div>
        <w:div w:id="1982072569">
          <w:marLeft w:val="0"/>
          <w:marRight w:val="0"/>
          <w:marTop w:val="0"/>
          <w:marBottom w:val="225"/>
          <w:divBdr>
            <w:top w:val="none" w:sz="0" w:space="0" w:color="auto"/>
            <w:left w:val="none" w:sz="0" w:space="0" w:color="auto"/>
            <w:bottom w:val="none" w:sz="0" w:space="0" w:color="auto"/>
            <w:right w:val="none" w:sz="0" w:space="0" w:color="auto"/>
          </w:divBdr>
          <w:divsChild>
            <w:div w:id="1082490855">
              <w:marLeft w:val="-225"/>
              <w:marRight w:val="-225"/>
              <w:marTop w:val="0"/>
              <w:marBottom w:val="0"/>
              <w:divBdr>
                <w:top w:val="none" w:sz="0" w:space="0" w:color="auto"/>
                <w:left w:val="none" w:sz="0" w:space="0" w:color="auto"/>
                <w:bottom w:val="none" w:sz="0" w:space="0" w:color="auto"/>
                <w:right w:val="none" w:sz="0" w:space="0" w:color="auto"/>
              </w:divBdr>
              <w:divsChild>
                <w:div w:id="1942838926">
                  <w:marLeft w:val="0"/>
                  <w:marRight w:val="0"/>
                  <w:marTop w:val="0"/>
                  <w:marBottom w:val="0"/>
                  <w:divBdr>
                    <w:top w:val="none" w:sz="0" w:space="0" w:color="auto"/>
                    <w:left w:val="none" w:sz="0" w:space="0" w:color="auto"/>
                    <w:bottom w:val="none" w:sz="0" w:space="0" w:color="auto"/>
                    <w:right w:val="none" w:sz="0" w:space="0" w:color="auto"/>
                  </w:divBdr>
                  <w:divsChild>
                    <w:div w:id="333070657">
                      <w:marLeft w:val="0"/>
                      <w:marRight w:val="0"/>
                      <w:marTop w:val="0"/>
                      <w:marBottom w:val="0"/>
                      <w:divBdr>
                        <w:top w:val="none" w:sz="0" w:space="0" w:color="auto"/>
                        <w:left w:val="none" w:sz="0" w:space="0" w:color="auto"/>
                        <w:bottom w:val="none" w:sz="0" w:space="0" w:color="auto"/>
                        <w:right w:val="none" w:sz="0" w:space="0" w:color="auto"/>
                      </w:divBdr>
                      <w:divsChild>
                        <w:div w:id="15979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837">
                  <w:marLeft w:val="0"/>
                  <w:marRight w:val="0"/>
                  <w:marTop w:val="0"/>
                  <w:marBottom w:val="0"/>
                  <w:divBdr>
                    <w:top w:val="none" w:sz="0" w:space="0" w:color="auto"/>
                    <w:left w:val="none" w:sz="0" w:space="0" w:color="auto"/>
                    <w:bottom w:val="none" w:sz="0" w:space="0" w:color="auto"/>
                    <w:right w:val="none" w:sz="0" w:space="0" w:color="auto"/>
                  </w:divBdr>
                  <w:divsChild>
                    <w:div w:id="1633439312">
                      <w:marLeft w:val="0"/>
                      <w:marRight w:val="0"/>
                      <w:marTop w:val="0"/>
                      <w:marBottom w:val="0"/>
                      <w:divBdr>
                        <w:top w:val="none" w:sz="0" w:space="0" w:color="auto"/>
                        <w:left w:val="none" w:sz="0" w:space="0" w:color="auto"/>
                        <w:bottom w:val="none" w:sz="0" w:space="0" w:color="auto"/>
                        <w:right w:val="none" w:sz="0" w:space="0" w:color="auto"/>
                      </w:divBdr>
                      <w:divsChild>
                        <w:div w:id="6401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6010">
                  <w:marLeft w:val="0"/>
                  <w:marRight w:val="0"/>
                  <w:marTop w:val="0"/>
                  <w:marBottom w:val="0"/>
                  <w:divBdr>
                    <w:top w:val="none" w:sz="0" w:space="0" w:color="auto"/>
                    <w:left w:val="none" w:sz="0" w:space="0" w:color="auto"/>
                    <w:bottom w:val="none" w:sz="0" w:space="0" w:color="auto"/>
                    <w:right w:val="none" w:sz="0" w:space="0" w:color="auto"/>
                  </w:divBdr>
                  <w:divsChild>
                    <w:div w:id="1633828965">
                      <w:marLeft w:val="0"/>
                      <w:marRight w:val="0"/>
                      <w:marTop w:val="0"/>
                      <w:marBottom w:val="0"/>
                      <w:divBdr>
                        <w:top w:val="none" w:sz="0" w:space="0" w:color="auto"/>
                        <w:left w:val="none" w:sz="0" w:space="0" w:color="auto"/>
                        <w:bottom w:val="none" w:sz="0" w:space="0" w:color="auto"/>
                        <w:right w:val="none" w:sz="0" w:space="0" w:color="auto"/>
                      </w:divBdr>
                      <w:divsChild>
                        <w:div w:id="11075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8378">
          <w:marLeft w:val="0"/>
          <w:marRight w:val="0"/>
          <w:marTop w:val="0"/>
          <w:marBottom w:val="0"/>
          <w:divBdr>
            <w:top w:val="none" w:sz="0" w:space="0" w:color="auto"/>
            <w:left w:val="none" w:sz="0" w:space="0" w:color="auto"/>
            <w:bottom w:val="none" w:sz="0" w:space="0" w:color="auto"/>
            <w:right w:val="none" w:sz="0" w:space="0" w:color="auto"/>
          </w:divBdr>
        </w:div>
      </w:divsChild>
    </w:div>
    <w:div w:id="1419138462">
      <w:bodyDiv w:val="1"/>
      <w:marLeft w:val="0"/>
      <w:marRight w:val="0"/>
      <w:marTop w:val="0"/>
      <w:marBottom w:val="0"/>
      <w:divBdr>
        <w:top w:val="none" w:sz="0" w:space="0" w:color="auto"/>
        <w:left w:val="none" w:sz="0" w:space="0" w:color="auto"/>
        <w:bottom w:val="none" w:sz="0" w:space="0" w:color="auto"/>
        <w:right w:val="none" w:sz="0" w:space="0" w:color="auto"/>
      </w:divBdr>
      <w:divsChild>
        <w:div w:id="1206060744">
          <w:marLeft w:val="0"/>
          <w:marRight w:val="0"/>
          <w:marTop w:val="540"/>
          <w:marBottom w:val="270"/>
          <w:divBdr>
            <w:top w:val="none" w:sz="0" w:space="0" w:color="auto"/>
            <w:left w:val="none" w:sz="0" w:space="0" w:color="auto"/>
            <w:bottom w:val="single" w:sz="6" w:space="6" w:color="EEEEEE"/>
            <w:right w:val="none" w:sz="0" w:space="0" w:color="auto"/>
          </w:divBdr>
        </w:div>
        <w:div w:id="1994215461">
          <w:marLeft w:val="0"/>
          <w:marRight w:val="0"/>
          <w:marTop w:val="0"/>
          <w:marBottom w:val="270"/>
          <w:divBdr>
            <w:top w:val="none" w:sz="0" w:space="0" w:color="auto"/>
            <w:left w:val="none" w:sz="0" w:space="0" w:color="auto"/>
            <w:bottom w:val="none" w:sz="0" w:space="0" w:color="auto"/>
            <w:right w:val="none" w:sz="0" w:space="0" w:color="auto"/>
          </w:divBdr>
          <w:divsChild>
            <w:div w:id="506022106">
              <w:marLeft w:val="0"/>
              <w:marRight w:val="0"/>
              <w:marTop w:val="0"/>
              <w:marBottom w:val="0"/>
              <w:divBdr>
                <w:top w:val="none" w:sz="0" w:space="0" w:color="auto"/>
                <w:left w:val="none" w:sz="0" w:space="0" w:color="auto"/>
                <w:bottom w:val="none" w:sz="0" w:space="0" w:color="auto"/>
                <w:right w:val="none" w:sz="0" w:space="0" w:color="auto"/>
              </w:divBdr>
            </w:div>
          </w:divsChild>
        </w:div>
        <w:div w:id="84424588">
          <w:marLeft w:val="0"/>
          <w:marRight w:val="0"/>
          <w:marTop w:val="0"/>
          <w:marBottom w:val="225"/>
          <w:divBdr>
            <w:top w:val="none" w:sz="0" w:space="0" w:color="auto"/>
            <w:left w:val="none" w:sz="0" w:space="0" w:color="auto"/>
            <w:bottom w:val="none" w:sz="0" w:space="0" w:color="auto"/>
            <w:right w:val="none" w:sz="0" w:space="0" w:color="auto"/>
          </w:divBdr>
          <w:divsChild>
            <w:div w:id="1878008801">
              <w:marLeft w:val="-225"/>
              <w:marRight w:val="-225"/>
              <w:marTop w:val="0"/>
              <w:marBottom w:val="0"/>
              <w:divBdr>
                <w:top w:val="none" w:sz="0" w:space="0" w:color="auto"/>
                <w:left w:val="none" w:sz="0" w:space="0" w:color="auto"/>
                <w:bottom w:val="none" w:sz="0" w:space="0" w:color="auto"/>
                <w:right w:val="none" w:sz="0" w:space="0" w:color="auto"/>
              </w:divBdr>
              <w:divsChild>
                <w:div w:id="1087190864">
                  <w:marLeft w:val="0"/>
                  <w:marRight w:val="0"/>
                  <w:marTop w:val="0"/>
                  <w:marBottom w:val="0"/>
                  <w:divBdr>
                    <w:top w:val="none" w:sz="0" w:space="0" w:color="auto"/>
                    <w:left w:val="none" w:sz="0" w:space="0" w:color="auto"/>
                    <w:bottom w:val="none" w:sz="0" w:space="0" w:color="auto"/>
                    <w:right w:val="none" w:sz="0" w:space="0" w:color="auto"/>
                  </w:divBdr>
                  <w:divsChild>
                    <w:div w:id="1629310503">
                      <w:marLeft w:val="0"/>
                      <w:marRight w:val="0"/>
                      <w:marTop w:val="0"/>
                      <w:marBottom w:val="0"/>
                      <w:divBdr>
                        <w:top w:val="none" w:sz="0" w:space="0" w:color="auto"/>
                        <w:left w:val="none" w:sz="0" w:space="0" w:color="auto"/>
                        <w:bottom w:val="none" w:sz="0" w:space="0" w:color="auto"/>
                        <w:right w:val="none" w:sz="0" w:space="0" w:color="auto"/>
                      </w:divBdr>
                      <w:divsChild>
                        <w:div w:id="1863007890">
                          <w:marLeft w:val="0"/>
                          <w:marRight w:val="150"/>
                          <w:marTop w:val="0"/>
                          <w:marBottom w:val="0"/>
                          <w:divBdr>
                            <w:top w:val="none" w:sz="0" w:space="0" w:color="auto"/>
                            <w:left w:val="none" w:sz="0" w:space="0" w:color="auto"/>
                            <w:bottom w:val="none" w:sz="0" w:space="0" w:color="auto"/>
                            <w:right w:val="none" w:sz="0" w:space="0" w:color="auto"/>
                          </w:divBdr>
                        </w:div>
                        <w:div w:id="17220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6829">
                  <w:marLeft w:val="0"/>
                  <w:marRight w:val="0"/>
                  <w:marTop w:val="0"/>
                  <w:marBottom w:val="0"/>
                  <w:divBdr>
                    <w:top w:val="none" w:sz="0" w:space="0" w:color="auto"/>
                    <w:left w:val="none" w:sz="0" w:space="0" w:color="auto"/>
                    <w:bottom w:val="none" w:sz="0" w:space="0" w:color="auto"/>
                    <w:right w:val="none" w:sz="0" w:space="0" w:color="auto"/>
                  </w:divBdr>
                  <w:divsChild>
                    <w:div w:id="270938446">
                      <w:marLeft w:val="0"/>
                      <w:marRight w:val="0"/>
                      <w:marTop w:val="0"/>
                      <w:marBottom w:val="0"/>
                      <w:divBdr>
                        <w:top w:val="none" w:sz="0" w:space="0" w:color="auto"/>
                        <w:left w:val="none" w:sz="0" w:space="0" w:color="auto"/>
                        <w:bottom w:val="none" w:sz="0" w:space="0" w:color="auto"/>
                        <w:right w:val="none" w:sz="0" w:space="0" w:color="auto"/>
                      </w:divBdr>
                      <w:divsChild>
                        <w:div w:id="1491561463">
                          <w:marLeft w:val="0"/>
                          <w:marRight w:val="150"/>
                          <w:marTop w:val="0"/>
                          <w:marBottom w:val="0"/>
                          <w:divBdr>
                            <w:top w:val="none" w:sz="0" w:space="0" w:color="auto"/>
                            <w:left w:val="none" w:sz="0" w:space="0" w:color="auto"/>
                            <w:bottom w:val="none" w:sz="0" w:space="0" w:color="auto"/>
                            <w:right w:val="none" w:sz="0" w:space="0" w:color="auto"/>
                          </w:divBdr>
                        </w:div>
                        <w:div w:id="632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690">
                  <w:marLeft w:val="0"/>
                  <w:marRight w:val="0"/>
                  <w:marTop w:val="0"/>
                  <w:marBottom w:val="0"/>
                  <w:divBdr>
                    <w:top w:val="none" w:sz="0" w:space="0" w:color="auto"/>
                    <w:left w:val="none" w:sz="0" w:space="0" w:color="auto"/>
                    <w:bottom w:val="none" w:sz="0" w:space="0" w:color="auto"/>
                    <w:right w:val="none" w:sz="0" w:space="0" w:color="auto"/>
                  </w:divBdr>
                  <w:divsChild>
                    <w:div w:id="166287372">
                      <w:marLeft w:val="0"/>
                      <w:marRight w:val="0"/>
                      <w:marTop w:val="0"/>
                      <w:marBottom w:val="0"/>
                      <w:divBdr>
                        <w:top w:val="none" w:sz="0" w:space="0" w:color="auto"/>
                        <w:left w:val="none" w:sz="0" w:space="0" w:color="auto"/>
                        <w:bottom w:val="none" w:sz="0" w:space="0" w:color="auto"/>
                        <w:right w:val="none" w:sz="0" w:space="0" w:color="auto"/>
                      </w:divBdr>
                      <w:divsChild>
                        <w:div w:id="14945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46729">
          <w:marLeft w:val="0"/>
          <w:marRight w:val="0"/>
          <w:marTop w:val="0"/>
          <w:marBottom w:val="0"/>
          <w:divBdr>
            <w:top w:val="none" w:sz="0" w:space="0" w:color="auto"/>
            <w:left w:val="none" w:sz="0" w:space="0" w:color="auto"/>
            <w:bottom w:val="none" w:sz="0" w:space="0" w:color="auto"/>
            <w:right w:val="none" w:sz="0" w:space="0" w:color="auto"/>
          </w:divBdr>
        </w:div>
        <w:div w:id="288244916">
          <w:marLeft w:val="0"/>
          <w:marRight w:val="0"/>
          <w:marTop w:val="0"/>
          <w:marBottom w:val="0"/>
          <w:divBdr>
            <w:top w:val="none" w:sz="0" w:space="0" w:color="auto"/>
            <w:left w:val="none" w:sz="0" w:space="0" w:color="auto"/>
            <w:bottom w:val="none" w:sz="0" w:space="0" w:color="auto"/>
            <w:right w:val="none" w:sz="0" w:space="0" w:color="auto"/>
          </w:divBdr>
        </w:div>
      </w:divsChild>
    </w:div>
    <w:div w:id="1458328365">
      <w:bodyDiv w:val="1"/>
      <w:marLeft w:val="0"/>
      <w:marRight w:val="0"/>
      <w:marTop w:val="0"/>
      <w:marBottom w:val="0"/>
      <w:divBdr>
        <w:top w:val="none" w:sz="0" w:space="0" w:color="auto"/>
        <w:left w:val="none" w:sz="0" w:space="0" w:color="auto"/>
        <w:bottom w:val="none" w:sz="0" w:space="0" w:color="auto"/>
        <w:right w:val="none" w:sz="0" w:space="0" w:color="auto"/>
      </w:divBdr>
      <w:divsChild>
        <w:div w:id="291863147">
          <w:marLeft w:val="0"/>
          <w:marRight w:val="0"/>
          <w:marTop w:val="540"/>
          <w:marBottom w:val="270"/>
          <w:divBdr>
            <w:top w:val="none" w:sz="0" w:space="0" w:color="auto"/>
            <w:left w:val="none" w:sz="0" w:space="0" w:color="auto"/>
            <w:bottom w:val="single" w:sz="6" w:space="6" w:color="EEEEEE"/>
            <w:right w:val="none" w:sz="0" w:space="0" w:color="auto"/>
          </w:divBdr>
        </w:div>
        <w:div w:id="778331359">
          <w:marLeft w:val="0"/>
          <w:marRight w:val="0"/>
          <w:marTop w:val="0"/>
          <w:marBottom w:val="270"/>
          <w:divBdr>
            <w:top w:val="none" w:sz="0" w:space="0" w:color="auto"/>
            <w:left w:val="none" w:sz="0" w:space="0" w:color="auto"/>
            <w:bottom w:val="none" w:sz="0" w:space="0" w:color="auto"/>
            <w:right w:val="none" w:sz="0" w:space="0" w:color="auto"/>
          </w:divBdr>
          <w:divsChild>
            <w:div w:id="146359502">
              <w:marLeft w:val="0"/>
              <w:marRight w:val="0"/>
              <w:marTop w:val="0"/>
              <w:marBottom w:val="0"/>
              <w:divBdr>
                <w:top w:val="none" w:sz="0" w:space="0" w:color="auto"/>
                <w:left w:val="none" w:sz="0" w:space="0" w:color="auto"/>
                <w:bottom w:val="none" w:sz="0" w:space="0" w:color="auto"/>
                <w:right w:val="none" w:sz="0" w:space="0" w:color="auto"/>
              </w:divBdr>
            </w:div>
          </w:divsChild>
        </w:div>
        <w:div w:id="1226179217">
          <w:marLeft w:val="0"/>
          <w:marRight w:val="0"/>
          <w:marTop w:val="0"/>
          <w:marBottom w:val="225"/>
          <w:divBdr>
            <w:top w:val="none" w:sz="0" w:space="0" w:color="auto"/>
            <w:left w:val="none" w:sz="0" w:space="0" w:color="auto"/>
            <w:bottom w:val="none" w:sz="0" w:space="0" w:color="auto"/>
            <w:right w:val="none" w:sz="0" w:space="0" w:color="auto"/>
          </w:divBdr>
          <w:divsChild>
            <w:div w:id="1582981599">
              <w:marLeft w:val="-225"/>
              <w:marRight w:val="-225"/>
              <w:marTop w:val="0"/>
              <w:marBottom w:val="0"/>
              <w:divBdr>
                <w:top w:val="none" w:sz="0" w:space="0" w:color="auto"/>
                <w:left w:val="none" w:sz="0" w:space="0" w:color="auto"/>
                <w:bottom w:val="none" w:sz="0" w:space="0" w:color="auto"/>
                <w:right w:val="none" w:sz="0" w:space="0" w:color="auto"/>
              </w:divBdr>
              <w:divsChild>
                <w:div w:id="1328749069">
                  <w:marLeft w:val="0"/>
                  <w:marRight w:val="0"/>
                  <w:marTop w:val="0"/>
                  <w:marBottom w:val="0"/>
                  <w:divBdr>
                    <w:top w:val="none" w:sz="0" w:space="0" w:color="auto"/>
                    <w:left w:val="none" w:sz="0" w:space="0" w:color="auto"/>
                    <w:bottom w:val="none" w:sz="0" w:space="0" w:color="auto"/>
                    <w:right w:val="none" w:sz="0" w:space="0" w:color="auto"/>
                  </w:divBdr>
                  <w:divsChild>
                    <w:div w:id="1304308020">
                      <w:marLeft w:val="0"/>
                      <w:marRight w:val="0"/>
                      <w:marTop w:val="0"/>
                      <w:marBottom w:val="0"/>
                      <w:divBdr>
                        <w:top w:val="none" w:sz="0" w:space="0" w:color="auto"/>
                        <w:left w:val="none" w:sz="0" w:space="0" w:color="auto"/>
                        <w:bottom w:val="none" w:sz="0" w:space="0" w:color="auto"/>
                        <w:right w:val="none" w:sz="0" w:space="0" w:color="auto"/>
                      </w:divBdr>
                      <w:divsChild>
                        <w:div w:id="383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2713">
                  <w:marLeft w:val="0"/>
                  <w:marRight w:val="0"/>
                  <w:marTop w:val="0"/>
                  <w:marBottom w:val="0"/>
                  <w:divBdr>
                    <w:top w:val="none" w:sz="0" w:space="0" w:color="auto"/>
                    <w:left w:val="none" w:sz="0" w:space="0" w:color="auto"/>
                    <w:bottom w:val="none" w:sz="0" w:space="0" w:color="auto"/>
                    <w:right w:val="none" w:sz="0" w:space="0" w:color="auto"/>
                  </w:divBdr>
                  <w:divsChild>
                    <w:div w:id="949897010">
                      <w:marLeft w:val="0"/>
                      <w:marRight w:val="0"/>
                      <w:marTop w:val="0"/>
                      <w:marBottom w:val="0"/>
                      <w:divBdr>
                        <w:top w:val="none" w:sz="0" w:space="0" w:color="auto"/>
                        <w:left w:val="none" w:sz="0" w:space="0" w:color="auto"/>
                        <w:bottom w:val="none" w:sz="0" w:space="0" w:color="auto"/>
                        <w:right w:val="none" w:sz="0" w:space="0" w:color="auto"/>
                      </w:divBdr>
                      <w:divsChild>
                        <w:div w:id="832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3682">
                  <w:marLeft w:val="0"/>
                  <w:marRight w:val="0"/>
                  <w:marTop w:val="0"/>
                  <w:marBottom w:val="0"/>
                  <w:divBdr>
                    <w:top w:val="none" w:sz="0" w:space="0" w:color="auto"/>
                    <w:left w:val="none" w:sz="0" w:space="0" w:color="auto"/>
                    <w:bottom w:val="none" w:sz="0" w:space="0" w:color="auto"/>
                    <w:right w:val="none" w:sz="0" w:space="0" w:color="auto"/>
                  </w:divBdr>
                  <w:divsChild>
                    <w:div w:id="2057272549">
                      <w:marLeft w:val="0"/>
                      <w:marRight w:val="0"/>
                      <w:marTop w:val="0"/>
                      <w:marBottom w:val="0"/>
                      <w:divBdr>
                        <w:top w:val="none" w:sz="0" w:space="0" w:color="auto"/>
                        <w:left w:val="none" w:sz="0" w:space="0" w:color="auto"/>
                        <w:bottom w:val="none" w:sz="0" w:space="0" w:color="auto"/>
                        <w:right w:val="none" w:sz="0" w:space="0" w:color="auto"/>
                      </w:divBdr>
                      <w:divsChild>
                        <w:div w:id="383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5899">
          <w:marLeft w:val="0"/>
          <w:marRight w:val="0"/>
          <w:marTop w:val="0"/>
          <w:marBottom w:val="0"/>
          <w:divBdr>
            <w:top w:val="none" w:sz="0" w:space="0" w:color="auto"/>
            <w:left w:val="none" w:sz="0" w:space="0" w:color="auto"/>
            <w:bottom w:val="none" w:sz="0" w:space="0" w:color="auto"/>
            <w:right w:val="none" w:sz="0" w:space="0" w:color="auto"/>
          </w:divBdr>
        </w:div>
      </w:divsChild>
    </w:div>
    <w:div w:id="1483692293">
      <w:bodyDiv w:val="1"/>
      <w:marLeft w:val="0"/>
      <w:marRight w:val="0"/>
      <w:marTop w:val="0"/>
      <w:marBottom w:val="0"/>
      <w:divBdr>
        <w:top w:val="none" w:sz="0" w:space="0" w:color="auto"/>
        <w:left w:val="none" w:sz="0" w:space="0" w:color="auto"/>
        <w:bottom w:val="none" w:sz="0" w:space="0" w:color="auto"/>
        <w:right w:val="none" w:sz="0" w:space="0" w:color="auto"/>
      </w:divBdr>
      <w:divsChild>
        <w:div w:id="1272126577">
          <w:marLeft w:val="0"/>
          <w:marRight w:val="0"/>
          <w:marTop w:val="540"/>
          <w:marBottom w:val="270"/>
          <w:divBdr>
            <w:top w:val="none" w:sz="0" w:space="0" w:color="auto"/>
            <w:left w:val="none" w:sz="0" w:space="0" w:color="auto"/>
            <w:bottom w:val="single" w:sz="6" w:space="6" w:color="EEEEEE"/>
            <w:right w:val="none" w:sz="0" w:space="0" w:color="auto"/>
          </w:divBdr>
        </w:div>
        <w:div w:id="1888567263">
          <w:marLeft w:val="0"/>
          <w:marRight w:val="0"/>
          <w:marTop w:val="0"/>
          <w:marBottom w:val="270"/>
          <w:divBdr>
            <w:top w:val="none" w:sz="0" w:space="0" w:color="auto"/>
            <w:left w:val="none" w:sz="0" w:space="0" w:color="auto"/>
            <w:bottom w:val="none" w:sz="0" w:space="0" w:color="auto"/>
            <w:right w:val="none" w:sz="0" w:space="0" w:color="auto"/>
          </w:divBdr>
          <w:divsChild>
            <w:div w:id="891427771">
              <w:marLeft w:val="0"/>
              <w:marRight w:val="0"/>
              <w:marTop w:val="0"/>
              <w:marBottom w:val="0"/>
              <w:divBdr>
                <w:top w:val="none" w:sz="0" w:space="0" w:color="auto"/>
                <w:left w:val="none" w:sz="0" w:space="0" w:color="auto"/>
                <w:bottom w:val="none" w:sz="0" w:space="0" w:color="auto"/>
                <w:right w:val="none" w:sz="0" w:space="0" w:color="auto"/>
              </w:divBdr>
            </w:div>
          </w:divsChild>
        </w:div>
        <w:div w:id="1516193672">
          <w:marLeft w:val="0"/>
          <w:marRight w:val="0"/>
          <w:marTop w:val="0"/>
          <w:marBottom w:val="225"/>
          <w:divBdr>
            <w:top w:val="none" w:sz="0" w:space="0" w:color="auto"/>
            <w:left w:val="none" w:sz="0" w:space="0" w:color="auto"/>
            <w:bottom w:val="none" w:sz="0" w:space="0" w:color="auto"/>
            <w:right w:val="none" w:sz="0" w:space="0" w:color="auto"/>
          </w:divBdr>
          <w:divsChild>
            <w:div w:id="2133092395">
              <w:marLeft w:val="-225"/>
              <w:marRight w:val="-225"/>
              <w:marTop w:val="0"/>
              <w:marBottom w:val="0"/>
              <w:divBdr>
                <w:top w:val="none" w:sz="0" w:space="0" w:color="auto"/>
                <w:left w:val="none" w:sz="0" w:space="0" w:color="auto"/>
                <w:bottom w:val="none" w:sz="0" w:space="0" w:color="auto"/>
                <w:right w:val="none" w:sz="0" w:space="0" w:color="auto"/>
              </w:divBdr>
              <w:divsChild>
                <w:div w:id="2025205813">
                  <w:marLeft w:val="0"/>
                  <w:marRight w:val="0"/>
                  <w:marTop w:val="0"/>
                  <w:marBottom w:val="0"/>
                  <w:divBdr>
                    <w:top w:val="none" w:sz="0" w:space="0" w:color="auto"/>
                    <w:left w:val="none" w:sz="0" w:space="0" w:color="auto"/>
                    <w:bottom w:val="none" w:sz="0" w:space="0" w:color="auto"/>
                    <w:right w:val="none" w:sz="0" w:space="0" w:color="auto"/>
                  </w:divBdr>
                  <w:divsChild>
                    <w:div w:id="939682787">
                      <w:marLeft w:val="0"/>
                      <w:marRight w:val="0"/>
                      <w:marTop w:val="0"/>
                      <w:marBottom w:val="0"/>
                      <w:divBdr>
                        <w:top w:val="none" w:sz="0" w:space="0" w:color="auto"/>
                        <w:left w:val="none" w:sz="0" w:space="0" w:color="auto"/>
                        <w:bottom w:val="none" w:sz="0" w:space="0" w:color="auto"/>
                        <w:right w:val="none" w:sz="0" w:space="0" w:color="auto"/>
                      </w:divBdr>
                      <w:divsChild>
                        <w:div w:id="763455881">
                          <w:marLeft w:val="0"/>
                          <w:marRight w:val="150"/>
                          <w:marTop w:val="0"/>
                          <w:marBottom w:val="0"/>
                          <w:divBdr>
                            <w:top w:val="none" w:sz="0" w:space="0" w:color="auto"/>
                            <w:left w:val="none" w:sz="0" w:space="0" w:color="auto"/>
                            <w:bottom w:val="none" w:sz="0" w:space="0" w:color="auto"/>
                            <w:right w:val="none" w:sz="0" w:space="0" w:color="auto"/>
                          </w:divBdr>
                        </w:div>
                        <w:div w:id="17405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5600">
                  <w:marLeft w:val="0"/>
                  <w:marRight w:val="0"/>
                  <w:marTop w:val="0"/>
                  <w:marBottom w:val="0"/>
                  <w:divBdr>
                    <w:top w:val="none" w:sz="0" w:space="0" w:color="auto"/>
                    <w:left w:val="none" w:sz="0" w:space="0" w:color="auto"/>
                    <w:bottom w:val="none" w:sz="0" w:space="0" w:color="auto"/>
                    <w:right w:val="none" w:sz="0" w:space="0" w:color="auto"/>
                  </w:divBdr>
                  <w:divsChild>
                    <w:div w:id="1719738729">
                      <w:marLeft w:val="0"/>
                      <w:marRight w:val="0"/>
                      <w:marTop w:val="0"/>
                      <w:marBottom w:val="0"/>
                      <w:divBdr>
                        <w:top w:val="none" w:sz="0" w:space="0" w:color="auto"/>
                        <w:left w:val="none" w:sz="0" w:space="0" w:color="auto"/>
                        <w:bottom w:val="none" w:sz="0" w:space="0" w:color="auto"/>
                        <w:right w:val="none" w:sz="0" w:space="0" w:color="auto"/>
                      </w:divBdr>
                      <w:divsChild>
                        <w:div w:id="684668873">
                          <w:marLeft w:val="0"/>
                          <w:marRight w:val="150"/>
                          <w:marTop w:val="0"/>
                          <w:marBottom w:val="0"/>
                          <w:divBdr>
                            <w:top w:val="none" w:sz="0" w:space="0" w:color="auto"/>
                            <w:left w:val="none" w:sz="0" w:space="0" w:color="auto"/>
                            <w:bottom w:val="none" w:sz="0" w:space="0" w:color="auto"/>
                            <w:right w:val="none" w:sz="0" w:space="0" w:color="auto"/>
                          </w:divBdr>
                        </w:div>
                        <w:div w:id="19698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1774">
                  <w:marLeft w:val="0"/>
                  <w:marRight w:val="0"/>
                  <w:marTop w:val="0"/>
                  <w:marBottom w:val="0"/>
                  <w:divBdr>
                    <w:top w:val="none" w:sz="0" w:space="0" w:color="auto"/>
                    <w:left w:val="none" w:sz="0" w:space="0" w:color="auto"/>
                    <w:bottom w:val="none" w:sz="0" w:space="0" w:color="auto"/>
                    <w:right w:val="none" w:sz="0" w:space="0" w:color="auto"/>
                  </w:divBdr>
                  <w:divsChild>
                    <w:div w:id="306863492">
                      <w:marLeft w:val="0"/>
                      <w:marRight w:val="0"/>
                      <w:marTop w:val="0"/>
                      <w:marBottom w:val="0"/>
                      <w:divBdr>
                        <w:top w:val="none" w:sz="0" w:space="0" w:color="auto"/>
                        <w:left w:val="none" w:sz="0" w:space="0" w:color="auto"/>
                        <w:bottom w:val="none" w:sz="0" w:space="0" w:color="auto"/>
                        <w:right w:val="none" w:sz="0" w:space="0" w:color="auto"/>
                      </w:divBdr>
                      <w:divsChild>
                        <w:div w:id="999425366">
                          <w:marLeft w:val="0"/>
                          <w:marRight w:val="150"/>
                          <w:marTop w:val="0"/>
                          <w:marBottom w:val="0"/>
                          <w:divBdr>
                            <w:top w:val="none" w:sz="0" w:space="0" w:color="auto"/>
                            <w:left w:val="none" w:sz="0" w:space="0" w:color="auto"/>
                            <w:bottom w:val="none" w:sz="0" w:space="0" w:color="auto"/>
                            <w:right w:val="none" w:sz="0" w:space="0" w:color="auto"/>
                          </w:divBdr>
                        </w:div>
                        <w:div w:id="121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4066">
          <w:marLeft w:val="0"/>
          <w:marRight w:val="0"/>
          <w:marTop w:val="0"/>
          <w:marBottom w:val="0"/>
          <w:divBdr>
            <w:top w:val="none" w:sz="0" w:space="0" w:color="auto"/>
            <w:left w:val="none" w:sz="0" w:space="0" w:color="auto"/>
            <w:bottom w:val="none" w:sz="0" w:space="0" w:color="auto"/>
            <w:right w:val="none" w:sz="0" w:space="0" w:color="auto"/>
          </w:divBdr>
        </w:div>
        <w:div w:id="1771391040">
          <w:marLeft w:val="0"/>
          <w:marRight w:val="0"/>
          <w:marTop w:val="0"/>
          <w:marBottom w:val="0"/>
          <w:divBdr>
            <w:top w:val="none" w:sz="0" w:space="0" w:color="auto"/>
            <w:left w:val="none" w:sz="0" w:space="0" w:color="auto"/>
            <w:bottom w:val="none" w:sz="0" w:space="0" w:color="auto"/>
            <w:right w:val="none" w:sz="0" w:space="0" w:color="auto"/>
          </w:divBdr>
        </w:div>
      </w:divsChild>
    </w:div>
    <w:div w:id="1484467115">
      <w:bodyDiv w:val="1"/>
      <w:marLeft w:val="0"/>
      <w:marRight w:val="0"/>
      <w:marTop w:val="0"/>
      <w:marBottom w:val="0"/>
      <w:divBdr>
        <w:top w:val="none" w:sz="0" w:space="0" w:color="auto"/>
        <w:left w:val="none" w:sz="0" w:space="0" w:color="auto"/>
        <w:bottom w:val="none" w:sz="0" w:space="0" w:color="auto"/>
        <w:right w:val="none" w:sz="0" w:space="0" w:color="auto"/>
      </w:divBdr>
      <w:divsChild>
        <w:div w:id="192698345">
          <w:marLeft w:val="0"/>
          <w:marRight w:val="0"/>
          <w:marTop w:val="540"/>
          <w:marBottom w:val="270"/>
          <w:divBdr>
            <w:top w:val="none" w:sz="0" w:space="0" w:color="auto"/>
            <w:left w:val="none" w:sz="0" w:space="0" w:color="auto"/>
            <w:bottom w:val="single" w:sz="6" w:space="6" w:color="EEEEEE"/>
            <w:right w:val="none" w:sz="0" w:space="0" w:color="auto"/>
          </w:divBdr>
        </w:div>
        <w:div w:id="2124037093">
          <w:marLeft w:val="0"/>
          <w:marRight w:val="0"/>
          <w:marTop w:val="0"/>
          <w:marBottom w:val="270"/>
          <w:divBdr>
            <w:top w:val="none" w:sz="0" w:space="0" w:color="auto"/>
            <w:left w:val="none" w:sz="0" w:space="0" w:color="auto"/>
            <w:bottom w:val="none" w:sz="0" w:space="0" w:color="auto"/>
            <w:right w:val="none" w:sz="0" w:space="0" w:color="auto"/>
          </w:divBdr>
          <w:divsChild>
            <w:div w:id="471487150">
              <w:marLeft w:val="0"/>
              <w:marRight w:val="0"/>
              <w:marTop w:val="0"/>
              <w:marBottom w:val="0"/>
              <w:divBdr>
                <w:top w:val="none" w:sz="0" w:space="0" w:color="auto"/>
                <w:left w:val="none" w:sz="0" w:space="0" w:color="auto"/>
                <w:bottom w:val="none" w:sz="0" w:space="0" w:color="auto"/>
                <w:right w:val="none" w:sz="0" w:space="0" w:color="auto"/>
              </w:divBdr>
            </w:div>
          </w:divsChild>
        </w:div>
        <w:div w:id="1189490735">
          <w:marLeft w:val="0"/>
          <w:marRight w:val="0"/>
          <w:marTop w:val="0"/>
          <w:marBottom w:val="225"/>
          <w:divBdr>
            <w:top w:val="none" w:sz="0" w:space="0" w:color="auto"/>
            <w:left w:val="none" w:sz="0" w:space="0" w:color="auto"/>
            <w:bottom w:val="none" w:sz="0" w:space="0" w:color="auto"/>
            <w:right w:val="none" w:sz="0" w:space="0" w:color="auto"/>
          </w:divBdr>
          <w:divsChild>
            <w:div w:id="686565611">
              <w:marLeft w:val="-225"/>
              <w:marRight w:val="-225"/>
              <w:marTop w:val="0"/>
              <w:marBottom w:val="0"/>
              <w:divBdr>
                <w:top w:val="none" w:sz="0" w:space="0" w:color="auto"/>
                <w:left w:val="none" w:sz="0" w:space="0" w:color="auto"/>
                <w:bottom w:val="none" w:sz="0" w:space="0" w:color="auto"/>
                <w:right w:val="none" w:sz="0" w:space="0" w:color="auto"/>
              </w:divBdr>
              <w:divsChild>
                <w:div w:id="1980844494">
                  <w:marLeft w:val="0"/>
                  <w:marRight w:val="0"/>
                  <w:marTop w:val="0"/>
                  <w:marBottom w:val="0"/>
                  <w:divBdr>
                    <w:top w:val="none" w:sz="0" w:space="0" w:color="auto"/>
                    <w:left w:val="none" w:sz="0" w:space="0" w:color="auto"/>
                    <w:bottom w:val="none" w:sz="0" w:space="0" w:color="auto"/>
                    <w:right w:val="none" w:sz="0" w:space="0" w:color="auto"/>
                  </w:divBdr>
                  <w:divsChild>
                    <w:div w:id="375815036">
                      <w:marLeft w:val="0"/>
                      <w:marRight w:val="0"/>
                      <w:marTop w:val="0"/>
                      <w:marBottom w:val="0"/>
                      <w:divBdr>
                        <w:top w:val="none" w:sz="0" w:space="0" w:color="auto"/>
                        <w:left w:val="none" w:sz="0" w:space="0" w:color="auto"/>
                        <w:bottom w:val="none" w:sz="0" w:space="0" w:color="auto"/>
                        <w:right w:val="none" w:sz="0" w:space="0" w:color="auto"/>
                      </w:divBdr>
                      <w:divsChild>
                        <w:div w:id="384767456">
                          <w:marLeft w:val="0"/>
                          <w:marRight w:val="150"/>
                          <w:marTop w:val="0"/>
                          <w:marBottom w:val="0"/>
                          <w:divBdr>
                            <w:top w:val="none" w:sz="0" w:space="0" w:color="auto"/>
                            <w:left w:val="none" w:sz="0" w:space="0" w:color="auto"/>
                            <w:bottom w:val="none" w:sz="0" w:space="0" w:color="auto"/>
                            <w:right w:val="none" w:sz="0" w:space="0" w:color="auto"/>
                          </w:divBdr>
                        </w:div>
                        <w:div w:id="8900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3224">
                  <w:marLeft w:val="0"/>
                  <w:marRight w:val="0"/>
                  <w:marTop w:val="0"/>
                  <w:marBottom w:val="0"/>
                  <w:divBdr>
                    <w:top w:val="none" w:sz="0" w:space="0" w:color="auto"/>
                    <w:left w:val="none" w:sz="0" w:space="0" w:color="auto"/>
                    <w:bottom w:val="none" w:sz="0" w:space="0" w:color="auto"/>
                    <w:right w:val="none" w:sz="0" w:space="0" w:color="auto"/>
                  </w:divBdr>
                  <w:divsChild>
                    <w:div w:id="1278871844">
                      <w:marLeft w:val="0"/>
                      <w:marRight w:val="0"/>
                      <w:marTop w:val="0"/>
                      <w:marBottom w:val="0"/>
                      <w:divBdr>
                        <w:top w:val="none" w:sz="0" w:space="0" w:color="auto"/>
                        <w:left w:val="none" w:sz="0" w:space="0" w:color="auto"/>
                        <w:bottom w:val="none" w:sz="0" w:space="0" w:color="auto"/>
                        <w:right w:val="none" w:sz="0" w:space="0" w:color="auto"/>
                      </w:divBdr>
                      <w:divsChild>
                        <w:div w:id="1500119215">
                          <w:marLeft w:val="0"/>
                          <w:marRight w:val="150"/>
                          <w:marTop w:val="0"/>
                          <w:marBottom w:val="0"/>
                          <w:divBdr>
                            <w:top w:val="none" w:sz="0" w:space="0" w:color="auto"/>
                            <w:left w:val="none" w:sz="0" w:space="0" w:color="auto"/>
                            <w:bottom w:val="none" w:sz="0" w:space="0" w:color="auto"/>
                            <w:right w:val="none" w:sz="0" w:space="0" w:color="auto"/>
                          </w:divBdr>
                        </w:div>
                        <w:div w:id="10946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1872">
                  <w:marLeft w:val="0"/>
                  <w:marRight w:val="0"/>
                  <w:marTop w:val="0"/>
                  <w:marBottom w:val="0"/>
                  <w:divBdr>
                    <w:top w:val="none" w:sz="0" w:space="0" w:color="auto"/>
                    <w:left w:val="none" w:sz="0" w:space="0" w:color="auto"/>
                    <w:bottom w:val="none" w:sz="0" w:space="0" w:color="auto"/>
                    <w:right w:val="none" w:sz="0" w:space="0" w:color="auto"/>
                  </w:divBdr>
                  <w:divsChild>
                    <w:div w:id="339240716">
                      <w:marLeft w:val="0"/>
                      <w:marRight w:val="0"/>
                      <w:marTop w:val="0"/>
                      <w:marBottom w:val="0"/>
                      <w:divBdr>
                        <w:top w:val="none" w:sz="0" w:space="0" w:color="auto"/>
                        <w:left w:val="none" w:sz="0" w:space="0" w:color="auto"/>
                        <w:bottom w:val="none" w:sz="0" w:space="0" w:color="auto"/>
                        <w:right w:val="none" w:sz="0" w:space="0" w:color="auto"/>
                      </w:divBdr>
                      <w:divsChild>
                        <w:div w:id="1455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1628">
          <w:marLeft w:val="0"/>
          <w:marRight w:val="0"/>
          <w:marTop w:val="0"/>
          <w:marBottom w:val="0"/>
          <w:divBdr>
            <w:top w:val="none" w:sz="0" w:space="0" w:color="auto"/>
            <w:left w:val="none" w:sz="0" w:space="0" w:color="auto"/>
            <w:bottom w:val="none" w:sz="0" w:space="0" w:color="auto"/>
            <w:right w:val="none" w:sz="0" w:space="0" w:color="auto"/>
          </w:divBdr>
        </w:div>
        <w:div w:id="2106026928">
          <w:marLeft w:val="0"/>
          <w:marRight w:val="0"/>
          <w:marTop w:val="0"/>
          <w:marBottom w:val="0"/>
          <w:divBdr>
            <w:top w:val="none" w:sz="0" w:space="0" w:color="auto"/>
            <w:left w:val="none" w:sz="0" w:space="0" w:color="auto"/>
            <w:bottom w:val="none" w:sz="0" w:space="0" w:color="auto"/>
            <w:right w:val="none" w:sz="0" w:space="0" w:color="auto"/>
          </w:divBdr>
        </w:div>
      </w:divsChild>
    </w:div>
    <w:div w:id="1554460249">
      <w:bodyDiv w:val="1"/>
      <w:marLeft w:val="0"/>
      <w:marRight w:val="0"/>
      <w:marTop w:val="0"/>
      <w:marBottom w:val="0"/>
      <w:divBdr>
        <w:top w:val="none" w:sz="0" w:space="0" w:color="auto"/>
        <w:left w:val="none" w:sz="0" w:space="0" w:color="auto"/>
        <w:bottom w:val="none" w:sz="0" w:space="0" w:color="auto"/>
        <w:right w:val="none" w:sz="0" w:space="0" w:color="auto"/>
      </w:divBdr>
      <w:divsChild>
        <w:div w:id="71589008">
          <w:marLeft w:val="0"/>
          <w:marRight w:val="0"/>
          <w:marTop w:val="540"/>
          <w:marBottom w:val="270"/>
          <w:divBdr>
            <w:top w:val="none" w:sz="0" w:space="0" w:color="auto"/>
            <w:left w:val="none" w:sz="0" w:space="0" w:color="auto"/>
            <w:bottom w:val="single" w:sz="6" w:space="6" w:color="EEEEEE"/>
            <w:right w:val="none" w:sz="0" w:space="0" w:color="auto"/>
          </w:divBdr>
        </w:div>
        <w:div w:id="1802191832">
          <w:marLeft w:val="0"/>
          <w:marRight w:val="0"/>
          <w:marTop w:val="0"/>
          <w:marBottom w:val="270"/>
          <w:divBdr>
            <w:top w:val="none" w:sz="0" w:space="0" w:color="auto"/>
            <w:left w:val="none" w:sz="0" w:space="0" w:color="auto"/>
            <w:bottom w:val="none" w:sz="0" w:space="0" w:color="auto"/>
            <w:right w:val="none" w:sz="0" w:space="0" w:color="auto"/>
          </w:divBdr>
          <w:divsChild>
            <w:div w:id="649552989">
              <w:marLeft w:val="0"/>
              <w:marRight w:val="0"/>
              <w:marTop w:val="0"/>
              <w:marBottom w:val="0"/>
              <w:divBdr>
                <w:top w:val="none" w:sz="0" w:space="0" w:color="auto"/>
                <w:left w:val="none" w:sz="0" w:space="0" w:color="auto"/>
                <w:bottom w:val="none" w:sz="0" w:space="0" w:color="auto"/>
                <w:right w:val="none" w:sz="0" w:space="0" w:color="auto"/>
              </w:divBdr>
            </w:div>
          </w:divsChild>
        </w:div>
        <w:div w:id="1864128015">
          <w:marLeft w:val="0"/>
          <w:marRight w:val="0"/>
          <w:marTop w:val="0"/>
          <w:marBottom w:val="225"/>
          <w:divBdr>
            <w:top w:val="none" w:sz="0" w:space="0" w:color="auto"/>
            <w:left w:val="none" w:sz="0" w:space="0" w:color="auto"/>
            <w:bottom w:val="none" w:sz="0" w:space="0" w:color="auto"/>
            <w:right w:val="none" w:sz="0" w:space="0" w:color="auto"/>
          </w:divBdr>
          <w:divsChild>
            <w:div w:id="608389832">
              <w:marLeft w:val="-225"/>
              <w:marRight w:val="-225"/>
              <w:marTop w:val="0"/>
              <w:marBottom w:val="0"/>
              <w:divBdr>
                <w:top w:val="none" w:sz="0" w:space="0" w:color="auto"/>
                <w:left w:val="none" w:sz="0" w:space="0" w:color="auto"/>
                <w:bottom w:val="none" w:sz="0" w:space="0" w:color="auto"/>
                <w:right w:val="none" w:sz="0" w:space="0" w:color="auto"/>
              </w:divBdr>
              <w:divsChild>
                <w:div w:id="2081780712">
                  <w:marLeft w:val="0"/>
                  <w:marRight w:val="0"/>
                  <w:marTop w:val="0"/>
                  <w:marBottom w:val="0"/>
                  <w:divBdr>
                    <w:top w:val="none" w:sz="0" w:space="0" w:color="auto"/>
                    <w:left w:val="none" w:sz="0" w:space="0" w:color="auto"/>
                    <w:bottom w:val="none" w:sz="0" w:space="0" w:color="auto"/>
                    <w:right w:val="none" w:sz="0" w:space="0" w:color="auto"/>
                  </w:divBdr>
                  <w:divsChild>
                    <w:div w:id="1848710359">
                      <w:marLeft w:val="0"/>
                      <w:marRight w:val="0"/>
                      <w:marTop w:val="0"/>
                      <w:marBottom w:val="0"/>
                      <w:divBdr>
                        <w:top w:val="none" w:sz="0" w:space="0" w:color="auto"/>
                        <w:left w:val="none" w:sz="0" w:space="0" w:color="auto"/>
                        <w:bottom w:val="none" w:sz="0" w:space="0" w:color="auto"/>
                        <w:right w:val="none" w:sz="0" w:space="0" w:color="auto"/>
                      </w:divBdr>
                      <w:divsChild>
                        <w:div w:id="2071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2739">
                  <w:marLeft w:val="0"/>
                  <w:marRight w:val="0"/>
                  <w:marTop w:val="0"/>
                  <w:marBottom w:val="0"/>
                  <w:divBdr>
                    <w:top w:val="none" w:sz="0" w:space="0" w:color="auto"/>
                    <w:left w:val="none" w:sz="0" w:space="0" w:color="auto"/>
                    <w:bottom w:val="none" w:sz="0" w:space="0" w:color="auto"/>
                    <w:right w:val="none" w:sz="0" w:space="0" w:color="auto"/>
                  </w:divBdr>
                  <w:divsChild>
                    <w:div w:id="1783768758">
                      <w:marLeft w:val="0"/>
                      <w:marRight w:val="0"/>
                      <w:marTop w:val="0"/>
                      <w:marBottom w:val="0"/>
                      <w:divBdr>
                        <w:top w:val="none" w:sz="0" w:space="0" w:color="auto"/>
                        <w:left w:val="none" w:sz="0" w:space="0" w:color="auto"/>
                        <w:bottom w:val="none" w:sz="0" w:space="0" w:color="auto"/>
                        <w:right w:val="none" w:sz="0" w:space="0" w:color="auto"/>
                      </w:divBdr>
                      <w:divsChild>
                        <w:div w:id="8711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3688">
                  <w:marLeft w:val="0"/>
                  <w:marRight w:val="0"/>
                  <w:marTop w:val="0"/>
                  <w:marBottom w:val="0"/>
                  <w:divBdr>
                    <w:top w:val="none" w:sz="0" w:space="0" w:color="auto"/>
                    <w:left w:val="none" w:sz="0" w:space="0" w:color="auto"/>
                    <w:bottom w:val="none" w:sz="0" w:space="0" w:color="auto"/>
                    <w:right w:val="none" w:sz="0" w:space="0" w:color="auto"/>
                  </w:divBdr>
                  <w:divsChild>
                    <w:div w:id="591545263">
                      <w:marLeft w:val="0"/>
                      <w:marRight w:val="0"/>
                      <w:marTop w:val="0"/>
                      <w:marBottom w:val="0"/>
                      <w:divBdr>
                        <w:top w:val="none" w:sz="0" w:space="0" w:color="auto"/>
                        <w:left w:val="none" w:sz="0" w:space="0" w:color="auto"/>
                        <w:bottom w:val="none" w:sz="0" w:space="0" w:color="auto"/>
                        <w:right w:val="none" w:sz="0" w:space="0" w:color="auto"/>
                      </w:divBdr>
                      <w:divsChild>
                        <w:div w:id="1140532970">
                          <w:marLeft w:val="0"/>
                          <w:marRight w:val="150"/>
                          <w:marTop w:val="0"/>
                          <w:marBottom w:val="0"/>
                          <w:divBdr>
                            <w:top w:val="none" w:sz="0" w:space="0" w:color="auto"/>
                            <w:left w:val="none" w:sz="0" w:space="0" w:color="auto"/>
                            <w:bottom w:val="none" w:sz="0" w:space="0" w:color="auto"/>
                            <w:right w:val="none" w:sz="0" w:space="0" w:color="auto"/>
                          </w:divBdr>
                        </w:div>
                        <w:div w:id="20133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8592">
          <w:marLeft w:val="0"/>
          <w:marRight w:val="0"/>
          <w:marTop w:val="0"/>
          <w:marBottom w:val="0"/>
          <w:divBdr>
            <w:top w:val="none" w:sz="0" w:space="0" w:color="auto"/>
            <w:left w:val="none" w:sz="0" w:space="0" w:color="auto"/>
            <w:bottom w:val="none" w:sz="0" w:space="0" w:color="auto"/>
            <w:right w:val="none" w:sz="0" w:space="0" w:color="auto"/>
          </w:divBdr>
        </w:div>
      </w:divsChild>
    </w:div>
    <w:div w:id="1587376040">
      <w:bodyDiv w:val="1"/>
      <w:marLeft w:val="0"/>
      <w:marRight w:val="0"/>
      <w:marTop w:val="0"/>
      <w:marBottom w:val="0"/>
      <w:divBdr>
        <w:top w:val="none" w:sz="0" w:space="0" w:color="auto"/>
        <w:left w:val="none" w:sz="0" w:space="0" w:color="auto"/>
        <w:bottom w:val="none" w:sz="0" w:space="0" w:color="auto"/>
        <w:right w:val="none" w:sz="0" w:space="0" w:color="auto"/>
      </w:divBdr>
      <w:divsChild>
        <w:div w:id="37557182">
          <w:marLeft w:val="0"/>
          <w:marRight w:val="0"/>
          <w:marTop w:val="540"/>
          <w:marBottom w:val="270"/>
          <w:divBdr>
            <w:top w:val="none" w:sz="0" w:space="0" w:color="auto"/>
            <w:left w:val="none" w:sz="0" w:space="0" w:color="auto"/>
            <w:bottom w:val="single" w:sz="6" w:space="6" w:color="EEEEEE"/>
            <w:right w:val="none" w:sz="0" w:space="0" w:color="auto"/>
          </w:divBdr>
        </w:div>
        <w:div w:id="1687636685">
          <w:marLeft w:val="0"/>
          <w:marRight w:val="0"/>
          <w:marTop w:val="0"/>
          <w:marBottom w:val="270"/>
          <w:divBdr>
            <w:top w:val="none" w:sz="0" w:space="0" w:color="auto"/>
            <w:left w:val="none" w:sz="0" w:space="0" w:color="auto"/>
            <w:bottom w:val="none" w:sz="0" w:space="0" w:color="auto"/>
            <w:right w:val="none" w:sz="0" w:space="0" w:color="auto"/>
          </w:divBdr>
          <w:divsChild>
            <w:div w:id="1673142213">
              <w:marLeft w:val="0"/>
              <w:marRight w:val="0"/>
              <w:marTop w:val="0"/>
              <w:marBottom w:val="0"/>
              <w:divBdr>
                <w:top w:val="none" w:sz="0" w:space="0" w:color="auto"/>
                <w:left w:val="none" w:sz="0" w:space="0" w:color="auto"/>
                <w:bottom w:val="none" w:sz="0" w:space="0" w:color="auto"/>
                <w:right w:val="none" w:sz="0" w:space="0" w:color="auto"/>
              </w:divBdr>
            </w:div>
          </w:divsChild>
        </w:div>
        <w:div w:id="838279370">
          <w:marLeft w:val="0"/>
          <w:marRight w:val="0"/>
          <w:marTop w:val="0"/>
          <w:marBottom w:val="225"/>
          <w:divBdr>
            <w:top w:val="none" w:sz="0" w:space="0" w:color="auto"/>
            <w:left w:val="none" w:sz="0" w:space="0" w:color="auto"/>
            <w:bottom w:val="none" w:sz="0" w:space="0" w:color="auto"/>
            <w:right w:val="none" w:sz="0" w:space="0" w:color="auto"/>
          </w:divBdr>
          <w:divsChild>
            <w:div w:id="1821648243">
              <w:marLeft w:val="-225"/>
              <w:marRight w:val="-225"/>
              <w:marTop w:val="0"/>
              <w:marBottom w:val="0"/>
              <w:divBdr>
                <w:top w:val="none" w:sz="0" w:space="0" w:color="auto"/>
                <w:left w:val="none" w:sz="0" w:space="0" w:color="auto"/>
                <w:bottom w:val="none" w:sz="0" w:space="0" w:color="auto"/>
                <w:right w:val="none" w:sz="0" w:space="0" w:color="auto"/>
              </w:divBdr>
              <w:divsChild>
                <w:div w:id="1551117063">
                  <w:marLeft w:val="0"/>
                  <w:marRight w:val="0"/>
                  <w:marTop w:val="0"/>
                  <w:marBottom w:val="0"/>
                  <w:divBdr>
                    <w:top w:val="none" w:sz="0" w:space="0" w:color="auto"/>
                    <w:left w:val="none" w:sz="0" w:space="0" w:color="auto"/>
                    <w:bottom w:val="none" w:sz="0" w:space="0" w:color="auto"/>
                    <w:right w:val="none" w:sz="0" w:space="0" w:color="auto"/>
                  </w:divBdr>
                  <w:divsChild>
                    <w:div w:id="273754978">
                      <w:marLeft w:val="0"/>
                      <w:marRight w:val="0"/>
                      <w:marTop w:val="0"/>
                      <w:marBottom w:val="0"/>
                      <w:divBdr>
                        <w:top w:val="none" w:sz="0" w:space="0" w:color="auto"/>
                        <w:left w:val="none" w:sz="0" w:space="0" w:color="auto"/>
                        <w:bottom w:val="none" w:sz="0" w:space="0" w:color="auto"/>
                        <w:right w:val="none" w:sz="0" w:space="0" w:color="auto"/>
                      </w:divBdr>
                      <w:divsChild>
                        <w:div w:id="10212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233">
                  <w:marLeft w:val="0"/>
                  <w:marRight w:val="0"/>
                  <w:marTop w:val="0"/>
                  <w:marBottom w:val="0"/>
                  <w:divBdr>
                    <w:top w:val="none" w:sz="0" w:space="0" w:color="auto"/>
                    <w:left w:val="none" w:sz="0" w:space="0" w:color="auto"/>
                    <w:bottom w:val="none" w:sz="0" w:space="0" w:color="auto"/>
                    <w:right w:val="none" w:sz="0" w:space="0" w:color="auto"/>
                  </w:divBdr>
                  <w:divsChild>
                    <w:div w:id="1377852683">
                      <w:marLeft w:val="0"/>
                      <w:marRight w:val="0"/>
                      <w:marTop w:val="0"/>
                      <w:marBottom w:val="0"/>
                      <w:divBdr>
                        <w:top w:val="none" w:sz="0" w:space="0" w:color="auto"/>
                        <w:left w:val="none" w:sz="0" w:space="0" w:color="auto"/>
                        <w:bottom w:val="none" w:sz="0" w:space="0" w:color="auto"/>
                        <w:right w:val="none" w:sz="0" w:space="0" w:color="auto"/>
                      </w:divBdr>
                      <w:divsChild>
                        <w:div w:id="428352758">
                          <w:marLeft w:val="0"/>
                          <w:marRight w:val="150"/>
                          <w:marTop w:val="0"/>
                          <w:marBottom w:val="0"/>
                          <w:divBdr>
                            <w:top w:val="none" w:sz="0" w:space="0" w:color="auto"/>
                            <w:left w:val="none" w:sz="0" w:space="0" w:color="auto"/>
                            <w:bottom w:val="none" w:sz="0" w:space="0" w:color="auto"/>
                            <w:right w:val="none" w:sz="0" w:space="0" w:color="auto"/>
                          </w:divBdr>
                        </w:div>
                        <w:div w:id="14416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946">
                  <w:marLeft w:val="0"/>
                  <w:marRight w:val="0"/>
                  <w:marTop w:val="0"/>
                  <w:marBottom w:val="0"/>
                  <w:divBdr>
                    <w:top w:val="none" w:sz="0" w:space="0" w:color="auto"/>
                    <w:left w:val="none" w:sz="0" w:space="0" w:color="auto"/>
                    <w:bottom w:val="none" w:sz="0" w:space="0" w:color="auto"/>
                    <w:right w:val="none" w:sz="0" w:space="0" w:color="auto"/>
                  </w:divBdr>
                  <w:divsChild>
                    <w:div w:id="597754676">
                      <w:marLeft w:val="0"/>
                      <w:marRight w:val="0"/>
                      <w:marTop w:val="0"/>
                      <w:marBottom w:val="0"/>
                      <w:divBdr>
                        <w:top w:val="none" w:sz="0" w:space="0" w:color="auto"/>
                        <w:left w:val="none" w:sz="0" w:space="0" w:color="auto"/>
                        <w:bottom w:val="none" w:sz="0" w:space="0" w:color="auto"/>
                        <w:right w:val="none" w:sz="0" w:space="0" w:color="auto"/>
                      </w:divBdr>
                      <w:divsChild>
                        <w:div w:id="4071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31287">
          <w:marLeft w:val="0"/>
          <w:marRight w:val="0"/>
          <w:marTop w:val="0"/>
          <w:marBottom w:val="0"/>
          <w:divBdr>
            <w:top w:val="none" w:sz="0" w:space="0" w:color="auto"/>
            <w:left w:val="none" w:sz="0" w:space="0" w:color="auto"/>
            <w:bottom w:val="none" w:sz="0" w:space="0" w:color="auto"/>
            <w:right w:val="none" w:sz="0" w:space="0" w:color="auto"/>
          </w:divBdr>
        </w:div>
      </w:divsChild>
    </w:div>
    <w:div w:id="1696038122">
      <w:bodyDiv w:val="1"/>
      <w:marLeft w:val="0"/>
      <w:marRight w:val="0"/>
      <w:marTop w:val="0"/>
      <w:marBottom w:val="0"/>
      <w:divBdr>
        <w:top w:val="none" w:sz="0" w:space="0" w:color="auto"/>
        <w:left w:val="none" w:sz="0" w:space="0" w:color="auto"/>
        <w:bottom w:val="none" w:sz="0" w:space="0" w:color="auto"/>
        <w:right w:val="none" w:sz="0" w:space="0" w:color="auto"/>
      </w:divBdr>
      <w:divsChild>
        <w:div w:id="653263028">
          <w:marLeft w:val="0"/>
          <w:marRight w:val="0"/>
          <w:marTop w:val="540"/>
          <w:marBottom w:val="270"/>
          <w:divBdr>
            <w:top w:val="none" w:sz="0" w:space="0" w:color="auto"/>
            <w:left w:val="none" w:sz="0" w:space="0" w:color="auto"/>
            <w:bottom w:val="single" w:sz="6" w:space="6" w:color="EEEEEE"/>
            <w:right w:val="none" w:sz="0" w:space="0" w:color="auto"/>
          </w:divBdr>
        </w:div>
        <w:div w:id="61754814">
          <w:marLeft w:val="0"/>
          <w:marRight w:val="0"/>
          <w:marTop w:val="0"/>
          <w:marBottom w:val="270"/>
          <w:divBdr>
            <w:top w:val="none" w:sz="0" w:space="0" w:color="auto"/>
            <w:left w:val="none" w:sz="0" w:space="0" w:color="auto"/>
            <w:bottom w:val="none" w:sz="0" w:space="0" w:color="auto"/>
            <w:right w:val="none" w:sz="0" w:space="0" w:color="auto"/>
          </w:divBdr>
          <w:divsChild>
            <w:div w:id="2080058845">
              <w:marLeft w:val="0"/>
              <w:marRight w:val="0"/>
              <w:marTop w:val="0"/>
              <w:marBottom w:val="0"/>
              <w:divBdr>
                <w:top w:val="none" w:sz="0" w:space="0" w:color="auto"/>
                <w:left w:val="none" w:sz="0" w:space="0" w:color="auto"/>
                <w:bottom w:val="none" w:sz="0" w:space="0" w:color="auto"/>
                <w:right w:val="none" w:sz="0" w:space="0" w:color="auto"/>
              </w:divBdr>
            </w:div>
          </w:divsChild>
        </w:div>
        <w:div w:id="1909458730">
          <w:marLeft w:val="0"/>
          <w:marRight w:val="0"/>
          <w:marTop w:val="0"/>
          <w:marBottom w:val="225"/>
          <w:divBdr>
            <w:top w:val="none" w:sz="0" w:space="0" w:color="auto"/>
            <w:left w:val="none" w:sz="0" w:space="0" w:color="auto"/>
            <w:bottom w:val="none" w:sz="0" w:space="0" w:color="auto"/>
            <w:right w:val="none" w:sz="0" w:space="0" w:color="auto"/>
          </w:divBdr>
          <w:divsChild>
            <w:div w:id="995038489">
              <w:marLeft w:val="-225"/>
              <w:marRight w:val="-225"/>
              <w:marTop w:val="0"/>
              <w:marBottom w:val="0"/>
              <w:divBdr>
                <w:top w:val="none" w:sz="0" w:space="0" w:color="auto"/>
                <w:left w:val="none" w:sz="0" w:space="0" w:color="auto"/>
                <w:bottom w:val="none" w:sz="0" w:space="0" w:color="auto"/>
                <w:right w:val="none" w:sz="0" w:space="0" w:color="auto"/>
              </w:divBdr>
              <w:divsChild>
                <w:div w:id="1638410377">
                  <w:marLeft w:val="0"/>
                  <w:marRight w:val="0"/>
                  <w:marTop w:val="0"/>
                  <w:marBottom w:val="0"/>
                  <w:divBdr>
                    <w:top w:val="none" w:sz="0" w:space="0" w:color="auto"/>
                    <w:left w:val="none" w:sz="0" w:space="0" w:color="auto"/>
                    <w:bottom w:val="none" w:sz="0" w:space="0" w:color="auto"/>
                    <w:right w:val="none" w:sz="0" w:space="0" w:color="auto"/>
                  </w:divBdr>
                  <w:divsChild>
                    <w:div w:id="371074557">
                      <w:marLeft w:val="0"/>
                      <w:marRight w:val="0"/>
                      <w:marTop w:val="0"/>
                      <w:marBottom w:val="0"/>
                      <w:divBdr>
                        <w:top w:val="none" w:sz="0" w:space="0" w:color="auto"/>
                        <w:left w:val="none" w:sz="0" w:space="0" w:color="auto"/>
                        <w:bottom w:val="none" w:sz="0" w:space="0" w:color="auto"/>
                        <w:right w:val="none" w:sz="0" w:space="0" w:color="auto"/>
                      </w:divBdr>
                      <w:divsChild>
                        <w:div w:id="1025404911">
                          <w:marLeft w:val="0"/>
                          <w:marRight w:val="150"/>
                          <w:marTop w:val="0"/>
                          <w:marBottom w:val="0"/>
                          <w:divBdr>
                            <w:top w:val="none" w:sz="0" w:space="0" w:color="auto"/>
                            <w:left w:val="none" w:sz="0" w:space="0" w:color="auto"/>
                            <w:bottom w:val="none" w:sz="0" w:space="0" w:color="auto"/>
                            <w:right w:val="none" w:sz="0" w:space="0" w:color="auto"/>
                          </w:divBdr>
                        </w:div>
                        <w:div w:id="13976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2906">
                  <w:marLeft w:val="0"/>
                  <w:marRight w:val="0"/>
                  <w:marTop w:val="0"/>
                  <w:marBottom w:val="0"/>
                  <w:divBdr>
                    <w:top w:val="none" w:sz="0" w:space="0" w:color="auto"/>
                    <w:left w:val="none" w:sz="0" w:space="0" w:color="auto"/>
                    <w:bottom w:val="none" w:sz="0" w:space="0" w:color="auto"/>
                    <w:right w:val="none" w:sz="0" w:space="0" w:color="auto"/>
                  </w:divBdr>
                  <w:divsChild>
                    <w:div w:id="1444038444">
                      <w:marLeft w:val="0"/>
                      <w:marRight w:val="0"/>
                      <w:marTop w:val="0"/>
                      <w:marBottom w:val="0"/>
                      <w:divBdr>
                        <w:top w:val="none" w:sz="0" w:space="0" w:color="auto"/>
                        <w:left w:val="none" w:sz="0" w:space="0" w:color="auto"/>
                        <w:bottom w:val="none" w:sz="0" w:space="0" w:color="auto"/>
                        <w:right w:val="none" w:sz="0" w:space="0" w:color="auto"/>
                      </w:divBdr>
                      <w:divsChild>
                        <w:div w:id="20113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9032">
                  <w:marLeft w:val="0"/>
                  <w:marRight w:val="0"/>
                  <w:marTop w:val="0"/>
                  <w:marBottom w:val="0"/>
                  <w:divBdr>
                    <w:top w:val="none" w:sz="0" w:space="0" w:color="auto"/>
                    <w:left w:val="none" w:sz="0" w:space="0" w:color="auto"/>
                    <w:bottom w:val="none" w:sz="0" w:space="0" w:color="auto"/>
                    <w:right w:val="none" w:sz="0" w:space="0" w:color="auto"/>
                  </w:divBdr>
                  <w:divsChild>
                    <w:div w:id="2026711912">
                      <w:marLeft w:val="0"/>
                      <w:marRight w:val="0"/>
                      <w:marTop w:val="0"/>
                      <w:marBottom w:val="0"/>
                      <w:divBdr>
                        <w:top w:val="none" w:sz="0" w:space="0" w:color="auto"/>
                        <w:left w:val="none" w:sz="0" w:space="0" w:color="auto"/>
                        <w:bottom w:val="none" w:sz="0" w:space="0" w:color="auto"/>
                        <w:right w:val="none" w:sz="0" w:space="0" w:color="auto"/>
                      </w:divBdr>
                      <w:divsChild>
                        <w:div w:id="1206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0771">
          <w:marLeft w:val="0"/>
          <w:marRight w:val="0"/>
          <w:marTop w:val="0"/>
          <w:marBottom w:val="0"/>
          <w:divBdr>
            <w:top w:val="none" w:sz="0" w:space="0" w:color="auto"/>
            <w:left w:val="none" w:sz="0" w:space="0" w:color="auto"/>
            <w:bottom w:val="none" w:sz="0" w:space="0" w:color="auto"/>
            <w:right w:val="none" w:sz="0" w:space="0" w:color="auto"/>
          </w:divBdr>
        </w:div>
        <w:div w:id="481898051">
          <w:marLeft w:val="0"/>
          <w:marRight w:val="0"/>
          <w:marTop w:val="0"/>
          <w:marBottom w:val="0"/>
          <w:divBdr>
            <w:top w:val="none" w:sz="0" w:space="0" w:color="auto"/>
            <w:left w:val="none" w:sz="0" w:space="0" w:color="auto"/>
            <w:bottom w:val="none" w:sz="0" w:space="0" w:color="auto"/>
            <w:right w:val="none" w:sz="0" w:space="0" w:color="auto"/>
          </w:divBdr>
        </w:div>
      </w:divsChild>
    </w:div>
    <w:div w:id="1813255112">
      <w:bodyDiv w:val="1"/>
      <w:marLeft w:val="0"/>
      <w:marRight w:val="0"/>
      <w:marTop w:val="0"/>
      <w:marBottom w:val="0"/>
      <w:divBdr>
        <w:top w:val="none" w:sz="0" w:space="0" w:color="auto"/>
        <w:left w:val="none" w:sz="0" w:space="0" w:color="auto"/>
        <w:bottom w:val="none" w:sz="0" w:space="0" w:color="auto"/>
        <w:right w:val="none" w:sz="0" w:space="0" w:color="auto"/>
      </w:divBdr>
      <w:divsChild>
        <w:div w:id="491600666">
          <w:marLeft w:val="0"/>
          <w:marRight w:val="0"/>
          <w:marTop w:val="540"/>
          <w:marBottom w:val="270"/>
          <w:divBdr>
            <w:top w:val="none" w:sz="0" w:space="0" w:color="auto"/>
            <w:left w:val="none" w:sz="0" w:space="0" w:color="auto"/>
            <w:bottom w:val="single" w:sz="6" w:space="6" w:color="EEEEEE"/>
            <w:right w:val="none" w:sz="0" w:space="0" w:color="auto"/>
          </w:divBdr>
        </w:div>
        <w:div w:id="1110472819">
          <w:marLeft w:val="0"/>
          <w:marRight w:val="0"/>
          <w:marTop w:val="0"/>
          <w:marBottom w:val="270"/>
          <w:divBdr>
            <w:top w:val="none" w:sz="0" w:space="0" w:color="auto"/>
            <w:left w:val="none" w:sz="0" w:space="0" w:color="auto"/>
            <w:bottom w:val="none" w:sz="0" w:space="0" w:color="auto"/>
            <w:right w:val="none" w:sz="0" w:space="0" w:color="auto"/>
          </w:divBdr>
          <w:divsChild>
            <w:div w:id="1998025751">
              <w:marLeft w:val="0"/>
              <w:marRight w:val="0"/>
              <w:marTop w:val="0"/>
              <w:marBottom w:val="0"/>
              <w:divBdr>
                <w:top w:val="none" w:sz="0" w:space="0" w:color="auto"/>
                <w:left w:val="none" w:sz="0" w:space="0" w:color="auto"/>
                <w:bottom w:val="none" w:sz="0" w:space="0" w:color="auto"/>
                <w:right w:val="none" w:sz="0" w:space="0" w:color="auto"/>
              </w:divBdr>
            </w:div>
          </w:divsChild>
        </w:div>
        <w:div w:id="561794086">
          <w:marLeft w:val="0"/>
          <w:marRight w:val="0"/>
          <w:marTop w:val="0"/>
          <w:marBottom w:val="225"/>
          <w:divBdr>
            <w:top w:val="none" w:sz="0" w:space="0" w:color="auto"/>
            <w:left w:val="none" w:sz="0" w:space="0" w:color="auto"/>
            <w:bottom w:val="none" w:sz="0" w:space="0" w:color="auto"/>
            <w:right w:val="none" w:sz="0" w:space="0" w:color="auto"/>
          </w:divBdr>
          <w:divsChild>
            <w:div w:id="528614264">
              <w:marLeft w:val="-225"/>
              <w:marRight w:val="-225"/>
              <w:marTop w:val="0"/>
              <w:marBottom w:val="0"/>
              <w:divBdr>
                <w:top w:val="none" w:sz="0" w:space="0" w:color="auto"/>
                <w:left w:val="none" w:sz="0" w:space="0" w:color="auto"/>
                <w:bottom w:val="none" w:sz="0" w:space="0" w:color="auto"/>
                <w:right w:val="none" w:sz="0" w:space="0" w:color="auto"/>
              </w:divBdr>
              <w:divsChild>
                <w:div w:id="1624262414">
                  <w:marLeft w:val="0"/>
                  <w:marRight w:val="0"/>
                  <w:marTop w:val="0"/>
                  <w:marBottom w:val="0"/>
                  <w:divBdr>
                    <w:top w:val="none" w:sz="0" w:space="0" w:color="auto"/>
                    <w:left w:val="none" w:sz="0" w:space="0" w:color="auto"/>
                    <w:bottom w:val="none" w:sz="0" w:space="0" w:color="auto"/>
                    <w:right w:val="none" w:sz="0" w:space="0" w:color="auto"/>
                  </w:divBdr>
                  <w:divsChild>
                    <w:div w:id="1976788605">
                      <w:marLeft w:val="0"/>
                      <w:marRight w:val="0"/>
                      <w:marTop w:val="0"/>
                      <w:marBottom w:val="0"/>
                      <w:divBdr>
                        <w:top w:val="none" w:sz="0" w:space="0" w:color="auto"/>
                        <w:left w:val="none" w:sz="0" w:space="0" w:color="auto"/>
                        <w:bottom w:val="none" w:sz="0" w:space="0" w:color="auto"/>
                        <w:right w:val="none" w:sz="0" w:space="0" w:color="auto"/>
                      </w:divBdr>
                      <w:divsChild>
                        <w:div w:id="384448993">
                          <w:marLeft w:val="0"/>
                          <w:marRight w:val="150"/>
                          <w:marTop w:val="0"/>
                          <w:marBottom w:val="0"/>
                          <w:divBdr>
                            <w:top w:val="none" w:sz="0" w:space="0" w:color="auto"/>
                            <w:left w:val="none" w:sz="0" w:space="0" w:color="auto"/>
                            <w:bottom w:val="none" w:sz="0" w:space="0" w:color="auto"/>
                            <w:right w:val="none" w:sz="0" w:space="0" w:color="auto"/>
                          </w:divBdr>
                        </w:div>
                        <w:div w:id="1629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414">
                  <w:marLeft w:val="0"/>
                  <w:marRight w:val="0"/>
                  <w:marTop w:val="0"/>
                  <w:marBottom w:val="0"/>
                  <w:divBdr>
                    <w:top w:val="none" w:sz="0" w:space="0" w:color="auto"/>
                    <w:left w:val="none" w:sz="0" w:space="0" w:color="auto"/>
                    <w:bottom w:val="none" w:sz="0" w:space="0" w:color="auto"/>
                    <w:right w:val="none" w:sz="0" w:space="0" w:color="auto"/>
                  </w:divBdr>
                  <w:divsChild>
                    <w:div w:id="1291787164">
                      <w:marLeft w:val="0"/>
                      <w:marRight w:val="0"/>
                      <w:marTop w:val="0"/>
                      <w:marBottom w:val="0"/>
                      <w:divBdr>
                        <w:top w:val="none" w:sz="0" w:space="0" w:color="auto"/>
                        <w:left w:val="none" w:sz="0" w:space="0" w:color="auto"/>
                        <w:bottom w:val="none" w:sz="0" w:space="0" w:color="auto"/>
                        <w:right w:val="none" w:sz="0" w:space="0" w:color="auto"/>
                      </w:divBdr>
                      <w:divsChild>
                        <w:div w:id="430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3887">
                  <w:marLeft w:val="0"/>
                  <w:marRight w:val="0"/>
                  <w:marTop w:val="0"/>
                  <w:marBottom w:val="0"/>
                  <w:divBdr>
                    <w:top w:val="none" w:sz="0" w:space="0" w:color="auto"/>
                    <w:left w:val="none" w:sz="0" w:space="0" w:color="auto"/>
                    <w:bottom w:val="none" w:sz="0" w:space="0" w:color="auto"/>
                    <w:right w:val="none" w:sz="0" w:space="0" w:color="auto"/>
                  </w:divBdr>
                  <w:divsChild>
                    <w:div w:id="310255056">
                      <w:marLeft w:val="0"/>
                      <w:marRight w:val="0"/>
                      <w:marTop w:val="0"/>
                      <w:marBottom w:val="0"/>
                      <w:divBdr>
                        <w:top w:val="none" w:sz="0" w:space="0" w:color="auto"/>
                        <w:left w:val="none" w:sz="0" w:space="0" w:color="auto"/>
                        <w:bottom w:val="none" w:sz="0" w:space="0" w:color="auto"/>
                        <w:right w:val="none" w:sz="0" w:space="0" w:color="auto"/>
                      </w:divBdr>
                      <w:divsChild>
                        <w:div w:id="20810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6829">
          <w:marLeft w:val="0"/>
          <w:marRight w:val="0"/>
          <w:marTop w:val="0"/>
          <w:marBottom w:val="0"/>
          <w:divBdr>
            <w:top w:val="none" w:sz="0" w:space="0" w:color="auto"/>
            <w:left w:val="none" w:sz="0" w:space="0" w:color="auto"/>
            <w:bottom w:val="none" w:sz="0" w:space="0" w:color="auto"/>
            <w:right w:val="none" w:sz="0" w:space="0" w:color="auto"/>
          </w:divBdr>
        </w:div>
      </w:divsChild>
    </w:div>
    <w:div w:id="1824614116">
      <w:bodyDiv w:val="1"/>
      <w:marLeft w:val="0"/>
      <w:marRight w:val="0"/>
      <w:marTop w:val="0"/>
      <w:marBottom w:val="0"/>
      <w:divBdr>
        <w:top w:val="none" w:sz="0" w:space="0" w:color="auto"/>
        <w:left w:val="none" w:sz="0" w:space="0" w:color="auto"/>
        <w:bottom w:val="none" w:sz="0" w:space="0" w:color="auto"/>
        <w:right w:val="none" w:sz="0" w:space="0" w:color="auto"/>
      </w:divBdr>
      <w:divsChild>
        <w:div w:id="2033144908">
          <w:marLeft w:val="0"/>
          <w:marRight w:val="0"/>
          <w:marTop w:val="540"/>
          <w:marBottom w:val="270"/>
          <w:divBdr>
            <w:top w:val="none" w:sz="0" w:space="0" w:color="auto"/>
            <w:left w:val="none" w:sz="0" w:space="0" w:color="auto"/>
            <w:bottom w:val="single" w:sz="6" w:space="6" w:color="EEEEEE"/>
            <w:right w:val="none" w:sz="0" w:space="0" w:color="auto"/>
          </w:divBdr>
        </w:div>
        <w:div w:id="2022275474">
          <w:marLeft w:val="0"/>
          <w:marRight w:val="0"/>
          <w:marTop w:val="0"/>
          <w:marBottom w:val="270"/>
          <w:divBdr>
            <w:top w:val="none" w:sz="0" w:space="0" w:color="auto"/>
            <w:left w:val="none" w:sz="0" w:space="0" w:color="auto"/>
            <w:bottom w:val="none" w:sz="0" w:space="0" w:color="auto"/>
            <w:right w:val="none" w:sz="0" w:space="0" w:color="auto"/>
          </w:divBdr>
          <w:divsChild>
            <w:div w:id="323750399">
              <w:marLeft w:val="0"/>
              <w:marRight w:val="0"/>
              <w:marTop w:val="0"/>
              <w:marBottom w:val="0"/>
              <w:divBdr>
                <w:top w:val="none" w:sz="0" w:space="0" w:color="auto"/>
                <w:left w:val="none" w:sz="0" w:space="0" w:color="auto"/>
                <w:bottom w:val="none" w:sz="0" w:space="0" w:color="auto"/>
                <w:right w:val="none" w:sz="0" w:space="0" w:color="auto"/>
              </w:divBdr>
            </w:div>
          </w:divsChild>
        </w:div>
        <w:div w:id="1862626630">
          <w:marLeft w:val="0"/>
          <w:marRight w:val="0"/>
          <w:marTop w:val="0"/>
          <w:marBottom w:val="225"/>
          <w:divBdr>
            <w:top w:val="none" w:sz="0" w:space="0" w:color="auto"/>
            <w:left w:val="none" w:sz="0" w:space="0" w:color="auto"/>
            <w:bottom w:val="none" w:sz="0" w:space="0" w:color="auto"/>
            <w:right w:val="none" w:sz="0" w:space="0" w:color="auto"/>
          </w:divBdr>
          <w:divsChild>
            <w:div w:id="1939485916">
              <w:marLeft w:val="-225"/>
              <w:marRight w:val="-225"/>
              <w:marTop w:val="0"/>
              <w:marBottom w:val="0"/>
              <w:divBdr>
                <w:top w:val="none" w:sz="0" w:space="0" w:color="auto"/>
                <w:left w:val="none" w:sz="0" w:space="0" w:color="auto"/>
                <w:bottom w:val="none" w:sz="0" w:space="0" w:color="auto"/>
                <w:right w:val="none" w:sz="0" w:space="0" w:color="auto"/>
              </w:divBdr>
              <w:divsChild>
                <w:div w:id="1558781744">
                  <w:marLeft w:val="0"/>
                  <w:marRight w:val="0"/>
                  <w:marTop w:val="0"/>
                  <w:marBottom w:val="0"/>
                  <w:divBdr>
                    <w:top w:val="none" w:sz="0" w:space="0" w:color="auto"/>
                    <w:left w:val="none" w:sz="0" w:space="0" w:color="auto"/>
                    <w:bottom w:val="none" w:sz="0" w:space="0" w:color="auto"/>
                    <w:right w:val="none" w:sz="0" w:space="0" w:color="auto"/>
                  </w:divBdr>
                  <w:divsChild>
                    <w:div w:id="247351784">
                      <w:marLeft w:val="0"/>
                      <w:marRight w:val="0"/>
                      <w:marTop w:val="0"/>
                      <w:marBottom w:val="0"/>
                      <w:divBdr>
                        <w:top w:val="none" w:sz="0" w:space="0" w:color="auto"/>
                        <w:left w:val="none" w:sz="0" w:space="0" w:color="auto"/>
                        <w:bottom w:val="none" w:sz="0" w:space="0" w:color="auto"/>
                        <w:right w:val="none" w:sz="0" w:space="0" w:color="auto"/>
                      </w:divBdr>
                      <w:divsChild>
                        <w:div w:id="1862696810">
                          <w:marLeft w:val="0"/>
                          <w:marRight w:val="150"/>
                          <w:marTop w:val="0"/>
                          <w:marBottom w:val="0"/>
                          <w:divBdr>
                            <w:top w:val="none" w:sz="0" w:space="0" w:color="auto"/>
                            <w:left w:val="none" w:sz="0" w:space="0" w:color="auto"/>
                            <w:bottom w:val="none" w:sz="0" w:space="0" w:color="auto"/>
                            <w:right w:val="none" w:sz="0" w:space="0" w:color="auto"/>
                          </w:divBdr>
                        </w:div>
                        <w:div w:id="8131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2086">
                  <w:marLeft w:val="0"/>
                  <w:marRight w:val="0"/>
                  <w:marTop w:val="0"/>
                  <w:marBottom w:val="0"/>
                  <w:divBdr>
                    <w:top w:val="none" w:sz="0" w:space="0" w:color="auto"/>
                    <w:left w:val="none" w:sz="0" w:space="0" w:color="auto"/>
                    <w:bottom w:val="none" w:sz="0" w:space="0" w:color="auto"/>
                    <w:right w:val="none" w:sz="0" w:space="0" w:color="auto"/>
                  </w:divBdr>
                  <w:divsChild>
                    <w:div w:id="1180702109">
                      <w:marLeft w:val="0"/>
                      <w:marRight w:val="0"/>
                      <w:marTop w:val="0"/>
                      <w:marBottom w:val="0"/>
                      <w:divBdr>
                        <w:top w:val="none" w:sz="0" w:space="0" w:color="auto"/>
                        <w:left w:val="none" w:sz="0" w:space="0" w:color="auto"/>
                        <w:bottom w:val="none" w:sz="0" w:space="0" w:color="auto"/>
                        <w:right w:val="none" w:sz="0" w:space="0" w:color="auto"/>
                      </w:divBdr>
                      <w:divsChild>
                        <w:div w:id="11266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2788">
                  <w:marLeft w:val="0"/>
                  <w:marRight w:val="0"/>
                  <w:marTop w:val="0"/>
                  <w:marBottom w:val="0"/>
                  <w:divBdr>
                    <w:top w:val="none" w:sz="0" w:space="0" w:color="auto"/>
                    <w:left w:val="none" w:sz="0" w:space="0" w:color="auto"/>
                    <w:bottom w:val="none" w:sz="0" w:space="0" w:color="auto"/>
                    <w:right w:val="none" w:sz="0" w:space="0" w:color="auto"/>
                  </w:divBdr>
                  <w:divsChild>
                    <w:div w:id="2133666726">
                      <w:marLeft w:val="0"/>
                      <w:marRight w:val="0"/>
                      <w:marTop w:val="0"/>
                      <w:marBottom w:val="0"/>
                      <w:divBdr>
                        <w:top w:val="none" w:sz="0" w:space="0" w:color="auto"/>
                        <w:left w:val="none" w:sz="0" w:space="0" w:color="auto"/>
                        <w:bottom w:val="none" w:sz="0" w:space="0" w:color="auto"/>
                        <w:right w:val="none" w:sz="0" w:space="0" w:color="auto"/>
                      </w:divBdr>
                      <w:divsChild>
                        <w:div w:id="21414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5701">
          <w:marLeft w:val="0"/>
          <w:marRight w:val="0"/>
          <w:marTop w:val="0"/>
          <w:marBottom w:val="0"/>
          <w:divBdr>
            <w:top w:val="none" w:sz="0" w:space="0" w:color="auto"/>
            <w:left w:val="none" w:sz="0" w:space="0" w:color="auto"/>
            <w:bottom w:val="none" w:sz="0" w:space="0" w:color="auto"/>
            <w:right w:val="none" w:sz="0" w:space="0" w:color="auto"/>
          </w:divBdr>
        </w:div>
        <w:div w:id="1743284861">
          <w:marLeft w:val="0"/>
          <w:marRight w:val="0"/>
          <w:marTop w:val="0"/>
          <w:marBottom w:val="0"/>
          <w:divBdr>
            <w:top w:val="none" w:sz="0" w:space="0" w:color="auto"/>
            <w:left w:val="none" w:sz="0" w:space="0" w:color="auto"/>
            <w:bottom w:val="none" w:sz="0" w:space="0" w:color="auto"/>
            <w:right w:val="none" w:sz="0" w:space="0" w:color="auto"/>
          </w:divBdr>
        </w:div>
      </w:divsChild>
    </w:div>
    <w:div w:id="1828401394">
      <w:bodyDiv w:val="1"/>
      <w:marLeft w:val="0"/>
      <w:marRight w:val="0"/>
      <w:marTop w:val="0"/>
      <w:marBottom w:val="0"/>
      <w:divBdr>
        <w:top w:val="none" w:sz="0" w:space="0" w:color="auto"/>
        <w:left w:val="none" w:sz="0" w:space="0" w:color="auto"/>
        <w:bottom w:val="none" w:sz="0" w:space="0" w:color="auto"/>
        <w:right w:val="none" w:sz="0" w:space="0" w:color="auto"/>
      </w:divBdr>
      <w:divsChild>
        <w:div w:id="980764878">
          <w:marLeft w:val="0"/>
          <w:marRight w:val="0"/>
          <w:marTop w:val="540"/>
          <w:marBottom w:val="270"/>
          <w:divBdr>
            <w:top w:val="none" w:sz="0" w:space="0" w:color="auto"/>
            <w:left w:val="none" w:sz="0" w:space="0" w:color="auto"/>
            <w:bottom w:val="single" w:sz="6" w:space="6" w:color="EEEEEE"/>
            <w:right w:val="none" w:sz="0" w:space="0" w:color="auto"/>
          </w:divBdr>
        </w:div>
        <w:div w:id="369768560">
          <w:marLeft w:val="0"/>
          <w:marRight w:val="0"/>
          <w:marTop w:val="0"/>
          <w:marBottom w:val="270"/>
          <w:divBdr>
            <w:top w:val="none" w:sz="0" w:space="0" w:color="auto"/>
            <w:left w:val="none" w:sz="0" w:space="0" w:color="auto"/>
            <w:bottom w:val="none" w:sz="0" w:space="0" w:color="auto"/>
            <w:right w:val="none" w:sz="0" w:space="0" w:color="auto"/>
          </w:divBdr>
          <w:divsChild>
            <w:div w:id="505629772">
              <w:marLeft w:val="0"/>
              <w:marRight w:val="0"/>
              <w:marTop w:val="0"/>
              <w:marBottom w:val="0"/>
              <w:divBdr>
                <w:top w:val="none" w:sz="0" w:space="0" w:color="auto"/>
                <w:left w:val="none" w:sz="0" w:space="0" w:color="auto"/>
                <w:bottom w:val="none" w:sz="0" w:space="0" w:color="auto"/>
                <w:right w:val="none" w:sz="0" w:space="0" w:color="auto"/>
              </w:divBdr>
            </w:div>
          </w:divsChild>
        </w:div>
        <w:div w:id="2115325407">
          <w:marLeft w:val="0"/>
          <w:marRight w:val="0"/>
          <w:marTop w:val="0"/>
          <w:marBottom w:val="225"/>
          <w:divBdr>
            <w:top w:val="none" w:sz="0" w:space="0" w:color="auto"/>
            <w:left w:val="none" w:sz="0" w:space="0" w:color="auto"/>
            <w:bottom w:val="none" w:sz="0" w:space="0" w:color="auto"/>
            <w:right w:val="none" w:sz="0" w:space="0" w:color="auto"/>
          </w:divBdr>
          <w:divsChild>
            <w:div w:id="997270557">
              <w:marLeft w:val="-225"/>
              <w:marRight w:val="-225"/>
              <w:marTop w:val="0"/>
              <w:marBottom w:val="0"/>
              <w:divBdr>
                <w:top w:val="none" w:sz="0" w:space="0" w:color="auto"/>
                <w:left w:val="none" w:sz="0" w:space="0" w:color="auto"/>
                <w:bottom w:val="none" w:sz="0" w:space="0" w:color="auto"/>
                <w:right w:val="none" w:sz="0" w:space="0" w:color="auto"/>
              </w:divBdr>
              <w:divsChild>
                <w:div w:id="1572613550">
                  <w:marLeft w:val="0"/>
                  <w:marRight w:val="0"/>
                  <w:marTop w:val="0"/>
                  <w:marBottom w:val="0"/>
                  <w:divBdr>
                    <w:top w:val="none" w:sz="0" w:space="0" w:color="auto"/>
                    <w:left w:val="none" w:sz="0" w:space="0" w:color="auto"/>
                    <w:bottom w:val="none" w:sz="0" w:space="0" w:color="auto"/>
                    <w:right w:val="none" w:sz="0" w:space="0" w:color="auto"/>
                  </w:divBdr>
                  <w:divsChild>
                    <w:div w:id="1007514014">
                      <w:marLeft w:val="0"/>
                      <w:marRight w:val="0"/>
                      <w:marTop w:val="0"/>
                      <w:marBottom w:val="0"/>
                      <w:divBdr>
                        <w:top w:val="none" w:sz="0" w:space="0" w:color="auto"/>
                        <w:left w:val="none" w:sz="0" w:space="0" w:color="auto"/>
                        <w:bottom w:val="none" w:sz="0" w:space="0" w:color="auto"/>
                        <w:right w:val="none" w:sz="0" w:space="0" w:color="auto"/>
                      </w:divBdr>
                      <w:divsChild>
                        <w:div w:id="12997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6785">
                  <w:marLeft w:val="0"/>
                  <w:marRight w:val="0"/>
                  <w:marTop w:val="0"/>
                  <w:marBottom w:val="0"/>
                  <w:divBdr>
                    <w:top w:val="none" w:sz="0" w:space="0" w:color="auto"/>
                    <w:left w:val="none" w:sz="0" w:space="0" w:color="auto"/>
                    <w:bottom w:val="none" w:sz="0" w:space="0" w:color="auto"/>
                    <w:right w:val="none" w:sz="0" w:space="0" w:color="auto"/>
                  </w:divBdr>
                  <w:divsChild>
                    <w:div w:id="2010668363">
                      <w:marLeft w:val="0"/>
                      <w:marRight w:val="0"/>
                      <w:marTop w:val="0"/>
                      <w:marBottom w:val="0"/>
                      <w:divBdr>
                        <w:top w:val="none" w:sz="0" w:space="0" w:color="auto"/>
                        <w:left w:val="none" w:sz="0" w:space="0" w:color="auto"/>
                        <w:bottom w:val="none" w:sz="0" w:space="0" w:color="auto"/>
                        <w:right w:val="none" w:sz="0" w:space="0" w:color="auto"/>
                      </w:divBdr>
                      <w:divsChild>
                        <w:div w:id="328216019">
                          <w:marLeft w:val="0"/>
                          <w:marRight w:val="150"/>
                          <w:marTop w:val="0"/>
                          <w:marBottom w:val="0"/>
                          <w:divBdr>
                            <w:top w:val="none" w:sz="0" w:space="0" w:color="auto"/>
                            <w:left w:val="none" w:sz="0" w:space="0" w:color="auto"/>
                            <w:bottom w:val="none" w:sz="0" w:space="0" w:color="auto"/>
                            <w:right w:val="none" w:sz="0" w:space="0" w:color="auto"/>
                          </w:divBdr>
                        </w:div>
                        <w:div w:id="1461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5896">
                  <w:marLeft w:val="0"/>
                  <w:marRight w:val="0"/>
                  <w:marTop w:val="0"/>
                  <w:marBottom w:val="0"/>
                  <w:divBdr>
                    <w:top w:val="none" w:sz="0" w:space="0" w:color="auto"/>
                    <w:left w:val="none" w:sz="0" w:space="0" w:color="auto"/>
                    <w:bottom w:val="none" w:sz="0" w:space="0" w:color="auto"/>
                    <w:right w:val="none" w:sz="0" w:space="0" w:color="auto"/>
                  </w:divBdr>
                  <w:divsChild>
                    <w:div w:id="1202981232">
                      <w:marLeft w:val="0"/>
                      <w:marRight w:val="0"/>
                      <w:marTop w:val="0"/>
                      <w:marBottom w:val="0"/>
                      <w:divBdr>
                        <w:top w:val="none" w:sz="0" w:space="0" w:color="auto"/>
                        <w:left w:val="none" w:sz="0" w:space="0" w:color="auto"/>
                        <w:bottom w:val="none" w:sz="0" w:space="0" w:color="auto"/>
                        <w:right w:val="none" w:sz="0" w:space="0" w:color="auto"/>
                      </w:divBdr>
                      <w:divsChild>
                        <w:div w:id="1595556717">
                          <w:marLeft w:val="0"/>
                          <w:marRight w:val="150"/>
                          <w:marTop w:val="0"/>
                          <w:marBottom w:val="0"/>
                          <w:divBdr>
                            <w:top w:val="none" w:sz="0" w:space="0" w:color="auto"/>
                            <w:left w:val="none" w:sz="0" w:space="0" w:color="auto"/>
                            <w:bottom w:val="none" w:sz="0" w:space="0" w:color="auto"/>
                            <w:right w:val="none" w:sz="0" w:space="0" w:color="auto"/>
                          </w:divBdr>
                        </w:div>
                        <w:div w:id="2212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8075">
          <w:marLeft w:val="0"/>
          <w:marRight w:val="0"/>
          <w:marTop w:val="0"/>
          <w:marBottom w:val="0"/>
          <w:divBdr>
            <w:top w:val="none" w:sz="0" w:space="0" w:color="auto"/>
            <w:left w:val="none" w:sz="0" w:space="0" w:color="auto"/>
            <w:bottom w:val="none" w:sz="0" w:space="0" w:color="auto"/>
            <w:right w:val="none" w:sz="0" w:space="0" w:color="auto"/>
          </w:divBdr>
          <w:divsChild>
            <w:div w:id="2001421193">
              <w:marLeft w:val="0"/>
              <w:marRight w:val="0"/>
              <w:marTop w:val="0"/>
              <w:marBottom w:val="225"/>
              <w:divBdr>
                <w:top w:val="single" w:sz="18" w:space="11" w:color="FFFFFF"/>
                <w:left w:val="single" w:sz="18" w:space="11" w:color="FFFFFF"/>
                <w:bottom w:val="single" w:sz="18" w:space="11" w:color="FFFFFF"/>
                <w:right w:val="single" w:sz="18" w:space="11" w:color="FFFFFF"/>
              </w:divBdr>
              <w:divsChild>
                <w:div w:id="761533644">
                  <w:marLeft w:val="-225"/>
                  <w:marRight w:val="-225"/>
                  <w:marTop w:val="0"/>
                  <w:marBottom w:val="0"/>
                  <w:divBdr>
                    <w:top w:val="none" w:sz="0" w:space="0" w:color="auto"/>
                    <w:left w:val="none" w:sz="0" w:space="0" w:color="auto"/>
                    <w:bottom w:val="none" w:sz="0" w:space="0" w:color="auto"/>
                    <w:right w:val="none" w:sz="0" w:space="0" w:color="auto"/>
                  </w:divBdr>
                  <w:divsChild>
                    <w:div w:id="68891316">
                      <w:marLeft w:val="0"/>
                      <w:marRight w:val="0"/>
                      <w:marTop w:val="0"/>
                      <w:marBottom w:val="0"/>
                      <w:divBdr>
                        <w:top w:val="none" w:sz="0" w:space="0" w:color="auto"/>
                        <w:left w:val="none" w:sz="0" w:space="0" w:color="auto"/>
                        <w:bottom w:val="none" w:sz="0" w:space="0" w:color="auto"/>
                        <w:right w:val="none" w:sz="0" w:space="0" w:color="auto"/>
                      </w:divBdr>
                    </w:div>
                    <w:div w:id="1377779062">
                      <w:marLeft w:val="0"/>
                      <w:marRight w:val="0"/>
                      <w:marTop w:val="0"/>
                      <w:marBottom w:val="0"/>
                      <w:divBdr>
                        <w:top w:val="none" w:sz="0" w:space="0" w:color="auto"/>
                        <w:left w:val="none" w:sz="0" w:space="0" w:color="auto"/>
                        <w:bottom w:val="none" w:sz="0" w:space="0" w:color="auto"/>
                        <w:right w:val="none" w:sz="0" w:space="0" w:color="auto"/>
                      </w:divBdr>
                      <w:divsChild>
                        <w:div w:id="1227840560">
                          <w:marLeft w:val="0"/>
                          <w:marRight w:val="0"/>
                          <w:marTop w:val="0"/>
                          <w:marBottom w:val="0"/>
                          <w:divBdr>
                            <w:top w:val="none" w:sz="0" w:space="0" w:color="auto"/>
                            <w:left w:val="none" w:sz="0" w:space="0" w:color="auto"/>
                            <w:bottom w:val="none" w:sz="0" w:space="0" w:color="auto"/>
                            <w:right w:val="none" w:sz="0" w:space="0" w:color="auto"/>
                          </w:divBdr>
                        </w:div>
                      </w:divsChild>
                    </w:div>
                    <w:div w:id="1471556976">
                      <w:marLeft w:val="0"/>
                      <w:marRight w:val="0"/>
                      <w:marTop w:val="0"/>
                      <w:marBottom w:val="0"/>
                      <w:divBdr>
                        <w:top w:val="none" w:sz="0" w:space="0" w:color="auto"/>
                        <w:left w:val="none" w:sz="0" w:space="0" w:color="auto"/>
                        <w:bottom w:val="none" w:sz="0" w:space="0" w:color="auto"/>
                        <w:right w:val="none" w:sz="0" w:space="0" w:color="auto"/>
                      </w:divBdr>
                      <w:divsChild>
                        <w:div w:id="18188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4085">
          <w:marLeft w:val="0"/>
          <w:marRight w:val="0"/>
          <w:marTop w:val="0"/>
          <w:marBottom w:val="0"/>
          <w:divBdr>
            <w:top w:val="none" w:sz="0" w:space="0" w:color="auto"/>
            <w:left w:val="none" w:sz="0" w:space="0" w:color="auto"/>
            <w:bottom w:val="none" w:sz="0" w:space="0" w:color="auto"/>
            <w:right w:val="none" w:sz="0" w:space="0" w:color="auto"/>
          </w:divBdr>
        </w:div>
      </w:divsChild>
    </w:div>
    <w:div w:id="1846819521">
      <w:bodyDiv w:val="1"/>
      <w:marLeft w:val="0"/>
      <w:marRight w:val="0"/>
      <w:marTop w:val="0"/>
      <w:marBottom w:val="0"/>
      <w:divBdr>
        <w:top w:val="none" w:sz="0" w:space="0" w:color="auto"/>
        <w:left w:val="none" w:sz="0" w:space="0" w:color="auto"/>
        <w:bottom w:val="none" w:sz="0" w:space="0" w:color="auto"/>
        <w:right w:val="none" w:sz="0" w:space="0" w:color="auto"/>
      </w:divBdr>
      <w:divsChild>
        <w:div w:id="858860837">
          <w:marLeft w:val="0"/>
          <w:marRight w:val="0"/>
          <w:marTop w:val="540"/>
          <w:marBottom w:val="270"/>
          <w:divBdr>
            <w:top w:val="none" w:sz="0" w:space="0" w:color="auto"/>
            <w:left w:val="none" w:sz="0" w:space="0" w:color="auto"/>
            <w:bottom w:val="single" w:sz="6" w:space="6" w:color="EEEEEE"/>
            <w:right w:val="none" w:sz="0" w:space="0" w:color="auto"/>
          </w:divBdr>
        </w:div>
        <w:div w:id="1347436952">
          <w:marLeft w:val="0"/>
          <w:marRight w:val="0"/>
          <w:marTop w:val="0"/>
          <w:marBottom w:val="270"/>
          <w:divBdr>
            <w:top w:val="none" w:sz="0" w:space="0" w:color="auto"/>
            <w:left w:val="none" w:sz="0" w:space="0" w:color="auto"/>
            <w:bottom w:val="none" w:sz="0" w:space="0" w:color="auto"/>
            <w:right w:val="none" w:sz="0" w:space="0" w:color="auto"/>
          </w:divBdr>
          <w:divsChild>
            <w:div w:id="165441296">
              <w:marLeft w:val="0"/>
              <w:marRight w:val="0"/>
              <w:marTop w:val="0"/>
              <w:marBottom w:val="0"/>
              <w:divBdr>
                <w:top w:val="none" w:sz="0" w:space="0" w:color="auto"/>
                <w:left w:val="none" w:sz="0" w:space="0" w:color="auto"/>
                <w:bottom w:val="none" w:sz="0" w:space="0" w:color="auto"/>
                <w:right w:val="none" w:sz="0" w:space="0" w:color="auto"/>
              </w:divBdr>
            </w:div>
          </w:divsChild>
        </w:div>
        <w:div w:id="657805236">
          <w:marLeft w:val="0"/>
          <w:marRight w:val="0"/>
          <w:marTop w:val="0"/>
          <w:marBottom w:val="225"/>
          <w:divBdr>
            <w:top w:val="none" w:sz="0" w:space="0" w:color="auto"/>
            <w:left w:val="none" w:sz="0" w:space="0" w:color="auto"/>
            <w:bottom w:val="none" w:sz="0" w:space="0" w:color="auto"/>
            <w:right w:val="none" w:sz="0" w:space="0" w:color="auto"/>
          </w:divBdr>
          <w:divsChild>
            <w:div w:id="1914780293">
              <w:marLeft w:val="-225"/>
              <w:marRight w:val="-225"/>
              <w:marTop w:val="0"/>
              <w:marBottom w:val="0"/>
              <w:divBdr>
                <w:top w:val="none" w:sz="0" w:space="0" w:color="auto"/>
                <w:left w:val="none" w:sz="0" w:space="0" w:color="auto"/>
                <w:bottom w:val="none" w:sz="0" w:space="0" w:color="auto"/>
                <w:right w:val="none" w:sz="0" w:space="0" w:color="auto"/>
              </w:divBdr>
              <w:divsChild>
                <w:div w:id="2108306094">
                  <w:marLeft w:val="0"/>
                  <w:marRight w:val="0"/>
                  <w:marTop w:val="0"/>
                  <w:marBottom w:val="0"/>
                  <w:divBdr>
                    <w:top w:val="none" w:sz="0" w:space="0" w:color="auto"/>
                    <w:left w:val="none" w:sz="0" w:space="0" w:color="auto"/>
                    <w:bottom w:val="none" w:sz="0" w:space="0" w:color="auto"/>
                    <w:right w:val="none" w:sz="0" w:space="0" w:color="auto"/>
                  </w:divBdr>
                  <w:divsChild>
                    <w:div w:id="141965079">
                      <w:marLeft w:val="0"/>
                      <w:marRight w:val="0"/>
                      <w:marTop w:val="0"/>
                      <w:marBottom w:val="0"/>
                      <w:divBdr>
                        <w:top w:val="none" w:sz="0" w:space="0" w:color="auto"/>
                        <w:left w:val="none" w:sz="0" w:space="0" w:color="auto"/>
                        <w:bottom w:val="none" w:sz="0" w:space="0" w:color="auto"/>
                        <w:right w:val="none" w:sz="0" w:space="0" w:color="auto"/>
                      </w:divBdr>
                      <w:divsChild>
                        <w:div w:id="2068145159">
                          <w:marLeft w:val="0"/>
                          <w:marRight w:val="150"/>
                          <w:marTop w:val="0"/>
                          <w:marBottom w:val="0"/>
                          <w:divBdr>
                            <w:top w:val="none" w:sz="0" w:space="0" w:color="auto"/>
                            <w:left w:val="none" w:sz="0" w:space="0" w:color="auto"/>
                            <w:bottom w:val="none" w:sz="0" w:space="0" w:color="auto"/>
                            <w:right w:val="none" w:sz="0" w:space="0" w:color="auto"/>
                          </w:divBdr>
                        </w:div>
                        <w:div w:id="4239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7910">
                  <w:marLeft w:val="0"/>
                  <w:marRight w:val="0"/>
                  <w:marTop w:val="0"/>
                  <w:marBottom w:val="0"/>
                  <w:divBdr>
                    <w:top w:val="none" w:sz="0" w:space="0" w:color="auto"/>
                    <w:left w:val="none" w:sz="0" w:space="0" w:color="auto"/>
                    <w:bottom w:val="none" w:sz="0" w:space="0" w:color="auto"/>
                    <w:right w:val="none" w:sz="0" w:space="0" w:color="auto"/>
                  </w:divBdr>
                  <w:divsChild>
                    <w:div w:id="42870426">
                      <w:marLeft w:val="0"/>
                      <w:marRight w:val="0"/>
                      <w:marTop w:val="0"/>
                      <w:marBottom w:val="0"/>
                      <w:divBdr>
                        <w:top w:val="none" w:sz="0" w:space="0" w:color="auto"/>
                        <w:left w:val="none" w:sz="0" w:space="0" w:color="auto"/>
                        <w:bottom w:val="none" w:sz="0" w:space="0" w:color="auto"/>
                        <w:right w:val="none" w:sz="0" w:space="0" w:color="auto"/>
                      </w:divBdr>
                      <w:divsChild>
                        <w:div w:id="14140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8068">
                  <w:marLeft w:val="0"/>
                  <w:marRight w:val="0"/>
                  <w:marTop w:val="0"/>
                  <w:marBottom w:val="0"/>
                  <w:divBdr>
                    <w:top w:val="none" w:sz="0" w:space="0" w:color="auto"/>
                    <w:left w:val="none" w:sz="0" w:space="0" w:color="auto"/>
                    <w:bottom w:val="none" w:sz="0" w:space="0" w:color="auto"/>
                    <w:right w:val="none" w:sz="0" w:space="0" w:color="auto"/>
                  </w:divBdr>
                  <w:divsChild>
                    <w:div w:id="1128278421">
                      <w:marLeft w:val="0"/>
                      <w:marRight w:val="0"/>
                      <w:marTop w:val="0"/>
                      <w:marBottom w:val="0"/>
                      <w:divBdr>
                        <w:top w:val="none" w:sz="0" w:space="0" w:color="auto"/>
                        <w:left w:val="none" w:sz="0" w:space="0" w:color="auto"/>
                        <w:bottom w:val="none" w:sz="0" w:space="0" w:color="auto"/>
                        <w:right w:val="none" w:sz="0" w:space="0" w:color="auto"/>
                      </w:divBdr>
                      <w:divsChild>
                        <w:div w:id="596599357">
                          <w:marLeft w:val="0"/>
                          <w:marRight w:val="150"/>
                          <w:marTop w:val="0"/>
                          <w:marBottom w:val="0"/>
                          <w:divBdr>
                            <w:top w:val="none" w:sz="0" w:space="0" w:color="auto"/>
                            <w:left w:val="none" w:sz="0" w:space="0" w:color="auto"/>
                            <w:bottom w:val="none" w:sz="0" w:space="0" w:color="auto"/>
                            <w:right w:val="none" w:sz="0" w:space="0" w:color="auto"/>
                          </w:divBdr>
                        </w:div>
                        <w:div w:id="18801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4781">
          <w:marLeft w:val="0"/>
          <w:marRight w:val="0"/>
          <w:marTop w:val="0"/>
          <w:marBottom w:val="0"/>
          <w:divBdr>
            <w:top w:val="none" w:sz="0" w:space="0" w:color="auto"/>
            <w:left w:val="none" w:sz="0" w:space="0" w:color="auto"/>
            <w:bottom w:val="none" w:sz="0" w:space="0" w:color="auto"/>
            <w:right w:val="none" w:sz="0" w:space="0" w:color="auto"/>
          </w:divBdr>
        </w:div>
        <w:div w:id="947006263">
          <w:marLeft w:val="0"/>
          <w:marRight w:val="0"/>
          <w:marTop w:val="0"/>
          <w:marBottom w:val="0"/>
          <w:divBdr>
            <w:top w:val="none" w:sz="0" w:space="0" w:color="auto"/>
            <w:left w:val="none" w:sz="0" w:space="0" w:color="auto"/>
            <w:bottom w:val="none" w:sz="0" w:space="0" w:color="auto"/>
            <w:right w:val="none" w:sz="0" w:space="0" w:color="auto"/>
          </w:divBdr>
        </w:div>
      </w:divsChild>
    </w:div>
    <w:div w:id="1870683929">
      <w:bodyDiv w:val="1"/>
      <w:marLeft w:val="0"/>
      <w:marRight w:val="0"/>
      <w:marTop w:val="0"/>
      <w:marBottom w:val="0"/>
      <w:divBdr>
        <w:top w:val="none" w:sz="0" w:space="0" w:color="auto"/>
        <w:left w:val="none" w:sz="0" w:space="0" w:color="auto"/>
        <w:bottom w:val="none" w:sz="0" w:space="0" w:color="auto"/>
        <w:right w:val="none" w:sz="0" w:space="0" w:color="auto"/>
      </w:divBdr>
      <w:divsChild>
        <w:div w:id="1753507870">
          <w:marLeft w:val="0"/>
          <w:marRight w:val="0"/>
          <w:marTop w:val="540"/>
          <w:marBottom w:val="270"/>
          <w:divBdr>
            <w:top w:val="none" w:sz="0" w:space="0" w:color="auto"/>
            <w:left w:val="none" w:sz="0" w:space="0" w:color="auto"/>
            <w:bottom w:val="single" w:sz="6" w:space="6" w:color="EEEEEE"/>
            <w:right w:val="none" w:sz="0" w:space="0" w:color="auto"/>
          </w:divBdr>
        </w:div>
        <w:div w:id="1230651845">
          <w:marLeft w:val="0"/>
          <w:marRight w:val="0"/>
          <w:marTop w:val="0"/>
          <w:marBottom w:val="270"/>
          <w:divBdr>
            <w:top w:val="none" w:sz="0" w:space="0" w:color="auto"/>
            <w:left w:val="none" w:sz="0" w:space="0" w:color="auto"/>
            <w:bottom w:val="none" w:sz="0" w:space="0" w:color="auto"/>
            <w:right w:val="none" w:sz="0" w:space="0" w:color="auto"/>
          </w:divBdr>
          <w:divsChild>
            <w:div w:id="1743521334">
              <w:marLeft w:val="0"/>
              <w:marRight w:val="0"/>
              <w:marTop w:val="0"/>
              <w:marBottom w:val="0"/>
              <w:divBdr>
                <w:top w:val="none" w:sz="0" w:space="0" w:color="auto"/>
                <w:left w:val="none" w:sz="0" w:space="0" w:color="auto"/>
                <w:bottom w:val="none" w:sz="0" w:space="0" w:color="auto"/>
                <w:right w:val="none" w:sz="0" w:space="0" w:color="auto"/>
              </w:divBdr>
            </w:div>
          </w:divsChild>
        </w:div>
        <w:div w:id="126168147">
          <w:marLeft w:val="0"/>
          <w:marRight w:val="0"/>
          <w:marTop w:val="0"/>
          <w:marBottom w:val="225"/>
          <w:divBdr>
            <w:top w:val="none" w:sz="0" w:space="0" w:color="auto"/>
            <w:left w:val="none" w:sz="0" w:space="0" w:color="auto"/>
            <w:bottom w:val="none" w:sz="0" w:space="0" w:color="auto"/>
            <w:right w:val="none" w:sz="0" w:space="0" w:color="auto"/>
          </w:divBdr>
          <w:divsChild>
            <w:div w:id="557909303">
              <w:marLeft w:val="-225"/>
              <w:marRight w:val="-225"/>
              <w:marTop w:val="0"/>
              <w:marBottom w:val="0"/>
              <w:divBdr>
                <w:top w:val="none" w:sz="0" w:space="0" w:color="auto"/>
                <w:left w:val="none" w:sz="0" w:space="0" w:color="auto"/>
                <w:bottom w:val="none" w:sz="0" w:space="0" w:color="auto"/>
                <w:right w:val="none" w:sz="0" w:space="0" w:color="auto"/>
              </w:divBdr>
              <w:divsChild>
                <w:div w:id="146409721">
                  <w:marLeft w:val="0"/>
                  <w:marRight w:val="0"/>
                  <w:marTop w:val="0"/>
                  <w:marBottom w:val="0"/>
                  <w:divBdr>
                    <w:top w:val="none" w:sz="0" w:space="0" w:color="auto"/>
                    <w:left w:val="none" w:sz="0" w:space="0" w:color="auto"/>
                    <w:bottom w:val="none" w:sz="0" w:space="0" w:color="auto"/>
                    <w:right w:val="none" w:sz="0" w:space="0" w:color="auto"/>
                  </w:divBdr>
                  <w:divsChild>
                    <w:div w:id="1136025704">
                      <w:marLeft w:val="0"/>
                      <w:marRight w:val="0"/>
                      <w:marTop w:val="0"/>
                      <w:marBottom w:val="0"/>
                      <w:divBdr>
                        <w:top w:val="none" w:sz="0" w:space="0" w:color="auto"/>
                        <w:left w:val="none" w:sz="0" w:space="0" w:color="auto"/>
                        <w:bottom w:val="none" w:sz="0" w:space="0" w:color="auto"/>
                        <w:right w:val="none" w:sz="0" w:space="0" w:color="auto"/>
                      </w:divBdr>
                      <w:divsChild>
                        <w:div w:id="1267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357">
                  <w:marLeft w:val="0"/>
                  <w:marRight w:val="0"/>
                  <w:marTop w:val="0"/>
                  <w:marBottom w:val="0"/>
                  <w:divBdr>
                    <w:top w:val="none" w:sz="0" w:space="0" w:color="auto"/>
                    <w:left w:val="none" w:sz="0" w:space="0" w:color="auto"/>
                    <w:bottom w:val="none" w:sz="0" w:space="0" w:color="auto"/>
                    <w:right w:val="none" w:sz="0" w:space="0" w:color="auto"/>
                  </w:divBdr>
                  <w:divsChild>
                    <w:div w:id="1542013706">
                      <w:marLeft w:val="0"/>
                      <w:marRight w:val="0"/>
                      <w:marTop w:val="0"/>
                      <w:marBottom w:val="0"/>
                      <w:divBdr>
                        <w:top w:val="none" w:sz="0" w:space="0" w:color="auto"/>
                        <w:left w:val="none" w:sz="0" w:space="0" w:color="auto"/>
                        <w:bottom w:val="none" w:sz="0" w:space="0" w:color="auto"/>
                        <w:right w:val="none" w:sz="0" w:space="0" w:color="auto"/>
                      </w:divBdr>
                      <w:divsChild>
                        <w:div w:id="13851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961">
                  <w:marLeft w:val="0"/>
                  <w:marRight w:val="0"/>
                  <w:marTop w:val="0"/>
                  <w:marBottom w:val="0"/>
                  <w:divBdr>
                    <w:top w:val="none" w:sz="0" w:space="0" w:color="auto"/>
                    <w:left w:val="none" w:sz="0" w:space="0" w:color="auto"/>
                    <w:bottom w:val="none" w:sz="0" w:space="0" w:color="auto"/>
                    <w:right w:val="none" w:sz="0" w:space="0" w:color="auto"/>
                  </w:divBdr>
                  <w:divsChild>
                    <w:div w:id="38285921">
                      <w:marLeft w:val="0"/>
                      <w:marRight w:val="0"/>
                      <w:marTop w:val="0"/>
                      <w:marBottom w:val="0"/>
                      <w:divBdr>
                        <w:top w:val="none" w:sz="0" w:space="0" w:color="auto"/>
                        <w:left w:val="none" w:sz="0" w:space="0" w:color="auto"/>
                        <w:bottom w:val="none" w:sz="0" w:space="0" w:color="auto"/>
                        <w:right w:val="none" w:sz="0" w:space="0" w:color="auto"/>
                      </w:divBdr>
                      <w:divsChild>
                        <w:div w:id="12160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0518">
          <w:marLeft w:val="0"/>
          <w:marRight w:val="0"/>
          <w:marTop w:val="0"/>
          <w:marBottom w:val="0"/>
          <w:divBdr>
            <w:top w:val="none" w:sz="0" w:space="0" w:color="auto"/>
            <w:left w:val="none" w:sz="0" w:space="0" w:color="auto"/>
            <w:bottom w:val="none" w:sz="0" w:space="0" w:color="auto"/>
            <w:right w:val="none" w:sz="0" w:space="0" w:color="auto"/>
          </w:divBdr>
        </w:div>
      </w:divsChild>
    </w:div>
    <w:div w:id="1930701326">
      <w:bodyDiv w:val="1"/>
      <w:marLeft w:val="0"/>
      <w:marRight w:val="0"/>
      <w:marTop w:val="0"/>
      <w:marBottom w:val="0"/>
      <w:divBdr>
        <w:top w:val="none" w:sz="0" w:space="0" w:color="auto"/>
        <w:left w:val="none" w:sz="0" w:space="0" w:color="auto"/>
        <w:bottom w:val="none" w:sz="0" w:space="0" w:color="auto"/>
        <w:right w:val="none" w:sz="0" w:space="0" w:color="auto"/>
      </w:divBdr>
      <w:divsChild>
        <w:div w:id="1692878297">
          <w:marLeft w:val="0"/>
          <w:marRight w:val="0"/>
          <w:marTop w:val="540"/>
          <w:marBottom w:val="270"/>
          <w:divBdr>
            <w:top w:val="none" w:sz="0" w:space="0" w:color="auto"/>
            <w:left w:val="none" w:sz="0" w:space="0" w:color="auto"/>
            <w:bottom w:val="single" w:sz="6" w:space="6" w:color="EEEEEE"/>
            <w:right w:val="none" w:sz="0" w:space="0" w:color="auto"/>
          </w:divBdr>
        </w:div>
        <w:div w:id="1623726212">
          <w:marLeft w:val="0"/>
          <w:marRight w:val="0"/>
          <w:marTop w:val="0"/>
          <w:marBottom w:val="270"/>
          <w:divBdr>
            <w:top w:val="none" w:sz="0" w:space="0" w:color="auto"/>
            <w:left w:val="none" w:sz="0" w:space="0" w:color="auto"/>
            <w:bottom w:val="none" w:sz="0" w:space="0" w:color="auto"/>
            <w:right w:val="none" w:sz="0" w:space="0" w:color="auto"/>
          </w:divBdr>
          <w:divsChild>
            <w:div w:id="611136228">
              <w:marLeft w:val="0"/>
              <w:marRight w:val="0"/>
              <w:marTop w:val="0"/>
              <w:marBottom w:val="0"/>
              <w:divBdr>
                <w:top w:val="none" w:sz="0" w:space="0" w:color="auto"/>
                <w:left w:val="none" w:sz="0" w:space="0" w:color="auto"/>
                <w:bottom w:val="none" w:sz="0" w:space="0" w:color="auto"/>
                <w:right w:val="none" w:sz="0" w:space="0" w:color="auto"/>
              </w:divBdr>
            </w:div>
          </w:divsChild>
        </w:div>
        <w:div w:id="241108791">
          <w:marLeft w:val="0"/>
          <w:marRight w:val="0"/>
          <w:marTop w:val="0"/>
          <w:marBottom w:val="225"/>
          <w:divBdr>
            <w:top w:val="none" w:sz="0" w:space="0" w:color="auto"/>
            <w:left w:val="none" w:sz="0" w:space="0" w:color="auto"/>
            <w:bottom w:val="none" w:sz="0" w:space="0" w:color="auto"/>
            <w:right w:val="none" w:sz="0" w:space="0" w:color="auto"/>
          </w:divBdr>
          <w:divsChild>
            <w:div w:id="556546913">
              <w:marLeft w:val="-225"/>
              <w:marRight w:val="-225"/>
              <w:marTop w:val="0"/>
              <w:marBottom w:val="0"/>
              <w:divBdr>
                <w:top w:val="none" w:sz="0" w:space="0" w:color="auto"/>
                <w:left w:val="none" w:sz="0" w:space="0" w:color="auto"/>
                <w:bottom w:val="none" w:sz="0" w:space="0" w:color="auto"/>
                <w:right w:val="none" w:sz="0" w:space="0" w:color="auto"/>
              </w:divBdr>
              <w:divsChild>
                <w:div w:id="418870668">
                  <w:marLeft w:val="0"/>
                  <w:marRight w:val="0"/>
                  <w:marTop w:val="0"/>
                  <w:marBottom w:val="0"/>
                  <w:divBdr>
                    <w:top w:val="none" w:sz="0" w:space="0" w:color="auto"/>
                    <w:left w:val="none" w:sz="0" w:space="0" w:color="auto"/>
                    <w:bottom w:val="none" w:sz="0" w:space="0" w:color="auto"/>
                    <w:right w:val="none" w:sz="0" w:space="0" w:color="auto"/>
                  </w:divBdr>
                  <w:divsChild>
                    <w:div w:id="516307492">
                      <w:marLeft w:val="0"/>
                      <w:marRight w:val="0"/>
                      <w:marTop w:val="0"/>
                      <w:marBottom w:val="0"/>
                      <w:divBdr>
                        <w:top w:val="none" w:sz="0" w:space="0" w:color="auto"/>
                        <w:left w:val="none" w:sz="0" w:space="0" w:color="auto"/>
                        <w:bottom w:val="none" w:sz="0" w:space="0" w:color="auto"/>
                        <w:right w:val="none" w:sz="0" w:space="0" w:color="auto"/>
                      </w:divBdr>
                      <w:divsChild>
                        <w:div w:id="763648037">
                          <w:marLeft w:val="0"/>
                          <w:marRight w:val="150"/>
                          <w:marTop w:val="0"/>
                          <w:marBottom w:val="0"/>
                          <w:divBdr>
                            <w:top w:val="none" w:sz="0" w:space="0" w:color="auto"/>
                            <w:left w:val="none" w:sz="0" w:space="0" w:color="auto"/>
                            <w:bottom w:val="none" w:sz="0" w:space="0" w:color="auto"/>
                            <w:right w:val="none" w:sz="0" w:space="0" w:color="auto"/>
                          </w:divBdr>
                        </w:div>
                        <w:div w:id="17288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973">
                  <w:marLeft w:val="0"/>
                  <w:marRight w:val="0"/>
                  <w:marTop w:val="0"/>
                  <w:marBottom w:val="0"/>
                  <w:divBdr>
                    <w:top w:val="none" w:sz="0" w:space="0" w:color="auto"/>
                    <w:left w:val="none" w:sz="0" w:space="0" w:color="auto"/>
                    <w:bottom w:val="none" w:sz="0" w:space="0" w:color="auto"/>
                    <w:right w:val="none" w:sz="0" w:space="0" w:color="auto"/>
                  </w:divBdr>
                  <w:divsChild>
                    <w:div w:id="93599042">
                      <w:marLeft w:val="0"/>
                      <w:marRight w:val="0"/>
                      <w:marTop w:val="0"/>
                      <w:marBottom w:val="0"/>
                      <w:divBdr>
                        <w:top w:val="none" w:sz="0" w:space="0" w:color="auto"/>
                        <w:left w:val="none" w:sz="0" w:space="0" w:color="auto"/>
                        <w:bottom w:val="none" w:sz="0" w:space="0" w:color="auto"/>
                        <w:right w:val="none" w:sz="0" w:space="0" w:color="auto"/>
                      </w:divBdr>
                      <w:divsChild>
                        <w:div w:id="5391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9323">
                  <w:marLeft w:val="0"/>
                  <w:marRight w:val="0"/>
                  <w:marTop w:val="0"/>
                  <w:marBottom w:val="0"/>
                  <w:divBdr>
                    <w:top w:val="none" w:sz="0" w:space="0" w:color="auto"/>
                    <w:left w:val="none" w:sz="0" w:space="0" w:color="auto"/>
                    <w:bottom w:val="none" w:sz="0" w:space="0" w:color="auto"/>
                    <w:right w:val="none" w:sz="0" w:space="0" w:color="auto"/>
                  </w:divBdr>
                  <w:divsChild>
                    <w:div w:id="1064059288">
                      <w:marLeft w:val="0"/>
                      <w:marRight w:val="0"/>
                      <w:marTop w:val="0"/>
                      <w:marBottom w:val="0"/>
                      <w:divBdr>
                        <w:top w:val="none" w:sz="0" w:space="0" w:color="auto"/>
                        <w:left w:val="none" w:sz="0" w:space="0" w:color="auto"/>
                        <w:bottom w:val="none" w:sz="0" w:space="0" w:color="auto"/>
                        <w:right w:val="none" w:sz="0" w:space="0" w:color="auto"/>
                      </w:divBdr>
                      <w:divsChild>
                        <w:div w:id="5995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847">
          <w:marLeft w:val="0"/>
          <w:marRight w:val="0"/>
          <w:marTop w:val="0"/>
          <w:marBottom w:val="0"/>
          <w:divBdr>
            <w:top w:val="none" w:sz="0" w:space="0" w:color="auto"/>
            <w:left w:val="none" w:sz="0" w:space="0" w:color="auto"/>
            <w:bottom w:val="none" w:sz="0" w:space="0" w:color="auto"/>
            <w:right w:val="none" w:sz="0" w:space="0" w:color="auto"/>
          </w:divBdr>
        </w:div>
        <w:div w:id="608973497">
          <w:marLeft w:val="0"/>
          <w:marRight w:val="0"/>
          <w:marTop w:val="0"/>
          <w:marBottom w:val="0"/>
          <w:divBdr>
            <w:top w:val="none" w:sz="0" w:space="0" w:color="auto"/>
            <w:left w:val="none" w:sz="0" w:space="0" w:color="auto"/>
            <w:bottom w:val="none" w:sz="0" w:space="0" w:color="auto"/>
            <w:right w:val="none" w:sz="0" w:space="0" w:color="auto"/>
          </w:divBdr>
        </w:div>
      </w:divsChild>
    </w:div>
    <w:div w:id="1945068773">
      <w:bodyDiv w:val="1"/>
      <w:marLeft w:val="0"/>
      <w:marRight w:val="0"/>
      <w:marTop w:val="0"/>
      <w:marBottom w:val="0"/>
      <w:divBdr>
        <w:top w:val="none" w:sz="0" w:space="0" w:color="auto"/>
        <w:left w:val="none" w:sz="0" w:space="0" w:color="auto"/>
        <w:bottom w:val="none" w:sz="0" w:space="0" w:color="auto"/>
        <w:right w:val="none" w:sz="0" w:space="0" w:color="auto"/>
      </w:divBdr>
      <w:divsChild>
        <w:div w:id="1334994846">
          <w:marLeft w:val="0"/>
          <w:marRight w:val="0"/>
          <w:marTop w:val="540"/>
          <w:marBottom w:val="270"/>
          <w:divBdr>
            <w:top w:val="none" w:sz="0" w:space="0" w:color="auto"/>
            <w:left w:val="none" w:sz="0" w:space="0" w:color="auto"/>
            <w:bottom w:val="single" w:sz="6" w:space="6" w:color="EEEEEE"/>
            <w:right w:val="none" w:sz="0" w:space="0" w:color="auto"/>
          </w:divBdr>
        </w:div>
        <w:div w:id="1874877261">
          <w:marLeft w:val="0"/>
          <w:marRight w:val="0"/>
          <w:marTop w:val="0"/>
          <w:marBottom w:val="270"/>
          <w:divBdr>
            <w:top w:val="none" w:sz="0" w:space="0" w:color="auto"/>
            <w:left w:val="none" w:sz="0" w:space="0" w:color="auto"/>
            <w:bottom w:val="none" w:sz="0" w:space="0" w:color="auto"/>
            <w:right w:val="none" w:sz="0" w:space="0" w:color="auto"/>
          </w:divBdr>
          <w:divsChild>
            <w:div w:id="846943841">
              <w:marLeft w:val="0"/>
              <w:marRight w:val="0"/>
              <w:marTop w:val="0"/>
              <w:marBottom w:val="0"/>
              <w:divBdr>
                <w:top w:val="none" w:sz="0" w:space="0" w:color="auto"/>
                <w:left w:val="none" w:sz="0" w:space="0" w:color="auto"/>
                <w:bottom w:val="none" w:sz="0" w:space="0" w:color="auto"/>
                <w:right w:val="none" w:sz="0" w:space="0" w:color="auto"/>
              </w:divBdr>
            </w:div>
          </w:divsChild>
        </w:div>
        <w:div w:id="1749230417">
          <w:marLeft w:val="0"/>
          <w:marRight w:val="0"/>
          <w:marTop w:val="0"/>
          <w:marBottom w:val="225"/>
          <w:divBdr>
            <w:top w:val="none" w:sz="0" w:space="0" w:color="auto"/>
            <w:left w:val="none" w:sz="0" w:space="0" w:color="auto"/>
            <w:bottom w:val="none" w:sz="0" w:space="0" w:color="auto"/>
            <w:right w:val="none" w:sz="0" w:space="0" w:color="auto"/>
          </w:divBdr>
          <w:divsChild>
            <w:div w:id="2076276884">
              <w:marLeft w:val="-225"/>
              <w:marRight w:val="-225"/>
              <w:marTop w:val="0"/>
              <w:marBottom w:val="0"/>
              <w:divBdr>
                <w:top w:val="none" w:sz="0" w:space="0" w:color="auto"/>
                <w:left w:val="none" w:sz="0" w:space="0" w:color="auto"/>
                <w:bottom w:val="none" w:sz="0" w:space="0" w:color="auto"/>
                <w:right w:val="none" w:sz="0" w:space="0" w:color="auto"/>
              </w:divBdr>
              <w:divsChild>
                <w:div w:id="789401831">
                  <w:marLeft w:val="0"/>
                  <w:marRight w:val="0"/>
                  <w:marTop w:val="0"/>
                  <w:marBottom w:val="0"/>
                  <w:divBdr>
                    <w:top w:val="none" w:sz="0" w:space="0" w:color="auto"/>
                    <w:left w:val="none" w:sz="0" w:space="0" w:color="auto"/>
                    <w:bottom w:val="none" w:sz="0" w:space="0" w:color="auto"/>
                    <w:right w:val="none" w:sz="0" w:space="0" w:color="auto"/>
                  </w:divBdr>
                  <w:divsChild>
                    <w:div w:id="180634310">
                      <w:marLeft w:val="0"/>
                      <w:marRight w:val="0"/>
                      <w:marTop w:val="0"/>
                      <w:marBottom w:val="0"/>
                      <w:divBdr>
                        <w:top w:val="none" w:sz="0" w:space="0" w:color="auto"/>
                        <w:left w:val="none" w:sz="0" w:space="0" w:color="auto"/>
                        <w:bottom w:val="none" w:sz="0" w:space="0" w:color="auto"/>
                        <w:right w:val="none" w:sz="0" w:space="0" w:color="auto"/>
                      </w:divBdr>
                      <w:divsChild>
                        <w:div w:id="1344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692">
                  <w:marLeft w:val="0"/>
                  <w:marRight w:val="0"/>
                  <w:marTop w:val="0"/>
                  <w:marBottom w:val="0"/>
                  <w:divBdr>
                    <w:top w:val="none" w:sz="0" w:space="0" w:color="auto"/>
                    <w:left w:val="none" w:sz="0" w:space="0" w:color="auto"/>
                    <w:bottom w:val="none" w:sz="0" w:space="0" w:color="auto"/>
                    <w:right w:val="none" w:sz="0" w:space="0" w:color="auto"/>
                  </w:divBdr>
                  <w:divsChild>
                    <w:div w:id="376206603">
                      <w:marLeft w:val="0"/>
                      <w:marRight w:val="0"/>
                      <w:marTop w:val="0"/>
                      <w:marBottom w:val="0"/>
                      <w:divBdr>
                        <w:top w:val="none" w:sz="0" w:space="0" w:color="auto"/>
                        <w:left w:val="none" w:sz="0" w:space="0" w:color="auto"/>
                        <w:bottom w:val="none" w:sz="0" w:space="0" w:color="auto"/>
                        <w:right w:val="none" w:sz="0" w:space="0" w:color="auto"/>
                      </w:divBdr>
                      <w:divsChild>
                        <w:div w:id="838426471">
                          <w:marLeft w:val="0"/>
                          <w:marRight w:val="150"/>
                          <w:marTop w:val="0"/>
                          <w:marBottom w:val="0"/>
                          <w:divBdr>
                            <w:top w:val="none" w:sz="0" w:space="0" w:color="auto"/>
                            <w:left w:val="none" w:sz="0" w:space="0" w:color="auto"/>
                            <w:bottom w:val="none" w:sz="0" w:space="0" w:color="auto"/>
                            <w:right w:val="none" w:sz="0" w:space="0" w:color="auto"/>
                          </w:divBdr>
                        </w:div>
                        <w:div w:id="13125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5308">
                  <w:marLeft w:val="0"/>
                  <w:marRight w:val="0"/>
                  <w:marTop w:val="0"/>
                  <w:marBottom w:val="0"/>
                  <w:divBdr>
                    <w:top w:val="none" w:sz="0" w:space="0" w:color="auto"/>
                    <w:left w:val="none" w:sz="0" w:space="0" w:color="auto"/>
                    <w:bottom w:val="none" w:sz="0" w:space="0" w:color="auto"/>
                    <w:right w:val="none" w:sz="0" w:space="0" w:color="auto"/>
                  </w:divBdr>
                  <w:divsChild>
                    <w:div w:id="1061247667">
                      <w:marLeft w:val="0"/>
                      <w:marRight w:val="0"/>
                      <w:marTop w:val="0"/>
                      <w:marBottom w:val="0"/>
                      <w:divBdr>
                        <w:top w:val="none" w:sz="0" w:space="0" w:color="auto"/>
                        <w:left w:val="none" w:sz="0" w:space="0" w:color="auto"/>
                        <w:bottom w:val="none" w:sz="0" w:space="0" w:color="auto"/>
                        <w:right w:val="none" w:sz="0" w:space="0" w:color="auto"/>
                      </w:divBdr>
                      <w:divsChild>
                        <w:div w:id="1249658750">
                          <w:marLeft w:val="0"/>
                          <w:marRight w:val="150"/>
                          <w:marTop w:val="0"/>
                          <w:marBottom w:val="0"/>
                          <w:divBdr>
                            <w:top w:val="none" w:sz="0" w:space="0" w:color="auto"/>
                            <w:left w:val="none" w:sz="0" w:space="0" w:color="auto"/>
                            <w:bottom w:val="none" w:sz="0" w:space="0" w:color="auto"/>
                            <w:right w:val="none" w:sz="0" w:space="0" w:color="auto"/>
                          </w:divBdr>
                        </w:div>
                        <w:div w:id="1918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4067">
          <w:marLeft w:val="0"/>
          <w:marRight w:val="0"/>
          <w:marTop w:val="0"/>
          <w:marBottom w:val="0"/>
          <w:divBdr>
            <w:top w:val="none" w:sz="0" w:space="0" w:color="auto"/>
            <w:left w:val="none" w:sz="0" w:space="0" w:color="auto"/>
            <w:bottom w:val="none" w:sz="0" w:space="0" w:color="auto"/>
            <w:right w:val="none" w:sz="0" w:space="0" w:color="auto"/>
          </w:divBdr>
        </w:div>
        <w:div w:id="1865711421">
          <w:marLeft w:val="0"/>
          <w:marRight w:val="0"/>
          <w:marTop w:val="0"/>
          <w:marBottom w:val="0"/>
          <w:divBdr>
            <w:top w:val="none" w:sz="0" w:space="0" w:color="auto"/>
            <w:left w:val="none" w:sz="0" w:space="0" w:color="auto"/>
            <w:bottom w:val="none" w:sz="0" w:space="0" w:color="auto"/>
            <w:right w:val="none" w:sz="0" w:space="0" w:color="auto"/>
          </w:divBdr>
        </w:div>
      </w:divsChild>
    </w:div>
    <w:div w:id="1950355985">
      <w:bodyDiv w:val="1"/>
      <w:marLeft w:val="0"/>
      <w:marRight w:val="0"/>
      <w:marTop w:val="0"/>
      <w:marBottom w:val="0"/>
      <w:divBdr>
        <w:top w:val="none" w:sz="0" w:space="0" w:color="auto"/>
        <w:left w:val="none" w:sz="0" w:space="0" w:color="auto"/>
        <w:bottom w:val="none" w:sz="0" w:space="0" w:color="auto"/>
        <w:right w:val="none" w:sz="0" w:space="0" w:color="auto"/>
      </w:divBdr>
      <w:divsChild>
        <w:div w:id="815150325">
          <w:marLeft w:val="0"/>
          <w:marRight w:val="0"/>
          <w:marTop w:val="540"/>
          <w:marBottom w:val="270"/>
          <w:divBdr>
            <w:top w:val="none" w:sz="0" w:space="0" w:color="auto"/>
            <w:left w:val="none" w:sz="0" w:space="0" w:color="auto"/>
            <w:bottom w:val="single" w:sz="6" w:space="6" w:color="EEEEEE"/>
            <w:right w:val="none" w:sz="0" w:space="0" w:color="auto"/>
          </w:divBdr>
        </w:div>
        <w:div w:id="77942137">
          <w:marLeft w:val="0"/>
          <w:marRight w:val="0"/>
          <w:marTop w:val="0"/>
          <w:marBottom w:val="270"/>
          <w:divBdr>
            <w:top w:val="none" w:sz="0" w:space="0" w:color="auto"/>
            <w:left w:val="none" w:sz="0" w:space="0" w:color="auto"/>
            <w:bottom w:val="none" w:sz="0" w:space="0" w:color="auto"/>
            <w:right w:val="none" w:sz="0" w:space="0" w:color="auto"/>
          </w:divBdr>
          <w:divsChild>
            <w:div w:id="566380559">
              <w:marLeft w:val="0"/>
              <w:marRight w:val="0"/>
              <w:marTop w:val="0"/>
              <w:marBottom w:val="0"/>
              <w:divBdr>
                <w:top w:val="none" w:sz="0" w:space="0" w:color="auto"/>
                <w:left w:val="none" w:sz="0" w:space="0" w:color="auto"/>
                <w:bottom w:val="none" w:sz="0" w:space="0" w:color="auto"/>
                <w:right w:val="none" w:sz="0" w:space="0" w:color="auto"/>
              </w:divBdr>
            </w:div>
          </w:divsChild>
        </w:div>
        <w:div w:id="1703937141">
          <w:marLeft w:val="0"/>
          <w:marRight w:val="0"/>
          <w:marTop w:val="0"/>
          <w:marBottom w:val="225"/>
          <w:divBdr>
            <w:top w:val="none" w:sz="0" w:space="0" w:color="auto"/>
            <w:left w:val="none" w:sz="0" w:space="0" w:color="auto"/>
            <w:bottom w:val="none" w:sz="0" w:space="0" w:color="auto"/>
            <w:right w:val="none" w:sz="0" w:space="0" w:color="auto"/>
          </w:divBdr>
          <w:divsChild>
            <w:div w:id="1834026227">
              <w:marLeft w:val="-225"/>
              <w:marRight w:val="-225"/>
              <w:marTop w:val="0"/>
              <w:marBottom w:val="0"/>
              <w:divBdr>
                <w:top w:val="none" w:sz="0" w:space="0" w:color="auto"/>
                <w:left w:val="none" w:sz="0" w:space="0" w:color="auto"/>
                <w:bottom w:val="none" w:sz="0" w:space="0" w:color="auto"/>
                <w:right w:val="none" w:sz="0" w:space="0" w:color="auto"/>
              </w:divBdr>
              <w:divsChild>
                <w:div w:id="448670956">
                  <w:marLeft w:val="0"/>
                  <w:marRight w:val="0"/>
                  <w:marTop w:val="0"/>
                  <w:marBottom w:val="0"/>
                  <w:divBdr>
                    <w:top w:val="none" w:sz="0" w:space="0" w:color="auto"/>
                    <w:left w:val="none" w:sz="0" w:space="0" w:color="auto"/>
                    <w:bottom w:val="none" w:sz="0" w:space="0" w:color="auto"/>
                    <w:right w:val="none" w:sz="0" w:space="0" w:color="auto"/>
                  </w:divBdr>
                  <w:divsChild>
                    <w:div w:id="1157578877">
                      <w:marLeft w:val="0"/>
                      <w:marRight w:val="0"/>
                      <w:marTop w:val="0"/>
                      <w:marBottom w:val="0"/>
                      <w:divBdr>
                        <w:top w:val="none" w:sz="0" w:space="0" w:color="auto"/>
                        <w:left w:val="none" w:sz="0" w:space="0" w:color="auto"/>
                        <w:bottom w:val="none" w:sz="0" w:space="0" w:color="auto"/>
                        <w:right w:val="none" w:sz="0" w:space="0" w:color="auto"/>
                      </w:divBdr>
                      <w:divsChild>
                        <w:div w:id="1838180678">
                          <w:marLeft w:val="0"/>
                          <w:marRight w:val="150"/>
                          <w:marTop w:val="0"/>
                          <w:marBottom w:val="0"/>
                          <w:divBdr>
                            <w:top w:val="none" w:sz="0" w:space="0" w:color="auto"/>
                            <w:left w:val="none" w:sz="0" w:space="0" w:color="auto"/>
                            <w:bottom w:val="none" w:sz="0" w:space="0" w:color="auto"/>
                            <w:right w:val="none" w:sz="0" w:space="0" w:color="auto"/>
                          </w:divBdr>
                        </w:div>
                        <w:div w:id="14279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1528">
                  <w:marLeft w:val="0"/>
                  <w:marRight w:val="0"/>
                  <w:marTop w:val="0"/>
                  <w:marBottom w:val="0"/>
                  <w:divBdr>
                    <w:top w:val="none" w:sz="0" w:space="0" w:color="auto"/>
                    <w:left w:val="none" w:sz="0" w:space="0" w:color="auto"/>
                    <w:bottom w:val="none" w:sz="0" w:space="0" w:color="auto"/>
                    <w:right w:val="none" w:sz="0" w:space="0" w:color="auto"/>
                  </w:divBdr>
                  <w:divsChild>
                    <w:div w:id="1438599735">
                      <w:marLeft w:val="0"/>
                      <w:marRight w:val="0"/>
                      <w:marTop w:val="0"/>
                      <w:marBottom w:val="0"/>
                      <w:divBdr>
                        <w:top w:val="none" w:sz="0" w:space="0" w:color="auto"/>
                        <w:left w:val="none" w:sz="0" w:space="0" w:color="auto"/>
                        <w:bottom w:val="none" w:sz="0" w:space="0" w:color="auto"/>
                        <w:right w:val="none" w:sz="0" w:space="0" w:color="auto"/>
                      </w:divBdr>
                      <w:divsChild>
                        <w:div w:id="7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822">
                  <w:marLeft w:val="0"/>
                  <w:marRight w:val="0"/>
                  <w:marTop w:val="0"/>
                  <w:marBottom w:val="0"/>
                  <w:divBdr>
                    <w:top w:val="none" w:sz="0" w:space="0" w:color="auto"/>
                    <w:left w:val="none" w:sz="0" w:space="0" w:color="auto"/>
                    <w:bottom w:val="none" w:sz="0" w:space="0" w:color="auto"/>
                    <w:right w:val="none" w:sz="0" w:space="0" w:color="auto"/>
                  </w:divBdr>
                  <w:divsChild>
                    <w:div w:id="809783543">
                      <w:marLeft w:val="0"/>
                      <w:marRight w:val="0"/>
                      <w:marTop w:val="0"/>
                      <w:marBottom w:val="0"/>
                      <w:divBdr>
                        <w:top w:val="none" w:sz="0" w:space="0" w:color="auto"/>
                        <w:left w:val="none" w:sz="0" w:space="0" w:color="auto"/>
                        <w:bottom w:val="none" w:sz="0" w:space="0" w:color="auto"/>
                        <w:right w:val="none" w:sz="0" w:space="0" w:color="auto"/>
                      </w:divBdr>
                      <w:divsChild>
                        <w:div w:id="13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43803">
          <w:marLeft w:val="0"/>
          <w:marRight w:val="0"/>
          <w:marTop w:val="0"/>
          <w:marBottom w:val="0"/>
          <w:divBdr>
            <w:top w:val="none" w:sz="0" w:space="0" w:color="auto"/>
            <w:left w:val="none" w:sz="0" w:space="0" w:color="auto"/>
            <w:bottom w:val="none" w:sz="0" w:space="0" w:color="auto"/>
            <w:right w:val="none" w:sz="0" w:space="0" w:color="auto"/>
          </w:divBdr>
        </w:div>
        <w:div w:id="493111891">
          <w:marLeft w:val="0"/>
          <w:marRight w:val="0"/>
          <w:marTop w:val="0"/>
          <w:marBottom w:val="0"/>
          <w:divBdr>
            <w:top w:val="none" w:sz="0" w:space="0" w:color="auto"/>
            <w:left w:val="none" w:sz="0" w:space="0" w:color="auto"/>
            <w:bottom w:val="none" w:sz="0" w:space="0" w:color="auto"/>
            <w:right w:val="none" w:sz="0" w:space="0" w:color="auto"/>
          </w:divBdr>
        </w:div>
      </w:divsChild>
    </w:div>
    <w:div w:id="1955555835">
      <w:bodyDiv w:val="1"/>
      <w:marLeft w:val="0"/>
      <w:marRight w:val="0"/>
      <w:marTop w:val="0"/>
      <w:marBottom w:val="0"/>
      <w:divBdr>
        <w:top w:val="none" w:sz="0" w:space="0" w:color="auto"/>
        <w:left w:val="none" w:sz="0" w:space="0" w:color="auto"/>
        <w:bottom w:val="none" w:sz="0" w:space="0" w:color="auto"/>
        <w:right w:val="none" w:sz="0" w:space="0" w:color="auto"/>
      </w:divBdr>
      <w:divsChild>
        <w:div w:id="1369448377">
          <w:marLeft w:val="0"/>
          <w:marRight w:val="0"/>
          <w:marTop w:val="540"/>
          <w:marBottom w:val="270"/>
          <w:divBdr>
            <w:top w:val="none" w:sz="0" w:space="0" w:color="auto"/>
            <w:left w:val="none" w:sz="0" w:space="0" w:color="auto"/>
            <w:bottom w:val="single" w:sz="6" w:space="6" w:color="EEEEEE"/>
            <w:right w:val="none" w:sz="0" w:space="0" w:color="auto"/>
          </w:divBdr>
        </w:div>
        <w:div w:id="955407013">
          <w:marLeft w:val="0"/>
          <w:marRight w:val="0"/>
          <w:marTop w:val="0"/>
          <w:marBottom w:val="270"/>
          <w:divBdr>
            <w:top w:val="none" w:sz="0" w:space="0" w:color="auto"/>
            <w:left w:val="none" w:sz="0" w:space="0" w:color="auto"/>
            <w:bottom w:val="none" w:sz="0" w:space="0" w:color="auto"/>
            <w:right w:val="none" w:sz="0" w:space="0" w:color="auto"/>
          </w:divBdr>
          <w:divsChild>
            <w:div w:id="189076766">
              <w:marLeft w:val="0"/>
              <w:marRight w:val="0"/>
              <w:marTop w:val="0"/>
              <w:marBottom w:val="0"/>
              <w:divBdr>
                <w:top w:val="none" w:sz="0" w:space="0" w:color="auto"/>
                <w:left w:val="none" w:sz="0" w:space="0" w:color="auto"/>
                <w:bottom w:val="none" w:sz="0" w:space="0" w:color="auto"/>
                <w:right w:val="none" w:sz="0" w:space="0" w:color="auto"/>
              </w:divBdr>
            </w:div>
          </w:divsChild>
        </w:div>
        <w:div w:id="1791775205">
          <w:marLeft w:val="0"/>
          <w:marRight w:val="0"/>
          <w:marTop w:val="0"/>
          <w:marBottom w:val="225"/>
          <w:divBdr>
            <w:top w:val="none" w:sz="0" w:space="0" w:color="auto"/>
            <w:left w:val="none" w:sz="0" w:space="0" w:color="auto"/>
            <w:bottom w:val="none" w:sz="0" w:space="0" w:color="auto"/>
            <w:right w:val="none" w:sz="0" w:space="0" w:color="auto"/>
          </w:divBdr>
          <w:divsChild>
            <w:div w:id="1280989109">
              <w:marLeft w:val="-225"/>
              <w:marRight w:val="-225"/>
              <w:marTop w:val="0"/>
              <w:marBottom w:val="0"/>
              <w:divBdr>
                <w:top w:val="none" w:sz="0" w:space="0" w:color="auto"/>
                <w:left w:val="none" w:sz="0" w:space="0" w:color="auto"/>
                <w:bottom w:val="none" w:sz="0" w:space="0" w:color="auto"/>
                <w:right w:val="none" w:sz="0" w:space="0" w:color="auto"/>
              </w:divBdr>
              <w:divsChild>
                <w:div w:id="2087990351">
                  <w:marLeft w:val="0"/>
                  <w:marRight w:val="0"/>
                  <w:marTop w:val="0"/>
                  <w:marBottom w:val="0"/>
                  <w:divBdr>
                    <w:top w:val="none" w:sz="0" w:space="0" w:color="auto"/>
                    <w:left w:val="none" w:sz="0" w:space="0" w:color="auto"/>
                    <w:bottom w:val="none" w:sz="0" w:space="0" w:color="auto"/>
                    <w:right w:val="none" w:sz="0" w:space="0" w:color="auto"/>
                  </w:divBdr>
                  <w:divsChild>
                    <w:div w:id="886183400">
                      <w:marLeft w:val="0"/>
                      <w:marRight w:val="0"/>
                      <w:marTop w:val="0"/>
                      <w:marBottom w:val="0"/>
                      <w:divBdr>
                        <w:top w:val="none" w:sz="0" w:space="0" w:color="auto"/>
                        <w:left w:val="none" w:sz="0" w:space="0" w:color="auto"/>
                        <w:bottom w:val="none" w:sz="0" w:space="0" w:color="auto"/>
                        <w:right w:val="none" w:sz="0" w:space="0" w:color="auto"/>
                      </w:divBdr>
                      <w:divsChild>
                        <w:div w:id="1538547443">
                          <w:marLeft w:val="0"/>
                          <w:marRight w:val="150"/>
                          <w:marTop w:val="0"/>
                          <w:marBottom w:val="0"/>
                          <w:divBdr>
                            <w:top w:val="none" w:sz="0" w:space="0" w:color="auto"/>
                            <w:left w:val="none" w:sz="0" w:space="0" w:color="auto"/>
                            <w:bottom w:val="none" w:sz="0" w:space="0" w:color="auto"/>
                            <w:right w:val="none" w:sz="0" w:space="0" w:color="auto"/>
                          </w:divBdr>
                        </w:div>
                        <w:div w:id="12655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547">
                  <w:marLeft w:val="0"/>
                  <w:marRight w:val="0"/>
                  <w:marTop w:val="0"/>
                  <w:marBottom w:val="0"/>
                  <w:divBdr>
                    <w:top w:val="none" w:sz="0" w:space="0" w:color="auto"/>
                    <w:left w:val="none" w:sz="0" w:space="0" w:color="auto"/>
                    <w:bottom w:val="none" w:sz="0" w:space="0" w:color="auto"/>
                    <w:right w:val="none" w:sz="0" w:space="0" w:color="auto"/>
                  </w:divBdr>
                  <w:divsChild>
                    <w:div w:id="821509273">
                      <w:marLeft w:val="0"/>
                      <w:marRight w:val="0"/>
                      <w:marTop w:val="0"/>
                      <w:marBottom w:val="0"/>
                      <w:divBdr>
                        <w:top w:val="none" w:sz="0" w:space="0" w:color="auto"/>
                        <w:left w:val="none" w:sz="0" w:space="0" w:color="auto"/>
                        <w:bottom w:val="none" w:sz="0" w:space="0" w:color="auto"/>
                        <w:right w:val="none" w:sz="0" w:space="0" w:color="auto"/>
                      </w:divBdr>
                      <w:divsChild>
                        <w:div w:id="1602835303">
                          <w:marLeft w:val="0"/>
                          <w:marRight w:val="150"/>
                          <w:marTop w:val="0"/>
                          <w:marBottom w:val="0"/>
                          <w:divBdr>
                            <w:top w:val="none" w:sz="0" w:space="0" w:color="auto"/>
                            <w:left w:val="none" w:sz="0" w:space="0" w:color="auto"/>
                            <w:bottom w:val="none" w:sz="0" w:space="0" w:color="auto"/>
                            <w:right w:val="none" w:sz="0" w:space="0" w:color="auto"/>
                          </w:divBdr>
                        </w:div>
                        <w:div w:id="2052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492">
                  <w:marLeft w:val="0"/>
                  <w:marRight w:val="0"/>
                  <w:marTop w:val="0"/>
                  <w:marBottom w:val="0"/>
                  <w:divBdr>
                    <w:top w:val="none" w:sz="0" w:space="0" w:color="auto"/>
                    <w:left w:val="none" w:sz="0" w:space="0" w:color="auto"/>
                    <w:bottom w:val="none" w:sz="0" w:space="0" w:color="auto"/>
                    <w:right w:val="none" w:sz="0" w:space="0" w:color="auto"/>
                  </w:divBdr>
                  <w:divsChild>
                    <w:div w:id="1336155665">
                      <w:marLeft w:val="0"/>
                      <w:marRight w:val="0"/>
                      <w:marTop w:val="0"/>
                      <w:marBottom w:val="0"/>
                      <w:divBdr>
                        <w:top w:val="none" w:sz="0" w:space="0" w:color="auto"/>
                        <w:left w:val="none" w:sz="0" w:space="0" w:color="auto"/>
                        <w:bottom w:val="none" w:sz="0" w:space="0" w:color="auto"/>
                        <w:right w:val="none" w:sz="0" w:space="0" w:color="auto"/>
                      </w:divBdr>
                      <w:divsChild>
                        <w:div w:id="217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29903">
          <w:marLeft w:val="0"/>
          <w:marRight w:val="0"/>
          <w:marTop w:val="0"/>
          <w:marBottom w:val="0"/>
          <w:divBdr>
            <w:top w:val="none" w:sz="0" w:space="0" w:color="auto"/>
            <w:left w:val="none" w:sz="0" w:space="0" w:color="auto"/>
            <w:bottom w:val="none" w:sz="0" w:space="0" w:color="auto"/>
            <w:right w:val="none" w:sz="0" w:space="0" w:color="auto"/>
          </w:divBdr>
        </w:div>
        <w:div w:id="1035469690">
          <w:marLeft w:val="0"/>
          <w:marRight w:val="0"/>
          <w:marTop w:val="0"/>
          <w:marBottom w:val="0"/>
          <w:divBdr>
            <w:top w:val="none" w:sz="0" w:space="0" w:color="auto"/>
            <w:left w:val="none" w:sz="0" w:space="0" w:color="auto"/>
            <w:bottom w:val="none" w:sz="0" w:space="0" w:color="auto"/>
            <w:right w:val="none" w:sz="0" w:space="0" w:color="auto"/>
          </w:divBdr>
        </w:div>
      </w:divsChild>
    </w:div>
    <w:div w:id="1990398567">
      <w:bodyDiv w:val="1"/>
      <w:marLeft w:val="0"/>
      <w:marRight w:val="0"/>
      <w:marTop w:val="0"/>
      <w:marBottom w:val="0"/>
      <w:divBdr>
        <w:top w:val="none" w:sz="0" w:space="0" w:color="auto"/>
        <w:left w:val="none" w:sz="0" w:space="0" w:color="auto"/>
        <w:bottom w:val="none" w:sz="0" w:space="0" w:color="auto"/>
        <w:right w:val="none" w:sz="0" w:space="0" w:color="auto"/>
      </w:divBdr>
      <w:divsChild>
        <w:div w:id="12729832">
          <w:marLeft w:val="0"/>
          <w:marRight w:val="0"/>
          <w:marTop w:val="540"/>
          <w:marBottom w:val="270"/>
          <w:divBdr>
            <w:top w:val="none" w:sz="0" w:space="0" w:color="auto"/>
            <w:left w:val="none" w:sz="0" w:space="0" w:color="auto"/>
            <w:bottom w:val="single" w:sz="6" w:space="6" w:color="EEEEEE"/>
            <w:right w:val="none" w:sz="0" w:space="0" w:color="auto"/>
          </w:divBdr>
        </w:div>
        <w:div w:id="736126899">
          <w:marLeft w:val="0"/>
          <w:marRight w:val="0"/>
          <w:marTop w:val="0"/>
          <w:marBottom w:val="270"/>
          <w:divBdr>
            <w:top w:val="none" w:sz="0" w:space="0" w:color="auto"/>
            <w:left w:val="none" w:sz="0" w:space="0" w:color="auto"/>
            <w:bottom w:val="none" w:sz="0" w:space="0" w:color="auto"/>
            <w:right w:val="none" w:sz="0" w:space="0" w:color="auto"/>
          </w:divBdr>
          <w:divsChild>
            <w:div w:id="91628858">
              <w:marLeft w:val="0"/>
              <w:marRight w:val="0"/>
              <w:marTop w:val="0"/>
              <w:marBottom w:val="0"/>
              <w:divBdr>
                <w:top w:val="none" w:sz="0" w:space="0" w:color="auto"/>
                <w:left w:val="none" w:sz="0" w:space="0" w:color="auto"/>
                <w:bottom w:val="none" w:sz="0" w:space="0" w:color="auto"/>
                <w:right w:val="none" w:sz="0" w:space="0" w:color="auto"/>
              </w:divBdr>
            </w:div>
          </w:divsChild>
        </w:div>
        <w:div w:id="701781748">
          <w:marLeft w:val="0"/>
          <w:marRight w:val="0"/>
          <w:marTop w:val="0"/>
          <w:marBottom w:val="225"/>
          <w:divBdr>
            <w:top w:val="none" w:sz="0" w:space="0" w:color="auto"/>
            <w:left w:val="none" w:sz="0" w:space="0" w:color="auto"/>
            <w:bottom w:val="none" w:sz="0" w:space="0" w:color="auto"/>
            <w:right w:val="none" w:sz="0" w:space="0" w:color="auto"/>
          </w:divBdr>
          <w:divsChild>
            <w:div w:id="1602176056">
              <w:marLeft w:val="-225"/>
              <w:marRight w:val="-225"/>
              <w:marTop w:val="0"/>
              <w:marBottom w:val="0"/>
              <w:divBdr>
                <w:top w:val="none" w:sz="0" w:space="0" w:color="auto"/>
                <w:left w:val="none" w:sz="0" w:space="0" w:color="auto"/>
                <w:bottom w:val="none" w:sz="0" w:space="0" w:color="auto"/>
                <w:right w:val="none" w:sz="0" w:space="0" w:color="auto"/>
              </w:divBdr>
              <w:divsChild>
                <w:div w:id="54477371">
                  <w:marLeft w:val="0"/>
                  <w:marRight w:val="0"/>
                  <w:marTop w:val="0"/>
                  <w:marBottom w:val="0"/>
                  <w:divBdr>
                    <w:top w:val="none" w:sz="0" w:space="0" w:color="auto"/>
                    <w:left w:val="none" w:sz="0" w:space="0" w:color="auto"/>
                    <w:bottom w:val="none" w:sz="0" w:space="0" w:color="auto"/>
                    <w:right w:val="none" w:sz="0" w:space="0" w:color="auto"/>
                  </w:divBdr>
                  <w:divsChild>
                    <w:div w:id="1681077852">
                      <w:marLeft w:val="0"/>
                      <w:marRight w:val="0"/>
                      <w:marTop w:val="0"/>
                      <w:marBottom w:val="0"/>
                      <w:divBdr>
                        <w:top w:val="none" w:sz="0" w:space="0" w:color="auto"/>
                        <w:left w:val="none" w:sz="0" w:space="0" w:color="auto"/>
                        <w:bottom w:val="none" w:sz="0" w:space="0" w:color="auto"/>
                        <w:right w:val="none" w:sz="0" w:space="0" w:color="auto"/>
                      </w:divBdr>
                      <w:divsChild>
                        <w:div w:id="2358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648">
                  <w:marLeft w:val="0"/>
                  <w:marRight w:val="0"/>
                  <w:marTop w:val="0"/>
                  <w:marBottom w:val="0"/>
                  <w:divBdr>
                    <w:top w:val="none" w:sz="0" w:space="0" w:color="auto"/>
                    <w:left w:val="none" w:sz="0" w:space="0" w:color="auto"/>
                    <w:bottom w:val="none" w:sz="0" w:space="0" w:color="auto"/>
                    <w:right w:val="none" w:sz="0" w:space="0" w:color="auto"/>
                  </w:divBdr>
                  <w:divsChild>
                    <w:div w:id="1242065963">
                      <w:marLeft w:val="0"/>
                      <w:marRight w:val="0"/>
                      <w:marTop w:val="0"/>
                      <w:marBottom w:val="0"/>
                      <w:divBdr>
                        <w:top w:val="none" w:sz="0" w:space="0" w:color="auto"/>
                        <w:left w:val="none" w:sz="0" w:space="0" w:color="auto"/>
                        <w:bottom w:val="none" w:sz="0" w:space="0" w:color="auto"/>
                        <w:right w:val="none" w:sz="0" w:space="0" w:color="auto"/>
                      </w:divBdr>
                      <w:divsChild>
                        <w:div w:id="1523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8957">
                  <w:marLeft w:val="0"/>
                  <w:marRight w:val="0"/>
                  <w:marTop w:val="0"/>
                  <w:marBottom w:val="0"/>
                  <w:divBdr>
                    <w:top w:val="none" w:sz="0" w:space="0" w:color="auto"/>
                    <w:left w:val="none" w:sz="0" w:space="0" w:color="auto"/>
                    <w:bottom w:val="none" w:sz="0" w:space="0" w:color="auto"/>
                    <w:right w:val="none" w:sz="0" w:space="0" w:color="auto"/>
                  </w:divBdr>
                  <w:divsChild>
                    <w:div w:id="1174494606">
                      <w:marLeft w:val="0"/>
                      <w:marRight w:val="0"/>
                      <w:marTop w:val="0"/>
                      <w:marBottom w:val="0"/>
                      <w:divBdr>
                        <w:top w:val="none" w:sz="0" w:space="0" w:color="auto"/>
                        <w:left w:val="none" w:sz="0" w:space="0" w:color="auto"/>
                        <w:bottom w:val="none" w:sz="0" w:space="0" w:color="auto"/>
                        <w:right w:val="none" w:sz="0" w:space="0" w:color="auto"/>
                      </w:divBdr>
                      <w:divsChild>
                        <w:div w:id="1016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0012">
          <w:marLeft w:val="0"/>
          <w:marRight w:val="0"/>
          <w:marTop w:val="0"/>
          <w:marBottom w:val="0"/>
          <w:divBdr>
            <w:top w:val="none" w:sz="0" w:space="0" w:color="auto"/>
            <w:left w:val="none" w:sz="0" w:space="0" w:color="auto"/>
            <w:bottom w:val="none" w:sz="0" w:space="0" w:color="auto"/>
            <w:right w:val="none" w:sz="0" w:space="0" w:color="auto"/>
          </w:divBdr>
        </w:div>
      </w:divsChild>
    </w:div>
    <w:div w:id="2039625679">
      <w:bodyDiv w:val="1"/>
      <w:marLeft w:val="0"/>
      <w:marRight w:val="0"/>
      <w:marTop w:val="0"/>
      <w:marBottom w:val="0"/>
      <w:divBdr>
        <w:top w:val="none" w:sz="0" w:space="0" w:color="auto"/>
        <w:left w:val="none" w:sz="0" w:space="0" w:color="auto"/>
        <w:bottom w:val="none" w:sz="0" w:space="0" w:color="auto"/>
        <w:right w:val="none" w:sz="0" w:space="0" w:color="auto"/>
      </w:divBdr>
      <w:divsChild>
        <w:div w:id="224336435">
          <w:marLeft w:val="0"/>
          <w:marRight w:val="0"/>
          <w:marTop w:val="540"/>
          <w:marBottom w:val="270"/>
          <w:divBdr>
            <w:top w:val="none" w:sz="0" w:space="0" w:color="auto"/>
            <w:left w:val="none" w:sz="0" w:space="0" w:color="auto"/>
            <w:bottom w:val="single" w:sz="6" w:space="6" w:color="EEEEEE"/>
            <w:right w:val="none" w:sz="0" w:space="0" w:color="auto"/>
          </w:divBdr>
        </w:div>
        <w:div w:id="1488857607">
          <w:marLeft w:val="0"/>
          <w:marRight w:val="0"/>
          <w:marTop w:val="0"/>
          <w:marBottom w:val="270"/>
          <w:divBdr>
            <w:top w:val="none" w:sz="0" w:space="0" w:color="auto"/>
            <w:left w:val="none" w:sz="0" w:space="0" w:color="auto"/>
            <w:bottom w:val="none" w:sz="0" w:space="0" w:color="auto"/>
            <w:right w:val="none" w:sz="0" w:space="0" w:color="auto"/>
          </w:divBdr>
          <w:divsChild>
            <w:div w:id="682826686">
              <w:marLeft w:val="0"/>
              <w:marRight w:val="0"/>
              <w:marTop w:val="0"/>
              <w:marBottom w:val="0"/>
              <w:divBdr>
                <w:top w:val="none" w:sz="0" w:space="0" w:color="auto"/>
                <w:left w:val="none" w:sz="0" w:space="0" w:color="auto"/>
                <w:bottom w:val="none" w:sz="0" w:space="0" w:color="auto"/>
                <w:right w:val="none" w:sz="0" w:space="0" w:color="auto"/>
              </w:divBdr>
            </w:div>
          </w:divsChild>
        </w:div>
        <w:div w:id="708647030">
          <w:marLeft w:val="0"/>
          <w:marRight w:val="0"/>
          <w:marTop w:val="0"/>
          <w:marBottom w:val="225"/>
          <w:divBdr>
            <w:top w:val="none" w:sz="0" w:space="0" w:color="auto"/>
            <w:left w:val="none" w:sz="0" w:space="0" w:color="auto"/>
            <w:bottom w:val="none" w:sz="0" w:space="0" w:color="auto"/>
            <w:right w:val="none" w:sz="0" w:space="0" w:color="auto"/>
          </w:divBdr>
          <w:divsChild>
            <w:div w:id="1527980793">
              <w:marLeft w:val="-225"/>
              <w:marRight w:val="-225"/>
              <w:marTop w:val="0"/>
              <w:marBottom w:val="0"/>
              <w:divBdr>
                <w:top w:val="none" w:sz="0" w:space="0" w:color="auto"/>
                <w:left w:val="none" w:sz="0" w:space="0" w:color="auto"/>
                <w:bottom w:val="none" w:sz="0" w:space="0" w:color="auto"/>
                <w:right w:val="none" w:sz="0" w:space="0" w:color="auto"/>
              </w:divBdr>
              <w:divsChild>
                <w:div w:id="1598710110">
                  <w:marLeft w:val="0"/>
                  <w:marRight w:val="0"/>
                  <w:marTop w:val="0"/>
                  <w:marBottom w:val="0"/>
                  <w:divBdr>
                    <w:top w:val="none" w:sz="0" w:space="0" w:color="auto"/>
                    <w:left w:val="none" w:sz="0" w:space="0" w:color="auto"/>
                    <w:bottom w:val="none" w:sz="0" w:space="0" w:color="auto"/>
                    <w:right w:val="none" w:sz="0" w:space="0" w:color="auto"/>
                  </w:divBdr>
                  <w:divsChild>
                    <w:div w:id="250282563">
                      <w:marLeft w:val="0"/>
                      <w:marRight w:val="0"/>
                      <w:marTop w:val="0"/>
                      <w:marBottom w:val="0"/>
                      <w:divBdr>
                        <w:top w:val="none" w:sz="0" w:space="0" w:color="auto"/>
                        <w:left w:val="none" w:sz="0" w:space="0" w:color="auto"/>
                        <w:bottom w:val="none" w:sz="0" w:space="0" w:color="auto"/>
                        <w:right w:val="none" w:sz="0" w:space="0" w:color="auto"/>
                      </w:divBdr>
                      <w:divsChild>
                        <w:div w:id="1536501014">
                          <w:marLeft w:val="0"/>
                          <w:marRight w:val="150"/>
                          <w:marTop w:val="0"/>
                          <w:marBottom w:val="0"/>
                          <w:divBdr>
                            <w:top w:val="none" w:sz="0" w:space="0" w:color="auto"/>
                            <w:left w:val="none" w:sz="0" w:space="0" w:color="auto"/>
                            <w:bottom w:val="none" w:sz="0" w:space="0" w:color="auto"/>
                            <w:right w:val="none" w:sz="0" w:space="0" w:color="auto"/>
                          </w:divBdr>
                        </w:div>
                        <w:div w:id="109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690">
                  <w:marLeft w:val="0"/>
                  <w:marRight w:val="0"/>
                  <w:marTop w:val="0"/>
                  <w:marBottom w:val="0"/>
                  <w:divBdr>
                    <w:top w:val="none" w:sz="0" w:space="0" w:color="auto"/>
                    <w:left w:val="none" w:sz="0" w:space="0" w:color="auto"/>
                    <w:bottom w:val="none" w:sz="0" w:space="0" w:color="auto"/>
                    <w:right w:val="none" w:sz="0" w:space="0" w:color="auto"/>
                  </w:divBdr>
                  <w:divsChild>
                    <w:div w:id="2017998890">
                      <w:marLeft w:val="0"/>
                      <w:marRight w:val="0"/>
                      <w:marTop w:val="0"/>
                      <w:marBottom w:val="0"/>
                      <w:divBdr>
                        <w:top w:val="none" w:sz="0" w:space="0" w:color="auto"/>
                        <w:left w:val="none" w:sz="0" w:space="0" w:color="auto"/>
                        <w:bottom w:val="none" w:sz="0" w:space="0" w:color="auto"/>
                        <w:right w:val="none" w:sz="0" w:space="0" w:color="auto"/>
                      </w:divBdr>
                      <w:divsChild>
                        <w:div w:id="1592741918">
                          <w:marLeft w:val="0"/>
                          <w:marRight w:val="150"/>
                          <w:marTop w:val="0"/>
                          <w:marBottom w:val="0"/>
                          <w:divBdr>
                            <w:top w:val="none" w:sz="0" w:space="0" w:color="auto"/>
                            <w:left w:val="none" w:sz="0" w:space="0" w:color="auto"/>
                            <w:bottom w:val="none" w:sz="0" w:space="0" w:color="auto"/>
                            <w:right w:val="none" w:sz="0" w:space="0" w:color="auto"/>
                          </w:divBdr>
                        </w:div>
                        <w:div w:id="4679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5723">
                  <w:marLeft w:val="0"/>
                  <w:marRight w:val="0"/>
                  <w:marTop w:val="0"/>
                  <w:marBottom w:val="0"/>
                  <w:divBdr>
                    <w:top w:val="none" w:sz="0" w:space="0" w:color="auto"/>
                    <w:left w:val="none" w:sz="0" w:space="0" w:color="auto"/>
                    <w:bottom w:val="none" w:sz="0" w:space="0" w:color="auto"/>
                    <w:right w:val="none" w:sz="0" w:space="0" w:color="auto"/>
                  </w:divBdr>
                  <w:divsChild>
                    <w:div w:id="458183379">
                      <w:marLeft w:val="0"/>
                      <w:marRight w:val="0"/>
                      <w:marTop w:val="0"/>
                      <w:marBottom w:val="0"/>
                      <w:divBdr>
                        <w:top w:val="none" w:sz="0" w:space="0" w:color="auto"/>
                        <w:left w:val="none" w:sz="0" w:space="0" w:color="auto"/>
                        <w:bottom w:val="none" w:sz="0" w:space="0" w:color="auto"/>
                        <w:right w:val="none" w:sz="0" w:space="0" w:color="auto"/>
                      </w:divBdr>
                      <w:divsChild>
                        <w:div w:id="339550940">
                          <w:marLeft w:val="0"/>
                          <w:marRight w:val="150"/>
                          <w:marTop w:val="0"/>
                          <w:marBottom w:val="0"/>
                          <w:divBdr>
                            <w:top w:val="none" w:sz="0" w:space="0" w:color="auto"/>
                            <w:left w:val="none" w:sz="0" w:space="0" w:color="auto"/>
                            <w:bottom w:val="none" w:sz="0" w:space="0" w:color="auto"/>
                            <w:right w:val="none" w:sz="0" w:space="0" w:color="auto"/>
                          </w:divBdr>
                        </w:div>
                        <w:div w:id="12843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351">
          <w:marLeft w:val="0"/>
          <w:marRight w:val="0"/>
          <w:marTop w:val="0"/>
          <w:marBottom w:val="0"/>
          <w:divBdr>
            <w:top w:val="none" w:sz="0" w:space="0" w:color="auto"/>
            <w:left w:val="none" w:sz="0" w:space="0" w:color="auto"/>
            <w:bottom w:val="none" w:sz="0" w:space="0" w:color="auto"/>
            <w:right w:val="none" w:sz="0" w:space="0" w:color="auto"/>
          </w:divBdr>
        </w:div>
        <w:div w:id="820148259">
          <w:marLeft w:val="0"/>
          <w:marRight w:val="0"/>
          <w:marTop w:val="0"/>
          <w:marBottom w:val="0"/>
          <w:divBdr>
            <w:top w:val="none" w:sz="0" w:space="0" w:color="auto"/>
            <w:left w:val="none" w:sz="0" w:space="0" w:color="auto"/>
            <w:bottom w:val="none" w:sz="0" w:space="0" w:color="auto"/>
            <w:right w:val="none" w:sz="0" w:space="0" w:color="auto"/>
          </w:divBdr>
        </w:div>
      </w:divsChild>
    </w:div>
    <w:div w:id="2076081629">
      <w:bodyDiv w:val="1"/>
      <w:marLeft w:val="0"/>
      <w:marRight w:val="0"/>
      <w:marTop w:val="0"/>
      <w:marBottom w:val="0"/>
      <w:divBdr>
        <w:top w:val="none" w:sz="0" w:space="0" w:color="auto"/>
        <w:left w:val="none" w:sz="0" w:space="0" w:color="auto"/>
        <w:bottom w:val="none" w:sz="0" w:space="0" w:color="auto"/>
        <w:right w:val="none" w:sz="0" w:space="0" w:color="auto"/>
      </w:divBdr>
      <w:divsChild>
        <w:div w:id="1848014411">
          <w:marLeft w:val="0"/>
          <w:marRight w:val="0"/>
          <w:marTop w:val="540"/>
          <w:marBottom w:val="270"/>
          <w:divBdr>
            <w:top w:val="none" w:sz="0" w:space="0" w:color="auto"/>
            <w:left w:val="none" w:sz="0" w:space="0" w:color="auto"/>
            <w:bottom w:val="single" w:sz="6" w:space="6" w:color="EEEEEE"/>
            <w:right w:val="none" w:sz="0" w:space="0" w:color="auto"/>
          </w:divBdr>
        </w:div>
        <w:div w:id="2034139003">
          <w:marLeft w:val="0"/>
          <w:marRight w:val="0"/>
          <w:marTop w:val="0"/>
          <w:marBottom w:val="270"/>
          <w:divBdr>
            <w:top w:val="none" w:sz="0" w:space="0" w:color="auto"/>
            <w:left w:val="none" w:sz="0" w:space="0" w:color="auto"/>
            <w:bottom w:val="none" w:sz="0" w:space="0" w:color="auto"/>
            <w:right w:val="none" w:sz="0" w:space="0" w:color="auto"/>
          </w:divBdr>
          <w:divsChild>
            <w:div w:id="1170175751">
              <w:marLeft w:val="0"/>
              <w:marRight w:val="0"/>
              <w:marTop w:val="0"/>
              <w:marBottom w:val="0"/>
              <w:divBdr>
                <w:top w:val="none" w:sz="0" w:space="0" w:color="auto"/>
                <w:left w:val="none" w:sz="0" w:space="0" w:color="auto"/>
                <w:bottom w:val="none" w:sz="0" w:space="0" w:color="auto"/>
                <w:right w:val="none" w:sz="0" w:space="0" w:color="auto"/>
              </w:divBdr>
            </w:div>
          </w:divsChild>
        </w:div>
        <w:div w:id="1829395436">
          <w:marLeft w:val="0"/>
          <w:marRight w:val="0"/>
          <w:marTop w:val="0"/>
          <w:marBottom w:val="225"/>
          <w:divBdr>
            <w:top w:val="none" w:sz="0" w:space="0" w:color="auto"/>
            <w:left w:val="none" w:sz="0" w:space="0" w:color="auto"/>
            <w:bottom w:val="none" w:sz="0" w:space="0" w:color="auto"/>
            <w:right w:val="none" w:sz="0" w:space="0" w:color="auto"/>
          </w:divBdr>
          <w:divsChild>
            <w:div w:id="703210942">
              <w:marLeft w:val="-225"/>
              <w:marRight w:val="-225"/>
              <w:marTop w:val="0"/>
              <w:marBottom w:val="0"/>
              <w:divBdr>
                <w:top w:val="none" w:sz="0" w:space="0" w:color="auto"/>
                <w:left w:val="none" w:sz="0" w:space="0" w:color="auto"/>
                <w:bottom w:val="none" w:sz="0" w:space="0" w:color="auto"/>
                <w:right w:val="none" w:sz="0" w:space="0" w:color="auto"/>
              </w:divBdr>
              <w:divsChild>
                <w:div w:id="13578799">
                  <w:marLeft w:val="0"/>
                  <w:marRight w:val="0"/>
                  <w:marTop w:val="0"/>
                  <w:marBottom w:val="0"/>
                  <w:divBdr>
                    <w:top w:val="none" w:sz="0" w:space="0" w:color="auto"/>
                    <w:left w:val="none" w:sz="0" w:space="0" w:color="auto"/>
                    <w:bottom w:val="none" w:sz="0" w:space="0" w:color="auto"/>
                    <w:right w:val="none" w:sz="0" w:space="0" w:color="auto"/>
                  </w:divBdr>
                  <w:divsChild>
                    <w:div w:id="1533879952">
                      <w:marLeft w:val="0"/>
                      <w:marRight w:val="0"/>
                      <w:marTop w:val="0"/>
                      <w:marBottom w:val="0"/>
                      <w:divBdr>
                        <w:top w:val="none" w:sz="0" w:space="0" w:color="auto"/>
                        <w:left w:val="none" w:sz="0" w:space="0" w:color="auto"/>
                        <w:bottom w:val="none" w:sz="0" w:space="0" w:color="auto"/>
                        <w:right w:val="none" w:sz="0" w:space="0" w:color="auto"/>
                      </w:divBdr>
                      <w:divsChild>
                        <w:div w:id="1734815742">
                          <w:marLeft w:val="0"/>
                          <w:marRight w:val="150"/>
                          <w:marTop w:val="0"/>
                          <w:marBottom w:val="0"/>
                          <w:divBdr>
                            <w:top w:val="none" w:sz="0" w:space="0" w:color="auto"/>
                            <w:left w:val="none" w:sz="0" w:space="0" w:color="auto"/>
                            <w:bottom w:val="none" w:sz="0" w:space="0" w:color="auto"/>
                            <w:right w:val="none" w:sz="0" w:space="0" w:color="auto"/>
                          </w:divBdr>
                        </w:div>
                        <w:div w:id="816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9193">
                  <w:marLeft w:val="0"/>
                  <w:marRight w:val="0"/>
                  <w:marTop w:val="0"/>
                  <w:marBottom w:val="0"/>
                  <w:divBdr>
                    <w:top w:val="none" w:sz="0" w:space="0" w:color="auto"/>
                    <w:left w:val="none" w:sz="0" w:space="0" w:color="auto"/>
                    <w:bottom w:val="none" w:sz="0" w:space="0" w:color="auto"/>
                    <w:right w:val="none" w:sz="0" w:space="0" w:color="auto"/>
                  </w:divBdr>
                  <w:divsChild>
                    <w:div w:id="811826291">
                      <w:marLeft w:val="0"/>
                      <w:marRight w:val="0"/>
                      <w:marTop w:val="0"/>
                      <w:marBottom w:val="0"/>
                      <w:divBdr>
                        <w:top w:val="none" w:sz="0" w:space="0" w:color="auto"/>
                        <w:left w:val="none" w:sz="0" w:space="0" w:color="auto"/>
                        <w:bottom w:val="none" w:sz="0" w:space="0" w:color="auto"/>
                        <w:right w:val="none" w:sz="0" w:space="0" w:color="auto"/>
                      </w:divBdr>
                      <w:divsChild>
                        <w:div w:id="18837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8363">
                  <w:marLeft w:val="0"/>
                  <w:marRight w:val="0"/>
                  <w:marTop w:val="0"/>
                  <w:marBottom w:val="0"/>
                  <w:divBdr>
                    <w:top w:val="none" w:sz="0" w:space="0" w:color="auto"/>
                    <w:left w:val="none" w:sz="0" w:space="0" w:color="auto"/>
                    <w:bottom w:val="none" w:sz="0" w:space="0" w:color="auto"/>
                    <w:right w:val="none" w:sz="0" w:space="0" w:color="auto"/>
                  </w:divBdr>
                  <w:divsChild>
                    <w:div w:id="1391150183">
                      <w:marLeft w:val="0"/>
                      <w:marRight w:val="0"/>
                      <w:marTop w:val="0"/>
                      <w:marBottom w:val="0"/>
                      <w:divBdr>
                        <w:top w:val="none" w:sz="0" w:space="0" w:color="auto"/>
                        <w:left w:val="none" w:sz="0" w:space="0" w:color="auto"/>
                        <w:bottom w:val="none" w:sz="0" w:space="0" w:color="auto"/>
                        <w:right w:val="none" w:sz="0" w:space="0" w:color="auto"/>
                      </w:divBdr>
                      <w:divsChild>
                        <w:div w:id="6670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581">
          <w:marLeft w:val="0"/>
          <w:marRight w:val="0"/>
          <w:marTop w:val="0"/>
          <w:marBottom w:val="0"/>
          <w:divBdr>
            <w:top w:val="none" w:sz="0" w:space="0" w:color="auto"/>
            <w:left w:val="none" w:sz="0" w:space="0" w:color="auto"/>
            <w:bottom w:val="none" w:sz="0" w:space="0" w:color="auto"/>
            <w:right w:val="none" w:sz="0" w:space="0" w:color="auto"/>
          </w:divBdr>
        </w:div>
      </w:divsChild>
    </w:div>
    <w:div w:id="2084714526">
      <w:bodyDiv w:val="1"/>
      <w:marLeft w:val="0"/>
      <w:marRight w:val="0"/>
      <w:marTop w:val="0"/>
      <w:marBottom w:val="0"/>
      <w:divBdr>
        <w:top w:val="none" w:sz="0" w:space="0" w:color="auto"/>
        <w:left w:val="none" w:sz="0" w:space="0" w:color="auto"/>
        <w:bottom w:val="none" w:sz="0" w:space="0" w:color="auto"/>
        <w:right w:val="none" w:sz="0" w:space="0" w:color="auto"/>
      </w:divBdr>
      <w:divsChild>
        <w:div w:id="362634112">
          <w:marLeft w:val="0"/>
          <w:marRight w:val="0"/>
          <w:marTop w:val="540"/>
          <w:marBottom w:val="270"/>
          <w:divBdr>
            <w:top w:val="none" w:sz="0" w:space="0" w:color="auto"/>
            <w:left w:val="none" w:sz="0" w:space="0" w:color="auto"/>
            <w:bottom w:val="single" w:sz="6" w:space="6" w:color="EEEEEE"/>
            <w:right w:val="none" w:sz="0" w:space="0" w:color="auto"/>
          </w:divBdr>
        </w:div>
        <w:div w:id="78137842">
          <w:marLeft w:val="0"/>
          <w:marRight w:val="0"/>
          <w:marTop w:val="0"/>
          <w:marBottom w:val="270"/>
          <w:divBdr>
            <w:top w:val="none" w:sz="0" w:space="0" w:color="auto"/>
            <w:left w:val="none" w:sz="0" w:space="0" w:color="auto"/>
            <w:bottom w:val="none" w:sz="0" w:space="0" w:color="auto"/>
            <w:right w:val="none" w:sz="0" w:space="0" w:color="auto"/>
          </w:divBdr>
          <w:divsChild>
            <w:div w:id="1887451740">
              <w:marLeft w:val="0"/>
              <w:marRight w:val="0"/>
              <w:marTop w:val="0"/>
              <w:marBottom w:val="0"/>
              <w:divBdr>
                <w:top w:val="none" w:sz="0" w:space="0" w:color="auto"/>
                <w:left w:val="none" w:sz="0" w:space="0" w:color="auto"/>
                <w:bottom w:val="none" w:sz="0" w:space="0" w:color="auto"/>
                <w:right w:val="none" w:sz="0" w:space="0" w:color="auto"/>
              </w:divBdr>
            </w:div>
          </w:divsChild>
        </w:div>
        <w:div w:id="365909751">
          <w:marLeft w:val="0"/>
          <w:marRight w:val="0"/>
          <w:marTop w:val="0"/>
          <w:marBottom w:val="225"/>
          <w:divBdr>
            <w:top w:val="none" w:sz="0" w:space="0" w:color="auto"/>
            <w:left w:val="none" w:sz="0" w:space="0" w:color="auto"/>
            <w:bottom w:val="none" w:sz="0" w:space="0" w:color="auto"/>
            <w:right w:val="none" w:sz="0" w:space="0" w:color="auto"/>
          </w:divBdr>
          <w:divsChild>
            <w:div w:id="1260991746">
              <w:marLeft w:val="-225"/>
              <w:marRight w:val="-225"/>
              <w:marTop w:val="0"/>
              <w:marBottom w:val="0"/>
              <w:divBdr>
                <w:top w:val="none" w:sz="0" w:space="0" w:color="auto"/>
                <w:left w:val="none" w:sz="0" w:space="0" w:color="auto"/>
                <w:bottom w:val="none" w:sz="0" w:space="0" w:color="auto"/>
                <w:right w:val="none" w:sz="0" w:space="0" w:color="auto"/>
              </w:divBdr>
              <w:divsChild>
                <w:div w:id="1439252571">
                  <w:marLeft w:val="0"/>
                  <w:marRight w:val="0"/>
                  <w:marTop w:val="0"/>
                  <w:marBottom w:val="0"/>
                  <w:divBdr>
                    <w:top w:val="none" w:sz="0" w:space="0" w:color="auto"/>
                    <w:left w:val="none" w:sz="0" w:space="0" w:color="auto"/>
                    <w:bottom w:val="none" w:sz="0" w:space="0" w:color="auto"/>
                    <w:right w:val="none" w:sz="0" w:space="0" w:color="auto"/>
                  </w:divBdr>
                  <w:divsChild>
                    <w:div w:id="1708529177">
                      <w:marLeft w:val="0"/>
                      <w:marRight w:val="0"/>
                      <w:marTop w:val="0"/>
                      <w:marBottom w:val="0"/>
                      <w:divBdr>
                        <w:top w:val="none" w:sz="0" w:space="0" w:color="auto"/>
                        <w:left w:val="none" w:sz="0" w:space="0" w:color="auto"/>
                        <w:bottom w:val="none" w:sz="0" w:space="0" w:color="auto"/>
                        <w:right w:val="none" w:sz="0" w:space="0" w:color="auto"/>
                      </w:divBdr>
                      <w:divsChild>
                        <w:div w:id="44378786">
                          <w:marLeft w:val="0"/>
                          <w:marRight w:val="150"/>
                          <w:marTop w:val="0"/>
                          <w:marBottom w:val="0"/>
                          <w:divBdr>
                            <w:top w:val="none" w:sz="0" w:space="0" w:color="auto"/>
                            <w:left w:val="none" w:sz="0" w:space="0" w:color="auto"/>
                            <w:bottom w:val="none" w:sz="0" w:space="0" w:color="auto"/>
                            <w:right w:val="none" w:sz="0" w:space="0" w:color="auto"/>
                          </w:divBdr>
                        </w:div>
                        <w:div w:id="8270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5065">
                  <w:marLeft w:val="0"/>
                  <w:marRight w:val="0"/>
                  <w:marTop w:val="0"/>
                  <w:marBottom w:val="0"/>
                  <w:divBdr>
                    <w:top w:val="none" w:sz="0" w:space="0" w:color="auto"/>
                    <w:left w:val="none" w:sz="0" w:space="0" w:color="auto"/>
                    <w:bottom w:val="none" w:sz="0" w:space="0" w:color="auto"/>
                    <w:right w:val="none" w:sz="0" w:space="0" w:color="auto"/>
                  </w:divBdr>
                  <w:divsChild>
                    <w:div w:id="2078241066">
                      <w:marLeft w:val="0"/>
                      <w:marRight w:val="0"/>
                      <w:marTop w:val="0"/>
                      <w:marBottom w:val="0"/>
                      <w:divBdr>
                        <w:top w:val="none" w:sz="0" w:space="0" w:color="auto"/>
                        <w:left w:val="none" w:sz="0" w:space="0" w:color="auto"/>
                        <w:bottom w:val="none" w:sz="0" w:space="0" w:color="auto"/>
                        <w:right w:val="none" w:sz="0" w:space="0" w:color="auto"/>
                      </w:divBdr>
                      <w:divsChild>
                        <w:div w:id="6835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620">
                  <w:marLeft w:val="0"/>
                  <w:marRight w:val="0"/>
                  <w:marTop w:val="0"/>
                  <w:marBottom w:val="0"/>
                  <w:divBdr>
                    <w:top w:val="none" w:sz="0" w:space="0" w:color="auto"/>
                    <w:left w:val="none" w:sz="0" w:space="0" w:color="auto"/>
                    <w:bottom w:val="none" w:sz="0" w:space="0" w:color="auto"/>
                    <w:right w:val="none" w:sz="0" w:space="0" w:color="auto"/>
                  </w:divBdr>
                  <w:divsChild>
                    <w:div w:id="1852527807">
                      <w:marLeft w:val="0"/>
                      <w:marRight w:val="0"/>
                      <w:marTop w:val="0"/>
                      <w:marBottom w:val="0"/>
                      <w:divBdr>
                        <w:top w:val="none" w:sz="0" w:space="0" w:color="auto"/>
                        <w:left w:val="none" w:sz="0" w:space="0" w:color="auto"/>
                        <w:bottom w:val="none" w:sz="0" w:space="0" w:color="auto"/>
                        <w:right w:val="none" w:sz="0" w:space="0" w:color="auto"/>
                      </w:divBdr>
                      <w:divsChild>
                        <w:div w:id="782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agementmania.com/cs/proces" TargetMode="External"/><Relationship Id="rId671" Type="http://schemas.openxmlformats.org/officeDocument/2006/relationships/hyperlink" Target="https://managementmania.com/cs/vize" TargetMode="External"/><Relationship Id="rId769" Type="http://schemas.openxmlformats.org/officeDocument/2006/relationships/hyperlink" Target="https://managementmania.com/cs/rizeni-podle-cilu" TargetMode="External"/><Relationship Id="rId976" Type="http://schemas.openxmlformats.org/officeDocument/2006/relationships/hyperlink" Target="https://managementmania.com/cs/service-oriented-enterprise-management" TargetMode="External"/><Relationship Id="rId1399" Type="http://schemas.openxmlformats.org/officeDocument/2006/relationships/hyperlink" Target="https://managementmania.com/cs/odpovednost" TargetMode="External"/><Relationship Id="rId21" Type="http://schemas.openxmlformats.org/officeDocument/2006/relationships/hyperlink" Target="https://managementmania.com/cs/personalistika-a-lidske-zdroje" TargetMode="External"/><Relationship Id="rId324" Type="http://schemas.openxmlformats.org/officeDocument/2006/relationships/hyperlink" Target="https://managementmania.com/cs/magicky-trojuhelnik-projektoveho-rizeni" TargetMode="External"/><Relationship Id="rId531" Type="http://schemas.openxmlformats.org/officeDocument/2006/relationships/hyperlink" Target="https://managementmania.com/cs/briefing" TargetMode="External"/><Relationship Id="rId629" Type="http://schemas.openxmlformats.org/officeDocument/2006/relationships/hyperlink" Target="https://managementmania.com/cs/plat" TargetMode="External"/><Relationship Id="rId1161" Type="http://schemas.openxmlformats.org/officeDocument/2006/relationships/hyperlink" Target="https://managementmania.com/cs/iso-9001" TargetMode="External"/><Relationship Id="rId1259" Type="http://schemas.openxmlformats.org/officeDocument/2006/relationships/hyperlink" Target="https://managementmania.com/cs/produkcni-proces" TargetMode="External"/><Relationship Id="rId1466" Type="http://schemas.openxmlformats.org/officeDocument/2006/relationships/hyperlink" Target="https://managementmania.com/cs/delegovani" TargetMode="External"/><Relationship Id="rId170" Type="http://schemas.openxmlformats.org/officeDocument/2006/relationships/hyperlink" Target="https://managementmania.com/cs/princip-strategie-struktura" TargetMode="External"/><Relationship Id="rId836" Type="http://schemas.openxmlformats.org/officeDocument/2006/relationships/hyperlink" Target="https://managementmania.com/cs/marketingova-strategie" TargetMode="External"/><Relationship Id="rId1021" Type="http://schemas.openxmlformats.org/officeDocument/2006/relationships/hyperlink" Target="https://managementmania.com/cs/notace" TargetMode="External"/><Relationship Id="rId1119" Type="http://schemas.openxmlformats.org/officeDocument/2006/relationships/hyperlink" Target="https://managementmania.com/cs/six-sigma" TargetMode="External"/><Relationship Id="rId268" Type="http://schemas.openxmlformats.org/officeDocument/2006/relationships/image" Target="media/image3.png"/><Relationship Id="rId475" Type="http://schemas.openxmlformats.org/officeDocument/2006/relationships/hyperlink" Target="https://managementmania.com/cs/alfred-pritchard-sloan" TargetMode="External"/><Relationship Id="rId682" Type="http://schemas.openxmlformats.org/officeDocument/2006/relationships/hyperlink" Target="https://managementmania.com/cs/cile" TargetMode="External"/><Relationship Id="rId903" Type="http://schemas.openxmlformats.org/officeDocument/2006/relationships/hyperlink" Target="https://managementmania.com/cs/pestle-analyza" TargetMode="External"/><Relationship Id="rId1326" Type="http://schemas.openxmlformats.org/officeDocument/2006/relationships/hyperlink" Target="https://managementmania.com/cs/proces" TargetMode="External"/><Relationship Id="rId32" Type="http://schemas.openxmlformats.org/officeDocument/2006/relationships/hyperlink" Target="https://managementmania.com/cs/personalistika-a-lidske-zdroje" TargetMode="External"/><Relationship Id="rId128" Type="http://schemas.openxmlformats.org/officeDocument/2006/relationships/hyperlink" Target="https://managementmania.com/cs/ucici-se-organizace" TargetMode="External"/><Relationship Id="rId335" Type="http://schemas.openxmlformats.org/officeDocument/2006/relationships/hyperlink" Target="https://managementmania.com/cs/work-breakdown-structure" TargetMode="External"/><Relationship Id="rId542" Type="http://schemas.openxmlformats.org/officeDocument/2006/relationships/hyperlink" Target="https://managementmania.com/cs/asertivita" TargetMode="External"/><Relationship Id="rId987" Type="http://schemas.openxmlformats.org/officeDocument/2006/relationships/hyperlink" Target="https://managementmania.com/cs/procesni-rizeni" TargetMode="External"/><Relationship Id="rId1172" Type="http://schemas.openxmlformats.org/officeDocument/2006/relationships/hyperlink" Target="https://managementmania.com/cs/six-sigma" TargetMode="External"/><Relationship Id="rId181" Type="http://schemas.openxmlformats.org/officeDocument/2006/relationships/hyperlink" Target="https://managementmania.com/cs/liniova-organizacni-struktura" TargetMode="External"/><Relationship Id="rId402" Type="http://schemas.openxmlformats.org/officeDocument/2006/relationships/hyperlink" Target="https://managementmania.com/cs/organizacni-rozvoj" TargetMode="External"/><Relationship Id="rId847" Type="http://schemas.openxmlformats.org/officeDocument/2006/relationships/hyperlink" Target="https://managementmania.com/cs/cile" TargetMode="External"/><Relationship Id="rId1032" Type="http://schemas.openxmlformats.org/officeDocument/2006/relationships/image" Target="media/image11.png"/><Relationship Id="rId1477" Type="http://schemas.openxmlformats.org/officeDocument/2006/relationships/hyperlink" Target="https://managementmania.com/cs/mentalni-mapy" TargetMode="External"/><Relationship Id="rId279" Type="http://schemas.openxmlformats.org/officeDocument/2006/relationships/hyperlink" Target="https://managementmania.com/cs/rizika" TargetMode="External"/><Relationship Id="rId486" Type="http://schemas.openxmlformats.org/officeDocument/2006/relationships/hyperlink" Target="https://managementmania.com/cs/manazer" TargetMode="External"/><Relationship Id="rId693" Type="http://schemas.openxmlformats.org/officeDocument/2006/relationships/hyperlink" Target="https://managementmania.com/cs/rozdil-pracovni-skupina-pracovni-tym" TargetMode="External"/><Relationship Id="rId707" Type="http://schemas.openxmlformats.org/officeDocument/2006/relationships/hyperlink" Target="https://managementmania.com/cs/sociologie" TargetMode="External"/><Relationship Id="rId914" Type="http://schemas.openxmlformats.org/officeDocument/2006/relationships/hyperlink" Target="https://managementmania.com/cs/management-organizace" TargetMode="External"/><Relationship Id="rId1337" Type="http://schemas.openxmlformats.org/officeDocument/2006/relationships/hyperlink" Target="https://managementmania.com/cs/deminguv-cyklus" TargetMode="External"/><Relationship Id="rId43" Type="http://schemas.openxmlformats.org/officeDocument/2006/relationships/hyperlink" Target="https://managementmania.com/cs/logistika-a-doprava" TargetMode="External"/><Relationship Id="rId139" Type="http://schemas.openxmlformats.org/officeDocument/2006/relationships/hyperlink" Target="https://managementmania.com/cs/organizace" TargetMode="External"/><Relationship Id="rId346" Type="http://schemas.openxmlformats.org/officeDocument/2006/relationships/hyperlink" Target="https://managementmania.com/cs/peter-ferdinand-drucker" TargetMode="External"/><Relationship Id="rId553" Type="http://schemas.openxmlformats.org/officeDocument/2006/relationships/hyperlink" Target="https://managementmania.com/cs/hodnoceni-pracovniku" TargetMode="External"/><Relationship Id="rId760" Type="http://schemas.openxmlformats.org/officeDocument/2006/relationships/hyperlink" Target="https://managementmania.com/cs/analyza-5f" TargetMode="External"/><Relationship Id="rId998" Type="http://schemas.openxmlformats.org/officeDocument/2006/relationships/hyperlink" Target="https://managementmania.com/cs/six-sigma" TargetMode="External"/><Relationship Id="rId1183" Type="http://schemas.openxmlformats.org/officeDocument/2006/relationships/hyperlink" Target="https://managementmania.com/cs/podpurne-procesy" TargetMode="External"/><Relationship Id="rId1390" Type="http://schemas.openxmlformats.org/officeDocument/2006/relationships/hyperlink" Target="https://managementmania.com/cs/organizace" TargetMode="External"/><Relationship Id="rId1404" Type="http://schemas.openxmlformats.org/officeDocument/2006/relationships/hyperlink" Target="https://managementmania.com/cs/delegovani" TargetMode="External"/><Relationship Id="rId192" Type="http://schemas.openxmlformats.org/officeDocument/2006/relationships/hyperlink" Target="https://managementmania.com/cs/organizacni-architektura" TargetMode="External"/><Relationship Id="rId206" Type="http://schemas.openxmlformats.org/officeDocument/2006/relationships/hyperlink" Target="https://managementmania.com/cs/socialni-status" TargetMode="External"/><Relationship Id="rId413" Type="http://schemas.openxmlformats.org/officeDocument/2006/relationships/hyperlink" Target="https://managementmania.com/cs/vize" TargetMode="External"/><Relationship Id="rId858" Type="http://schemas.openxmlformats.org/officeDocument/2006/relationships/hyperlink" Target="https://managementmania.com/cs/zivotni-prostredi" TargetMode="External"/><Relationship Id="rId1043" Type="http://schemas.openxmlformats.org/officeDocument/2006/relationships/hyperlink" Target="https://managementmania.com/cs/formalni-organizacni-struktura" TargetMode="External"/><Relationship Id="rId497" Type="http://schemas.openxmlformats.org/officeDocument/2006/relationships/hyperlink" Target="https://managementmania.com/cs/plat" TargetMode="External"/><Relationship Id="rId620" Type="http://schemas.openxmlformats.org/officeDocument/2006/relationships/hyperlink" Target="https://managementmania.com/cs/organizacni-rozvoj" TargetMode="External"/><Relationship Id="rId718" Type="http://schemas.openxmlformats.org/officeDocument/2006/relationships/hyperlink" Target="https://managementmania.com/cs/manazerske-funkce-dle-fayola" TargetMode="External"/><Relationship Id="rId925" Type="http://schemas.openxmlformats.org/officeDocument/2006/relationships/hyperlink" Target="https://managementmania.com/cs/mentalni-mapy" TargetMode="External"/><Relationship Id="rId1250" Type="http://schemas.openxmlformats.org/officeDocument/2006/relationships/hyperlink" Target="https://managementmania.com/cs/koordinovani" TargetMode="External"/><Relationship Id="rId1348" Type="http://schemas.openxmlformats.org/officeDocument/2006/relationships/hyperlink" Target="https://managementmania.com/cs/deminguv-cyklus" TargetMode="External"/><Relationship Id="rId357" Type="http://schemas.openxmlformats.org/officeDocument/2006/relationships/hyperlink" Target="https://managementmania.com/cs/socialni-psychologie" TargetMode="External"/><Relationship Id="rId1110" Type="http://schemas.openxmlformats.org/officeDocument/2006/relationships/hyperlink" Target="https://managementmania.com/cs/proces" TargetMode="External"/><Relationship Id="rId1194" Type="http://schemas.openxmlformats.org/officeDocument/2006/relationships/hyperlink" Target="https://managementmania.com/cs/organizovani" TargetMode="External"/><Relationship Id="rId1208" Type="http://schemas.openxmlformats.org/officeDocument/2006/relationships/hyperlink" Target="https://managementmania.com/cs/podpurne-procesy" TargetMode="External"/><Relationship Id="rId1415" Type="http://schemas.openxmlformats.org/officeDocument/2006/relationships/hyperlink" Target="https://managementmania.com/cs/proces" TargetMode="External"/><Relationship Id="rId54" Type="http://schemas.openxmlformats.org/officeDocument/2006/relationships/hyperlink" Target="https://managementmania.com/cs/rozhodovani" TargetMode="External"/><Relationship Id="rId217" Type="http://schemas.openxmlformats.org/officeDocument/2006/relationships/hyperlink" Target="https://managementmania.com/cs/rizeni-kvality" TargetMode="External"/><Relationship Id="rId564" Type="http://schemas.openxmlformats.org/officeDocument/2006/relationships/hyperlink" Target="https://managementmania.com/cs/vedeni-a-komunikovani" TargetMode="External"/><Relationship Id="rId771" Type="http://schemas.openxmlformats.org/officeDocument/2006/relationships/hyperlink" Target="https://managementmania.com/cs/pestle-analyza" TargetMode="External"/><Relationship Id="rId869" Type="http://schemas.openxmlformats.org/officeDocument/2006/relationships/hyperlink" Target="https://managementmania.com/cs/pestle-analyza" TargetMode="External"/><Relationship Id="rId424" Type="http://schemas.openxmlformats.org/officeDocument/2006/relationships/hyperlink" Target="https://managementmania.com/cs/manazer" TargetMode="External"/><Relationship Id="rId631" Type="http://schemas.openxmlformats.org/officeDocument/2006/relationships/hyperlink" Target="https://managementmania.com/cs/pracoviste-workplace" TargetMode="External"/><Relationship Id="rId729" Type="http://schemas.openxmlformats.org/officeDocument/2006/relationships/hyperlink" Target="https://managementmania.com/cs/cile" TargetMode="External"/><Relationship Id="rId1054" Type="http://schemas.openxmlformats.org/officeDocument/2006/relationships/hyperlink" Target="https://managementmania.com/cs/cyklus-zlepsovani" TargetMode="External"/><Relationship Id="rId1261" Type="http://schemas.openxmlformats.org/officeDocument/2006/relationships/hyperlink" Target="https://managementmania.com/cs/podpurne-procesy" TargetMode="External"/><Relationship Id="rId1359" Type="http://schemas.openxmlformats.org/officeDocument/2006/relationships/hyperlink" Target="https://managementmania.com/cs/notace" TargetMode="External"/><Relationship Id="rId270" Type="http://schemas.openxmlformats.org/officeDocument/2006/relationships/hyperlink" Target="https://managementmania.com/cs/brainstorming" TargetMode="External"/><Relationship Id="rId936" Type="http://schemas.openxmlformats.org/officeDocument/2006/relationships/hyperlink" Target="https://managementmania.com/cs/vrio-analyza" TargetMode="External"/><Relationship Id="rId1121" Type="http://schemas.openxmlformats.org/officeDocument/2006/relationships/hyperlink" Target="https://managementmania.com/cs/business-process-modeling-notation" TargetMode="External"/><Relationship Id="rId1219" Type="http://schemas.openxmlformats.org/officeDocument/2006/relationships/hyperlink" Target="https://managementmania.com/cs/rizeni-kvality" TargetMode="External"/><Relationship Id="rId65" Type="http://schemas.openxmlformats.org/officeDocument/2006/relationships/hyperlink" Target="https://managementmania.com/cs/retrogradni-planovani" TargetMode="External"/><Relationship Id="rId130" Type="http://schemas.openxmlformats.org/officeDocument/2006/relationships/hyperlink" Target="https://managementmania.com/cs/prace" TargetMode="External"/><Relationship Id="rId368" Type="http://schemas.openxmlformats.org/officeDocument/2006/relationships/hyperlink" Target="https://managementmania.com/cs/data" TargetMode="External"/><Relationship Id="rId575" Type="http://schemas.openxmlformats.org/officeDocument/2006/relationships/hyperlink" Target="https://managementmania.com/cs/analyza-socialni-site" TargetMode="External"/><Relationship Id="rId782" Type="http://schemas.openxmlformats.org/officeDocument/2006/relationships/hyperlink" Target="https://managementmania.com/cs/cile" TargetMode="External"/><Relationship Id="rId1426" Type="http://schemas.openxmlformats.org/officeDocument/2006/relationships/hyperlink" Target="https://managementmania.com/cs/dopredna-vazba" TargetMode="External"/><Relationship Id="rId228" Type="http://schemas.openxmlformats.org/officeDocument/2006/relationships/hyperlink" Target="https://managementmania.com/cs/brainstorming" TargetMode="External"/><Relationship Id="rId435" Type="http://schemas.openxmlformats.org/officeDocument/2006/relationships/hyperlink" Target="https://managementmania.com/cs/delegovani" TargetMode="External"/><Relationship Id="rId642" Type="http://schemas.openxmlformats.org/officeDocument/2006/relationships/hyperlink" Target="https://managementmania.com/cs/typologie-organizacni-struktury" TargetMode="External"/><Relationship Id="rId1065" Type="http://schemas.openxmlformats.org/officeDocument/2006/relationships/hyperlink" Target="https://managementmania.com/cs/cyklus-zlepsovani" TargetMode="External"/><Relationship Id="rId1272" Type="http://schemas.openxmlformats.org/officeDocument/2006/relationships/hyperlink" Target="https://managementmania.com/cs/rizeni-kvality" TargetMode="External"/><Relationship Id="rId281" Type="http://schemas.openxmlformats.org/officeDocument/2006/relationships/hyperlink" Target="https://managementmania.com/cs/situacni-analyza-situation-analysis" TargetMode="External"/><Relationship Id="rId502" Type="http://schemas.openxmlformats.org/officeDocument/2006/relationships/hyperlink" Target="https://managementmania.com/cs/plat" TargetMode="External"/><Relationship Id="rId947" Type="http://schemas.openxmlformats.org/officeDocument/2006/relationships/hyperlink" Target="https://managementmania.com/cs/swot-analyza" TargetMode="External"/><Relationship Id="rId1132" Type="http://schemas.openxmlformats.org/officeDocument/2006/relationships/hyperlink" Target="https://managementmania.com/cs/analyza-procesu-procesni-analyza" TargetMode="External"/><Relationship Id="rId76" Type="http://schemas.openxmlformats.org/officeDocument/2006/relationships/hyperlink" Target="https://managementmania.com/cs/kanban" TargetMode="External"/><Relationship Id="rId141" Type="http://schemas.openxmlformats.org/officeDocument/2006/relationships/hyperlink" Target="https://managementmania.com/cs/organizace" TargetMode="External"/><Relationship Id="rId379" Type="http://schemas.openxmlformats.org/officeDocument/2006/relationships/hyperlink" Target="https://managementmania.com/cs/metoda-delphi" TargetMode="External"/><Relationship Id="rId586" Type="http://schemas.openxmlformats.org/officeDocument/2006/relationships/hyperlink" Target="https://managementmania.com/cs/analyza-socialni-site" TargetMode="External"/><Relationship Id="rId793" Type="http://schemas.openxmlformats.org/officeDocument/2006/relationships/hyperlink" Target="https://managementmania.com/cs/strategicke-alternativy" TargetMode="External"/><Relationship Id="rId807" Type="http://schemas.openxmlformats.org/officeDocument/2006/relationships/hyperlink" Target="https://managementmania.com/cs/mikroekonomie" TargetMode="External"/><Relationship Id="rId1437" Type="http://schemas.openxmlformats.org/officeDocument/2006/relationships/hyperlink" Target="https://managementmania.com/cs/hardware" TargetMode="External"/><Relationship Id="rId7" Type="http://schemas.openxmlformats.org/officeDocument/2006/relationships/hyperlink" Target="https://managementmania.com/cs/henri-fayol" TargetMode="External"/><Relationship Id="rId239" Type="http://schemas.openxmlformats.org/officeDocument/2006/relationships/hyperlink" Target="https://managementmania.com/cs/pestle-analyza" TargetMode="External"/><Relationship Id="rId446" Type="http://schemas.openxmlformats.org/officeDocument/2006/relationships/hyperlink" Target="https://managementmania.com/cs/principy-a-pristupy-k-rizeni" TargetMode="External"/><Relationship Id="rId653" Type="http://schemas.openxmlformats.org/officeDocument/2006/relationships/hyperlink" Target="https://managementmania.com/cs/kouc" TargetMode="External"/><Relationship Id="rId1076" Type="http://schemas.openxmlformats.org/officeDocument/2006/relationships/hyperlink" Target="https://managementmania.com/cs/business-process-podnikovy-proces" TargetMode="External"/><Relationship Id="rId1283" Type="http://schemas.openxmlformats.org/officeDocument/2006/relationships/hyperlink" Target="https://managementmania.com/cs/hlavni-procesy" TargetMode="External"/><Relationship Id="rId292" Type="http://schemas.openxmlformats.org/officeDocument/2006/relationships/hyperlink" Target="https://managementmania.com/cs/organizace" TargetMode="External"/><Relationship Id="rId306" Type="http://schemas.openxmlformats.org/officeDocument/2006/relationships/hyperlink" Target="https://managementmania.com/cs/standardy-a-normy-v-managementu" TargetMode="External"/><Relationship Id="rId860" Type="http://schemas.openxmlformats.org/officeDocument/2006/relationships/hyperlink" Target="https://managementmania.com/cs/rizeni-rizik" TargetMode="External"/><Relationship Id="rId958" Type="http://schemas.openxmlformats.org/officeDocument/2006/relationships/hyperlink" Target="https://managementmania.com/cs/rizeni-podle-cilu" TargetMode="External"/><Relationship Id="rId1143" Type="http://schemas.openxmlformats.org/officeDocument/2006/relationships/hyperlink" Target="https://managementmania.com/cs/zamestnani" TargetMode="External"/><Relationship Id="rId87" Type="http://schemas.openxmlformats.org/officeDocument/2006/relationships/hyperlink" Target="https://managementmania.com/cs/paretovo-pravidlo" TargetMode="External"/><Relationship Id="rId513" Type="http://schemas.openxmlformats.org/officeDocument/2006/relationships/hyperlink" Target="https://managementmania.com/cs/rozpeti-rizeni" TargetMode="External"/><Relationship Id="rId597" Type="http://schemas.openxmlformats.org/officeDocument/2006/relationships/hyperlink" Target="https://managementmania.com/cs/kompetence" TargetMode="External"/><Relationship Id="rId720" Type="http://schemas.openxmlformats.org/officeDocument/2006/relationships/hyperlink" Target="https://managementmania.com/cs/cile" TargetMode="External"/><Relationship Id="rId818" Type="http://schemas.openxmlformats.org/officeDocument/2006/relationships/hyperlink" Target="https://managementmania.com/cs/pestle-analyza" TargetMode="External"/><Relationship Id="rId1350" Type="http://schemas.openxmlformats.org/officeDocument/2006/relationships/hyperlink" Target="https://managementmania.com/cs/six-sigma" TargetMode="External"/><Relationship Id="rId1448" Type="http://schemas.openxmlformats.org/officeDocument/2006/relationships/hyperlink" Target="https://managementmania.com/cs/forenzni-analyza-forensic-analysis" TargetMode="External"/><Relationship Id="rId152" Type="http://schemas.openxmlformats.org/officeDocument/2006/relationships/hyperlink" Target="https://managementmania.com/cs/meritokracie" TargetMode="External"/><Relationship Id="rId457" Type="http://schemas.openxmlformats.org/officeDocument/2006/relationships/hyperlink" Target="https://managementmania.com/cs/mcclellandova-teorie-ziskanych-potreb" TargetMode="External"/><Relationship Id="rId1003" Type="http://schemas.openxmlformats.org/officeDocument/2006/relationships/hyperlink" Target="https://managementmania.com/cs/proces" TargetMode="External"/><Relationship Id="rId1087" Type="http://schemas.openxmlformats.org/officeDocument/2006/relationships/hyperlink" Target="https://managementmania.com/cs/projektove-rizeni-project-based-management" TargetMode="External"/><Relationship Id="rId1210" Type="http://schemas.openxmlformats.org/officeDocument/2006/relationships/hyperlink" Target="https://managementmania.com/cs/information-technology-infrastructure-library" TargetMode="External"/><Relationship Id="rId1294" Type="http://schemas.openxmlformats.org/officeDocument/2006/relationships/hyperlink" Target="https://managementmania.com/cs/reengineering" TargetMode="External"/><Relationship Id="rId1308" Type="http://schemas.openxmlformats.org/officeDocument/2006/relationships/hyperlink" Target="https://managementmania.com/cs/neformalni-organizacni-struktura" TargetMode="External"/><Relationship Id="rId664" Type="http://schemas.openxmlformats.org/officeDocument/2006/relationships/hyperlink" Target="https://managementmania.com/cs/zmocneni" TargetMode="External"/><Relationship Id="rId871" Type="http://schemas.openxmlformats.org/officeDocument/2006/relationships/hyperlink" Target="https://managementmania.com/cs/swot-analyza" TargetMode="External"/><Relationship Id="rId969" Type="http://schemas.openxmlformats.org/officeDocument/2006/relationships/hyperlink" Target="https://managementmania.com/cs/model-zralosti" TargetMode="External"/><Relationship Id="rId14" Type="http://schemas.openxmlformats.org/officeDocument/2006/relationships/hyperlink" Target="https://managementmania.com/cs/planovani" TargetMode="External"/><Relationship Id="rId317" Type="http://schemas.openxmlformats.org/officeDocument/2006/relationships/hyperlink" Target="https://managementmania.com/cs/software-pro-rizeni-projektu" TargetMode="External"/><Relationship Id="rId524" Type="http://schemas.openxmlformats.org/officeDocument/2006/relationships/hyperlink" Target="https://managementmania.com/cs/osobni-kvalifikace" TargetMode="External"/><Relationship Id="rId731" Type="http://schemas.openxmlformats.org/officeDocument/2006/relationships/hyperlink" Target="https://managementmania.com/cs/program" TargetMode="External"/><Relationship Id="rId1154" Type="http://schemas.openxmlformats.org/officeDocument/2006/relationships/hyperlink" Target="https://managementmania.com/cs/hlavni-procesy" TargetMode="External"/><Relationship Id="rId1361" Type="http://schemas.openxmlformats.org/officeDocument/2006/relationships/hyperlink" Target="https://managementmania.com/cs/podpurne-procesy" TargetMode="External"/><Relationship Id="rId1459" Type="http://schemas.openxmlformats.org/officeDocument/2006/relationships/hyperlink" Target="https://managementmania.com/cs/cile" TargetMode="External"/><Relationship Id="rId98" Type="http://schemas.openxmlformats.org/officeDocument/2006/relationships/hyperlink" Target="https://managementmania.com/cs/korporatni-strategie" TargetMode="External"/><Relationship Id="rId163" Type="http://schemas.openxmlformats.org/officeDocument/2006/relationships/hyperlink" Target="https://managementmania.com/cs/eisenhoweruv-princip" TargetMode="External"/><Relationship Id="rId370" Type="http://schemas.openxmlformats.org/officeDocument/2006/relationships/hyperlink" Target="https://managementmania.com/cs/dopadove-analyzy" TargetMode="External"/><Relationship Id="rId829" Type="http://schemas.openxmlformats.org/officeDocument/2006/relationships/hyperlink" Target="https://managementmania.com/cs/kevin-lane-keller" TargetMode="External"/><Relationship Id="rId1014" Type="http://schemas.openxmlformats.org/officeDocument/2006/relationships/hyperlink" Target="https://managementmania.com/cs/business-process-modeling-notation" TargetMode="External"/><Relationship Id="rId1221" Type="http://schemas.openxmlformats.org/officeDocument/2006/relationships/hyperlink" Target="https://managementmania.com/cs/rizeni-kvality" TargetMode="External"/><Relationship Id="rId230" Type="http://schemas.openxmlformats.org/officeDocument/2006/relationships/hyperlink" Target="https://managementmania.com/cs/diferencni-analyza" TargetMode="External"/><Relationship Id="rId468" Type="http://schemas.openxmlformats.org/officeDocument/2006/relationships/hyperlink" Target="https://managementmania.com/cs/zamestnanecke-benefity-emloyee-benefits" TargetMode="External"/><Relationship Id="rId675" Type="http://schemas.openxmlformats.org/officeDocument/2006/relationships/hyperlink" Target="https://managementmania.com/cs/socialni-psychologie" TargetMode="External"/><Relationship Id="rId882" Type="http://schemas.openxmlformats.org/officeDocument/2006/relationships/hyperlink" Target="https://managementmania.com/cs/podnik" TargetMode="External"/><Relationship Id="rId1098" Type="http://schemas.openxmlformats.org/officeDocument/2006/relationships/hyperlink" Target="https://managementmania.com/cs/informacni-a-komunikacni-technologie" TargetMode="External"/><Relationship Id="rId1319" Type="http://schemas.openxmlformats.org/officeDocument/2006/relationships/hyperlink" Target="https://managementmania.com/cs/organizovani" TargetMode="External"/><Relationship Id="rId25" Type="http://schemas.openxmlformats.org/officeDocument/2006/relationships/hyperlink" Target="https://managementmania.com/cs/organizovani" TargetMode="External"/><Relationship Id="rId328" Type="http://schemas.openxmlformats.org/officeDocument/2006/relationships/hyperlink" Target="https://managementmania.com/cs/metody-sitove-analyzy" TargetMode="External"/><Relationship Id="rId535" Type="http://schemas.openxmlformats.org/officeDocument/2006/relationships/hyperlink" Target="https://managementmania.com/cs/mentorovani" TargetMode="External"/><Relationship Id="rId742" Type="http://schemas.openxmlformats.org/officeDocument/2006/relationships/hyperlink" Target="https://managementmania.com/cs/podnik" TargetMode="External"/><Relationship Id="rId1165" Type="http://schemas.openxmlformats.org/officeDocument/2006/relationships/hyperlink" Target="https://managementmania.com/cs/unified-modeling-language" TargetMode="External"/><Relationship Id="rId1372" Type="http://schemas.openxmlformats.org/officeDocument/2006/relationships/hyperlink" Target="https://managementmania.com/cs/stupne-rizeni" TargetMode="External"/><Relationship Id="rId174" Type="http://schemas.openxmlformats.org/officeDocument/2006/relationships/hyperlink" Target="https://managementmania.com/cs/specifikace-pracovniho-mista" TargetMode="External"/><Relationship Id="rId381" Type="http://schemas.openxmlformats.org/officeDocument/2006/relationships/hyperlink" Target="https://managementmania.com/cs/organizacni-klima" TargetMode="External"/><Relationship Id="rId602" Type="http://schemas.openxmlformats.org/officeDocument/2006/relationships/hyperlink" Target="https://managementmania.com/cs/kvalifikacni-profil" TargetMode="External"/><Relationship Id="rId1025" Type="http://schemas.openxmlformats.org/officeDocument/2006/relationships/hyperlink" Target="https://managementmania.com/cs/analyza-procesu-procesni-analyza" TargetMode="External"/><Relationship Id="rId1232" Type="http://schemas.openxmlformats.org/officeDocument/2006/relationships/hyperlink" Target="https://managementmania.com/cs/mapa-procesu" TargetMode="External"/><Relationship Id="rId241" Type="http://schemas.openxmlformats.org/officeDocument/2006/relationships/hyperlink" Target="https://managementmania.com/cs/skupinove-mysleni" TargetMode="External"/><Relationship Id="rId479" Type="http://schemas.openxmlformats.org/officeDocument/2006/relationships/hyperlink" Target="https://managementmania.com/cs/organizace" TargetMode="External"/><Relationship Id="rId686" Type="http://schemas.openxmlformats.org/officeDocument/2006/relationships/hyperlink" Target="https://managementmania.com/cs/metody-vzdelavani-na-pracovisti" TargetMode="External"/><Relationship Id="rId893" Type="http://schemas.openxmlformats.org/officeDocument/2006/relationships/hyperlink" Target="https://managementmania.com/cs/analyza-5f" TargetMode="External"/><Relationship Id="rId907" Type="http://schemas.openxmlformats.org/officeDocument/2006/relationships/hyperlink" Target="https://managementmania.com/cs/situacni-analyza-situation-analysis" TargetMode="External"/><Relationship Id="rId36" Type="http://schemas.openxmlformats.org/officeDocument/2006/relationships/image" Target="media/image1.png"/><Relationship Id="rId339" Type="http://schemas.openxmlformats.org/officeDocument/2006/relationships/hyperlink" Target="https://managementmania.com/cs/zajmove-skupiny" TargetMode="External"/><Relationship Id="rId546" Type="http://schemas.openxmlformats.org/officeDocument/2006/relationships/hyperlink" Target="https://managementmania.com/cs/webinar" TargetMode="External"/><Relationship Id="rId753" Type="http://schemas.openxmlformats.org/officeDocument/2006/relationships/hyperlink" Target="https://managementmania.com/cs/strategicke-cile" TargetMode="External"/><Relationship Id="rId1176" Type="http://schemas.openxmlformats.org/officeDocument/2006/relationships/hyperlink" Target="https://managementmania.com/cs/efqm-excellence-model" TargetMode="External"/><Relationship Id="rId1383" Type="http://schemas.openxmlformats.org/officeDocument/2006/relationships/hyperlink" Target="https://managementmania.com/cs/organizacni-kultura" TargetMode="External"/><Relationship Id="rId101" Type="http://schemas.openxmlformats.org/officeDocument/2006/relationships/hyperlink" Target="https://managementmania.com/cs/okolni-prostredi" TargetMode="External"/><Relationship Id="rId185" Type="http://schemas.openxmlformats.org/officeDocument/2006/relationships/hyperlink" Target="https://managementmania.com/cs/mckinsey-7s" TargetMode="External"/><Relationship Id="rId406" Type="http://schemas.openxmlformats.org/officeDocument/2006/relationships/hyperlink" Target="https://managementmania.com/cs/zmeny" TargetMode="External"/><Relationship Id="rId960" Type="http://schemas.openxmlformats.org/officeDocument/2006/relationships/hyperlink" Target="https://managementmania.com/cs/balanced-scorecard" TargetMode="External"/><Relationship Id="rId1036" Type="http://schemas.openxmlformats.org/officeDocument/2006/relationships/hyperlink" Target="https://managementmania.com/cs/typologie-organizacni-struktury" TargetMode="External"/><Relationship Id="rId1243" Type="http://schemas.openxmlformats.org/officeDocument/2006/relationships/hyperlink" Target="https://managementmania.com/cs/total-quality-management" TargetMode="External"/><Relationship Id="rId392" Type="http://schemas.openxmlformats.org/officeDocument/2006/relationships/hyperlink" Target="https://managementmania.com/cs/software" TargetMode="External"/><Relationship Id="rId613" Type="http://schemas.openxmlformats.org/officeDocument/2006/relationships/hyperlink" Target="https://managementmania.com/cs/odmena-z-dohody" TargetMode="External"/><Relationship Id="rId697" Type="http://schemas.openxmlformats.org/officeDocument/2006/relationships/hyperlink" Target="https://managementmania.com/cs/sdilene-hodnoty" TargetMode="External"/><Relationship Id="rId820" Type="http://schemas.openxmlformats.org/officeDocument/2006/relationships/hyperlink" Target="https://managementmania.com/cs/situacni-analyza-situation-analysis" TargetMode="External"/><Relationship Id="rId918" Type="http://schemas.openxmlformats.org/officeDocument/2006/relationships/hyperlink" Target="https://managementmania.com/cs/strategicke-rizeni" TargetMode="External"/><Relationship Id="rId1450" Type="http://schemas.openxmlformats.org/officeDocument/2006/relationships/hyperlink" Target="https://managementmania.com/cs/audit" TargetMode="External"/><Relationship Id="rId252" Type="http://schemas.openxmlformats.org/officeDocument/2006/relationships/hyperlink" Target="https://managementmania.com/cs/albert-humphrey" TargetMode="External"/><Relationship Id="rId1103" Type="http://schemas.openxmlformats.org/officeDocument/2006/relationships/hyperlink" Target="https://managementmania.com/cs/bcm-business-continuity-management" TargetMode="External"/><Relationship Id="rId1187" Type="http://schemas.openxmlformats.org/officeDocument/2006/relationships/hyperlink" Target="https://managementmania.com/cs/procesni-rizeni" TargetMode="External"/><Relationship Id="rId1310" Type="http://schemas.openxmlformats.org/officeDocument/2006/relationships/hyperlink" Target="https://managementmania.com/cs/informace" TargetMode="External"/><Relationship Id="rId1408" Type="http://schemas.openxmlformats.org/officeDocument/2006/relationships/hyperlink" Target="https://managementmania.com/cs/manazerske-funkce-cinnosti" TargetMode="External"/><Relationship Id="rId47" Type="http://schemas.openxmlformats.org/officeDocument/2006/relationships/hyperlink" Target="https://managementmania.com/cs/rizeni-vyroby" TargetMode="External"/><Relationship Id="rId112" Type="http://schemas.openxmlformats.org/officeDocument/2006/relationships/hyperlink" Target="https://managementmania.com/cs/psychologie" TargetMode="External"/><Relationship Id="rId557" Type="http://schemas.openxmlformats.org/officeDocument/2006/relationships/hyperlink" Target="https://managementmania.com/cs/penzionovani" TargetMode="External"/><Relationship Id="rId764" Type="http://schemas.openxmlformats.org/officeDocument/2006/relationships/hyperlink" Target="https://managementmania.com/cs/diferencni-analyza" TargetMode="External"/><Relationship Id="rId971" Type="http://schemas.openxmlformats.org/officeDocument/2006/relationships/hyperlink" Target="https://managementmania.com/cs/rizeni-podle-cilu" TargetMode="External"/><Relationship Id="rId1394" Type="http://schemas.openxmlformats.org/officeDocument/2006/relationships/hyperlink" Target="https://managementmania.com/cs/organizacni-utvar" TargetMode="External"/><Relationship Id="rId196" Type="http://schemas.openxmlformats.org/officeDocument/2006/relationships/hyperlink" Target="https://managementmania.com/cs/organizacni-schema" TargetMode="External"/><Relationship Id="rId417" Type="http://schemas.openxmlformats.org/officeDocument/2006/relationships/hyperlink" Target="https://managementmania.com/cs/organizacni-kultura" TargetMode="External"/><Relationship Id="rId624" Type="http://schemas.openxmlformats.org/officeDocument/2006/relationships/hyperlink" Target="https://managementmania.com/cs/osobnost" TargetMode="External"/><Relationship Id="rId831" Type="http://schemas.openxmlformats.org/officeDocument/2006/relationships/hyperlink" Target="https://managementmania.com/cs/marketingova-koncepce" TargetMode="External"/><Relationship Id="rId1047" Type="http://schemas.openxmlformats.org/officeDocument/2006/relationships/hyperlink" Target="https://managementmania.com/cs/produkcni-proces" TargetMode="External"/><Relationship Id="rId1254" Type="http://schemas.openxmlformats.org/officeDocument/2006/relationships/hyperlink" Target="https://managementmania.com/cs/proces" TargetMode="External"/><Relationship Id="rId1461" Type="http://schemas.openxmlformats.org/officeDocument/2006/relationships/hyperlink" Target="https://managementmania.com/cs/odpovednost" TargetMode="External"/><Relationship Id="rId263" Type="http://schemas.openxmlformats.org/officeDocument/2006/relationships/hyperlink" Target="https://managementmania.com/cs/vrio-analyza" TargetMode="External"/><Relationship Id="rId470" Type="http://schemas.openxmlformats.org/officeDocument/2006/relationships/hyperlink" Target="https://managementmania.com/cs/socialni-psychologie" TargetMode="External"/><Relationship Id="rId929" Type="http://schemas.openxmlformats.org/officeDocument/2006/relationships/hyperlink" Target="https://managementmania.com/cs/krizove-rizeni" TargetMode="External"/><Relationship Id="rId1114" Type="http://schemas.openxmlformats.org/officeDocument/2006/relationships/hyperlink" Target="https://managementmania.com/cs/reengineering" TargetMode="External"/><Relationship Id="rId1321" Type="http://schemas.openxmlformats.org/officeDocument/2006/relationships/hyperlink" Target="https://managementmania.com/cs/zamestnani" TargetMode="External"/><Relationship Id="rId58" Type="http://schemas.openxmlformats.org/officeDocument/2006/relationships/hyperlink" Target="https://managementmania.com/cs/financni-zdroje-finance" TargetMode="External"/><Relationship Id="rId123" Type="http://schemas.openxmlformats.org/officeDocument/2006/relationships/hyperlink" Target="https://managementmania.com/cs/ctyri-faze-zmeny" TargetMode="External"/><Relationship Id="rId330" Type="http://schemas.openxmlformats.org/officeDocument/2006/relationships/hyperlink" Target="https://managementmania.com/cs/prince2" TargetMode="External"/><Relationship Id="rId568" Type="http://schemas.openxmlformats.org/officeDocument/2006/relationships/hyperlink" Target="https://managementmania.com/cs/paralelni-tymy" TargetMode="External"/><Relationship Id="rId775" Type="http://schemas.openxmlformats.org/officeDocument/2006/relationships/hyperlink" Target="https://managementmania.com/cs/space-analyza" TargetMode="External"/><Relationship Id="rId982" Type="http://schemas.openxmlformats.org/officeDocument/2006/relationships/hyperlink" Target="https://managementmania.com/cs/typologie-organizacni-struktury" TargetMode="External"/><Relationship Id="rId1198" Type="http://schemas.openxmlformats.org/officeDocument/2006/relationships/hyperlink" Target="https://managementmania.com/cs/model-zralosti" TargetMode="External"/><Relationship Id="rId1419" Type="http://schemas.openxmlformats.org/officeDocument/2006/relationships/hyperlink" Target="https://managementmania.com/cs/organizace" TargetMode="External"/><Relationship Id="rId428" Type="http://schemas.openxmlformats.org/officeDocument/2006/relationships/hyperlink" Target="https://managementmania.com/cs/manazer" TargetMode="External"/><Relationship Id="rId635" Type="http://schemas.openxmlformats.org/officeDocument/2006/relationships/hyperlink" Target="https://managementmania.com/cs/analyza-procesu-procesni-analyza" TargetMode="External"/><Relationship Id="rId842" Type="http://schemas.openxmlformats.org/officeDocument/2006/relationships/hyperlink" Target="https://managementmania.com/cs/peter-ferdinand-drucker" TargetMode="External"/><Relationship Id="rId1058" Type="http://schemas.openxmlformats.org/officeDocument/2006/relationships/hyperlink" Target="https://managementmania.com/cs/business-process-modeling-notation" TargetMode="External"/><Relationship Id="rId1265" Type="http://schemas.openxmlformats.org/officeDocument/2006/relationships/hyperlink" Target="https://managementmania.com/cs/deminguv-cyklus" TargetMode="External"/><Relationship Id="rId1472" Type="http://schemas.openxmlformats.org/officeDocument/2006/relationships/hyperlink" Target="https://managementmania.com/cs/manazerske-dovednosti" TargetMode="External"/><Relationship Id="rId274" Type="http://schemas.openxmlformats.org/officeDocument/2006/relationships/hyperlink" Target="https://managementmania.com/cs/efqm-excellence-model" TargetMode="External"/><Relationship Id="rId481" Type="http://schemas.openxmlformats.org/officeDocument/2006/relationships/hyperlink" Target="https://managementmania.com/cs/hcm-human-capital-management-rizeni-lidskeho-kapitalu" TargetMode="External"/><Relationship Id="rId702" Type="http://schemas.openxmlformats.org/officeDocument/2006/relationships/hyperlink" Target="https://managementmania.com/cs/vize" TargetMode="External"/><Relationship Id="rId1125" Type="http://schemas.openxmlformats.org/officeDocument/2006/relationships/hyperlink" Target="https://managementmania.com/cs/manazerske-funkce-cinnosti" TargetMode="External"/><Relationship Id="rId1332" Type="http://schemas.openxmlformats.org/officeDocument/2006/relationships/hyperlink" Target="https://managementmania.com/cs/hlavni-procesy" TargetMode="External"/><Relationship Id="rId69" Type="http://schemas.openxmlformats.org/officeDocument/2006/relationships/hyperlink" Target="https://managementmania.com/cs/logistika-a-doprava" TargetMode="External"/><Relationship Id="rId134" Type="http://schemas.openxmlformats.org/officeDocument/2006/relationships/hyperlink" Target="https://managementmania.com/cs/rozpeti-rizeni" TargetMode="External"/><Relationship Id="rId579" Type="http://schemas.openxmlformats.org/officeDocument/2006/relationships/hyperlink" Target="https://managementmania.com/cs/personalni-audit" TargetMode="External"/><Relationship Id="rId786" Type="http://schemas.openxmlformats.org/officeDocument/2006/relationships/hyperlink" Target="https://managementmania.com/cs/charakteristiky-okolniho-prostedi" TargetMode="External"/><Relationship Id="rId993" Type="http://schemas.openxmlformats.org/officeDocument/2006/relationships/hyperlink" Target="https://managementmania.com/cs/produkcni-proces" TargetMode="External"/><Relationship Id="rId341" Type="http://schemas.openxmlformats.org/officeDocument/2006/relationships/hyperlink" Target="https://managementmania.com/cs/legislativa" TargetMode="External"/><Relationship Id="rId439" Type="http://schemas.openxmlformats.org/officeDocument/2006/relationships/hyperlink" Target="https://managementmania.com/cs/mintzberguv-paradox" TargetMode="External"/><Relationship Id="rId646" Type="http://schemas.openxmlformats.org/officeDocument/2006/relationships/hyperlink" Target="https://managementmania.com/cs/zamestnanecke-benefity-emloyee-benefits" TargetMode="External"/><Relationship Id="rId1069" Type="http://schemas.openxmlformats.org/officeDocument/2006/relationships/hyperlink" Target="https://managementmania.com/cs/deminguv-cyklus" TargetMode="External"/><Relationship Id="rId1276" Type="http://schemas.openxmlformats.org/officeDocument/2006/relationships/hyperlink" Target="https://managementmania.com/cs/deminguv-cyklus" TargetMode="External"/><Relationship Id="rId1483" Type="http://schemas.openxmlformats.org/officeDocument/2006/relationships/theme" Target="theme/theme1.xml"/><Relationship Id="rId201" Type="http://schemas.openxmlformats.org/officeDocument/2006/relationships/hyperlink" Target="https://managementmania.com/cs/proces" TargetMode="External"/><Relationship Id="rId285" Type="http://schemas.openxmlformats.org/officeDocument/2006/relationships/image" Target="media/image4.jpeg"/><Relationship Id="rId506" Type="http://schemas.openxmlformats.org/officeDocument/2006/relationships/hyperlink" Target="https://managementmania.com/cs/ziskavani-pracovniku-recruitment" TargetMode="External"/><Relationship Id="rId853" Type="http://schemas.openxmlformats.org/officeDocument/2006/relationships/hyperlink" Target="https://managementmania.com/cs/rozdil-pravomoc-odpovednost" TargetMode="External"/><Relationship Id="rId1136" Type="http://schemas.openxmlformats.org/officeDocument/2006/relationships/hyperlink" Target="https://managementmania.com/cs/six-sigma" TargetMode="External"/><Relationship Id="rId492" Type="http://schemas.openxmlformats.org/officeDocument/2006/relationships/hyperlink" Target="https://managementmania.com/cs/psychologie" TargetMode="External"/><Relationship Id="rId713" Type="http://schemas.openxmlformats.org/officeDocument/2006/relationships/hyperlink" Target="https://managementmania.com/cs/manazer" TargetMode="External"/><Relationship Id="rId797" Type="http://schemas.openxmlformats.org/officeDocument/2006/relationships/hyperlink" Target="https://managementmania.com/cs/ucel-funkce-a-zamery-podniku-dle-druckera" TargetMode="External"/><Relationship Id="rId920" Type="http://schemas.openxmlformats.org/officeDocument/2006/relationships/hyperlink" Target="https://managementmania.com/cs/reseni-problemu" TargetMode="External"/><Relationship Id="rId1343" Type="http://schemas.openxmlformats.org/officeDocument/2006/relationships/hyperlink" Target="https://managementmania.com/cs/unified-modeling-language" TargetMode="External"/><Relationship Id="rId145" Type="http://schemas.openxmlformats.org/officeDocument/2006/relationships/hyperlink" Target="https://managementmania.com/cs/delegovani" TargetMode="External"/><Relationship Id="rId352" Type="http://schemas.openxmlformats.org/officeDocument/2006/relationships/hyperlink" Target="https://managementmania.com/cs/business-process-podnikovy-proces" TargetMode="External"/><Relationship Id="rId1203" Type="http://schemas.openxmlformats.org/officeDocument/2006/relationships/hyperlink" Target="https://managementmania.com/cs/proces" TargetMode="External"/><Relationship Id="rId1287" Type="http://schemas.openxmlformats.org/officeDocument/2006/relationships/hyperlink" Target="https://managementmania.com/cs/notace" TargetMode="External"/><Relationship Id="rId1410" Type="http://schemas.openxmlformats.org/officeDocument/2006/relationships/hyperlink" Target="https://managementmania.com/cs/planovani" TargetMode="External"/><Relationship Id="rId212" Type="http://schemas.openxmlformats.org/officeDocument/2006/relationships/hyperlink" Target="https://managementmania.com/cs/zamestnani" TargetMode="External"/><Relationship Id="rId657" Type="http://schemas.openxmlformats.org/officeDocument/2006/relationships/hyperlink" Target="https://managementmania.com/cs/podnikovy-psycholog" TargetMode="External"/><Relationship Id="rId864" Type="http://schemas.openxmlformats.org/officeDocument/2006/relationships/hyperlink" Target="https://managementmania.com/cs/technika-scenaru" TargetMode="External"/><Relationship Id="rId296" Type="http://schemas.openxmlformats.org/officeDocument/2006/relationships/hyperlink" Target="https://managementmania.com/cs/maticova-organizacni-struktura" TargetMode="External"/><Relationship Id="rId517" Type="http://schemas.openxmlformats.org/officeDocument/2006/relationships/hyperlink" Target="https://managementmania.com/cs/zamestnani" TargetMode="External"/><Relationship Id="rId724" Type="http://schemas.openxmlformats.org/officeDocument/2006/relationships/hyperlink" Target="https://managementmania.com/cs/strategie-strategy" TargetMode="External"/><Relationship Id="rId931" Type="http://schemas.openxmlformats.org/officeDocument/2006/relationships/hyperlink" Target="https://managementmania.com/cs/rizeni-rizik" TargetMode="External"/><Relationship Id="rId1147" Type="http://schemas.openxmlformats.org/officeDocument/2006/relationships/hyperlink" Target="https://managementmania.com/cs/procesni-rizeni" TargetMode="External"/><Relationship Id="rId1354" Type="http://schemas.openxmlformats.org/officeDocument/2006/relationships/hyperlink" Target="https://managementmania.com/cs/efqm-excellence-model" TargetMode="External"/><Relationship Id="rId60" Type="http://schemas.openxmlformats.org/officeDocument/2006/relationships/hyperlink" Target="https://managementmania.com/cs/plan-projektu" TargetMode="External"/><Relationship Id="rId156" Type="http://schemas.openxmlformats.org/officeDocument/2006/relationships/hyperlink" Target="https://managementmania.com/cs/organizacni-rozvoj" TargetMode="External"/><Relationship Id="rId363" Type="http://schemas.openxmlformats.org/officeDocument/2006/relationships/hyperlink" Target="https://managementmania.com/cs/osm-kroku-zmeny" TargetMode="External"/><Relationship Id="rId570" Type="http://schemas.openxmlformats.org/officeDocument/2006/relationships/hyperlink" Target="https://managementmania.com/cs/pracovni-porady" TargetMode="External"/><Relationship Id="rId1007" Type="http://schemas.openxmlformats.org/officeDocument/2006/relationships/hyperlink" Target="https://managementmania.com/cs/reengineering" TargetMode="External"/><Relationship Id="rId1214" Type="http://schemas.openxmlformats.org/officeDocument/2006/relationships/hyperlink" Target="https://managementmania.com/cs/iso-9001" TargetMode="External"/><Relationship Id="rId1421" Type="http://schemas.openxmlformats.org/officeDocument/2006/relationships/hyperlink" Target="https://managementmania.com/cs/rizeni-rizik" TargetMode="External"/><Relationship Id="rId223" Type="http://schemas.openxmlformats.org/officeDocument/2006/relationships/hyperlink" Target="https://managementmania.com/cs/rizeni-vyroby" TargetMode="External"/><Relationship Id="rId430" Type="http://schemas.openxmlformats.org/officeDocument/2006/relationships/hyperlink" Target="https://managementmania.com/cs/dwight-eisenhower" TargetMode="External"/><Relationship Id="rId668" Type="http://schemas.openxmlformats.org/officeDocument/2006/relationships/hyperlink" Target="https://managementmania.com/cs/harold-koontz" TargetMode="External"/><Relationship Id="rId875" Type="http://schemas.openxmlformats.org/officeDocument/2006/relationships/hyperlink" Target="https://managementmania.com/cs/deset-megatrendu" TargetMode="External"/><Relationship Id="rId1060" Type="http://schemas.openxmlformats.org/officeDocument/2006/relationships/hyperlink" Target="https://managementmania.com/cs/rizeni-kvality" TargetMode="External"/><Relationship Id="rId1298" Type="http://schemas.openxmlformats.org/officeDocument/2006/relationships/image" Target="media/image12.jpeg"/><Relationship Id="rId18" Type="http://schemas.openxmlformats.org/officeDocument/2006/relationships/hyperlink" Target="https://managementmania.com/cs/harold-koontz" TargetMode="External"/><Relationship Id="rId528" Type="http://schemas.openxmlformats.org/officeDocument/2006/relationships/hyperlink" Target="https://managementmania.com/cs/metody-vzdelavani-na-pracovisti" TargetMode="External"/><Relationship Id="rId735" Type="http://schemas.openxmlformats.org/officeDocument/2006/relationships/hyperlink" Target="https://managementmania.com/cs/metriky" TargetMode="External"/><Relationship Id="rId942" Type="http://schemas.openxmlformats.org/officeDocument/2006/relationships/hyperlink" Target="https://managementmania.com/cs/pestle-analyza" TargetMode="External"/><Relationship Id="rId1158" Type="http://schemas.openxmlformats.org/officeDocument/2006/relationships/hyperlink" Target="https://managementmania.com/cs/six-sigma" TargetMode="External"/><Relationship Id="rId1365" Type="http://schemas.openxmlformats.org/officeDocument/2006/relationships/hyperlink" Target="https://managementmania.com/cs/procesni-rizeni" TargetMode="External"/><Relationship Id="rId167" Type="http://schemas.openxmlformats.org/officeDocument/2006/relationships/hyperlink" Target="https://managementmania.com/cs/mit-90s" TargetMode="External"/><Relationship Id="rId374" Type="http://schemas.openxmlformats.org/officeDocument/2006/relationships/hyperlink" Target="https://managementmania.com/cs/informace" TargetMode="External"/><Relationship Id="rId581" Type="http://schemas.openxmlformats.org/officeDocument/2006/relationships/hyperlink" Target="https://managementmania.com/cs/sociogram" TargetMode="External"/><Relationship Id="rId1018" Type="http://schemas.openxmlformats.org/officeDocument/2006/relationships/hyperlink" Target="https://managementmania.com/cs/manazerske-funkce-cinnosti" TargetMode="External"/><Relationship Id="rId1225" Type="http://schemas.openxmlformats.org/officeDocument/2006/relationships/hyperlink" Target="https://managementmania.com/cs/six-sigma" TargetMode="External"/><Relationship Id="rId1432" Type="http://schemas.openxmlformats.org/officeDocument/2006/relationships/hyperlink" Target="https://managementmania.com/cs/auditor" TargetMode="External"/><Relationship Id="rId71" Type="http://schemas.openxmlformats.org/officeDocument/2006/relationships/hyperlink" Target="https://managementmania.com/cs/advanced-planning-and-scheduling" TargetMode="External"/><Relationship Id="rId234" Type="http://schemas.openxmlformats.org/officeDocument/2006/relationships/hyperlink" Target="https://managementmania.com/cs/kognitivni-styl" TargetMode="External"/><Relationship Id="rId679" Type="http://schemas.openxmlformats.org/officeDocument/2006/relationships/hyperlink" Target="https://managementmania.com/cs/motivace-a-motivovani" TargetMode="External"/><Relationship Id="rId802" Type="http://schemas.openxmlformats.org/officeDocument/2006/relationships/hyperlink" Target="https://managementmania.com/cs/prognozovani" TargetMode="External"/><Relationship Id="rId886" Type="http://schemas.openxmlformats.org/officeDocument/2006/relationships/hyperlink" Target="https://managementmania.com/cs/okolni-prostredi" TargetMode="External"/><Relationship Id="rId2" Type="http://schemas.openxmlformats.org/officeDocument/2006/relationships/styles" Target="styles.xml"/><Relationship Id="rId29" Type="http://schemas.openxmlformats.org/officeDocument/2006/relationships/hyperlink" Target="https://managementmania.com/cs/koordinovani" TargetMode="External"/><Relationship Id="rId441" Type="http://schemas.openxmlformats.org/officeDocument/2006/relationships/hyperlink" Target="https://managementmania.com/cs/manazer" TargetMode="External"/><Relationship Id="rId539" Type="http://schemas.openxmlformats.org/officeDocument/2006/relationships/hyperlink" Target="https://managementmania.com/cs/assessment-centrum-ac" TargetMode="External"/><Relationship Id="rId746" Type="http://schemas.openxmlformats.org/officeDocument/2006/relationships/hyperlink" Target="https://managementmania.com/cs/strategie-rizeni-lidskych-zdroju-personalni-strategie" TargetMode="External"/><Relationship Id="rId1071" Type="http://schemas.openxmlformats.org/officeDocument/2006/relationships/hyperlink" Target="https://managementmania.com/cs/hlavni-procesy" TargetMode="External"/><Relationship Id="rId1169" Type="http://schemas.openxmlformats.org/officeDocument/2006/relationships/hyperlink" Target="https://managementmania.com/cs/total-quality-management" TargetMode="External"/><Relationship Id="rId1376" Type="http://schemas.openxmlformats.org/officeDocument/2006/relationships/image" Target="media/image13.png"/><Relationship Id="rId178" Type="http://schemas.openxmlformats.org/officeDocument/2006/relationships/hyperlink" Target="https://managementmania.com/cs/funkcionalni-organizacni-struktura" TargetMode="External"/><Relationship Id="rId301" Type="http://schemas.openxmlformats.org/officeDocument/2006/relationships/hyperlink" Target="https://managementmania.com/cs/project-management-institute" TargetMode="External"/><Relationship Id="rId953" Type="http://schemas.openxmlformats.org/officeDocument/2006/relationships/hyperlink" Target="https://managementmania.com/cs/organizace" TargetMode="External"/><Relationship Id="rId1029" Type="http://schemas.openxmlformats.org/officeDocument/2006/relationships/hyperlink" Target="https://managementmania.com/cs/six-sigma" TargetMode="External"/><Relationship Id="rId1236" Type="http://schemas.openxmlformats.org/officeDocument/2006/relationships/hyperlink" Target="https://managementmania.com/cs/podpurne-procesy" TargetMode="External"/><Relationship Id="rId82" Type="http://schemas.openxmlformats.org/officeDocument/2006/relationships/hyperlink" Target="https://managementmania.com/cs/kapital" TargetMode="External"/><Relationship Id="rId385" Type="http://schemas.openxmlformats.org/officeDocument/2006/relationships/hyperlink" Target="https://managementmania.com/cs/pestle-analyza" TargetMode="External"/><Relationship Id="rId592" Type="http://schemas.openxmlformats.org/officeDocument/2006/relationships/hyperlink" Target="https://managementmania.com/cs/hcm-human-capital-management-rizeni-lidskeho-kapitalu" TargetMode="External"/><Relationship Id="rId606" Type="http://schemas.openxmlformats.org/officeDocument/2006/relationships/hyperlink" Target="https://managementmania.com/cs/manazerske-dovednosti-1" TargetMode="External"/><Relationship Id="rId813" Type="http://schemas.openxmlformats.org/officeDocument/2006/relationships/hyperlink" Target="https://managementmania.com/cs/konkurence" TargetMode="External"/><Relationship Id="rId1443" Type="http://schemas.openxmlformats.org/officeDocument/2006/relationships/hyperlink" Target="https://managementmania.com/cs/ias-ifrs" TargetMode="External"/><Relationship Id="rId245" Type="http://schemas.openxmlformats.org/officeDocument/2006/relationships/hyperlink" Target="https://managementmania.com/cs/sest-otazek" TargetMode="External"/><Relationship Id="rId452" Type="http://schemas.openxmlformats.org/officeDocument/2006/relationships/hyperlink" Target="https://managementmania.com/cs/osobnost" TargetMode="External"/><Relationship Id="rId897" Type="http://schemas.openxmlformats.org/officeDocument/2006/relationships/hyperlink" Target="https://managementmania.com/cs/diskontinuita" TargetMode="External"/><Relationship Id="rId1082" Type="http://schemas.openxmlformats.org/officeDocument/2006/relationships/hyperlink" Target="https://managementmania.com/cs/reengineering" TargetMode="External"/><Relationship Id="rId1303" Type="http://schemas.openxmlformats.org/officeDocument/2006/relationships/hyperlink" Target="https://managementmania.com/cs/znalosti-pojem" TargetMode="External"/><Relationship Id="rId105" Type="http://schemas.openxmlformats.org/officeDocument/2006/relationships/hyperlink" Target="https://managementmania.com/cs/prognozovani" TargetMode="External"/><Relationship Id="rId312" Type="http://schemas.openxmlformats.org/officeDocument/2006/relationships/hyperlink" Target="https://managementmania.com/cs/ipma-competence-baseline" TargetMode="External"/><Relationship Id="rId757" Type="http://schemas.openxmlformats.org/officeDocument/2006/relationships/hyperlink" Target="https://managementmania.com/cs/ceo-chief-executive-officer" TargetMode="External"/><Relationship Id="rId964" Type="http://schemas.openxmlformats.org/officeDocument/2006/relationships/hyperlink" Target="https://managementmania.com/cs/balanced-scorecard" TargetMode="External"/><Relationship Id="rId1387" Type="http://schemas.openxmlformats.org/officeDocument/2006/relationships/hyperlink" Target="https://managementmania.com/cs/manazerska-mrizka" TargetMode="External"/><Relationship Id="rId93" Type="http://schemas.openxmlformats.org/officeDocument/2006/relationships/hyperlink" Target="https://managementmania.com/cs/vrio-analyza" TargetMode="External"/><Relationship Id="rId189" Type="http://schemas.openxmlformats.org/officeDocument/2006/relationships/hyperlink" Target="https://managementmania.com/cs/okolni-prostredi" TargetMode="External"/><Relationship Id="rId396" Type="http://schemas.openxmlformats.org/officeDocument/2006/relationships/hyperlink" Target="https://managementmania.com/cs/tvrde-faktory-hard-factors" TargetMode="External"/><Relationship Id="rId617" Type="http://schemas.openxmlformats.org/officeDocument/2006/relationships/hyperlink" Target="https://managementmania.com/cs/organizacni-kapital" TargetMode="External"/><Relationship Id="rId824" Type="http://schemas.openxmlformats.org/officeDocument/2006/relationships/hyperlink" Target="https://managementmania.com/cs/swot-analyza" TargetMode="External"/><Relationship Id="rId1247" Type="http://schemas.openxmlformats.org/officeDocument/2006/relationships/hyperlink" Target="https://managementmania.com/cs/organizovani" TargetMode="External"/><Relationship Id="rId1454" Type="http://schemas.openxmlformats.org/officeDocument/2006/relationships/hyperlink" Target="https://managementmania.com/cs/styl-rizeni-styl-vedeni" TargetMode="External"/><Relationship Id="rId256" Type="http://schemas.openxmlformats.org/officeDocument/2006/relationships/hyperlink" Target="https://managementmania.com/cs/produkt" TargetMode="External"/><Relationship Id="rId463" Type="http://schemas.openxmlformats.org/officeDocument/2006/relationships/hyperlink" Target="https://managementmania.com/cs/organizace" TargetMode="External"/><Relationship Id="rId670" Type="http://schemas.openxmlformats.org/officeDocument/2006/relationships/hyperlink" Target="https://managementmania.com/cs/manazer" TargetMode="External"/><Relationship Id="rId1093" Type="http://schemas.openxmlformats.org/officeDocument/2006/relationships/hyperlink" Target="https://managementmania.com/cs/adam-smith" TargetMode="External"/><Relationship Id="rId1107" Type="http://schemas.openxmlformats.org/officeDocument/2006/relationships/hyperlink" Target="https://managementmania.com/cs/cyklus-zlepsovani" TargetMode="External"/><Relationship Id="rId1314" Type="http://schemas.openxmlformats.org/officeDocument/2006/relationships/hyperlink" Target="https://managementmania.com/cs/neformalni-organizacni-struktura" TargetMode="External"/><Relationship Id="rId116" Type="http://schemas.openxmlformats.org/officeDocument/2006/relationships/hyperlink" Target="https://managementmania.com/cs/neformalni-organizacni-struktura" TargetMode="External"/><Relationship Id="rId323" Type="http://schemas.openxmlformats.org/officeDocument/2006/relationships/hyperlink" Target="https://managementmania.com/cs/harmonogram-projektu" TargetMode="External"/><Relationship Id="rId530" Type="http://schemas.openxmlformats.org/officeDocument/2006/relationships/hyperlink" Target="https://managementmania.com/cs/asistovani" TargetMode="External"/><Relationship Id="rId768" Type="http://schemas.openxmlformats.org/officeDocument/2006/relationships/hyperlink" Target="https://managementmania.com/cs/koncepce-marketingovych-cinnosti" TargetMode="External"/><Relationship Id="rId975" Type="http://schemas.openxmlformats.org/officeDocument/2006/relationships/hyperlink" Target="https://managementmania.com/cs/smart" TargetMode="External"/><Relationship Id="rId1160" Type="http://schemas.openxmlformats.org/officeDocument/2006/relationships/hyperlink" Target="https://managementmania.com/cs/cyklus-zlepsovani" TargetMode="External"/><Relationship Id="rId1398" Type="http://schemas.openxmlformats.org/officeDocument/2006/relationships/hyperlink" Target="https://managementmania.com/cs/rozhodovani" TargetMode="External"/><Relationship Id="rId20" Type="http://schemas.openxmlformats.org/officeDocument/2006/relationships/hyperlink" Target="https://managementmania.com/cs/organizovani" TargetMode="External"/><Relationship Id="rId628" Type="http://schemas.openxmlformats.org/officeDocument/2006/relationships/hyperlink" Target="https://managementmania.com/cs/plan-osobniho-rozvoje-zamestnance" TargetMode="External"/><Relationship Id="rId835" Type="http://schemas.openxmlformats.org/officeDocument/2006/relationships/hyperlink" Target="https://managementmania.com/cs/blue-ocean-strategy" TargetMode="External"/><Relationship Id="rId1258" Type="http://schemas.openxmlformats.org/officeDocument/2006/relationships/hyperlink" Target="https://managementmania.com/cs/projektove-rizeni-project-based-management" TargetMode="External"/><Relationship Id="rId1465" Type="http://schemas.openxmlformats.org/officeDocument/2006/relationships/hyperlink" Target="https://managementmania.com/cs/decentralizace" TargetMode="External"/><Relationship Id="rId267" Type="http://schemas.openxmlformats.org/officeDocument/2006/relationships/hyperlink" Target="https://managementmania.com/cs/segmentace-trhu" TargetMode="External"/><Relationship Id="rId474" Type="http://schemas.openxmlformats.org/officeDocument/2006/relationships/image" Target="media/image6.jpeg"/><Relationship Id="rId1020" Type="http://schemas.openxmlformats.org/officeDocument/2006/relationships/hyperlink" Target="https://managementmania.com/cs/model-zralosti" TargetMode="External"/><Relationship Id="rId1118" Type="http://schemas.openxmlformats.org/officeDocument/2006/relationships/hyperlink" Target="https://managementmania.com/cs/cyklus-zlepsovani" TargetMode="External"/><Relationship Id="rId1325" Type="http://schemas.openxmlformats.org/officeDocument/2006/relationships/hyperlink" Target="https://managementmania.com/cs/procesni-rizeni" TargetMode="External"/><Relationship Id="rId127" Type="http://schemas.openxmlformats.org/officeDocument/2006/relationships/hyperlink" Target="https://managementmania.com/cs/uceni-s-dvojitou-zpetnou-vazbou" TargetMode="External"/><Relationship Id="rId681" Type="http://schemas.openxmlformats.org/officeDocument/2006/relationships/hyperlink" Target="https://managementmania.com/cs/zmocneni" TargetMode="External"/><Relationship Id="rId779" Type="http://schemas.openxmlformats.org/officeDocument/2006/relationships/hyperlink" Target="https://managementmania.com/cs/vrio-analyza" TargetMode="External"/><Relationship Id="rId902" Type="http://schemas.openxmlformats.org/officeDocument/2006/relationships/hyperlink" Target="https://managementmania.com/cs/okolni-prostredi" TargetMode="External"/><Relationship Id="rId986" Type="http://schemas.openxmlformats.org/officeDocument/2006/relationships/hyperlink" Target="https://managementmania.com/cs/adam-smith" TargetMode="External"/><Relationship Id="rId31" Type="http://schemas.openxmlformats.org/officeDocument/2006/relationships/hyperlink" Target="https://managementmania.com/cs/organizovani" TargetMode="External"/><Relationship Id="rId334" Type="http://schemas.openxmlformats.org/officeDocument/2006/relationships/hyperlink" Target="https://managementmania.com/cs/software-pro-rizeni-projektu" TargetMode="External"/><Relationship Id="rId541" Type="http://schemas.openxmlformats.org/officeDocument/2006/relationships/hyperlink" Target="https://managementmania.com/cs/manazerske-hry-business-games" TargetMode="External"/><Relationship Id="rId639" Type="http://schemas.openxmlformats.org/officeDocument/2006/relationships/hyperlink" Target="https://managementmania.com/cs/sdilene-hodnoty" TargetMode="External"/><Relationship Id="rId1171" Type="http://schemas.openxmlformats.org/officeDocument/2006/relationships/hyperlink" Target="https://managementmania.com/cs/cyklus-zlepsovani" TargetMode="External"/><Relationship Id="rId1269" Type="http://schemas.openxmlformats.org/officeDocument/2006/relationships/hyperlink" Target="https://managementmania.com/cs/proces" TargetMode="External"/><Relationship Id="rId1476" Type="http://schemas.openxmlformats.org/officeDocument/2006/relationships/hyperlink" Target="https://managementmania.com/cs/kontingencni-pristup" TargetMode="External"/><Relationship Id="rId180" Type="http://schemas.openxmlformats.org/officeDocument/2006/relationships/hyperlink" Target="https://managementmania.com/cs/charakteristiky-okolniho-prostedi" TargetMode="External"/><Relationship Id="rId278" Type="http://schemas.openxmlformats.org/officeDocument/2006/relationships/hyperlink" Target="https://managementmania.com/cs/prognozovani" TargetMode="External"/><Relationship Id="rId401" Type="http://schemas.openxmlformats.org/officeDocument/2006/relationships/hyperlink" Target="https://managementmania.com/cs/ctyri-faze-zmeny" TargetMode="External"/><Relationship Id="rId846" Type="http://schemas.openxmlformats.org/officeDocument/2006/relationships/hyperlink" Target="https://managementmania.com/cs/balanced-scorecard" TargetMode="External"/><Relationship Id="rId1031" Type="http://schemas.openxmlformats.org/officeDocument/2006/relationships/hyperlink" Target="https://managementmania.com/cs/workflow" TargetMode="External"/><Relationship Id="rId1129" Type="http://schemas.openxmlformats.org/officeDocument/2006/relationships/hyperlink" Target="https://managementmania.com/cs/business-process-podnikovy-proces" TargetMode="External"/><Relationship Id="rId485" Type="http://schemas.openxmlformats.org/officeDocument/2006/relationships/hyperlink" Target="https://managementmania.com/cs/organizacni-utvar" TargetMode="External"/><Relationship Id="rId692" Type="http://schemas.openxmlformats.org/officeDocument/2006/relationships/hyperlink" Target="https://managementmania.com/cs/organizacni-kultura" TargetMode="External"/><Relationship Id="rId706" Type="http://schemas.openxmlformats.org/officeDocument/2006/relationships/hyperlink" Target="https://managementmania.com/cs/socialni-psychologie" TargetMode="External"/><Relationship Id="rId913" Type="http://schemas.openxmlformats.org/officeDocument/2006/relationships/hyperlink" Target="https://managementmania.com/cs/planovani" TargetMode="External"/><Relationship Id="rId1336" Type="http://schemas.openxmlformats.org/officeDocument/2006/relationships/hyperlink" Target="https://managementmania.com/cs/six-sigma" TargetMode="External"/><Relationship Id="rId42" Type="http://schemas.openxmlformats.org/officeDocument/2006/relationships/hyperlink" Target="https://managementmania.com/cs/personalistika-a-lidske-zdroje" TargetMode="External"/><Relationship Id="rId138" Type="http://schemas.openxmlformats.org/officeDocument/2006/relationships/hyperlink" Target="https://managementmania.com/cs/sluzba" TargetMode="External"/><Relationship Id="rId345" Type="http://schemas.openxmlformats.org/officeDocument/2006/relationships/hyperlink" Target="https://managementmania.com/cs/organizace" TargetMode="External"/><Relationship Id="rId552" Type="http://schemas.openxmlformats.org/officeDocument/2006/relationships/hyperlink" Target="https://managementmania.com/cs/motivace-a-motivovani" TargetMode="External"/><Relationship Id="rId997" Type="http://schemas.openxmlformats.org/officeDocument/2006/relationships/hyperlink" Target="https://managementmania.com/cs/information-technology-infrastructure-library" TargetMode="External"/><Relationship Id="rId1182" Type="http://schemas.openxmlformats.org/officeDocument/2006/relationships/hyperlink" Target="https://managementmania.com/cs/business-process-podnikovy-proces" TargetMode="External"/><Relationship Id="rId1403" Type="http://schemas.openxmlformats.org/officeDocument/2006/relationships/hyperlink" Target="https://managementmania.com/cs/decentralizace" TargetMode="External"/><Relationship Id="rId191" Type="http://schemas.openxmlformats.org/officeDocument/2006/relationships/hyperlink" Target="https://managementmania.com/cs/organizace" TargetMode="External"/><Relationship Id="rId205" Type="http://schemas.openxmlformats.org/officeDocument/2006/relationships/hyperlink" Target="https://managementmania.com/cs/socialni-sit" TargetMode="External"/><Relationship Id="rId412" Type="http://schemas.openxmlformats.org/officeDocument/2006/relationships/hyperlink" Target="https://managementmania.com/cs/john-p-kotter" TargetMode="External"/><Relationship Id="rId857" Type="http://schemas.openxmlformats.org/officeDocument/2006/relationships/hyperlink" Target="https://managementmania.com/cs/ucelnost" TargetMode="External"/><Relationship Id="rId1042" Type="http://schemas.openxmlformats.org/officeDocument/2006/relationships/hyperlink" Target="https://managementmania.com/cs/proces" TargetMode="External"/><Relationship Id="rId289" Type="http://schemas.openxmlformats.org/officeDocument/2006/relationships/hyperlink" Target="https://managementmania.com/cs/magicky-trojuhelnik-projektoveho-rizeni" TargetMode="External"/><Relationship Id="rId496" Type="http://schemas.openxmlformats.org/officeDocument/2006/relationships/hyperlink" Target="https://managementmania.com/cs/personalni-hr-software" TargetMode="External"/><Relationship Id="rId717" Type="http://schemas.openxmlformats.org/officeDocument/2006/relationships/hyperlink" Target="https://managementmania.com/cs/manazer" TargetMode="External"/><Relationship Id="rId924" Type="http://schemas.openxmlformats.org/officeDocument/2006/relationships/hyperlink" Target="https://managementmania.com/cs/ishikawuv-diagram" TargetMode="External"/><Relationship Id="rId1347" Type="http://schemas.openxmlformats.org/officeDocument/2006/relationships/hyperlink" Target="https://managementmania.com/cs/total-quality-management" TargetMode="External"/><Relationship Id="rId53" Type="http://schemas.openxmlformats.org/officeDocument/2006/relationships/hyperlink" Target="https://managementmania.com/cs/marketing" TargetMode="External"/><Relationship Id="rId149" Type="http://schemas.openxmlformats.org/officeDocument/2006/relationships/hyperlink" Target="https://managementmania.com/cs/historie-organizovani" TargetMode="External"/><Relationship Id="rId356" Type="http://schemas.openxmlformats.org/officeDocument/2006/relationships/hyperlink" Target="https://managementmania.com/cs/organizace" TargetMode="External"/><Relationship Id="rId563" Type="http://schemas.openxmlformats.org/officeDocument/2006/relationships/hyperlink" Target="https://managementmania.com/cs/konzultovani" TargetMode="External"/><Relationship Id="rId770" Type="http://schemas.openxmlformats.org/officeDocument/2006/relationships/hyperlink" Target="https://managementmania.com/cs/most" TargetMode="External"/><Relationship Id="rId1193" Type="http://schemas.openxmlformats.org/officeDocument/2006/relationships/hyperlink" Target="https://managementmania.com/cs/projektove-rizeni-project-based-management" TargetMode="External"/><Relationship Id="rId1207" Type="http://schemas.openxmlformats.org/officeDocument/2006/relationships/hyperlink" Target="https://managementmania.com/cs/hlavni-procesy" TargetMode="External"/><Relationship Id="rId1414" Type="http://schemas.openxmlformats.org/officeDocument/2006/relationships/hyperlink" Target="https://managementmania.com/cs/socialni-sit" TargetMode="External"/><Relationship Id="rId216" Type="http://schemas.openxmlformats.org/officeDocument/2006/relationships/hyperlink" Target="https://managementmania.com/cs/informatika" TargetMode="External"/><Relationship Id="rId423" Type="http://schemas.openxmlformats.org/officeDocument/2006/relationships/hyperlink" Target="https://managementmania.com/cs/eisenhoweruv-princip" TargetMode="External"/><Relationship Id="rId868" Type="http://schemas.openxmlformats.org/officeDocument/2006/relationships/hyperlink" Target="https://managementmania.com/cs/metody-prevence-rizik" TargetMode="External"/><Relationship Id="rId1053" Type="http://schemas.openxmlformats.org/officeDocument/2006/relationships/hyperlink" Target="https://managementmania.com/cs/deminguv-cyklus" TargetMode="External"/><Relationship Id="rId1260" Type="http://schemas.openxmlformats.org/officeDocument/2006/relationships/hyperlink" Target="https://managementmania.com/cs/hlavni-procesy" TargetMode="External"/><Relationship Id="rId630" Type="http://schemas.openxmlformats.org/officeDocument/2006/relationships/hyperlink" Target="https://managementmania.com/cs/plocha-organizace" TargetMode="External"/><Relationship Id="rId728" Type="http://schemas.openxmlformats.org/officeDocument/2006/relationships/hyperlink" Target="https://managementmania.com/cs/organizace" TargetMode="External"/><Relationship Id="rId935" Type="http://schemas.openxmlformats.org/officeDocument/2006/relationships/hyperlink" Target="https://managementmania.com/cs/analyza-5f" TargetMode="External"/><Relationship Id="rId1358" Type="http://schemas.openxmlformats.org/officeDocument/2006/relationships/hyperlink" Target="https://managementmania.com/cs/model-zralosti" TargetMode="External"/><Relationship Id="rId64" Type="http://schemas.openxmlformats.org/officeDocument/2006/relationships/hyperlink" Target="https://managementmania.com/cs/progresivni-planovani" TargetMode="External"/><Relationship Id="rId367" Type="http://schemas.openxmlformats.org/officeDocument/2006/relationships/hyperlink" Target="https://managementmania.com/cs/cile" TargetMode="External"/><Relationship Id="rId574" Type="http://schemas.openxmlformats.org/officeDocument/2006/relationships/hyperlink" Target="https://managementmania.com/cs/analyza-pracovnich-mist" TargetMode="External"/><Relationship Id="rId1120" Type="http://schemas.openxmlformats.org/officeDocument/2006/relationships/hyperlink" Target="https://managementmania.com/cs/bcm-business-continuity-management" TargetMode="External"/><Relationship Id="rId1218" Type="http://schemas.openxmlformats.org/officeDocument/2006/relationships/hyperlink" Target="https://managementmania.com/cs/unified-modeling-language" TargetMode="External"/><Relationship Id="rId1425" Type="http://schemas.openxmlformats.org/officeDocument/2006/relationships/hyperlink" Target="https://managementmania.com/cs/audit" TargetMode="External"/><Relationship Id="rId227" Type="http://schemas.openxmlformats.org/officeDocument/2006/relationships/hyperlink" Target="https://managementmania.com/cs/ekonomika" TargetMode="External"/><Relationship Id="rId781" Type="http://schemas.openxmlformats.org/officeDocument/2006/relationships/hyperlink" Target="https://managementmania.com/cs/most" TargetMode="External"/><Relationship Id="rId879" Type="http://schemas.openxmlformats.org/officeDocument/2006/relationships/hyperlink" Target="https://managementmania.com/cs/albert-humphrey" TargetMode="External"/><Relationship Id="rId434" Type="http://schemas.openxmlformats.org/officeDocument/2006/relationships/hyperlink" Target="https://managementmania.com/cs/cas" TargetMode="External"/><Relationship Id="rId641" Type="http://schemas.openxmlformats.org/officeDocument/2006/relationships/hyperlink" Target="https://managementmania.com/cs/tvrde-odborne-dovednosti-hard-skills" TargetMode="External"/><Relationship Id="rId739" Type="http://schemas.openxmlformats.org/officeDocument/2006/relationships/hyperlink" Target="https://managementmania.com/cs/harmonogram" TargetMode="External"/><Relationship Id="rId1064" Type="http://schemas.openxmlformats.org/officeDocument/2006/relationships/hyperlink" Target="https://managementmania.com/cs/deminguv-cyklus" TargetMode="External"/><Relationship Id="rId1271" Type="http://schemas.openxmlformats.org/officeDocument/2006/relationships/hyperlink" Target="https://managementmania.com/cs/unified-modeling-language" TargetMode="External"/><Relationship Id="rId1369" Type="http://schemas.openxmlformats.org/officeDocument/2006/relationships/hyperlink" Target="https://managementmania.com/cs/workflow" TargetMode="External"/><Relationship Id="rId280" Type="http://schemas.openxmlformats.org/officeDocument/2006/relationships/hyperlink" Target="https://managementmania.com/cs/segmentace-trhu" TargetMode="External"/><Relationship Id="rId501" Type="http://schemas.openxmlformats.org/officeDocument/2006/relationships/hyperlink" Target="https://managementmania.com/cs/pravni-uprava-odmenovani-pracovniku" TargetMode="External"/><Relationship Id="rId946" Type="http://schemas.openxmlformats.org/officeDocument/2006/relationships/hyperlink" Target="https://managementmania.com/cs/strategicke-cile" TargetMode="External"/><Relationship Id="rId1131" Type="http://schemas.openxmlformats.org/officeDocument/2006/relationships/hyperlink" Target="https://managementmania.com/cs/proces" TargetMode="External"/><Relationship Id="rId1229" Type="http://schemas.openxmlformats.org/officeDocument/2006/relationships/hyperlink" Target="https://managementmania.com/cs/efqm-excellence-model" TargetMode="External"/><Relationship Id="rId75" Type="http://schemas.openxmlformats.org/officeDocument/2006/relationships/hyperlink" Target="https://managementmania.com/cs/just-in-time" TargetMode="External"/><Relationship Id="rId140" Type="http://schemas.openxmlformats.org/officeDocument/2006/relationships/hyperlink" Target="https://managementmania.com/cs/manazer" TargetMode="External"/><Relationship Id="rId378" Type="http://schemas.openxmlformats.org/officeDocument/2006/relationships/hyperlink" Target="https://managementmania.com/cs/mekke-faktory-soft-factors" TargetMode="External"/><Relationship Id="rId585" Type="http://schemas.openxmlformats.org/officeDocument/2006/relationships/hyperlink" Target="https://managementmania.com/cs/analyza-pracovnich-mist" TargetMode="External"/><Relationship Id="rId792" Type="http://schemas.openxmlformats.org/officeDocument/2006/relationships/hyperlink" Target="https://managementmania.com/cs/specificke-cile" TargetMode="External"/><Relationship Id="rId806" Type="http://schemas.openxmlformats.org/officeDocument/2006/relationships/hyperlink" Target="https://managementmania.com/cs/trh" TargetMode="External"/><Relationship Id="rId1436" Type="http://schemas.openxmlformats.org/officeDocument/2006/relationships/hyperlink" Target="https://managementmania.com/cs/zivotni-prostredi" TargetMode="External"/><Relationship Id="rId6" Type="http://schemas.openxmlformats.org/officeDocument/2006/relationships/hyperlink" Target="https://managementmania.com/cs/manazer" TargetMode="External"/><Relationship Id="rId238" Type="http://schemas.openxmlformats.org/officeDocument/2006/relationships/hyperlink" Target="https://managementmania.com/cs/paretovo-pravidlo" TargetMode="External"/><Relationship Id="rId445" Type="http://schemas.openxmlformats.org/officeDocument/2006/relationships/hyperlink" Target="https://managementmania.com/cs/rozdil-pravomoc-odpovednost" TargetMode="External"/><Relationship Id="rId652" Type="http://schemas.openxmlformats.org/officeDocument/2006/relationships/hyperlink" Target="https://managementmania.com/cs/chro-chief-human-resources-officer" TargetMode="External"/><Relationship Id="rId1075" Type="http://schemas.openxmlformats.org/officeDocument/2006/relationships/hyperlink" Target="https://managementmania.com/cs/notace" TargetMode="External"/><Relationship Id="rId1282" Type="http://schemas.openxmlformats.org/officeDocument/2006/relationships/hyperlink" Target="https://managementmania.com/cs/efqm-excellence-model" TargetMode="External"/><Relationship Id="rId291" Type="http://schemas.openxmlformats.org/officeDocument/2006/relationships/hyperlink" Target="https://managementmania.com/cs/organizace" TargetMode="External"/><Relationship Id="rId305" Type="http://schemas.openxmlformats.org/officeDocument/2006/relationships/hyperlink" Target="https://managementmania.com/cs/prince2" TargetMode="External"/><Relationship Id="rId512" Type="http://schemas.openxmlformats.org/officeDocument/2006/relationships/hyperlink" Target="https://managementmania.com/cs/stupne-rizeni" TargetMode="External"/><Relationship Id="rId957" Type="http://schemas.openxmlformats.org/officeDocument/2006/relationships/hyperlink" Target="https://managementmania.com/cs/strategicke-rizeni" TargetMode="External"/><Relationship Id="rId1142" Type="http://schemas.openxmlformats.org/officeDocument/2006/relationships/hyperlink" Target="https://managementmania.com/cs/typologie-organizacni-struktury" TargetMode="External"/><Relationship Id="rId86" Type="http://schemas.openxmlformats.org/officeDocument/2006/relationships/hyperlink" Target="https://managementmania.com/cs/diferencni-analyza" TargetMode="External"/><Relationship Id="rId151" Type="http://schemas.openxmlformats.org/officeDocument/2006/relationships/hyperlink" Target="https://managementmania.com/cs/byrokracie" TargetMode="External"/><Relationship Id="rId389" Type="http://schemas.openxmlformats.org/officeDocument/2006/relationships/hyperlink" Target="https://managementmania.com/cs/prilezitost" TargetMode="External"/><Relationship Id="rId596" Type="http://schemas.openxmlformats.org/officeDocument/2006/relationships/hyperlink" Target="https://managementmania.com/cs/klicove-kvalifikace-core-skills" TargetMode="External"/><Relationship Id="rId817" Type="http://schemas.openxmlformats.org/officeDocument/2006/relationships/hyperlink" Target="https://managementmania.com/cs/okolni-prostredi" TargetMode="External"/><Relationship Id="rId1002" Type="http://schemas.openxmlformats.org/officeDocument/2006/relationships/hyperlink" Target="https://managementmania.com/cs/total-quality-management" TargetMode="External"/><Relationship Id="rId1447" Type="http://schemas.openxmlformats.org/officeDocument/2006/relationships/image" Target="media/image17.jpeg"/><Relationship Id="rId249" Type="http://schemas.openxmlformats.org/officeDocument/2006/relationships/hyperlink" Target="https://managementmania.com/cs/analyzy-analyticke-techniky" TargetMode="External"/><Relationship Id="rId456" Type="http://schemas.openxmlformats.org/officeDocument/2006/relationships/hyperlink" Target="https://managementmania.com/cs/maslowova-pyramida-potreb" TargetMode="External"/><Relationship Id="rId663" Type="http://schemas.openxmlformats.org/officeDocument/2006/relationships/hyperlink" Target="https://managementmania.com/cs/vize" TargetMode="External"/><Relationship Id="rId870" Type="http://schemas.openxmlformats.org/officeDocument/2006/relationships/hyperlink" Target="https://managementmania.com/cs/strategicke-alternativy" TargetMode="External"/><Relationship Id="rId1086" Type="http://schemas.openxmlformats.org/officeDocument/2006/relationships/hyperlink" Target="https://managementmania.com/cs/procesni-rizeni" TargetMode="External"/><Relationship Id="rId1293" Type="http://schemas.openxmlformats.org/officeDocument/2006/relationships/hyperlink" Target="https://managementmania.com/cs/procesni-rizeni" TargetMode="External"/><Relationship Id="rId1307" Type="http://schemas.openxmlformats.org/officeDocument/2006/relationships/hyperlink" Target="https://managementmania.com/cs/formalni-organizacni-struktura" TargetMode="External"/><Relationship Id="rId13" Type="http://schemas.openxmlformats.org/officeDocument/2006/relationships/hyperlink" Target="https://managementmania.com/cs/lyndall-f-urwick" TargetMode="External"/><Relationship Id="rId109" Type="http://schemas.openxmlformats.org/officeDocument/2006/relationships/hyperlink" Target="https://managementmania.com/cs/rizeni-provozu" TargetMode="External"/><Relationship Id="rId316" Type="http://schemas.openxmlformats.org/officeDocument/2006/relationships/hyperlink" Target="https://managementmania.com/cs/enterprise-resource-planning" TargetMode="External"/><Relationship Id="rId523" Type="http://schemas.openxmlformats.org/officeDocument/2006/relationships/hyperlink" Target="https://managementmania.com/cs/kvalifikacni-deficit" TargetMode="External"/><Relationship Id="rId968" Type="http://schemas.openxmlformats.org/officeDocument/2006/relationships/hyperlink" Target="https://managementmania.com/cs/metriky" TargetMode="External"/><Relationship Id="rId1153" Type="http://schemas.openxmlformats.org/officeDocument/2006/relationships/hyperlink" Target="https://managementmania.com/cs/produkcni-proces" TargetMode="External"/><Relationship Id="rId97" Type="http://schemas.openxmlformats.org/officeDocument/2006/relationships/hyperlink" Target="https://managementmania.com/cs/kontingencni-pristup" TargetMode="External"/><Relationship Id="rId730" Type="http://schemas.openxmlformats.org/officeDocument/2006/relationships/hyperlink" Target="https://managementmania.com/cs/plan" TargetMode="External"/><Relationship Id="rId828" Type="http://schemas.openxmlformats.org/officeDocument/2006/relationships/hyperlink" Target="https://managementmania.com/cs/philip-kotler" TargetMode="External"/><Relationship Id="rId1013" Type="http://schemas.openxmlformats.org/officeDocument/2006/relationships/hyperlink" Target="https://managementmania.com/cs/bcm-business-continuity-management" TargetMode="External"/><Relationship Id="rId1360" Type="http://schemas.openxmlformats.org/officeDocument/2006/relationships/hyperlink" Target="https://managementmania.com/cs/business-process-podnikovy-proces" TargetMode="External"/><Relationship Id="rId1458" Type="http://schemas.openxmlformats.org/officeDocument/2006/relationships/hyperlink" Target="https://managementmania.com/cs/znalosti-pojem" TargetMode="External"/><Relationship Id="rId162" Type="http://schemas.openxmlformats.org/officeDocument/2006/relationships/hyperlink" Target="https://managementmania.com/cs/davidsonuv-zlom" TargetMode="External"/><Relationship Id="rId467" Type="http://schemas.openxmlformats.org/officeDocument/2006/relationships/hyperlink" Target="https://managementmania.com/cs/stimul" TargetMode="External"/><Relationship Id="rId1097" Type="http://schemas.openxmlformats.org/officeDocument/2006/relationships/hyperlink" Target="https://managementmania.com/cs/proces" TargetMode="External"/><Relationship Id="rId1220" Type="http://schemas.openxmlformats.org/officeDocument/2006/relationships/hyperlink" Target="https://managementmania.com/cs/reengineering" TargetMode="External"/><Relationship Id="rId1318" Type="http://schemas.openxmlformats.org/officeDocument/2006/relationships/hyperlink" Target="https://managementmania.com/cs/projektove-rizeni-project-based-management" TargetMode="External"/><Relationship Id="rId674" Type="http://schemas.openxmlformats.org/officeDocument/2006/relationships/hyperlink" Target="https://managementmania.com/cs/psychologie" TargetMode="External"/><Relationship Id="rId881" Type="http://schemas.openxmlformats.org/officeDocument/2006/relationships/hyperlink" Target="https://managementmania.com/cs/organizace" TargetMode="External"/><Relationship Id="rId979" Type="http://schemas.openxmlformats.org/officeDocument/2006/relationships/hyperlink" Target="https://managementmania.com/cs/procesni-rizeni" TargetMode="External"/><Relationship Id="rId24" Type="http://schemas.openxmlformats.org/officeDocument/2006/relationships/hyperlink" Target="https://managementmania.com/cs/planovani" TargetMode="External"/><Relationship Id="rId327" Type="http://schemas.openxmlformats.org/officeDocument/2006/relationships/hyperlink" Target="https://managementmania.com/cs/maticova-organizacni-struktura" TargetMode="External"/><Relationship Id="rId534" Type="http://schemas.openxmlformats.org/officeDocument/2006/relationships/hyperlink" Target="https://managementmania.com/cs/konzultovani" TargetMode="External"/><Relationship Id="rId741" Type="http://schemas.openxmlformats.org/officeDocument/2006/relationships/hyperlink" Target="https://managementmania.com/cs/organizace" TargetMode="External"/><Relationship Id="rId839" Type="http://schemas.openxmlformats.org/officeDocument/2006/relationships/hyperlink" Target="https://managementmania.com/cs/marketingovy-mix-4c" TargetMode="External"/><Relationship Id="rId1164" Type="http://schemas.openxmlformats.org/officeDocument/2006/relationships/hyperlink" Target="https://managementmania.com/cs/business-process-modeling-notation" TargetMode="External"/><Relationship Id="rId1371" Type="http://schemas.openxmlformats.org/officeDocument/2006/relationships/hyperlink" Target="https://managementmania.com/cs/rizeni" TargetMode="External"/><Relationship Id="rId1469" Type="http://schemas.openxmlformats.org/officeDocument/2006/relationships/hyperlink" Target="https://managementmania.com/cs/rozhodovani" TargetMode="External"/><Relationship Id="rId173" Type="http://schemas.openxmlformats.org/officeDocument/2006/relationships/hyperlink" Target="https://managementmania.com/cs/sloanuv-filtr" TargetMode="External"/><Relationship Id="rId380" Type="http://schemas.openxmlformats.org/officeDocument/2006/relationships/hyperlink" Target="https://managementmania.com/cs/myslenkova-setrvacnost-cognitive-inertia" TargetMode="External"/><Relationship Id="rId601" Type="http://schemas.openxmlformats.org/officeDocument/2006/relationships/hyperlink" Target="https://managementmania.com/cs/kvalifikacni-deficit" TargetMode="External"/><Relationship Id="rId1024" Type="http://schemas.openxmlformats.org/officeDocument/2006/relationships/hyperlink" Target="https://managementmania.com/cs/proces" TargetMode="External"/><Relationship Id="rId1231" Type="http://schemas.openxmlformats.org/officeDocument/2006/relationships/hyperlink" Target="https://managementmania.com/cs/manazerske-funkce-cinnosti" TargetMode="External"/><Relationship Id="rId240" Type="http://schemas.openxmlformats.org/officeDocument/2006/relationships/hyperlink" Target="https://managementmania.com/cs/princip-ekvifinality" TargetMode="External"/><Relationship Id="rId478" Type="http://schemas.openxmlformats.org/officeDocument/2006/relationships/hyperlink" Target="https://managementmania.com/cs/lidske-zdroje-lide-v-organizaci" TargetMode="External"/><Relationship Id="rId685" Type="http://schemas.openxmlformats.org/officeDocument/2006/relationships/hyperlink" Target="https://managementmania.com/cs/manazerska-mrizka" TargetMode="External"/><Relationship Id="rId892" Type="http://schemas.openxmlformats.org/officeDocument/2006/relationships/hyperlink" Target="https://managementmania.com/cs/pestle-analyza" TargetMode="External"/><Relationship Id="rId906" Type="http://schemas.openxmlformats.org/officeDocument/2006/relationships/hyperlink" Target="https://managementmania.com/cs/segmentace-trhu" TargetMode="External"/><Relationship Id="rId1329" Type="http://schemas.openxmlformats.org/officeDocument/2006/relationships/hyperlink" Target="https://managementmania.com/cs/informacni-a-komunikacni-technologie" TargetMode="External"/><Relationship Id="rId35" Type="http://schemas.openxmlformats.org/officeDocument/2006/relationships/hyperlink" Target="https://managementmania.com/cs/kontrola" TargetMode="External"/><Relationship Id="rId100" Type="http://schemas.openxmlformats.org/officeDocument/2006/relationships/hyperlink" Target="https://managementmania.com/cs/metriky" TargetMode="External"/><Relationship Id="rId338" Type="http://schemas.openxmlformats.org/officeDocument/2006/relationships/hyperlink" Target="https://managementmania.com/cs/okolni-prostredi" TargetMode="External"/><Relationship Id="rId545" Type="http://schemas.openxmlformats.org/officeDocument/2006/relationships/hyperlink" Target="https://managementmania.com/cs/e-learning" TargetMode="External"/><Relationship Id="rId752" Type="http://schemas.openxmlformats.org/officeDocument/2006/relationships/hyperlink" Target="https://managementmania.com/cs/manazer" TargetMode="External"/><Relationship Id="rId1175" Type="http://schemas.openxmlformats.org/officeDocument/2006/relationships/hyperlink" Target="https://managementmania.com/cs/deminguv-cyklus" TargetMode="External"/><Relationship Id="rId1382" Type="http://schemas.openxmlformats.org/officeDocument/2006/relationships/hyperlink" Target="https://managementmania.com/cs/organizace" TargetMode="External"/><Relationship Id="rId184" Type="http://schemas.openxmlformats.org/officeDocument/2006/relationships/hyperlink" Target="https://managementmania.com/cs/maticova-organizacni-struktura" TargetMode="External"/><Relationship Id="rId391" Type="http://schemas.openxmlformats.org/officeDocument/2006/relationships/hyperlink" Target="https://managementmania.com/cs/rizeni-pozadavku-requirements-management" TargetMode="External"/><Relationship Id="rId405" Type="http://schemas.openxmlformats.org/officeDocument/2006/relationships/hyperlink" Target="https://managementmania.com/cs/stupne-zavaznosti-zmen-v-organizaci" TargetMode="External"/><Relationship Id="rId612" Type="http://schemas.openxmlformats.org/officeDocument/2006/relationships/hyperlink" Target="https://managementmania.com/cs/neformalni-organizacni-struktura" TargetMode="External"/><Relationship Id="rId1035" Type="http://schemas.openxmlformats.org/officeDocument/2006/relationships/hyperlink" Target="https://managementmania.com/cs/organizovani" TargetMode="External"/><Relationship Id="rId1242" Type="http://schemas.openxmlformats.org/officeDocument/2006/relationships/hyperlink" Target="https://managementmania.com/cs/six-sigma" TargetMode="External"/><Relationship Id="rId251" Type="http://schemas.openxmlformats.org/officeDocument/2006/relationships/hyperlink" Target="https://managementmania.com/cs/strategicke-rizeni" TargetMode="External"/><Relationship Id="rId489" Type="http://schemas.openxmlformats.org/officeDocument/2006/relationships/hyperlink" Target="https://managementmania.com/cs/organizacni-kultura" TargetMode="External"/><Relationship Id="rId696" Type="http://schemas.openxmlformats.org/officeDocument/2006/relationships/hyperlink" Target="https://managementmania.com/cs/princip-ekvifinality" TargetMode="External"/><Relationship Id="rId917" Type="http://schemas.openxmlformats.org/officeDocument/2006/relationships/hyperlink" Target="https://managementmania.com/cs/rizeni-zmen" TargetMode="External"/><Relationship Id="rId1102" Type="http://schemas.openxmlformats.org/officeDocument/2006/relationships/hyperlink" Target="https://managementmania.com/cs/podpurne-procesy" TargetMode="External"/><Relationship Id="rId46" Type="http://schemas.openxmlformats.org/officeDocument/2006/relationships/hyperlink" Target="https://managementmania.com/cs/rizeni-sluzeb" TargetMode="External"/><Relationship Id="rId349" Type="http://schemas.openxmlformats.org/officeDocument/2006/relationships/hyperlink" Target="https://managementmania.com/cs/korporatni-strategie" TargetMode="External"/><Relationship Id="rId556" Type="http://schemas.openxmlformats.org/officeDocument/2006/relationships/hyperlink" Target="https://managementmania.com/cs/propousteni" TargetMode="External"/><Relationship Id="rId763" Type="http://schemas.openxmlformats.org/officeDocument/2006/relationships/hyperlink" Target="https://managementmania.com/cs/blue-ocean-strategy" TargetMode="External"/><Relationship Id="rId1186" Type="http://schemas.openxmlformats.org/officeDocument/2006/relationships/hyperlink" Target="https://managementmania.com/cs/procesni-audit" TargetMode="External"/><Relationship Id="rId1393" Type="http://schemas.openxmlformats.org/officeDocument/2006/relationships/hyperlink" Target="https://managementmania.com/cs/alfred-pritchard-sloan" TargetMode="External"/><Relationship Id="rId1407" Type="http://schemas.openxmlformats.org/officeDocument/2006/relationships/image" Target="media/image14.jpeg"/><Relationship Id="rId111" Type="http://schemas.openxmlformats.org/officeDocument/2006/relationships/hyperlink" Target="https://managementmania.com/cs/efektivnost" TargetMode="External"/><Relationship Id="rId195" Type="http://schemas.openxmlformats.org/officeDocument/2006/relationships/hyperlink" Target="https://managementmania.com/cs/organizacni-kultura" TargetMode="External"/><Relationship Id="rId209" Type="http://schemas.openxmlformats.org/officeDocument/2006/relationships/hyperlink" Target="https://managementmania.com/cs/stabne-liniova-organizacni-struktura" TargetMode="External"/><Relationship Id="rId416" Type="http://schemas.openxmlformats.org/officeDocument/2006/relationships/hyperlink" Target="https://managementmania.com/cs/proces" TargetMode="External"/><Relationship Id="rId970" Type="http://schemas.openxmlformats.org/officeDocument/2006/relationships/hyperlink" Target="https://managementmania.com/cs/outsourcing" TargetMode="External"/><Relationship Id="rId1046" Type="http://schemas.openxmlformats.org/officeDocument/2006/relationships/hyperlink" Target="https://managementmania.com/cs/projektove-rizeni-project-based-management" TargetMode="External"/><Relationship Id="rId1253" Type="http://schemas.openxmlformats.org/officeDocument/2006/relationships/hyperlink" Target="https://managementmania.com/cs/procesni-rizeni" TargetMode="External"/><Relationship Id="rId623" Type="http://schemas.openxmlformats.org/officeDocument/2006/relationships/hyperlink" Target="https://managementmania.com/cs/osobni-kvalifikace" TargetMode="External"/><Relationship Id="rId830" Type="http://schemas.openxmlformats.org/officeDocument/2006/relationships/hyperlink" Target="https://managementmania.com/cs/holisticka-marketingova-koncepce" TargetMode="External"/><Relationship Id="rId928" Type="http://schemas.openxmlformats.org/officeDocument/2006/relationships/hyperlink" Target="https://managementmania.com/cs/alex-faickney-osborn" TargetMode="External"/><Relationship Id="rId1460" Type="http://schemas.openxmlformats.org/officeDocument/2006/relationships/hyperlink" Target="https://managementmania.com/cs/rozhodovani" TargetMode="External"/><Relationship Id="rId57" Type="http://schemas.openxmlformats.org/officeDocument/2006/relationships/hyperlink" Target="https://managementmania.com/cs/zdroje-podnikove-zdroje" TargetMode="External"/><Relationship Id="rId262" Type="http://schemas.openxmlformats.org/officeDocument/2006/relationships/hyperlink" Target="https://managementmania.com/cs/value-stream-mapping" TargetMode="External"/><Relationship Id="rId567" Type="http://schemas.openxmlformats.org/officeDocument/2006/relationships/hyperlink" Target="https://managementmania.com/cs/metody-vzdelavani-na-pracovisti" TargetMode="External"/><Relationship Id="rId1113" Type="http://schemas.openxmlformats.org/officeDocument/2006/relationships/hyperlink" Target="https://managementmania.com/cs/rizeni-kvality" TargetMode="External"/><Relationship Id="rId1197" Type="http://schemas.openxmlformats.org/officeDocument/2006/relationships/hyperlink" Target="https://managementmania.com/cs/koordinovani" TargetMode="External"/><Relationship Id="rId1320" Type="http://schemas.openxmlformats.org/officeDocument/2006/relationships/hyperlink" Target="https://managementmania.com/cs/typologie-organizacni-struktury" TargetMode="External"/><Relationship Id="rId1418" Type="http://schemas.openxmlformats.org/officeDocument/2006/relationships/hyperlink" Target="https://managementmania.com/cs/chovani" TargetMode="External"/><Relationship Id="rId122" Type="http://schemas.openxmlformats.org/officeDocument/2006/relationships/hyperlink" Target="https://managementmania.com/cs/byrokracie" TargetMode="External"/><Relationship Id="rId774" Type="http://schemas.openxmlformats.org/officeDocument/2006/relationships/hyperlink" Target="https://managementmania.com/cs/technika-scenaru" TargetMode="External"/><Relationship Id="rId981" Type="http://schemas.openxmlformats.org/officeDocument/2006/relationships/hyperlink" Target="https://managementmania.com/cs/organizovani" TargetMode="External"/><Relationship Id="rId1057" Type="http://schemas.openxmlformats.org/officeDocument/2006/relationships/hyperlink" Target="https://managementmania.com/cs/proces" TargetMode="External"/><Relationship Id="rId427" Type="http://schemas.openxmlformats.org/officeDocument/2006/relationships/hyperlink" Target="https://managementmania.com/cs/zmocneni" TargetMode="External"/><Relationship Id="rId634" Type="http://schemas.openxmlformats.org/officeDocument/2006/relationships/hyperlink" Target="https://managementmania.com/cs/rozdil-pracovni-skupina-pracovni-tym" TargetMode="External"/><Relationship Id="rId841" Type="http://schemas.openxmlformats.org/officeDocument/2006/relationships/hyperlink" Target="https://managementmania.com/cs/webovy-marketingovy-mix-4s" TargetMode="External"/><Relationship Id="rId1264" Type="http://schemas.openxmlformats.org/officeDocument/2006/relationships/hyperlink" Target="https://managementmania.com/cs/six-sigma" TargetMode="External"/><Relationship Id="rId1471" Type="http://schemas.openxmlformats.org/officeDocument/2006/relationships/hyperlink" Target="https://managementmania.com/cs/manazerske-role" TargetMode="External"/><Relationship Id="rId273" Type="http://schemas.openxmlformats.org/officeDocument/2006/relationships/hyperlink" Target="https://managementmania.com/cs/efe-matice" TargetMode="External"/><Relationship Id="rId480" Type="http://schemas.openxmlformats.org/officeDocument/2006/relationships/hyperlink" Target="https://managementmania.com/cs/hrm-human-resources-management-rizeni-lidskych-zdroju" TargetMode="External"/><Relationship Id="rId701" Type="http://schemas.openxmlformats.org/officeDocument/2006/relationships/hyperlink" Target="https://managementmania.com/cs/socialni-komunikace" TargetMode="External"/><Relationship Id="rId939" Type="http://schemas.openxmlformats.org/officeDocument/2006/relationships/hyperlink" Target="https://managementmania.com/cs/situacni-analyza-7c" TargetMode="External"/><Relationship Id="rId1124" Type="http://schemas.openxmlformats.org/officeDocument/2006/relationships/hyperlink" Target="https://managementmania.com/cs/hlavni-procesy" TargetMode="External"/><Relationship Id="rId1331" Type="http://schemas.openxmlformats.org/officeDocument/2006/relationships/hyperlink" Target="https://managementmania.com/cs/produkcni-proces" TargetMode="External"/><Relationship Id="rId68" Type="http://schemas.openxmlformats.org/officeDocument/2006/relationships/hyperlink" Target="https://managementmania.com/cs/rizeni-vyroby" TargetMode="External"/><Relationship Id="rId133" Type="http://schemas.openxmlformats.org/officeDocument/2006/relationships/hyperlink" Target="https://managementmania.com/cs/odpovednost" TargetMode="External"/><Relationship Id="rId340" Type="http://schemas.openxmlformats.org/officeDocument/2006/relationships/hyperlink" Target="https://managementmania.com/cs/technologie" TargetMode="External"/><Relationship Id="rId578" Type="http://schemas.openxmlformats.org/officeDocument/2006/relationships/hyperlink" Target="https://managementmania.com/cs/popis-pracovniho-mista" TargetMode="External"/><Relationship Id="rId785" Type="http://schemas.openxmlformats.org/officeDocument/2006/relationships/hyperlink" Target="https://managementmania.com/cs/harmonogram" TargetMode="External"/><Relationship Id="rId992" Type="http://schemas.openxmlformats.org/officeDocument/2006/relationships/hyperlink" Target="https://managementmania.com/cs/projektove-rizeni-project-based-management" TargetMode="External"/><Relationship Id="rId1429" Type="http://schemas.openxmlformats.org/officeDocument/2006/relationships/image" Target="media/image16.jpeg"/><Relationship Id="rId200" Type="http://schemas.openxmlformats.org/officeDocument/2006/relationships/hyperlink" Target="https://managementmania.com/cs/pravomoc" TargetMode="External"/><Relationship Id="rId438" Type="http://schemas.openxmlformats.org/officeDocument/2006/relationships/hyperlink" Target="https://managementmania.com/cs/delegovani" TargetMode="External"/><Relationship Id="rId645" Type="http://schemas.openxmlformats.org/officeDocument/2006/relationships/hyperlink" Target="https://managementmania.com/cs/zamestnanec" TargetMode="External"/><Relationship Id="rId852" Type="http://schemas.openxmlformats.org/officeDocument/2006/relationships/hyperlink" Target="https://managementmania.com/cs/odpovednost" TargetMode="External"/><Relationship Id="rId1068" Type="http://schemas.openxmlformats.org/officeDocument/2006/relationships/hyperlink" Target="https://managementmania.com/cs/business-process-modeling-notation" TargetMode="External"/><Relationship Id="rId1275" Type="http://schemas.openxmlformats.org/officeDocument/2006/relationships/hyperlink" Target="https://managementmania.com/cs/total-quality-management" TargetMode="External"/><Relationship Id="rId1482" Type="http://schemas.openxmlformats.org/officeDocument/2006/relationships/fontTable" Target="fontTable.xml"/><Relationship Id="rId284" Type="http://schemas.openxmlformats.org/officeDocument/2006/relationships/hyperlink" Target="https://managementmania.com/cs/vrio-analyza" TargetMode="External"/><Relationship Id="rId491" Type="http://schemas.openxmlformats.org/officeDocument/2006/relationships/hyperlink" Target="https://managementmania.com/cs/strategie-rizeni-lidskych-zdroju-personalni-strategie" TargetMode="External"/><Relationship Id="rId505" Type="http://schemas.openxmlformats.org/officeDocument/2006/relationships/hyperlink" Target="https://managementmania.com/cs/mzdove-ucetnictvi-payroll-or-personnel-accounting" TargetMode="External"/><Relationship Id="rId712" Type="http://schemas.openxmlformats.org/officeDocument/2006/relationships/hyperlink" Target="https://managementmania.com/cs/organizace" TargetMode="External"/><Relationship Id="rId1135" Type="http://schemas.openxmlformats.org/officeDocument/2006/relationships/hyperlink" Target="https://managementmania.com/cs/reengineering" TargetMode="External"/><Relationship Id="rId1342" Type="http://schemas.openxmlformats.org/officeDocument/2006/relationships/hyperlink" Target="https://managementmania.com/cs/business-process-modeling-notation" TargetMode="External"/><Relationship Id="rId79" Type="http://schemas.openxmlformats.org/officeDocument/2006/relationships/hyperlink" Target="https://managementmania.com/cs/hospodarsky-vysledek" TargetMode="External"/><Relationship Id="rId144" Type="http://schemas.openxmlformats.org/officeDocument/2006/relationships/hyperlink" Target="https://managementmania.com/cs/rozdil-pravomoc-odpovednost" TargetMode="External"/><Relationship Id="rId589" Type="http://schemas.openxmlformats.org/officeDocument/2006/relationships/hyperlink" Target="https://managementmania.com/cs/e-learning" TargetMode="External"/><Relationship Id="rId796" Type="http://schemas.openxmlformats.org/officeDocument/2006/relationships/hyperlink" Target="https://managementmania.com/cs/strategie-strategy" TargetMode="External"/><Relationship Id="rId1202" Type="http://schemas.openxmlformats.org/officeDocument/2006/relationships/hyperlink" Target="https://managementmania.com/cs/formalni-organizacni-struktura" TargetMode="External"/><Relationship Id="rId351" Type="http://schemas.openxmlformats.org/officeDocument/2006/relationships/hyperlink" Target="https://managementmania.com/cs/metody-rizeni-projektu" TargetMode="External"/><Relationship Id="rId449" Type="http://schemas.openxmlformats.org/officeDocument/2006/relationships/hyperlink" Target="https://managementmania.com/cs/sloanuv-filtr" TargetMode="External"/><Relationship Id="rId656" Type="http://schemas.openxmlformats.org/officeDocument/2006/relationships/hyperlink" Target="https://managementmania.com/cs/personalista" TargetMode="External"/><Relationship Id="rId863" Type="http://schemas.openxmlformats.org/officeDocument/2006/relationships/hyperlink" Target="https://managementmania.com/cs/brainstorming" TargetMode="External"/><Relationship Id="rId1079" Type="http://schemas.openxmlformats.org/officeDocument/2006/relationships/hyperlink" Target="https://managementmania.com/cs/analyza-procesu-procesni-analyza" TargetMode="External"/><Relationship Id="rId1286" Type="http://schemas.openxmlformats.org/officeDocument/2006/relationships/hyperlink" Target="https://managementmania.com/cs/model-zralosti" TargetMode="External"/><Relationship Id="rId211" Type="http://schemas.openxmlformats.org/officeDocument/2006/relationships/hyperlink" Target="https://managementmania.com/cs/zakladni-systemy-organizace" TargetMode="External"/><Relationship Id="rId295" Type="http://schemas.openxmlformats.org/officeDocument/2006/relationships/hyperlink" Target="https://managementmania.com/cs/organizace" TargetMode="External"/><Relationship Id="rId309" Type="http://schemas.openxmlformats.org/officeDocument/2006/relationships/hyperlink" Target="https://managementmania.com/cs/iso-10006" TargetMode="External"/><Relationship Id="rId516" Type="http://schemas.openxmlformats.org/officeDocument/2006/relationships/hyperlink" Target="https://managementmania.com/cs/organigram-organogram-organizacni-graf-organizacni-schema" TargetMode="External"/><Relationship Id="rId1146" Type="http://schemas.openxmlformats.org/officeDocument/2006/relationships/hyperlink" Target="https://managementmania.com/cs/adam-smith" TargetMode="External"/><Relationship Id="rId723" Type="http://schemas.openxmlformats.org/officeDocument/2006/relationships/hyperlink" Target="https://managementmania.com/cs/harmonogram" TargetMode="External"/><Relationship Id="rId930" Type="http://schemas.openxmlformats.org/officeDocument/2006/relationships/hyperlink" Target="https://managementmania.com/cs/metody-rizeni-inovaci" TargetMode="External"/><Relationship Id="rId1006" Type="http://schemas.openxmlformats.org/officeDocument/2006/relationships/hyperlink" Target="https://managementmania.com/cs/rizeni-kvality" TargetMode="External"/><Relationship Id="rId1353" Type="http://schemas.openxmlformats.org/officeDocument/2006/relationships/hyperlink" Target="https://managementmania.com/cs/deminguv-cyklus" TargetMode="External"/><Relationship Id="rId155" Type="http://schemas.openxmlformats.org/officeDocument/2006/relationships/hyperlink" Target="https://managementmania.com/cs/zmocneni" TargetMode="External"/><Relationship Id="rId362" Type="http://schemas.openxmlformats.org/officeDocument/2006/relationships/hyperlink" Target="https://managementmania.com/cs/ctyri-faze-zmeny" TargetMode="External"/><Relationship Id="rId1213" Type="http://schemas.openxmlformats.org/officeDocument/2006/relationships/hyperlink" Target="https://managementmania.com/cs/cyklus-zlepsovani" TargetMode="External"/><Relationship Id="rId1297" Type="http://schemas.openxmlformats.org/officeDocument/2006/relationships/hyperlink" Target="https://managementmania.com/cs/workflow" TargetMode="External"/><Relationship Id="rId1420" Type="http://schemas.openxmlformats.org/officeDocument/2006/relationships/hyperlink" Target="https://managementmania.com/cs/okolni-prostredi" TargetMode="External"/><Relationship Id="rId222" Type="http://schemas.openxmlformats.org/officeDocument/2006/relationships/hyperlink" Target="https://managementmania.com/cs/rizeni-sluzeb" TargetMode="External"/><Relationship Id="rId667" Type="http://schemas.openxmlformats.org/officeDocument/2006/relationships/hyperlink" Target="https://managementmania.com/cs/manazerske-funkce-cinnosti" TargetMode="External"/><Relationship Id="rId874" Type="http://schemas.openxmlformats.org/officeDocument/2006/relationships/hyperlink" Target="https://managementmania.com/cs/winterlingova-krizova-matice" TargetMode="External"/><Relationship Id="rId17" Type="http://schemas.openxmlformats.org/officeDocument/2006/relationships/hyperlink" Target="https://managementmania.com/cs/heinz-weihrich" TargetMode="External"/><Relationship Id="rId527" Type="http://schemas.openxmlformats.org/officeDocument/2006/relationships/hyperlink" Target="https://managementmania.com/cs/vzdelavani" TargetMode="External"/><Relationship Id="rId734" Type="http://schemas.openxmlformats.org/officeDocument/2006/relationships/hyperlink" Target="https://managementmania.com/cs/harmonogram" TargetMode="External"/><Relationship Id="rId941" Type="http://schemas.openxmlformats.org/officeDocument/2006/relationships/hyperlink" Target="https://managementmania.com/cs/korporatni-strategie" TargetMode="External"/><Relationship Id="rId1157" Type="http://schemas.openxmlformats.org/officeDocument/2006/relationships/hyperlink" Target="https://managementmania.com/cs/information-technology-infrastructure-library" TargetMode="External"/><Relationship Id="rId1364" Type="http://schemas.openxmlformats.org/officeDocument/2006/relationships/hyperlink" Target="https://managementmania.com/cs/procesni-audit" TargetMode="External"/><Relationship Id="rId70" Type="http://schemas.openxmlformats.org/officeDocument/2006/relationships/hyperlink" Target="https://managementmania.com/cs/planovani-zdroju" TargetMode="External"/><Relationship Id="rId166" Type="http://schemas.openxmlformats.org/officeDocument/2006/relationships/hyperlink" Target="https://managementmania.com/cs/mintzberguv-paradox" TargetMode="External"/><Relationship Id="rId373" Type="http://schemas.openxmlformats.org/officeDocument/2006/relationships/hyperlink" Target="https://managementmania.com/cs/incident" TargetMode="External"/><Relationship Id="rId580" Type="http://schemas.openxmlformats.org/officeDocument/2006/relationships/hyperlink" Target="https://managementmania.com/cs/profily-roli" TargetMode="External"/><Relationship Id="rId801" Type="http://schemas.openxmlformats.org/officeDocument/2006/relationships/hyperlink" Target="https://managementmania.com/cs/mike-e-porter" TargetMode="External"/><Relationship Id="rId1017" Type="http://schemas.openxmlformats.org/officeDocument/2006/relationships/hyperlink" Target="https://managementmania.com/cs/hlavni-procesy" TargetMode="External"/><Relationship Id="rId1224" Type="http://schemas.openxmlformats.org/officeDocument/2006/relationships/hyperlink" Target="https://managementmania.com/cs/cyklus-zlepsovani" TargetMode="External"/><Relationship Id="rId1431" Type="http://schemas.openxmlformats.org/officeDocument/2006/relationships/hyperlink" Target="https://managementmania.com/cs/data" TargetMode="External"/><Relationship Id="rId1" Type="http://schemas.openxmlformats.org/officeDocument/2006/relationships/numbering" Target="numbering.xml"/><Relationship Id="rId233" Type="http://schemas.openxmlformats.org/officeDocument/2006/relationships/hyperlink" Target="https://managementmania.com/cs/inkubacni-doba" TargetMode="External"/><Relationship Id="rId440" Type="http://schemas.openxmlformats.org/officeDocument/2006/relationships/hyperlink" Target="https://managementmania.com/cs/delegovani" TargetMode="External"/><Relationship Id="rId678" Type="http://schemas.openxmlformats.org/officeDocument/2006/relationships/hyperlink" Target="https://managementmania.com/cs/pracovni-porady" TargetMode="External"/><Relationship Id="rId885" Type="http://schemas.openxmlformats.org/officeDocument/2006/relationships/hyperlink" Target="https://managementmania.com/cs/protiopatreni-countermeasures" TargetMode="External"/><Relationship Id="rId1070" Type="http://schemas.openxmlformats.org/officeDocument/2006/relationships/hyperlink" Target="https://managementmania.com/cs/efqm-excellence-model" TargetMode="External"/><Relationship Id="rId28" Type="http://schemas.openxmlformats.org/officeDocument/2006/relationships/hyperlink" Target="https://managementmania.com/cs/rozhodovani" TargetMode="External"/><Relationship Id="rId300" Type="http://schemas.openxmlformats.org/officeDocument/2006/relationships/hyperlink" Target="https://managementmania.com/cs/agilni-projektove-rizeni" TargetMode="External"/><Relationship Id="rId538" Type="http://schemas.openxmlformats.org/officeDocument/2006/relationships/hyperlink" Target="https://managementmania.com/cs/rotace-prace" TargetMode="External"/><Relationship Id="rId745" Type="http://schemas.openxmlformats.org/officeDocument/2006/relationships/hyperlink" Target="https://managementmania.com/cs/financni-strategie" TargetMode="External"/><Relationship Id="rId952" Type="http://schemas.openxmlformats.org/officeDocument/2006/relationships/hyperlink" Target="https://managementmania.com/cs/organizacni-utvar" TargetMode="External"/><Relationship Id="rId1168" Type="http://schemas.openxmlformats.org/officeDocument/2006/relationships/hyperlink" Target="https://managementmania.com/cs/rizeni-kvality" TargetMode="External"/><Relationship Id="rId1375" Type="http://schemas.openxmlformats.org/officeDocument/2006/relationships/hyperlink" Target="https://managementmania.com/cs/metody-vzdelavani-na-pracovisti" TargetMode="External"/><Relationship Id="rId81" Type="http://schemas.openxmlformats.org/officeDocument/2006/relationships/hyperlink" Target="https://managementmania.com/cs/naklady" TargetMode="External"/><Relationship Id="rId177" Type="http://schemas.openxmlformats.org/officeDocument/2006/relationships/hyperlink" Target="https://managementmania.com/cs/cile" TargetMode="External"/><Relationship Id="rId384" Type="http://schemas.openxmlformats.org/officeDocument/2006/relationships/hyperlink" Target="https://managementmania.com/cs/paretovo-pravidlo" TargetMode="External"/><Relationship Id="rId591" Type="http://schemas.openxmlformats.org/officeDocument/2006/relationships/hyperlink" Target="https://managementmania.com/cs/gdpr-general-data-protection-regulation" TargetMode="External"/><Relationship Id="rId605" Type="http://schemas.openxmlformats.org/officeDocument/2006/relationships/hyperlink" Target="https://managementmania.com/cs/liniova-organizacni-struktura" TargetMode="External"/><Relationship Id="rId812" Type="http://schemas.openxmlformats.org/officeDocument/2006/relationships/hyperlink" Target="https://managementmania.com/cs/dodavatel" TargetMode="External"/><Relationship Id="rId1028" Type="http://schemas.openxmlformats.org/officeDocument/2006/relationships/hyperlink" Target="https://managementmania.com/cs/reengineering" TargetMode="External"/><Relationship Id="rId1235" Type="http://schemas.openxmlformats.org/officeDocument/2006/relationships/hyperlink" Target="https://managementmania.com/cs/business-process-podnikovy-proces" TargetMode="External"/><Relationship Id="rId1442" Type="http://schemas.openxmlformats.org/officeDocument/2006/relationships/hyperlink" Target="https://managementmania.com/cs/sox-sarbanes-oxley-act" TargetMode="External"/><Relationship Id="rId244" Type="http://schemas.openxmlformats.org/officeDocument/2006/relationships/hyperlink" Target="https://managementmania.com/cs/swot-analyza" TargetMode="External"/><Relationship Id="rId689" Type="http://schemas.openxmlformats.org/officeDocument/2006/relationships/hyperlink" Target="https://managementmania.com/cs/neverbalni-komunikace" TargetMode="External"/><Relationship Id="rId896" Type="http://schemas.openxmlformats.org/officeDocument/2006/relationships/hyperlink" Target="https://managementmania.com/cs/brainstorming" TargetMode="External"/><Relationship Id="rId1081" Type="http://schemas.openxmlformats.org/officeDocument/2006/relationships/hyperlink" Target="https://managementmania.com/cs/procesni-rizeni" TargetMode="External"/><Relationship Id="rId1302" Type="http://schemas.openxmlformats.org/officeDocument/2006/relationships/hyperlink" Target="https://managementmania.com/cs/neformalni-organizacni-struktura" TargetMode="External"/><Relationship Id="rId39" Type="http://schemas.openxmlformats.org/officeDocument/2006/relationships/hyperlink" Target="https://managementmania.com/cs/ekonomika-a-finance" TargetMode="External"/><Relationship Id="rId451" Type="http://schemas.openxmlformats.org/officeDocument/2006/relationships/hyperlink" Target="https://managementmania.com/cs/rizeni" TargetMode="External"/><Relationship Id="rId549" Type="http://schemas.openxmlformats.org/officeDocument/2006/relationships/hyperlink" Target="https://managementmania.com/cs/orientace-a-adaptace" TargetMode="External"/><Relationship Id="rId756" Type="http://schemas.openxmlformats.org/officeDocument/2006/relationships/hyperlink" Target="https://managementmania.com/cs/odpovednost" TargetMode="External"/><Relationship Id="rId1179" Type="http://schemas.openxmlformats.org/officeDocument/2006/relationships/hyperlink" Target="https://managementmania.com/cs/mapa-procesu" TargetMode="External"/><Relationship Id="rId1386" Type="http://schemas.openxmlformats.org/officeDocument/2006/relationships/hyperlink" Target="https://managementmania.com/cs/rensis-likert" TargetMode="External"/><Relationship Id="rId104" Type="http://schemas.openxmlformats.org/officeDocument/2006/relationships/hyperlink" Target="https://managementmania.com/cs/princip-ekvifinality" TargetMode="External"/><Relationship Id="rId188" Type="http://schemas.openxmlformats.org/officeDocument/2006/relationships/hyperlink" Target="https://managementmania.com/cs/odpovednost" TargetMode="External"/><Relationship Id="rId311" Type="http://schemas.openxmlformats.org/officeDocument/2006/relationships/hyperlink" Target="https://managementmania.com/cs/projektovy-manazer" TargetMode="External"/><Relationship Id="rId395" Type="http://schemas.openxmlformats.org/officeDocument/2006/relationships/hyperlink" Target="https://managementmania.com/cs/technika-scenaru" TargetMode="External"/><Relationship Id="rId409" Type="http://schemas.openxmlformats.org/officeDocument/2006/relationships/hyperlink" Target="https://managementmania.com/cs/rizeni-zmen" TargetMode="External"/><Relationship Id="rId963" Type="http://schemas.openxmlformats.org/officeDocument/2006/relationships/hyperlink" Target="https://managementmania.com/cs/key-goal-indicators" TargetMode="External"/><Relationship Id="rId1039" Type="http://schemas.openxmlformats.org/officeDocument/2006/relationships/hyperlink" Target="https://managementmania.com/cs/model-zralosti" TargetMode="External"/><Relationship Id="rId1246" Type="http://schemas.openxmlformats.org/officeDocument/2006/relationships/hyperlink" Target="https://managementmania.com/cs/projektove-rizeni-project-based-management" TargetMode="External"/><Relationship Id="rId92" Type="http://schemas.openxmlformats.org/officeDocument/2006/relationships/hyperlink" Target="https://managementmania.com/cs/technika-scenaru" TargetMode="External"/><Relationship Id="rId616" Type="http://schemas.openxmlformats.org/officeDocument/2006/relationships/hyperlink" Target="https://managementmania.com/cs/organizacni-utvar" TargetMode="External"/><Relationship Id="rId823" Type="http://schemas.openxmlformats.org/officeDocument/2006/relationships/hyperlink" Target="https://managementmania.com/cs/situacni-analyza-7c" TargetMode="External"/><Relationship Id="rId1453" Type="http://schemas.openxmlformats.org/officeDocument/2006/relationships/hyperlink" Target="https://managementmania.com/cs/dopredna-vazba" TargetMode="External"/><Relationship Id="rId255" Type="http://schemas.openxmlformats.org/officeDocument/2006/relationships/hyperlink" Target="https://managementmania.com/cs/podnik" TargetMode="External"/><Relationship Id="rId462" Type="http://schemas.openxmlformats.org/officeDocument/2006/relationships/hyperlink" Target="https://managementmania.com/cs/organizace" TargetMode="External"/><Relationship Id="rId1092" Type="http://schemas.openxmlformats.org/officeDocument/2006/relationships/hyperlink" Target="https://managementmania.com/cs/model-zralosti" TargetMode="External"/><Relationship Id="rId1106" Type="http://schemas.openxmlformats.org/officeDocument/2006/relationships/hyperlink" Target="https://managementmania.com/cs/deminguv-cyklus" TargetMode="External"/><Relationship Id="rId1313" Type="http://schemas.openxmlformats.org/officeDocument/2006/relationships/hyperlink" Target="https://managementmania.com/cs/formalni-organizacni-struktura" TargetMode="External"/><Relationship Id="rId1397" Type="http://schemas.openxmlformats.org/officeDocument/2006/relationships/hyperlink" Target="https://managementmania.com/cs/cile" TargetMode="External"/><Relationship Id="rId115" Type="http://schemas.openxmlformats.org/officeDocument/2006/relationships/hyperlink" Target="https://managementmania.com/cs/formalni-organizacni-struktura" TargetMode="External"/><Relationship Id="rId322" Type="http://schemas.openxmlformats.org/officeDocument/2006/relationships/hyperlink" Target="https://managementmania.com/cs/ganttuv-diagram" TargetMode="External"/><Relationship Id="rId767" Type="http://schemas.openxmlformats.org/officeDocument/2006/relationships/hyperlink" Target="https://managementmania.com/cs/hierarchie-strategii" TargetMode="External"/><Relationship Id="rId974" Type="http://schemas.openxmlformats.org/officeDocument/2006/relationships/hyperlink" Target="https://managementmania.com/cs/sluzba" TargetMode="External"/><Relationship Id="rId199" Type="http://schemas.openxmlformats.org/officeDocument/2006/relationships/hyperlink" Target="https://managementmania.com/cs/pracovni-role" TargetMode="External"/><Relationship Id="rId627" Type="http://schemas.openxmlformats.org/officeDocument/2006/relationships/hyperlink" Target="https://managementmania.com/cs/personalni-hr-software" TargetMode="External"/><Relationship Id="rId834" Type="http://schemas.openxmlformats.org/officeDocument/2006/relationships/hyperlink" Target="https://managementmania.com/cs/vyrobni-koncepce" TargetMode="External"/><Relationship Id="rId1257" Type="http://schemas.openxmlformats.org/officeDocument/2006/relationships/hyperlink" Target="https://managementmania.com/cs/informacni-a-komunikacni-technologie" TargetMode="External"/><Relationship Id="rId1464" Type="http://schemas.openxmlformats.org/officeDocument/2006/relationships/hyperlink" Target="https://managementmania.com/cs/odpovednost" TargetMode="External"/><Relationship Id="rId266" Type="http://schemas.openxmlformats.org/officeDocument/2006/relationships/hyperlink" Target="https://managementmania.com/cs/analyza-5f" TargetMode="External"/><Relationship Id="rId473" Type="http://schemas.openxmlformats.org/officeDocument/2006/relationships/hyperlink" Target="https://managementmania.com/cs/vedeni-a-komunikovani" TargetMode="External"/><Relationship Id="rId680" Type="http://schemas.openxmlformats.org/officeDocument/2006/relationships/hyperlink" Target="https://managementmania.com/cs/styl-rizeni-styl-vedeni" TargetMode="External"/><Relationship Id="rId901" Type="http://schemas.openxmlformats.org/officeDocument/2006/relationships/hyperlink" Target="https://managementmania.com/cs/ife-matice" TargetMode="External"/><Relationship Id="rId1117" Type="http://schemas.openxmlformats.org/officeDocument/2006/relationships/hyperlink" Target="https://managementmania.com/cs/deminguv-cyklus" TargetMode="External"/><Relationship Id="rId1324" Type="http://schemas.openxmlformats.org/officeDocument/2006/relationships/hyperlink" Target="https://managementmania.com/cs/adam-smith" TargetMode="External"/><Relationship Id="rId30" Type="http://schemas.openxmlformats.org/officeDocument/2006/relationships/hyperlink" Target="https://managementmania.com/cs/rozhodovani" TargetMode="External"/><Relationship Id="rId126" Type="http://schemas.openxmlformats.org/officeDocument/2006/relationships/hyperlink" Target="https://managementmania.com/cs/osm-kroku-zmeny" TargetMode="External"/><Relationship Id="rId333" Type="http://schemas.openxmlformats.org/officeDocument/2006/relationships/hyperlink" Target="https://managementmania.com/cs/projektove-rizeni-project-based-management" TargetMode="External"/><Relationship Id="rId540" Type="http://schemas.openxmlformats.org/officeDocument/2006/relationships/hyperlink" Target="https://managementmania.com/cs/distancni-vzdelavani" TargetMode="External"/><Relationship Id="rId778" Type="http://schemas.openxmlformats.org/officeDocument/2006/relationships/hyperlink" Target="https://managementmania.com/cs/smart" TargetMode="External"/><Relationship Id="rId985" Type="http://schemas.openxmlformats.org/officeDocument/2006/relationships/hyperlink" Target="https://managementmania.com/cs/model-zralosti" TargetMode="External"/><Relationship Id="rId1170" Type="http://schemas.openxmlformats.org/officeDocument/2006/relationships/hyperlink" Target="https://managementmania.com/cs/deminguv-cyklus" TargetMode="External"/><Relationship Id="rId72" Type="http://schemas.openxmlformats.org/officeDocument/2006/relationships/hyperlink" Target="https://managementmania.com/cs/enterprise-resource-planning" TargetMode="External"/><Relationship Id="rId375" Type="http://schemas.openxmlformats.org/officeDocument/2006/relationships/hyperlink" Target="https://managementmania.com/cs/kmenova-data-master-data" TargetMode="External"/><Relationship Id="rId582" Type="http://schemas.openxmlformats.org/officeDocument/2006/relationships/hyperlink" Target="https://managementmania.com/cs/sociometrie" TargetMode="External"/><Relationship Id="rId638" Type="http://schemas.openxmlformats.org/officeDocument/2006/relationships/hyperlink" Target="https://managementmania.com/cs/rekvalifikace-retraining" TargetMode="External"/><Relationship Id="rId803" Type="http://schemas.openxmlformats.org/officeDocument/2006/relationships/hyperlink" Target="https://managementmania.com/cs/trh" TargetMode="External"/><Relationship Id="rId845" Type="http://schemas.openxmlformats.org/officeDocument/2006/relationships/hyperlink" Target="https://managementmania.com/cs/pravomoc" TargetMode="External"/><Relationship Id="rId1030" Type="http://schemas.openxmlformats.org/officeDocument/2006/relationships/hyperlink" Target="https://managementmania.com/cs/total-quality-management" TargetMode="External"/><Relationship Id="rId1226" Type="http://schemas.openxmlformats.org/officeDocument/2006/relationships/hyperlink" Target="https://managementmania.com/cs/bcm-business-continuity-management" TargetMode="External"/><Relationship Id="rId1268" Type="http://schemas.openxmlformats.org/officeDocument/2006/relationships/hyperlink" Target="https://managementmania.com/cs/total-quality-management" TargetMode="External"/><Relationship Id="rId1433" Type="http://schemas.openxmlformats.org/officeDocument/2006/relationships/hyperlink" Target="https://managementmania.com/cs/financni-audit" TargetMode="External"/><Relationship Id="rId1475" Type="http://schemas.openxmlformats.org/officeDocument/2006/relationships/hyperlink" Target="https://managementmania.com/cs/global-eight-disciplines" TargetMode="External"/><Relationship Id="rId3" Type="http://schemas.microsoft.com/office/2007/relationships/stylesWithEffects" Target="stylesWithEffects.xml"/><Relationship Id="rId235" Type="http://schemas.openxmlformats.org/officeDocument/2006/relationships/hyperlink" Target="https://managementmania.com/cs/mentalni-mapy" TargetMode="External"/><Relationship Id="rId277" Type="http://schemas.openxmlformats.org/officeDocument/2006/relationships/hyperlink" Target="https://managementmania.com/cs/pestle-analyza" TargetMode="External"/><Relationship Id="rId400" Type="http://schemas.openxmlformats.org/officeDocument/2006/relationships/hyperlink" Target="https://managementmania.com/cs/kurt-lewin" TargetMode="External"/><Relationship Id="rId442" Type="http://schemas.openxmlformats.org/officeDocument/2006/relationships/hyperlink" Target="https://managementmania.com/cs/metakognice" TargetMode="External"/><Relationship Id="rId484" Type="http://schemas.openxmlformats.org/officeDocument/2006/relationships/hyperlink" Target="https://managementmania.com/cs/chro-chief-human-resources-officer" TargetMode="External"/><Relationship Id="rId705" Type="http://schemas.openxmlformats.org/officeDocument/2006/relationships/hyperlink" Target="https://managementmania.com/cs/psychologie" TargetMode="External"/><Relationship Id="rId887" Type="http://schemas.openxmlformats.org/officeDocument/2006/relationships/hyperlink" Target="https://managementmania.com/cs/financni-analyza" TargetMode="External"/><Relationship Id="rId1072" Type="http://schemas.openxmlformats.org/officeDocument/2006/relationships/hyperlink" Target="https://managementmania.com/cs/manazerske-funkce-cinnosti" TargetMode="External"/><Relationship Id="rId1128" Type="http://schemas.openxmlformats.org/officeDocument/2006/relationships/hyperlink" Target="https://managementmania.com/cs/notace" TargetMode="External"/><Relationship Id="rId1335" Type="http://schemas.openxmlformats.org/officeDocument/2006/relationships/hyperlink" Target="https://managementmania.com/cs/information-technology-infrastructure-library" TargetMode="External"/><Relationship Id="rId137" Type="http://schemas.openxmlformats.org/officeDocument/2006/relationships/hyperlink" Target="https://managementmania.com/cs/proces" TargetMode="External"/><Relationship Id="rId302" Type="http://schemas.openxmlformats.org/officeDocument/2006/relationships/hyperlink" Target="https://managementmania.com/cs/international-project-management-association" TargetMode="External"/><Relationship Id="rId344" Type="http://schemas.openxmlformats.org/officeDocument/2006/relationships/hyperlink" Target="https://managementmania.com/cs/informacni-a-komunikacni-technologie" TargetMode="External"/><Relationship Id="rId691" Type="http://schemas.openxmlformats.org/officeDocument/2006/relationships/hyperlink" Target="https://managementmania.com/cs/organizacni-klima" TargetMode="External"/><Relationship Id="rId747" Type="http://schemas.openxmlformats.org/officeDocument/2006/relationships/hyperlink" Target="https://managementmania.com/cs/informacni-strategie" TargetMode="External"/><Relationship Id="rId789" Type="http://schemas.openxmlformats.org/officeDocument/2006/relationships/hyperlink" Target="https://managementmania.com/cs/okolni-prostredi" TargetMode="External"/><Relationship Id="rId912" Type="http://schemas.openxmlformats.org/officeDocument/2006/relationships/hyperlink" Target="https://managementmania.com/cs/marketing-a-prodej" TargetMode="External"/><Relationship Id="rId954" Type="http://schemas.openxmlformats.org/officeDocument/2006/relationships/hyperlink" Target="https://managementmania.com/cs/kvalita-jakost" TargetMode="External"/><Relationship Id="rId996" Type="http://schemas.openxmlformats.org/officeDocument/2006/relationships/hyperlink" Target="https://managementmania.com/cs/bcm-business-continuity-management" TargetMode="External"/><Relationship Id="rId1377" Type="http://schemas.openxmlformats.org/officeDocument/2006/relationships/hyperlink" Target="https://managementmania.com/cs/manazer" TargetMode="External"/><Relationship Id="rId41" Type="http://schemas.openxmlformats.org/officeDocument/2006/relationships/hyperlink" Target="https://managementmania.com/cs/rizeni-kvality" TargetMode="External"/><Relationship Id="rId83" Type="http://schemas.openxmlformats.org/officeDocument/2006/relationships/hyperlink" Target="https://managementmania.com/cs/penezni-tok" TargetMode="External"/><Relationship Id="rId179" Type="http://schemas.openxmlformats.org/officeDocument/2006/relationships/hyperlink" Target="https://managementmania.com/cs/rozdil-holismus-redukcionismus" TargetMode="External"/><Relationship Id="rId386" Type="http://schemas.openxmlformats.org/officeDocument/2006/relationships/hyperlink" Target="https://managementmania.com/cs/business-process-podnikovy-proces" TargetMode="External"/><Relationship Id="rId551" Type="http://schemas.openxmlformats.org/officeDocument/2006/relationships/hyperlink" Target="https://managementmania.com/cs/hodnoceni-pracovniku" TargetMode="External"/><Relationship Id="rId593" Type="http://schemas.openxmlformats.org/officeDocument/2006/relationships/hyperlink" Target="https://managementmania.com/cs/hodnoty-a-normy" TargetMode="External"/><Relationship Id="rId607" Type="http://schemas.openxmlformats.org/officeDocument/2006/relationships/hyperlink" Target="https://managementmania.com/cs/maticova-organizacni-struktura" TargetMode="External"/><Relationship Id="rId649" Type="http://schemas.openxmlformats.org/officeDocument/2006/relationships/hyperlink" Target="https://managementmania.com/cs/psychologie" TargetMode="External"/><Relationship Id="rId814" Type="http://schemas.openxmlformats.org/officeDocument/2006/relationships/hyperlink" Target="https://managementmania.com/cs/legislativa" TargetMode="External"/><Relationship Id="rId856" Type="http://schemas.openxmlformats.org/officeDocument/2006/relationships/hyperlink" Target="https://managementmania.com/cs/ucel-funkce-a-zamery-podniku-dle-druckera" TargetMode="External"/><Relationship Id="rId1181" Type="http://schemas.openxmlformats.org/officeDocument/2006/relationships/hyperlink" Target="https://managementmania.com/cs/notace" TargetMode="External"/><Relationship Id="rId1237" Type="http://schemas.openxmlformats.org/officeDocument/2006/relationships/hyperlink" Target="https://managementmania.com/cs/proces" TargetMode="External"/><Relationship Id="rId1279" Type="http://schemas.openxmlformats.org/officeDocument/2006/relationships/hyperlink" Target="https://managementmania.com/cs/bcm-business-continuity-management" TargetMode="External"/><Relationship Id="rId1402" Type="http://schemas.openxmlformats.org/officeDocument/2006/relationships/hyperlink" Target="https://managementmania.com/cs/odpovednost" TargetMode="External"/><Relationship Id="rId1444" Type="http://schemas.openxmlformats.org/officeDocument/2006/relationships/hyperlink" Target="https://managementmania.com/cs/akcionar" TargetMode="External"/><Relationship Id="rId190" Type="http://schemas.openxmlformats.org/officeDocument/2006/relationships/hyperlink" Target="https://managementmania.com/cs/organigram-organogram-organizacni-graf-organizacni-schema" TargetMode="External"/><Relationship Id="rId204" Type="http://schemas.openxmlformats.org/officeDocument/2006/relationships/hyperlink" Target="https://managementmania.com/cs/socialni-role" TargetMode="External"/><Relationship Id="rId246" Type="http://schemas.openxmlformats.org/officeDocument/2006/relationships/hyperlink" Target="https://managementmania.com/cs/typy-problemu-a-rozhodnuti" TargetMode="External"/><Relationship Id="rId288" Type="http://schemas.openxmlformats.org/officeDocument/2006/relationships/hyperlink" Target="https://managementmania.com/cs/efektivnost" TargetMode="External"/><Relationship Id="rId411" Type="http://schemas.openxmlformats.org/officeDocument/2006/relationships/hyperlink" Target="https://managementmania.com/cs/zdroje-podnikove-zdroje" TargetMode="External"/><Relationship Id="rId453" Type="http://schemas.openxmlformats.org/officeDocument/2006/relationships/hyperlink" Target="https://managementmania.com/cs/adamsova-teorie-spravedlnosti" TargetMode="External"/><Relationship Id="rId509" Type="http://schemas.openxmlformats.org/officeDocument/2006/relationships/hyperlink" Target="https://managementmania.com/cs/assessment-centrum-ac" TargetMode="External"/><Relationship Id="rId660" Type="http://schemas.openxmlformats.org/officeDocument/2006/relationships/hyperlink" Target="https://managementmania.com/cs/peter-ferdinand-drucker" TargetMode="External"/><Relationship Id="rId898" Type="http://schemas.openxmlformats.org/officeDocument/2006/relationships/hyperlink" Target="https://managementmania.com/cs/dopadove-analyzy" TargetMode="External"/><Relationship Id="rId1041" Type="http://schemas.openxmlformats.org/officeDocument/2006/relationships/hyperlink" Target="https://managementmania.com/cs/procesni-rizeni" TargetMode="External"/><Relationship Id="rId1083" Type="http://schemas.openxmlformats.org/officeDocument/2006/relationships/hyperlink" Target="https://managementmania.com/cs/six-sigma" TargetMode="External"/><Relationship Id="rId1139" Type="http://schemas.openxmlformats.org/officeDocument/2006/relationships/hyperlink" Target="https://managementmania.com/cs/procesni-rizeni" TargetMode="External"/><Relationship Id="rId1290" Type="http://schemas.openxmlformats.org/officeDocument/2006/relationships/hyperlink" Target="https://managementmania.com/cs/proces" TargetMode="External"/><Relationship Id="rId1304" Type="http://schemas.openxmlformats.org/officeDocument/2006/relationships/hyperlink" Target="https://managementmania.com/cs/informace" TargetMode="External"/><Relationship Id="rId1346" Type="http://schemas.openxmlformats.org/officeDocument/2006/relationships/hyperlink" Target="https://managementmania.com/cs/rizeni-kvality" TargetMode="External"/><Relationship Id="rId106" Type="http://schemas.openxmlformats.org/officeDocument/2006/relationships/hyperlink" Target="https://managementmania.com/cs/zdroje-podnikove-zdroje" TargetMode="External"/><Relationship Id="rId313" Type="http://schemas.openxmlformats.org/officeDocument/2006/relationships/hyperlink" Target="https://managementmania.com/cs/certifikace-projektoveho-manazera-dle-ipma" TargetMode="External"/><Relationship Id="rId495" Type="http://schemas.openxmlformats.org/officeDocument/2006/relationships/hyperlink" Target="https://managementmania.com/cs/pedagogika" TargetMode="External"/><Relationship Id="rId716" Type="http://schemas.openxmlformats.org/officeDocument/2006/relationships/hyperlink" Target="https://managementmania.com/cs/kenichi-ohmae" TargetMode="External"/><Relationship Id="rId758" Type="http://schemas.openxmlformats.org/officeDocument/2006/relationships/hyperlink" Target="https://managementmania.com/cs/manazer" TargetMode="External"/><Relationship Id="rId923" Type="http://schemas.openxmlformats.org/officeDocument/2006/relationships/hyperlink" Target="https://managementmania.com/cs/analyzy-analyticke-techniky" TargetMode="External"/><Relationship Id="rId965" Type="http://schemas.openxmlformats.org/officeDocument/2006/relationships/hyperlink" Target="https://managementmania.com/cs/katalog-sluzeb" TargetMode="External"/><Relationship Id="rId1150" Type="http://schemas.openxmlformats.org/officeDocument/2006/relationships/hyperlink" Target="https://managementmania.com/cs/proces" TargetMode="External"/><Relationship Id="rId1388" Type="http://schemas.openxmlformats.org/officeDocument/2006/relationships/hyperlink" Target="https://managementmania.com/cs/manazer" TargetMode="External"/><Relationship Id="rId10" Type="http://schemas.openxmlformats.org/officeDocument/2006/relationships/hyperlink" Target="https://managementmania.com/cs/kontrola" TargetMode="External"/><Relationship Id="rId52" Type="http://schemas.openxmlformats.org/officeDocument/2006/relationships/hyperlink" Target="https://managementmania.com/cs/podnik" TargetMode="External"/><Relationship Id="rId94" Type="http://schemas.openxmlformats.org/officeDocument/2006/relationships/hyperlink" Target="https://managementmania.com/cs/cile" TargetMode="External"/><Relationship Id="rId148" Type="http://schemas.openxmlformats.org/officeDocument/2006/relationships/hyperlink" Target="https://managementmania.com/cs/koordinovani" TargetMode="External"/><Relationship Id="rId355" Type="http://schemas.openxmlformats.org/officeDocument/2006/relationships/hyperlink" Target="https://managementmania.com/cs/prognozovani" TargetMode="External"/><Relationship Id="rId397" Type="http://schemas.openxmlformats.org/officeDocument/2006/relationships/hyperlink" Target="https://managementmania.com/cs/uceni-learning" TargetMode="External"/><Relationship Id="rId520" Type="http://schemas.openxmlformats.org/officeDocument/2006/relationships/hyperlink" Target="https://managementmania.com/cs/popis-pracovniho-mista" TargetMode="External"/><Relationship Id="rId562" Type="http://schemas.openxmlformats.org/officeDocument/2006/relationships/hyperlink" Target="https://managementmania.com/cs/koucovani" TargetMode="External"/><Relationship Id="rId618" Type="http://schemas.openxmlformats.org/officeDocument/2006/relationships/hyperlink" Target="https://managementmania.com/cs/organizacni-klima" TargetMode="External"/><Relationship Id="rId825" Type="http://schemas.openxmlformats.org/officeDocument/2006/relationships/hyperlink" Target="https://managementmania.com/cs/trh" TargetMode="External"/><Relationship Id="rId1192" Type="http://schemas.openxmlformats.org/officeDocument/2006/relationships/hyperlink" Target="https://managementmania.com/cs/procesni-rizeni" TargetMode="External"/><Relationship Id="rId1206" Type="http://schemas.openxmlformats.org/officeDocument/2006/relationships/hyperlink" Target="https://managementmania.com/cs/produkcni-proces" TargetMode="External"/><Relationship Id="rId1248" Type="http://schemas.openxmlformats.org/officeDocument/2006/relationships/hyperlink" Target="https://managementmania.com/cs/typologie-organizacni-struktury" TargetMode="External"/><Relationship Id="rId1413" Type="http://schemas.openxmlformats.org/officeDocument/2006/relationships/hyperlink" Target="https://managementmania.com/cs/organizacni-architektura" TargetMode="External"/><Relationship Id="rId1455" Type="http://schemas.openxmlformats.org/officeDocument/2006/relationships/hyperlink" Target="https://managementmania.com/cs/alfred-pritchard-sloan" TargetMode="External"/><Relationship Id="rId215" Type="http://schemas.openxmlformats.org/officeDocument/2006/relationships/hyperlink" Target="https://managementmania.com/cs/ekonomika-a-finance" TargetMode="External"/><Relationship Id="rId257" Type="http://schemas.openxmlformats.org/officeDocument/2006/relationships/hyperlink" Target="https://managementmania.com/cs/rizeni-rizik" TargetMode="External"/><Relationship Id="rId422" Type="http://schemas.openxmlformats.org/officeDocument/2006/relationships/hyperlink" Target="https://managementmania.com/cs/stupne-rizeni" TargetMode="External"/><Relationship Id="rId464" Type="http://schemas.openxmlformats.org/officeDocument/2006/relationships/hyperlink" Target="https://managementmania.com/cs/hawthornsky-efekt" TargetMode="External"/><Relationship Id="rId867" Type="http://schemas.openxmlformats.org/officeDocument/2006/relationships/hyperlink" Target="https://managementmania.com/cs/charakteristiky-okolniho-prostedi" TargetMode="External"/><Relationship Id="rId1010" Type="http://schemas.openxmlformats.org/officeDocument/2006/relationships/hyperlink" Target="https://managementmania.com/cs/deminguv-cyklus" TargetMode="External"/><Relationship Id="rId1052" Type="http://schemas.openxmlformats.org/officeDocument/2006/relationships/hyperlink" Target="https://managementmania.com/cs/six-sigma" TargetMode="External"/><Relationship Id="rId1094" Type="http://schemas.openxmlformats.org/officeDocument/2006/relationships/hyperlink" Target="https://managementmania.com/cs/procesni-rizeni" TargetMode="External"/><Relationship Id="rId1108" Type="http://schemas.openxmlformats.org/officeDocument/2006/relationships/hyperlink" Target="https://managementmania.com/cs/iso-9001" TargetMode="External"/><Relationship Id="rId1315" Type="http://schemas.openxmlformats.org/officeDocument/2006/relationships/hyperlink" Target="https://managementmania.com/cs/znalosti-pojem" TargetMode="External"/><Relationship Id="rId299" Type="http://schemas.openxmlformats.org/officeDocument/2006/relationships/hyperlink" Target="https://managementmania.com/cs/projektovy-tym" TargetMode="External"/><Relationship Id="rId727" Type="http://schemas.openxmlformats.org/officeDocument/2006/relationships/hyperlink" Target="https://managementmania.com/cs/cile" TargetMode="External"/><Relationship Id="rId934" Type="http://schemas.openxmlformats.org/officeDocument/2006/relationships/hyperlink" Target="https://managementmania.com/cs/pestle-analyza" TargetMode="External"/><Relationship Id="rId1357" Type="http://schemas.openxmlformats.org/officeDocument/2006/relationships/hyperlink" Target="https://managementmania.com/cs/mapa-procesu" TargetMode="External"/><Relationship Id="rId63" Type="http://schemas.openxmlformats.org/officeDocument/2006/relationships/hyperlink" Target="https://managementmania.com/cs/obousmerne-planovani" TargetMode="External"/><Relationship Id="rId159" Type="http://schemas.openxmlformats.org/officeDocument/2006/relationships/hyperlink" Target="https://managementmania.com/cs/360-zpetna-vazba" TargetMode="External"/><Relationship Id="rId366" Type="http://schemas.openxmlformats.org/officeDocument/2006/relationships/hyperlink" Target="https://managementmania.com/cs/analyza-5f" TargetMode="External"/><Relationship Id="rId573" Type="http://schemas.openxmlformats.org/officeDocument/2006/relationships/hyperlink" Target="https://managementmania.com/cs/360-zpetna-vazba" TargetMode="External"/><Relationship Id="rId780" Type="http://schemas.openxmlformats.org/officeDocument/2006/relationships/hyperlink" Target="https://managementmania.com/cs/winterlingova-krizova-matice" TargetMode="External"/><Relationship Id="rId1217" Type="http://schemas.openxmlformats.org/officeDocument/2006/relationships/hyperlink" Target="https://managementmania.com/cs/business-process-modeling-notation" TargetMode="External"/><Relationship Id="rId1424" Type="http://schemas.openxmlformats.org/officeDocument/2006/relationships/hyperlink" Target="https://managementmania.com/cs/audit" TargetMode="External"/><Relationship Id="rId226" Type="http://schemas.openxmlformats.org/officeDocument/2006/relationships/hyperlink" Target="https://managementmania.com/cs/ekonomie" TargetMode="External"/><Relationship Id="rId433" Type="http://schemas.openxmlformats.org/officeDocument/2006/relationships/hyperlink" Target="https://managementmania.com/cs/pravomoc" TargetMode="External"/><Relationship Id="rId878" Type="http://schemas.openxmlformats.org/officeDocument/2006/relationships/hyperlink" Target="https://managementmania.com/cs/strategicke-rizeni" TargetMode="External"/><Relationship Id="rId1063" Type="http://schemas.openxmlformats.org/officeDocument/2006/relationships/hyperlink" Target="https://managementmania.com/cs/total-quality-management" TargetMode="External"/><Relationship Id="rId1270" Type="http://schemas.openxmlformats.org/officeDocument/2006/relationships/hyperlink" Target="https://managementmania.com/cs/business-process-modeling-notation" TargetMode="External"/><Relationship Id="rId640" Type="http://schemas.openxmlformats.org/officeDocument/2006/relationships/hyperlink" Target="https://managementmania.com/cs/strategie-rizeni-lidskych-zdroju-personalni-strategie" TargetMode="External"/><Relationship Id="rId738" Type="http://schemas.openxmlformats.org/officeDocument/2006/relationships/hyperlink" Target="https://managementmania.com/cs/cile" TargetMode="External"/><Relationship Id="rId945" Type="http://schemas.openxmlformats.org/officeDocument/2006/relationships/hyperlink" Target="https://managementmania.com/cs/situacni-analyza-7c" TargetMode="External"/><Relationship Id="rId1368" Type="http://schemas.openxmlformats.org/officeDocument/2006/relationships/hyperlink" Target="https://managementmania.com/cs/total-quality-management" TargetMode="External"/><Relationship Id="rId74" Type="http://schemas.openxmlformats.org/officeDocument/2006/relationships/hyperlink" Target="https://managementmania.com/cs/manufacturing-resource-planning" TargetMode="External"/><Relationship Id="rId377" Type="http://schemas.openxmlformats.org/officeDocument/2006/relationships/hyperlink" Target="https://managementmania.com/cs/koordinovani" TargetMode="External"/><Relationship Id="rId500" Type="http://schemas.openxmlformats.org/officeDocument/2006/relationships/hyperlink" Target="https://managementmania.com/cs/osobni-spis-zamestnance" TargetMode="External"/><Relationship Id="rId584" Type="http://schemas.openxmlformats.org/officeDocument/2006/relationships/hyperlink" Target="https://managementmania.com/cs/vyzkum-spokojenosti" TargetMode="External"/><Relationship Id="rId805" Type="http://schemas.openxmlformats.org/officeDocument/2006/relationships/hyperlink" Target="https://managementmania.com/cs/sluzba" TargetMode="External"/><Relationship Id="rId1130" Type="http://schemas.openxmlformats.org/officeDocument/2006/relationships/hyperlink" Target="https://managementmania.com/cs/podpurne-procesy" TargetMode="External"/><Relationship Id="rId1228" Type="http://schemas.openxmlformats.org/officeDocument/2006/relationships/hyperlink" Target="https://managementmania.com/cs/deminguv-cyklus" TargetMode="External"/><Relationship Id="rId1435" Type="http://schemas.openxmlformats.org/officeDocument/2006/relationships/hyperlink" Target="https://managementmania.com/cs/international-organization-for-standardization" TargetMode="External"/><Relationship Id="rId5" Type="http://schemas.openxmlformats.org/officeDocument/2006/relationships/webSettings" Target="webSettings.xml"/><Relationship Id="rId237" Type="http://schemas.openxmlformats.org/officeDocument/2006/relationships/hyperlink" Target="https://managementmania.com/cs/mintzberguv-paradox" TargetMode="External"/><Relationship Id="rId791" Type="http://schemas.openxmlformats.org/officeDocument/2006/relationships/hyperlink" Target="https://managementmania.com/cs/sdilene-hodnoty" TargetMode="External"/><Relationship Id="rId889" Type="http://schemas.openxmlformats.org/officeDocument/2006/relationships/hyperlink" Target="https://managementmania.com/cs/value-stream-mapping" TargetMode="External"/><Relationship Id="rId1074" Type="http://schemas.openxmlformats.org/officeDocument/2006/relationships/hyperlink" Target="https://managementmania.com/cs/model-zralosti" TargetMode="External"/><Relationship Id="rId444" Type="http://schemas.openxmlformats.org/officeDocument/2006/relationships/hyperlink" Target="https://managementmania.com/cs/pravomoc" TargetMode="External"/><Relationship Id="rId651" Type="http://schemas.openxmlformats.org/officeDocument/2006/relationships/hyperlink" Target="https://managementmania.com/cs/sociologie" TargetMode="External"/><Relationship Id="rId749" Type="http://schemas.openxmlformats.org/officeDocument/2006/relationships/hyperlink" Target="https://managementmania.com/cs/strategicke-cile" TargetMode="External"/><Relationship Id="rId1281" Type="http://schemas.openxmlformats.org/officeDocument/2006/relationships/hyperlink" Target="https://managementmania.com/cs/deminguv-cyklus" TargetMode="External"/><Relationship Id="rId1379" Type="http://schemas.openxmlformats.org/officeDocument/2006/relationships/hyperlink" Target="https://managementmania.com/cs/manazerska-mrizka" TargetMode="External"/><Relationship Id="rId290" Type="http://schemas.openxmlformats.org/officeDocument/2006/relationships/hyperlink" Target="https://managementmania.com/cs/produkt" TargetMode="External"/><Relationship Id="rId304" Type="http://schemas.openxmlformats.org/officeDocument/2006/relationships/hyperlink" Target="https://managementmania.com/cs/project-management-institute" TargetMode="External"/><Relationship Id="rId388" Type="http://schemas.openxmlformats.org/officeDocument/2006/relationships/hyperlink" Target="https://managementmania.com/cs/projektovy-zamer-business-case" TargetMode="External"/><Relationship Id="rId511" Type="http://schemas.openxmlformats.org/officeDocument/2006/relationships/hyperlink" Target="https://managementmania.com/cs/nastup-zamestnance-onboarding" TargetMode="External"/><Relationship Id="rId609" Type="http://schemas.openxmlformats.org/officeDocument/2006/relationships/hyperlink" Target="https://managementmania.com/cs/motivace-a-motivovani" TargetMode="External"/><Relationship Id="rId956" Type="http://schemas.openxmlformats.org/officeDocument/2006/relationships/hyperlink" Target="https://managementmania.com/cs/management-organizace" TargetMode="External"/><Relationship Id="rId1141" Type="http://schemas.openxmlformats.org/officeDocument/2006/relationships/hyperlink" Target="https://managementmania.com/cs/organizovani" TargetMode="External"/><Relationship Id="rId1239" Type="http://schemas.openxmlformats.org/officeDocument/2006/relationships/hyperlink" Target="https://managementmania.com/cs/procesni-audit" TargetMode="External"/><Relationship Id="rId85" Type="http://schemas.openxmlformats.org/officeDocument/2006/relationships/hyperlink" Target="https://managementmania.com/cs/matice-bcg" TargetMode="External"/><Relationship Id="rId150" Type="http://schemas.openxmlformats.org/officeDocument/2006/relationships/hyperlink" Target="https://managementmania.com/cs/adhokracie" TargetMode="External"/><Relationship Id="rId595" Type="http://schemas.openxmlformats.org/officeDocument/2006/relationships/hyperlink" Target="https://managementmania.com/cs/intelektualni-kapital" TargetMode="External"/><Relationship Id="rId816" Type="http://schemas.openxmlformats.org/officeDocument/2006/relationships/hyperlink" Target="https://managementmania.com/cs/matice-bcg" TargetMode="External"/><Relationship Id="rId1001" Type="http://schemas.openxmlformats.org/officeDocument/2006/relationships/hyperlink" Target="https://managementmania.com/cs/iso-9001" TargetMode="External"/><Relationship Id="rId1446" Type="http://schemas.openxmlformats.org/officeDocument/2006/relationships/hyperlink" Target="https://managementmania.com/cs/rizeni-bezpecnosti" TargetMode="External"/><Relationship Id="rId248" Type="http://schemas.openxmlformats.org/officeDocument/2006/relationships/hyperlink" Target="https://managementmania.com/cs/wibi" TargetMode="External"/><Relationship Id="rId455" Type="http://schemas.openxmlformats.org/officeDocument/2006/relationships/hyperlink" Target="https://managementmania.com/cs/herzbergova-teorie-dvou-faktoru" TargetMode="External"/><Relationship Id="rId662" Type="http://schemas.openxmlformats.org/officeDocument/2006/relationships/hyperlink" Target="https://managementmania.com/cs/rizeni" TargetMode="External"/><Relationship Id="rId1085" Type="http://schemas.openxmlformats.org/officeDocument/2006/relationships/hyperlink" Target="https://managementmania.com/cs/workflow" TargetMode="External"/><Relationship Id="rId1292" Type="http://schemas.openxmlformats.org/officeDocument/2006/relationships/hyperlink" Target="https://managementmania.com/cs/procesni-audit" TargetMode="External"/><Relationship Id="rId1306" Type="http://schemas.openxmlformats.org/officeDocument/2006/relationships/hyperlink" Target="https://managementmania.com/cs/rizeni-znalosti" TargetMode="External"/><Relationship Id="rId12" Type="http://schemas.openxmlformats.org/officeDocument/2006/relationships/hyperlink" Target="https://managementmania.com/cs/luther-gulick" TargetMode="External"/><Relationship Id="rId108" Type="http://schemas.openxmlformats.org/officeDocument/2006/relationships/hyperlink" Target="https://managementmania.com/cs/zivotni-cyklus-vyrobku-sluzby" TargetMode="External"/><Relationship Id="rId315" Type="http://schemas.openxmlformats.org/officeDocument/2006/relationships/hyperlink" Target="https://managementmania.com/cs/certifikace-projektoveho-manazera-dle-prince2" TargetMode="External"/><Relationship Id="rId522" Type="http://schemas.openxmlformats.org/officeDocument/2006/relationships/hyperlink" Target="https://managementmania.com/cs/kvalifikacni-profil" TargetMode="External"/><Relationship Id="rId967" Type="http://schemas.openxmlformats.org/officeDocument/2006/relationships/hyperlink" Target="https://managementmania.com/cs/kri-key-risk-indicators" TargetMode="External"/><Relationship Id="rId1152" Type="http://schemas.openxmlformats.org/officeDocument/2006/relationships/hyperlink" Target="https://managementmania.com/cs/projektove-rizeni-project-based-management" TargetMode="External"/><Relationship Id="rId96" Type="http://schemas.openxmlformats.org/officeDocument/2006/relationships/hyperlink" Target="https://managementmania.com/cs/hierarchie-strategii" TargetMode="External"/><Relationship Id="rId161" Type="http://schemas.openxmlformats.org/officeDocument/2006/relationships/hyperlink" Target="https://managementmania.com/cs/analyza-socialni-site" TargetMode="External"/><Relationship Id="rId399" Type="http://schemas.openxmlformats.org/officeDocument/2006/relationships/hyperlink" Target="https://managementmania.com/cs/socialni-skupina" TargetMode="External"/><Relationship Id="rId827" Type="http://schemas.openxmlformats.org/officeDocument/2006/relationships/hyperlink" Target="https://managementmania.com/cs/marketing" TargetMode="External"/><Relationship Id="rId1012" Type="http://schemas.openxmlformats.org/officeDocument/2006/relationships/hyperlink" Target="https://managementmania.com/cs/six-sigma" TargetMode="External"/><Relationship Id="rId1457" Type="http://schemas.openxmlformats.org/officeDocument/2006/relationships/hyperlink" Target="https://managementmania.com/cs/delegovani" TargetMode="External"/><Relationship Id="rId259" Type="http://schemas.openxmlformats.org/officeDocument/2006/relationships/hyperlink" Target="https://managementmania.com/cs/okolni-prostredi" TargetMode="External"/><Relationship Id="rId466" Type="http://schemas.openxmlformats.org/officeDocument/2006/relationships/hyperlink" Target="https://managementmania.com/cs/osobnost" TargetMode="External"/><Relationship Id="rId673" Type="http://schemas.openxmlformats.org/officeDocument/2006/relationships/hyperlink" Target="https://managementmania.com/cs/organizace" TargetMode="External"/><Relationship Id="rId880" Type="http://schemas.openxmlformats.org/officeDocument/2006/relationships/hyperlink" Target="https://managementmania.com/cs/analyzy-analyticke-techniky" TargetMode="External"/><Relationship Id="rId1096" Type="http://schemas.openxmlformats.org/officeDocument/2006/relationships/hyperlink" Target="https://managementmania.com/cs/formalni-organizacni-struktura" TargetMode="External"/><Relationship Id="rId1317" Type="http://schemas.openxmlformats.org/officeDocument/2006/relationships/hyperlink" Target="https://managementmania.com/cs/procesni-rizeni" TargetMode="External"/><Relationship Id="rId23" Type="http://schemas.openxmlformats.org/officeDocument/2006/relationships/hyperlink" Target="https://managementmania.com/cs/kontrola" TargetMode="External"/><Relationship Id="rId119" Type="http://schemas.openxmlformats.org/officeDocument/2006/relationships/hyperlink" Target="https://managementmania.com/cs/technologie" TargetMode="External"/><Relationship Id="rId326" Type="http://schemas.openxmlformats.org/officeDocument/2006/relationships/hyperlink" Target="https://managementmania.com/cs/matice-odpovednosti-rasci" TargetMode="External"/><Relationship Id="rId533" Type="http://schemas.openxmlformats.org/officeDocument/2006/relationships/hyperlink" Target="https://managementmania.com/cs/koucovani" TargetMode="External"/><Relationship Id="rId978" Type="http://schemas.openxmlformats.org/officeDocument/2006/relationships/image" Target="media/image10.jpeg"/><Relationship Id="rId1163" Type="http://schemas.openxmlformats.org/officeDocument/2006/relationships/hyperlink" Target="https://managementmania.com/cs/proces" TargetMode="External"/><Relationship Id="rId1370" Type="http://schemas.openxmlformats.org/officeDocument/2006/relationships/hyperlink" Target="https://managementmania.com/cs/manazer" TargetMode="External"/><Relationship Id="rId740" Type="http://schemas.openxmlformats.org/officeDocument/2006/relationships/hyperlink" Target="https://managementmania.com/cs/korporatni-strategie" TargetMode="External"/><Relationship Id="rId838" Type="http://schemas.openxmlformats.org/officeDocument/2006/relationships/hyperlink" Target="https://managementmania.com/cs/marketingove-prostredi" TargetMode="External"/><Relationship Id="rId1023" Type="http://schemas.openxmlformats.org/officeDocument/2006/relationships/hyperlink" Target="https://managementmania.com/cs/podpurne-procesy" TargetMode="External"/><Relationship Id="rId1468" Type="http://schemas.openxmlformats.org/officeDocument/2006/relationships/hyperlink" Target="https://managementmania.com/cs/styl-rizeni-styl-vedeni" TargetMode="External"/><Relationship Id="rId172" Type="http://schemas.openxmlformats.org/officeDocument/2006/relationships/hyperlink" Target="https://managementmania.com/cs/reengineering" TargetMode="External"/><Relationship Id="rId477" Type="http://schemas.openxmlformats.org/officeDocument/2006/relationships/hyperlink" Target="https://managementmania.com/cs/organizace" TargetMode="External"/><Relationship Id="rId600" Type="http://schemas.openxmlformats.org/officeDocument/2006/relationships/hyperlink" Target="https://managementmania.com/cs/kvalifikace" TargetMode="External"/><Relationship Id="rId684" Type="http://schemas.openxmlformats.org/officeDocument/2006/relationships/hyperlink" Target="https://managementmania.com/cs/kontingencni-pristup" TargetMode="External"/><Relationship Id="rId1230" Type="http://schemas.openxmlformats.org/officeDocument/2006/relationships/hyperlink" Target="https://managementmania.com/cs/hlavni-procesy" TargetMode="External"/><Relationship Id="rId1328" Type="http://schemas.openxmlformats.org/officeDocument/2006/relationships/hyperlink" Target="https://managementmania.com/cs/proces" TargetMode="External"/><Relationship Id="rId337" Type="http://schemas.openxmlformats.org/officeDocument/2006/relationships/hyperlink" Target="https://managementmania.com/cs/organizace" TargetMode="External"/><Relationship Id="rId891" Type="http://schemas.openxmlformats.org/officeDocument/2006/relationships/hyperlink" Target="https://managementmania.com/cs/matice-bcg" TargetMode="External"/><Relationship Id="rId905" Type="http://schemas.openxmlformats.org/officeDocument/2006/relationships/hyperlink" Target="https://managementmania.com/cs/rizika" TargetMode="External"/><Relationship Id="rId989" Type="http://schemas.openxmlformats.org/officeDocument/2006/relationships/hyperlink" Target="https://managementmania.com/cs/formalni-organizacni-struktura" TargetMode="External"/><Relationship Id="rId34" Type="http://schemas.openxmlformats.org/officeDocument/2006/relationships/hyperlink" Target="https://managementmania.com/cs/planovani" TargetMode="External"/><Relationship Id="rId544" Type="http://schemas.openxmlformats.org/officeDocument/2006/relationships/hyperlink" Target="https://managementmania.com/cs/outdoor-training" TargetMode="External"/><Relationship Id="rId751" Type="http://schemas.openxmlformats.org/officeDocument/2006/relationships/hyperlink" Target="https://managementmania.com/cs/statutarni-organ" TargetMode="External"/><Relationship Id="rId849" Type="http://schemas.openxmlformats.org/officeDocument/2006/relationships/hyperlink" Target="https://managementmania.com/cs/key-performance-indicators" TargetMode="External"/><Relationship Id="rId1174" Type="http://schemas.openxmlformats.org/officeDocument/2006/relationships/hyperlink" Target="https://managementmania.com/cs/business-process-modeling-notation" TargetMode="External"/><Relationship Id="rId1381" Type="http://schemas.openxmlformats.org/officeDocument/2006/relationships/hyperlink" Target="https://managementmania.com/cs/osobnost" TargetMode="External"/><Relationship Id="rId1479" Type="http://schemas.openxmlformats.org/officeDocument/2006/relationships/hyperlink" Target="https://managementmania.com/cs/paretovo-pravidlo" TargetMode="External"/><Relationship Id="rId183" Type="http://schemas.openxmlformats.org/officeDocument/2006/relationships/hyperlink" Target="https://managementmania.com/cs/manazerske-funkce-cinnosti" TargetMode="External"/><Relationship Id="rId390" Type="http://schemas.openxmlformats.org/officeDocument/2006/relationships/hyperlink" Target="https://managementmania.com/cs/reengineering" TargetMode="External"/><Relationship Id="rId404" Type="http://schemas.openxmlformats.org/officeDocument/2006/relationships/hyperlink" Target="https://managementmania.com/cs/rizeni-zmen-pomoci-csf" TargetMode="External"/><Relationship Id="rId611" Type="http://schemas.openxmlformats.org/officeDocument/2006/relationships/hyperlink" Target="https://managementmania.com/cs/mzda-wage" TargetMode="External"/><Relationship Id="rId1034" Type="http://schemas.openxmlformats.org/officeDocument/2006/relationships/hyperlink" Target="https://managementmania.com/cs/projektove-rizeni-project-based-management" TargetMode="External"/><Relationship Id="rId1241" Type="http://schemas.openxmlformats.org/officeDocument/2006/relationships/hyperlink" Target="https://managementmania.com/cs/reengineering" TargetMode="External"/><Relationship Id="rId1339" Type="http://schemas.openxmlformats.org/officeDocument/2006/relationships/hyperlink" Target="https://managementmania.com/cs/iso-9001" TargetMode="External"/><Relationship Id="rId250" Type="http://schemas.openxmlformats.org/officeDocument/2006/relationships/hyperlink" Target="https://managementmania.com/cs/organizace" TargetMode="External"/><Relationship Id="rId488" Type="http://schemas.openxmlformats.org/officeDocument/2006/relationships/hyperlink" Target="https://managementmania.com/cs/intelektualni-kapital" TargetMode="External"/><Relationship Id="rId695" Type="http://schemas.openxmlformats.org/officeDocument/2006/relationships/hyperlink" Target="https://managementmania.com/cs/rozdil-pravomoc-odpovednost" TargetMode="External"/><Relationship Id="rId709" Type="http://schemas.openxmlformats.org/officeDocument/2006/relationships/hyperlink" Target="https://managementmania.com/cs/planovani" TargetMode="External"/><Relationship Id="rId916" Type="http://schemas.openxmlformats.org/officeDocument/2006/relationships/hyperlink" Target="https://managementmania.com/cs/rizeni-rizik" TargetMode="External"/><Relationship Id="rId1101" Type="http://schemas.openxmlformats.org/officeDocument/2006/relationships/hyperlink" Target="https://managementmania.com/cs/hlavni-procesy" TargetMode="External"/><Relationship Id="rId45" Type="http://schemas.openxmlformats.org/officeDocument/2006/relationships/hyperlink" Target="https://managementmania.com/cs/marketing" TargetMode="External"/><Relationship Id="rId110" Type="http://schemas.openxmlformats.org/officeDocument/2006/relationships/hyperlink" Target="https://managementmania.com/cs/strategicke-rizeni" TargetMode="External"/><Relationship Id="rId348" Type="http://schemas.openxmlformats.org/officeDocument/2006/relationships/hyperlink" Target="https://managementmania.com/cs/business-process-podnikovy-proces" TargetMode="External"/><Relationship Id="rId555" Type="http://schemas.openxmlformats.org/officeDocument/2006/relationships/hyperlink" Target="https://managementmania.com/cs/personalni-planovani-strategie-lz" TargetMode="External"/><Relationship Id="rId762" Type="http://schemas.openxmlformats.org/officeDocument/2006/relationships/hyperlink" Target="https://managementmania.com/cs/balanced-scorecard" TargetMode="External"/><Relationship Id="rId1185" Type="http://schemas.openxmlformats.org/officeDocument/2006/relationships/hyperlink" Target="https://managementmania.com/cs/analyza-procesu-procesni-analyza" TargetMode="External"/><Relationship Id="rId1392" Type="http://schemas.openxmlformats.org/officeDocument/2006/relationships/hyperlink" Target="https://managementmania.com/cs/organizacni-klima" TargetMode="External"/><Relationship Id="rId1406" Type="http://schemas.openxmlformats.org/officeDocument/2006/relationships/hyperlink" Target="https://managementmania.com/cs/styl-rizeni-styl-vedeni" TargetMode="External"/><Relationship Id="rId194" Type="http://schemas.openxmlformats.org/officeDocument/2006/relationships/hyperlink" Target="https://managementmania.com/cs/organizacni-komponenty" TargetMode="External"/><Relationship Id="rId208" Type="http://schemas.openxmlformats.org/officeDocument/2006/relationships/hyperlink" Target="https://managementmania.com/cs/styl-rizeni-styl-vedeni" TargetMode="External"/><Relationship Id="rId415" Type="http://schemas.openxmlformats.org/officeDocument/2006/relationships/hyperlink" Target="https://managementmania.com/cs/delegovani" TargetMode="External"/><Relationship Id="rId622" Type="http://schemas.openxmlformats.org/officeDocument/2006/relationships/hyperlink" Target="https://managementmania.com/cs/formalni-organizacni-struktura" TargetMode="External"/><Relationship Id="rId1045" Type="http://schemas.openxmlformats.org/officeDocument/2006/relationships/hyperlink" Target="https://managementmania.com/cs/informacni-a-komunikacni-technologie" TargetMode="External"/><Relationship Id="rId1252" Type="http://schemas.openxmlformats.org/officeDocument/2006/relationships/hyperlink" Target="https://managementmania.com/cs/adam-smith" TargetMode="External"/><Relationship Id="rId261" Type="http://schemas.openxmlformats.org/officeDocument/2006/relationships/hyperlink" Target="https://managementmania.com/cs/efqm-excellence-model" TargetMode="External"/><Relationship Id="rId499" Type="http://schemas.openxmlformats.org/officeDocument/2006/relationships/hyperlink" Target="https://managementmania.com/cs/evidence-zamestnancu" TargetMode="External"/><Relationship Id="rId927" Type="http://schemas.openxmlformats.org/officeDocument/2006/relationships/hyperlink" Target="https://managementmania.com/cs/swot-analyza" TargetMode="External"/><Relationship Id="rId1112" Type="http://schemas.openxmlformats.org/officeDocument/2006/relationships/hyperlink" Target="https://managementmania.com/cs/unified-modeling-language" TargetMode="External"/><Relationship Id="rId56" Type="http://schemas.openxmlformats.org/officeDocument/2006/relationships/hyperlink" Target="https://managementmania.com/cs/personalistika-a-lidske-zdroje" TargetMode="External"/><Relationship Id="rId359" Type="http://schemas.openxmlformats.org/officeDocument/2006/relationships/hyperlink" Target="https://managementmania.com/cs/organizacni-kultura" TargetMode="External"/><Relationship Id="rId566" Type="http://schemas.openxmlformats.org/officeDocument/2006/relationships/hyperlink" Target="https://managementmania.com/cs/mentorovani" TargetMode="External"/><Relationship Id="rId773" Type="http://schemas.openxmlformats.org/officeDocument/2006/relationships/hyperlink" Target="https://managementmania.com/cs/prognozovani" TargetMode="External"/><Relationship Id="rId1196" Type="http://schemas.openxmlformats.org/officeDocument/2006/relationships/hyperlink" Target="https://managementmania.com/cs/zamestnani" TargetMode="External"/><Relationship Id="rId1417" Type="http://schemas.openxmlformats.org/officeDocument/2006/relationships/hyperlink" Target="https://managementmania.com/cs/rizeni-kvality" TargetMode="External"/><Relationship Id="rId121" Type="http://schemas.openxmlformats.org/officeDocument/2006/relationships/hyperlink" Target="https://managementmania.com/cs/inovace" TargetMode="External"/><Relationship Id="rId219" Type="http://schemas.openxmlformats.org/officeDocument/2006/relationships/hyperlink" Target="https://managementmania.com/cs/logistika-a-doprava" TargetMode="External"/><Relationship Id="rId426" Type="http://schemas.openxmlformats.org/officeDocument/2006/relationships/hyperlink" Target="https://managementmania.com/cs/rozdil-pravomoc-odpovednost" TargetMode="External"/><Relationship Id="rId633" Type="http://schemas.openxmlformats.org/officeDocument/2006/relationships/hyperlink" Target="https://managementmania.com/cs/pracovni-role" TargetMode="External"/><Relationship Id="rId980" Type="http://schemas.openxmlformats.org/officeDocument/2006/relationships/hyperlink" Target="https://managementmania.com/cs/projektove-rizeni-project-based-management" TargetMode="External"/><Relationship Id="rId1056" Type="http://schemas.openxmlformats.org/officeDocument/2006/relationships/hyperlink" Target="https://managementmania.com/cs/total-quality-management" TargetMode="External"/><Relationship Id="rId1263" Type="http://schemas.openxmlformats.org/officeDocument/2006/relationships/hyperlink" Target="https://managementmania.com/cs/information-technology-infrastructure-library" TargetMode="External"/><Relationship Id="rId840" Type="http://schemas.openxmlformats.org/officeDocument/2006/relationships/hyperlink" Target="https://managementmania.com/cs/marketingovy-mix-4p" TargetMode="External"/><Relationship Id="rId938" Type="http://schemas.openxmlformats.org/officeDocument/2006/relationships/hyperlink" Target="https://managementmania.com/cs/situacni-analyza-4c" TargetMode="External"/><Relationship Id="rId1470" Type="http://schemas.openxmlformats.org/officeDocument/2006/relationships/hyperlink" Target="https://managementmania.com/cs/rizeni" TargetMode="External"/><Relationship Id="rId67" Type="http://schemas.openxmlformats.org/officeDocument/2006/relationships/hyperlink" Target="https://managementmania.com/cs/strategicke-rizeni" TargetMode="External"/><Relationship Id="rId272" Type="http://schemas.openxmlformats.org/officeDocument/2006/relationships/hyperlink" Target="https://managementmania.com/cs/dopadove-analyzy" TargetMode="External"/><Relationship Id="rId577" Type="http://schemas.openxmlformats.org/officeDocument/2006/relationships/hyperlink" Target="https://managementmania.com/cs/matice-jacka-welche" TargetMode="External"/><Relationship Id="rId700" Type="http://schemas.openxmlformats.org/officeDocument/2006/relationships/hyperlink" Target="https://managementmania.com/cs/socialni-komunikace" TargetMode="External"/><Relationship Id="rId1123" Type="http://schemas.openxmlformats.org/officeDocument/2006/relationships/hyperlink" Target="https://managementmania.com/cs/efqm-excellence-model" TargetMode="External"/><Relationship Id="rId1330" Type="http://schemas.openxmlformats.org/officeDocument/2006/relationships/hyperlink" Target="https://managementmania.com/cs/projektove-rizeni-project-based-management" TargetMode="External"/><Relationship Id="rId1428" Type="http://schemas.openxmlformats.org/officeDocument/2006/relationships/image" Target="media/image15.jpeg"/><Relationship Id="rId132" Type="http://schemas.openxmlformats.org/officeDocument/2006/relationships/hyperlink" Target="https://managementmania.com/cs/pravomoc" TargetMode="External"/><Relationship Id="rId784" Type="http://schemas.openxmlformats.org/officeDocument/2006/relationships/hyperlink" Target="https://managementmania.com/cs/governance" TargetMode="External"/><Relationship Id="rId991" Type="http://schemas.openxmlformats.org/officeDocument/2006/relationships/hyperlink" Target="https://managementmania.com/cs/informacni-a-komunikacni-technologie" TargetMode="External"/><Relationship Id="rId1067" Type="http://schemas.openxmlformats.org/officeDocument/2006/relationships/hyperlink" Target="https://managementmania.com/cs/bcm-business-continuity-management" TargetMode="External"/><Relationship Id="rId437" Type="http://schemas.openxmlformats.org/officeDocument/2006/relationships/hyperlink" Target="https://managementmania.com/cs/sloanuv-filtr" TargetMode="External"/><Relationship Id="rId644" Type="http://schemas.openxmlformats.org/officeDocument/2006/relationships/hyperlink" Target="https://managementmania.com/cs/vzdelavani" TargetMode="External"/><Relationship Id="rId851" Type="http://schemas.openxmlformats.org/officeDocument/2006/relationships/hyperlink" Target="https://managementmania.com/cs/mikromanagement" TargetMode="External"/><Relationship Id="rId1274" Type="http://schemas.openxmlformats.org/officeDocument/2006/relationships/hyperlink" Target="https://managementmania.com/cs/rizeni-kvality" TargetMode="External"/><Relationship Id="rId1481" Type="http://schemas.openxmlformats.org/officeDocument/2006/relationships/hyperlink" Target="https://managementmania.com/cs/sloanuv-filtr" TargetMode="External"/><Relationship Id="rId283" Type="http://schemas.openxmlformats.org/officeDocument/2006/relationships/hyperlink" Target="https://managementmania.com/cs/space-analyza" TargetMode="External"/><Relationship Id="rId490" Type="http://schemas.openxmlformats.org/officeDocument/2006/relationships/hyperlink" Target="https://managementmania.com/cs/organizacni-klima" TargetMode="External"/><Relationship Id="rId504" Type="http://schemas.openxmlformats.org/officeDocument/2006/relationships/hyperlink" Target="https://managementmania.com/cs/motivacni-slozky-incentives" TargetMode="External"/><Relationship Id="rId711" Type="http://schemas.openxmlformats.org/officeDocument/2006/relationships/hyperlink" Target="https://managementmania.com/cs/planovani" TargetMode="External"/><Relationship Id="rId949" Type="http://schemas.openxmlformats.org/officeDocument/2006/relationships/hyperlink" Target="https://managementmania.com/cs/metriky" TargetMode="External"/><Relationship Id="rId1134" Type="http://schemas.openxmlformats.org/officeDocument/2006/relationships/hyperlink" Target="https://managementmania.com/cs/procesni-rizeni" TargetMode="External"/><Relationship Id="rId1341" Type="http://schemas.openxmlformats.org/officeDocument/2006/relationships/hyperlink" Target="https://managementmania.com/cs/proces" TargetMode="External"/><Relationship Id="rId78" Type="http://schemas.openxmlformats.org/officeDocument/2006/relationships/hyperlink" Target="https://managementmania.com/cs/supply-chain-management" TargetMode="External"/><Relationship Id="rId143" Type="http://schemas.openxmlformats.org/officeDocument/2006/relationships/hyperlink" Target="https://managementmania.com/cs/formalni-organizacni-struktura" TargetMode="External"/><Relationship Id="rId350" Type="http://schemas.openxmlformats.org/officeDocument/2006/relationships/hyperlink" Target="https://managementmania.com/cs/projekt" TargetMode="External"/><Relationship Id="rId588" Type="http://schemas.openxmlformats.org/officeDocument/2006/relationships/hyperlink" Target="https://managementmania.com/cs/cile" TargetMode="External"/><Relationship Id="rId795" Type="http://schemas.openxmlformats.org/officeDocument/2006/relationships/hyperlink" Target="https://managementmania.com/cs/strategicky-cyklus" TargetMode="External"/><Relationship Id="rId809" Type="http://schemas.openxmlformats.org/officeDocument/2006/relationships/image" Target="media/image9.png"/><Relationship Id="rId1201" Type="http://schemas.openxmlformats.org/officeDocument/2006/relationships/hyperlink" Target="https://managementmania.com/cs/proces" TargetMode="External"/><Relationship Id="rId1439" Type="http://schemas.openxmlformats.org/officeDocument/2006/relationships/hyperlink" Target="https://managementmania.com/cs/informace" TargetMode="External"/><Relationship Id="rId9" Type="http://schemas.openxmlformats.org/officeDocument/2006/relationships/hyperlink" Target="https://managementmania.com/cs/organizovani" TargetMode="External"/><Relationship Id="rId210" Type="http://schemas.openxmlformats.org/officeDocument/2006/relationships/hyperlink" Target="https://managementmania.com/cs/typologie-organizacni-struktury" TargetMode="External"/><Relationship Id="rId448" Type="http://schemas.openxmlformats.org/officeDocument/2006/relationships/hyperlink" Target="https://managementmania.com/cs/reseni-problemu" TargetMode="External"/><Relationship Id="rId655" Type="http://schemas.openxmlformats.org/officeDocument/2006/relationships/hyperlink" Target="https://managementmania.com/cs/mzdovy-ucetni-payroll-accountant" TargetMode="External"/><Relationship Id="rId862" Type="http://schemas.openxmlformats.org/officeDocument/2006/relationships/hyperlink" Target="https://managementmania.com/cs/analyza-5f" TargetMode="External"/><Relationship Id="rId1078" Type="http://schemas.openxmlformats.org/officeDocument/2006/relationships/hyperlink" Target="https://managementmania.com/cs/proces" TargetMode="External"/><Relationship Id="rId1285" Type="http://schemas.openxmlformats.org/officeDocument/2006/relationships/hyperlink" Target="https://managementmania.com/cs/mapa-procesu" TargetMode="External"/><Relationship Id="rId294" Type="http://schemas.openxmlformats.org/officeDocument/2006/relationships/hyperlink" Target="https://managementmania.com/cs/projekt" TargetMode="External"/><Relationship Id="rId308" Type="http://schemas.openxmlformats.org/officeDocument/2006/relationships/hyperlink" Target="https://managementmania.com/cs/kultura" TargetMode="External"/><Relationship Id="rId515" Type="http://schemas.openxmlformats.org/officeDocument/2006/relationships/hyperlink" Target="https://managementmania.com/cs/organizacni-schema" TargetMode="External"/><Relationship Id="rId722" Type="http://schemas.openxmlformats.org/officeDocument/2006/relationships/hyperlink" Target="https://managementmania.com/cs/strategie-strategy" TargetMode="External"/><Relationship Id="rId1145" Type="http://schemas.openxmlformats.org/officeDocument/2006/relationships/hyperlink" Target="https://managementmania.com/cs/model-zralosti" TargetMode="External"/><Relationship Id="rId1352" Type="http://schemas.openxmlformats.org/officeDocument/2006/relationships/hyperlink" Target="https://managementmania.com/cs/business-process-modeling-notation" TargetMode="External"/><Relationship Id="rId89" Type="http://schemas.openxmlformats.org/officeDocument/2006/relationships/hyperlink" Target="https://managementmania.com/cs/princip-strategie-struktura" TargetMode="External"/><Relationship Id="rId154" Type="http://schemas.openxmlformats.org/officeDocument/2006/relationships/hyperlink" Target="https://managementmania.com/cs/decentralizace" TargetMode="External"/><Relationship Id="rId361" Type="http://schemas.openxmlformats.org/officeDocument/2006/relationships/hyperlink" Target="https://managementmania.com/cs/lewinuv-trifazovy-model-zmen" TargetMode="External"/><Relationship Id="rId599" Type="http://schemas.openxmlformats.org/officeDocument/2006/relationships/hyperlink" Target="https://managementmania.com/cs/kompetencni-model" TargetMode="External"/><Relationship Id="rId1005" Type="http://schemas.openxmlformats.org/officeDocument/2006/relationships/hyperlink" Target="https://managementmania.com/cs/unified-modeling-language" TargetMode="External"/><Relationship Id="rId1212" Type="http://schemas.openxmlformats.org/officeDocument/2006/relationships/hyperlink" Target="https://managementmania.com/cs/deminguv-cyklus" TargetMode="External"/><Relationship Id="rId459" Type="http://schemas.openxmlformats.org/officeDocument/2006/relationships/hyperlink" Target="https://managementmania.com/cs/skinnerova-teorie-zesileni" TargetMode="External"/><Relationship Id="rId666" Type="http://schemas.openxmlformats.org/officeDocument/2006/relationships/hyperlink" Target="https://managementmania.com/cs/odpovednost" TargetMode="External"/><Relationship Id="rId873" Type="http://schemas.openxmlformats.org/officeDocument/2006/relationships/hyperlink" Target="https://managementmania.com/cs/vrio-analyza" TargetMode="External"/><Relationship Id="rId1089" Type="http://schemas.openxmlformats.org/officeDocument/2006/relationships/hyperlink" Target="https://managementmania.com/cs/typologie-organizacni-struktury" TargetMode="External"/><Relationship Id="rId1296" Type="http://schemas.openxmlformats.org/officeDocument/2006/relationships/hyperlink" Target="https://managementmania.com/cs/total-quality-management" TargetMode="External"/><Relationship Id="rId16" Type="http://schemas.openxmlformats.org/officeDocument/2006/relationships/hyperlink" Target="https://managementmania.com/cs/koordinovani" TargetMode="External"/><Relationship Id="rId221" Type="http://schemas.openxmlformats.org/officeDocument/2006/relationships/hyperlink" Target="https://managementmania.com/cs/marketing" TargetMode="External"/><Relationship Id="rId319" Type="http://schemas.openxmlformats.org/officeDocument/2006/relationships/hyperlink" Target="https://managementmania.com/cs/certifikace-projektoveho-manazera-dle-ipma" TargetMode="External"/><Relationship Id="rId526" Type="http://schemas.openxmlformats.org/officeDocument/2006/relationships/hyperlink" Target="https://managementmania.com/cs/plan-osobniho-rozvoje-zamestnance" TargetMode="External"/><Relationship Id="rId1156" Type="http://schemas.openxmlformats.org/officeDocument/2006/relationships/hyperlink" Target="https://managementmania.com/cs/bcm-business-continuity-management" TargetMode="External"/><Relationship Id="rId1363" Type="http://schemas.openxmlformats.org/officeDocument/2006/relationships/hyperlink" Target="https://managementmania.com/cs/analyza-procesu-procesni-analyza" TargetMode="External"/><Relationship Id="rId733" Type="http://schemas.openxmlformats.org/officeDocument/2006/relationships/hyperlink" Target="https://managementmania.com/cs/projekt" TargetMode="External"/><Relationship Id="rId940" Type="http://schemas.openxmlformats.org/officeDocument/2006/relationships/hyperlink" Target="https://managementmania.com/cs/analyza-5f" TargetMode="External"/><Relationship Id="rId1016" Type="http://schemas.openxmlformats.org/officeDocument/2006/relationships/hyperlink" Target="https://managementmania.com/cs/efqm-excellence-model" TargetMode="External"/><Relationship Id="rId165" Type="http://schemas.openxmlformats.org/officeDocument/2006/relationships/hyperlink" Target="https://managementmania.com/cs/mckinsey-7s" TargetMode="External"/><Relationship Id="rId372" Type="http://schemas.openxmlformats.org/officeDocument/2006/relationships/hyperlink" Target="https://managementmania.com/cs/hardware" TargetMode="External"/><Relationship Id="rId677" Type="http://schemas.openxmlformats.org/officeDocument/2006/relationships/hyperlink" Target="https://managementmania.com/cs/briefing" TargetMode="External"/><Relationship Id="rId800" Type="http://schemas.openxmlformats.org/officeDocument/2006/relationships/hyperlink" Target="https://managementmania.com/cs/zivotni-cyklus-vyrobku-sluzby" TargetMode="External"/><Relationship Id="rId1223" Type="http://schemas.openxmlformats.org/officeDocument/2006/relationships/hyperlink" Target="https://managementmania.com/cs/deminguv-cyklus" TargetMode="External"/><Relationship Id="rId1430" Type="http://schemas.openxmlformats.org/officeDocument/2006/relationships/hyperlink" Target="https://managementmania.com/cs/informace" TargetMode="External"/><Relationship Id="rId232" Type="http://schemas.openxmlformats.org/officeDocument/2006/relationships/hyperlink" Target="https://managementmania.com/cs/eisenhoweruv-princip" TargetMode="External"/><Relationship Id="rId884" Type="http://schemas.openxmlformats.org/officeDocument/2006/relationships/hyperlink" Target="https://managementmania.com/cs/rizeni-rizik" TargetMode="External"/><Relationship Id="rId27" Type="http://schemas.openxmlformats.org/officeDocument/2006/relationships/hyperlink" Target="https://managementmania.com/cs/reseni-problemu" TargetMode="External"/><Relationship Id="rId537" Type="http://schemas.openxmlformats.org/officeDocument/2006/relationships/hyperlink" Target="https://managementmania.com/cs/pracovni-porady" TargetMode="External"/><Relationship Id="rId744" Type="http://schemas.openxmlformats.org/officeDocument/2006/relationships/hyperlink" Target="https://managementmania.com/cs/strategie-strategy" TargetMode="External"/><Relationship Id="rId951" Type="http://schemas.openxmlformats.org/officeDocument/2006/relationships/hyperlink" Target="https://managementmania.com/cs/sluzba" TargetMode="External"/><Relationship Id="rId1167" Type="http://schemas.openxmlformats.org/officeDocument/2006/relationships/hyperlink" Target="https://managementmania.com/cs/reengineering" TargetMode="External"/><Relationship Id="rId1374" Type="http://schemas.openxmlformats.org/officeDocument/2006/relationships/hyperlink" Target="https://managementmania.com/cs/briefing" TargetMode="External"/><Relationship Id="rId80" Type="http://schemas.openxmlformats.org/officeDocument/2006/relationships/hyperlink" Target="https://managementmania.com/cs/vynosy" TargetMode="External"/><Relationship Id="rId176" Type="http://schemas.openxmlformats.org/officeDocument/2006/relationships/hyperlink" Target="https://managementmania.com/cs/techniky-dekompozice-organizace" TargetMode="External"/><Relationship Id="rId383" Type="http://schemas.openxmlformats.org/officeDocument/2006/relationships/hyperlink" Target="https://managementmania.com/cs/formalni-organizacni-struktura" TargetMode="External"/><Relationship Id="rId590" Type="http://schemas.openxmlformats.org/officeDocument/2006/relationships/hyperlink" Target="https://managementmania.com/cs/eskills" TargetMode="External"/><Relationship Id="rId604" Type="http://schemas.openxmlformats.org/officeDocument/2006/relationships/hyperlink" Target="https://managementmania.com/cs/lidsky-kapital" TargetMode="External"/><Relationship Id="rId811" Type="http://schemas.openxmlformats.org/officeDocument/2006/relationships/hyperlink" Target="https://managementmania.com/cs/trh" TargetMode="External"/><Relationship Id="rId1027" Type="http://schemas.openxmlformats.org/officeDocument/2006/relationships/hyperlink" Target="https://managementmania.com/cs/procesni-rizeni" TargetMode="External"/><Relationship Id="rId1234" Type="http://schemas.openxmlformats.org/officeDocument/2006/relationships/hyperlink" Target="https://managementmania.com/cs/notace" TargetMode="External"/><Relationship Id="rId1441" Type="http://schemas.openxmlformats.org/officeDocument/2006/relationships/hyperlink" Target="https://managementmania.com/cs/forenzni-audit" TargetMode="External"/><Relationship Id="rId243" Type="http://schemas.openxmlformats.org/officeDocument/2006/relationships/hyperlink" Target="https://managementmania.com/cs/sloanuv-filtr" TargetMode="External"/><Relationship Id="rId450" Type="http://schemas.openxmlformats.org/officeDocument/2006/relationships/hyperlink" Target="https://managementmania.com/cs/stimul" TargetMode="External"/><Relationship Id="rId688" Type="http://schemas.openxmlformats.org/officeDocument/2006/relationships/hyperlink" Target="https://managementmania.com/cs/poslani" TargetMode="External"/><Relationship Id="rId895" Type="http://schemas.openxmlformats.org/officeDocument/2006/relationships/hyperlink" Target="https://managementmania.com/cs/analyza-5f" TargetMode="External"/><Relationship Id="rId909" Type="http://schemas.openxmlformats.org/officeDocument/2006/relationships/hyperlink" Target="https://managementmania.com/cs/space-analyza" TargetMode="External"/><Relationship Id="rId1080" Type="http://schemas.openxmlformats.org/officeDocument/2006/relationships/hyperlink" Target="https://managementmania.com/cs/procesni-audit" TargetMode="External"/><Relationship Id="rId1301" Type="http://schemas.openxmlformats.org/officeDocument/2006/relationships/hyperlink" Target="https://managementmania.com/cs/formalni-organizacni-struktura" TargetMode="External"/><Relationship Id="rId38" Type="http://schemas.openxmlformats.org/officeDocument/2006/relationships/hyperlink" Target="https://managementmania.com/cs/manazerske-funkce-cinnosti" TargetMode="External"/><Relationship Id="rId103" Type="http://schemas.openxmlformats.org/officeDocument/2006/relationships/hyperlink" Target="https://managementmania.com/cs/plan" TargetMode="External"/><Relationship Id="rId310" Type="http://schemas.openxmlformats.org/officeDocument/2006/relationships/hyperlink" Target="https://managementmania.com/cs/iso-21500" TargetMode="External"/><Relationship Id="rId548" Type="http://schemas.openxmlformats.org/officeDocument/2006/relationships/hyperlink" Target="https://managementmania.com/cs/vyber-pracovniku" TargetMode="External"/><Relationship Id="rId755" Type="http://schemas.openxmlformats.org/officeDocument/2006/relationships/hyperlink" Target="https://managementmania.com/cs/balanced-scorecard" TargetMode="External"/><Relationship Id="rId962" Type="http://schemas.openxmlformats.org/officeDocument/2006/relationships/hyperlink" Target="https://managementmania.com/cs/smart" TargetMode="External"/><Relationship Id="rId1178" Type="http://schemas.openxmlformats.org/officeDocument/2006/relationships/hyperlink" Target="https://managementmania.com/cs/manazerske-funkce-cinnosti" TargetMode="External"/><Relationship Id="rId1385" Type="http://schemas.openxmlformats.org/officeDocument/2006/relationships/hyperlink" Target="https://managementmania.com/cs/manazer" TargetMode="External"/><Relationship Id="rId91" Type="http://schemas.openxmlformats.org/officeDocument/2006/relationships/hyperlink" Target="https://managementmania.com/cs/smart" TargetMode="External"/><Relationship Id="rId187" Type="http://schemas.openxmlformats.org/officeDocument/2006/relationships/hyperlink" Target="https://managementmania.com/cs/neformalni-organizacni-struktura" TargetMode="External"/><Relationship Id="rId394" Type="http://schemas.openxmlformats.org/officeDocument/2006/relationships/hyperlink" Target="https://managementmania.com/cs/swot-analyza" TargetMode="External"/><Relationship Id="rId408" Type="http://schemas.openxmlformats.org/officeDocument/2006/relationships/hyperlink" Target="https://managementmania.com/cs/metody-rizeni-projektu" TargetMode="External"/><Relationship Id="rId615" Type="http://schemas.openxmlformats.org/officeDocument/2006/relationships/hyperlink" Target="https://managementmania.com/cs/organizacni-architektura" TargetMode="External"/><Relationship Id="rId822" Type="http://schemas.openxmlformats.org/officeDocument/2006/relationships/hyperlink" Target="https://managementmania.com/cs/situacni-analyza" TargetMode="External"/><Relationship Id="rId1038" Type="http://schemas.openxmlformats.org/officeDocument/2006/relationships/hyperlink" Target="https://managementmania.com/cs/koordinovani" TargetMode="External"/><Relationship Id="rId1245" Type="http://schemas.openxmlformats.org/officeDocument/2006/relationships/hyperlink" Target="https://managementmania.com/cs/procesni-rizeni" TargetMode="External"/><Relationship Id="rId1452" Type="http://schemas.openxmlformats.org/officeDocument/2006/relationships/image" Target="media/image19.png"/><Relationship Id="rId254" Type="http://schemas.openxmlformats.org/officeDocument/2006/relationships/hyperlink" Target="https://managementmania.com/cs/organizace" TargetMode="External"/><Relationship Id="rId699" Type="http://schemas.openxmlformats.org/officeDocument/2006/relationships/hyperlink" Target="https://managementmania.com/cs/socialni-interakce" TargetMode="External"/><Relationship Id="rId1091" Type="http://schemas.openxmlformats.org/officeDocument/2006/relationships/hyperlink" Target="https://managementmania.com/cs/koordinovani" TargetMode="External"/><Relationship Id="rId1105" Type="http://schemas.openxmlformats.org/officeDocument/2006/relationships/hyperlink" Target="https://managementmania.com/cs/six-sigma" TargetMode="External"/><Relationship Id="rId1312" Type="http://schemas.openxmlformats.org/officeDocument/2006/relationships/hyperlink" Target="https://managementmania.com/cs/rizeni-znalosti" TargetMode="External"/><Relationship Id="rId49" Type="http://schemas.openxmlformats.org/officeDocument/2006/relationships/hyperlink" Target="https://managementmania.com/cs/operativni-planovani" TargetMode="External"/><Relationship Id="rId114" Type="http://schemas.openxmlformats.org/officeDocument/2006/relationships/hyperlink" Target="https://managementmania.com/cs/socialni-psychologie" TargetMode="External"/><Relationship Id="rId461" Type="http://schemas.openxmlformats.org/officeDocument/2006/relationships/hyperlink" Target="https://managementmania.com/cs/cile" TargetMode="External"/><Relationship Id="rId559" Type="http://schemas.openxmlformats.org/officeDocument/2006/relationships/hyperlink" Target="https://managementmania.com/cs/after-action-review" TargetMode="External"/><Relationship Id="rId766" Type="http://schemas.openxmlformats.org/officeDocument/2006/relationships/hyperlink" Target="https://managementmania.com/cs/ife-matice" TargetMode="External"/><Relationship Id="rId1189" Type="http://schemas.openxmlformats.org/officeDocument/2006/relationships/hyperlink" Target="https://managementmania.com/cs/six-sigma" TargetMode="External"/><Relationship Id="rId1396" Type="http://schemas.openxmlformats.org/officeDocument/2006/relationships/hyperlink" Target="https://managementmania.com/cs/znalosti-pojem" TargetMode="External"/><Relationship Id="rId198" Type="http://schemas.openxmlformats.org/officeDocument/2006/relationships/hyperlink" Target="https://managementmania.com/cs/prace" TargetMode="External"/><Relationship Id="rId321" Type="http://schemas.openxmlformats.org/officeDocument/2006/relationships/hyperlink" Target="https://managementmania.com/cs/dopadove-analyzy" TargetMode="External"/><Relationship Id="rId419" Type="http://schemas.openxmlformats.org/officeDocument/2006/relationships/hyperlink" Target="https://managementmania.com/cs/pravomoc" TargetMode="External"/><Relationship Id="rId626" Type="http://schemas.openxmlformats.org/officeDocument/2006/relationships/hyperlink" Target="https://managementmania.com/cs/personalni-planovani-strategie-lz" TargetMode="External"/><Relationship Id="rId973" Type="http://schemas.openxmlformats.org/officeDocument/2006/relationships/hyperlink" Target="https://managementmania.com/cs/service-level-management" TargetMode="External"/><Relationship Id="rId1049" Type="http://schemas.openxmlformats.org/officeDocument/2006/relationships/hyperlink" Target="https://managementmania.com/cs/podpurne-procesy" TargetMode="External"/><Relationship Id="rId1256" Type="http://schemas.openxmlformats.org/officeDocument/2006/relationships/hyperlink" Target="https://managementmania.com/cs/proces" TargetMode="External"/><Relationship Id="rId833" Type="http://schemas.openxmlformats.org/officeDocument/2006/relationships/hyperlink" Target="https://managementmania.com/cs/vyrobkova-koncepce" TargetMode="External"/><Relationship Id="rId1116" Type="http://schemas.openxmlformats.org/officeDocument/2006/relationships/hyperlink" Target="https://managementmania.com/cs/total-quality-management" TargetMode="External"/><Relationship Id="rId1463" Type="http://schemas.openxmlformats.org/officeDocument/2006/relationships/hyperlink" Target="https://managementmania.com/cs/stupne-rizeni" TargetMode="External"/><Relationship Id="rId265" Type="http://schemas.openxmlformats.org/officeDocument/2006/relationships/hyperlink" Target="https://managementmania.com/cs/pestle-analyza" TargetMode="External"/><Relationship Id="rId472" Type="http://schemas.openxmlformats.org/officeDocument/2006/relationships/hyperlink" Target="https://managementmania.com/cs/time-management" TargetMode="External"/><Relationship Id="rId900" Type="http://schemas.openxmlformats.org/officeDocument/2006/relationships/hyperlink" Target="https://managementmania.com/cs/efqm-excellence-model" TargetMode="External"/><Relationship Id="rId1323" Type="http://schemas.openxmlformats.org/officeDocument/2006/relationships/hyperlink" Target="https://managementmania.com/cs/model-zralosti" TargetMode="External"/><Relationship Id="rId125" Type="http://schemas.openxmlformats.org/officeDocument/2006/relationships/hyperlink" Target="https://managementmania.com/cs/lewinuv-trifazovy-model-zmen" TargetMode="External"/><Relationship Id="rId332" Type="http://schemas.openxmlformats.org/officeDocument/2006/relationships/hyperlink" Target="https://managementmania.com/cs/projekt" TargetMode="External"/><Relationship Id="rId777" Type="http://schemas.openxmlformats.org/officeDocument/2006/relationships/hyperlink" Target="https://managementmania.com/cs/space-analyza" TargetMode="External"/><Relationship Id="rId984" Type="http://schemas.openxmlformats.org/officeDocument/2006/relationships/hyperlink" Target="https://managementmania.com/cs/koordinovani" TargetMode="External"/><Relationship Id="rId637" Type="http://schemas.openxmlformats.org/officeDocument/2006/relationships/hyperlink" Target="https://managementmania.com/cs/psychologicka-smlouva" TargetMode="External"/><Relationship Id="rId844" Type="http://schemas.openxmlformats.org/officeDocument/2006/relationships/hyperlink" Target="https://managementmania.com/cs/odpovednost" TargetMode="External"/><Relationship Id="rId1267" Type="http://schemas.openxmlformats.org/officeDocument/2006/relationships/hyperlink" Target="https://managementmania.com/cs/iso-9001" TargetMode="External"/><Relationship Id="rId1474" Type="http://schemas.openxmlformats.org/officeDocument/2006/relationships/hyperlink" Target="https://managementmania.com/cs/eisenhoweruv-princip" TargetMode="External"/><Relationship Id="rId276" Type="http://schemas.openxmlformats.org/officeDocument/2006/relationships/hyperlink" Target="https://managementmania.com/cs/okolni-prostredi" TargetMode="External"/><Relationship Id="rId483" Type="http://schemas.openxmlformats.org/officeDocument/2006/relationships/hyperlink" Target="https://managementmania.com/cs/lidsky-kapital" TargetMode="External"/><Relationship Id="rId690" Type="http://schemas.openxmlformats.org/officeDocument/2006/relationships/hyperlink" Target="https://managementmania.com/cs/odpovednost" TargetMode="External"/><Relationship Id="rId704" Type="http://schemas.openxmlformats.org/officeDocument/2006/relationships/hyperlink" Target="https://managementmania.com/cs/360-zpetna-vazba" TargetMode="External"/><Relationship Id="rId911" Type="http://schemas.openxmlformats.org/officeDocument/2006/relationships/hyperlink" Target="https://managementmania.com/cs/facility-management" TargetMode="External"/><Relationship Id="rId1127" Type="http://schemas.openxmlformats.org/officeDocument/2006/relationships/hyperlink" Target="https://managementmania.com/cs/model-zralosti" TargetMode="External"/><Relationship Id="rId1334" Type="http://schemas.openxmlformats.org/officeDocument/2006/relationships/hyperlink" Target="https://managementmania.com/cs/bcm-business-continuity-management" TargetMode="External"/><Relationship Id="rId40" Type="http://schemas.openxmlformats.org/officeDocument/2006/relationships/hyperlink" Target="https://managementmania.com/cs/informatika" TargetMode="External"/><Relationship Id="rId136" Type="http://schemas.openxmlformats.org/officeDocument/2006/relationships/hyperlink" Target="https://managementmania.com/cs/zdroje-podnikove-zdroje" TargetMode="External"/><Relationship Id="rId343" Type="http://schemas.openxmlformats.org/officeDocument/2006/relationships/hyperlink" Target="https://managementmania.com/cs/manazer" TargetMode="External"/><Relationship Id="rId550" Type="http://schemas.openxmlformats.org/officeDocument/2006/relationships/hyperlink" Target="https://managementmania.com/cs/motivace-a-motivovani" TargetMode="External"/><Relationship Id="rId788" Type="http://schemas.openxmlformats.org/officeDocument/2006/relationships/hyperlink" Target="https://managementmania.com/cs/poslani" TargetMode="External"/><Relationship Id="rId995" Type="http://schemas.openxmlformats.org/officeDocument/2006/relationships/hyperlink" Target="https://managementmania.com/cs/podpurne-procesy" TargetMode="External"/><Relationship Id="rId1180" Type="http://schemas.openxmlformats.org/officeDocument/2006/relationships/hyperlink" Target="https://managementmania.com/cs/model-zralosti" TargetMode="External"/><Relationship Id="rId1401" Type="http://schemas.openxmlformats.org/officeDocument/2006/relationships/hyperlink" Target="https://managementmania.com/cs/stupne-rizeni" TargetMode="External"/><Relationship Id="rId203" Type="http://schemas.openxmlformats.org/officeDocument/2006/relationships/hyperlink" Target="https://managementmania.com/cs/socialni-pozice" TargetMode="External"/><Relationship Id="rId648" Type="http://schemas.openxmlformats.org/officeDocument/2006/relationships/hyperlink" Target="https://managementmania.com/cs/znalosti-pojem" TargetMode="External"/><Relationship Id="rId855" Type="http://schemas.openxmlformats.org/officeDocument/2006/relationships/hyperlink" Target="https://managementmania.com/cs/service-oriented-management" TargetMode="External"/><Relationship Id="rId1040" Type="http://schemas.openxmlformats.org/officeDocument/2006/relationships/hyperlink" Target="https://managementmania.com/cs/adam-smith" TargetMode="External"/><Relationship Id="rId1278" Type="http://schemas.openxmlformats.org/officeDocument/2006/relationships/hyperlink" Target="https://managementmania.com/cs/six-sigma" TargetMode="External"/><Relationship Id="rId287" Type="http://schemas.openxmlformats.org/officeDocument/2006/relationships/hyperlink" Target="https://managementmania.com/cs/projekt" TargetMode="External"/><Relationship Id="rId410" Type="http://schemas.openxmlformats.org/officeDocument/2006/relationships/hyperlink" Target="https://managementmania.com/cs/lidske-zdroje-lide-v-organizaci" TargetMode="External"/><Relationship Id="rId494" Type="http://schemas.openxmlformats.org/officeDocument/2006/relationships/hyperlink" Target="https://managementmania.com/cs/sociologie" TargetMode="External"/><Relationship Id="rId508" Type="http://schemas.openxmlformats.org/officeDocument/2006/relationships/hyperlink" Target="https://managementmania.com/cs/proces-vyberu-a-ziskavani-pracovniku" TargetMode="External"/><Relationship Id="rId715" Type="http://schemas.openxmlformats.org/officeDocument/2006/relationships/hyperlink" Target="https://managementmania.com/cs/organizace" TargetMode="External"/><Relationship Id="rId922" Type="http://schemas.openxmlformats.org/officeDocument/2006/relationships/hyperlink" Target="https://managementmania.com/cs/marketing" TargetMode="External"/><Relationship Id="rId1138" Type="http://schemas.openxmlformats.org/officeDocument/2006/relationships/hyperlink" Target="https://managementmania.com/cs/workflow" TargetMode="External"/><Relationship Id="rId1345" Type="http://schemas.openxmlformats.org/officeDocument/2006/relationships/hyperlink" Target="https://managementmania.com/cs/reengineering" TargetMode="External"/><Relationship Id="rId147" Type="http://schemas.openxmlformats.org/officeDocument/2006/relationships/hyperlink" Target="https://managementmania.com/cs/stupne-rizeni" TargetMode="External"/><Relationship Id="rId354" Type="http://schemas.openxmlformats.org/officeDocument/2006/relationships/hyperlink" Target="https://managementmania.com/cs/zmeny" TargetMode="External"/><Relationship Id="rId799" Type="http://schemas.openxmlformats.org/officeDocument/2006/relationships/hyperlink" Target="https://managementmania.com/cs/zivotni-cyklus-organizace" TargetMode="External"/><Relationship Id="rId1191" Type="http://schemas.openxmlformats.org/officeDocument/2006/relationships/hyperlink" Target="https://managementmania.com/cs/workflow" TargetMode="External"/><Relationship Id="rId1205" Type="http://schemas.openxmlformats.org/officeDocument/2006/relationships/hyperlink" Target="https://managementmania.com/cs/projektove-rizeni-project-based-management" TargetMode="External"/><Relationship Id="rId51" Type="http://schemas.openxmlformats.org/officeDocument/2006/relationships/hyperlink" Target="https://managementmania.com/cs/organizace" TargetMode="External"/><Relationship Id="rId561" Type="http://schemas.openxmlformats.org/officeDocument/2006/relationships/hyperlink" Target="https://managementmania.com/cs/instruktaz" TargetMode="External"/><Relationship Id="rId659" Type="http://schemas.openxmlformats.org/officeDocument/2006/relationships/hyperlink" Target="https://managementmania.com/cs/vedeni-a-komunikovani" TargetMode="External"/><Relationship Id="rId866" Type="http://schemas.openxmlformats.org/officeDocument/2006/relationships/hyperlink" Target="https://managementmania.com/cs/dopredna-vazba" TargetMode="External"/><Relationship Id="rId1289" Type="http://schemas.openxmlformats.org/officeDocument/2006/relationships/hyperlink" Target="https://managementmania.com/cs/podpurne-procesy" TargetMode="External"/><Relationship Id="rId1412" Type="http://schemas.openxmlformats.org/officeDocument/2006/relationships/hyperlink" Target="https://managementmania.com/cs/formalni-organizacni-struktura" TargetMode="External"/><Relationship Id="rId214" Type="http://schemas.openxmlformats.org/officeDocument/2006/relationships/hyperlink" Target="https://managementmania.com/cs/manazerske-funkce-cinnosti" TargetMode="External"/><Relationship Id="rId298" Type="http://schemas.openxmlformats.org/officeDocument/2006/relationships/hyperlink" Target="https://managementmania.com/cs/projektovy-manazer" TargetMode="External"/><Relationship Id="rId421" Type="http://schemas.openxmlformats.org/officeDocument/2006/relationships/hyperlink" Target="https://managementmania.com/cs/organizacni-utvar" TargetMode="External"/><Relationship Id="rId519" Type="http://schemas.openxmlformats.org/officeDocument/2006/relationships/hyperlink" Target="https://managementmania.com/cs/formalni-organizacni-struktura" TargetMode="External"/><Relationship Id="rId1051" Type="http://schemas.openxmlformats.org/officeDocument/2006/relationships/hyperlink" Target="https://managementmania.com/cs/information-technology-infrastructure-library" TargetMode="External"/><Relationship Id="rId1149" Type="http://schemas.openxmlformats.org/officeDocument/2006/relationships/hyperlink" Target="https://managementmania.com/cs/formalni-organizacni-struktura" TargetMode="External"/><Relationship Id="rId1356" Type="http://schemas.openxmlformats.org/officeDocument/2006/relationships/hyperlink" Target="https://managementmania.com/cs/manazerske-funkce-cinnosti" TargetMode="External"/><Relationship Id="rId158" Type="http://schemas.openxmlformats.org/officeDocument/2006/relationships/hyperlink" Target="https://managementmania.com/cs/rozdil-pracovni-skupina-pracovni-tym" TargetMode="External"/><Relationship Id="rId726" Type="http://schemas.openxmlformats.org/officeDocument/2006/relationships/hyperlink" Target="https://managementmania.com/cs/strategie-strategy" TargetMode="External"/><Relationship Id="rId933" Type="http://schemas.openxmlformats.org/officeDocument/2006/relationships/hyperlink" Target="https://managementmania.com/cs/swot-analyza" TargetMode="External"/><Relationship Id="rId1009" Type="http://schemas.openxmlformats.org/officeDocument/2006/relationships/hyperlink" Target="https://managementmania.com/cs/total-quality-management" TargetMode="External"/><Relationship Id="rId62" Type="http://schemas.openxmlformats.org/officeDocument/2006/relationships/hyperlink" Target="https://managementmania.com/cs/korporatni-strategie" TargetMode="External"/><Relationship Id="rId365" Type="http://schemas.openxmlformats.org/officeDocument/2006/relationships/hyperlink" Target="https://managementmania.com/cs/rizeni-zmen-pomoci-csf" TargetMode="External"/><Relationship Id="rId572" Type="http://schemas.openxmlformats.org/officeDocument/2006/relationships/hyperlink" Target="https://managementmania.com/cs/rotace-prace" TargetMode="External"/><Relationship Id="rId1216" Type="http://schemas.openxmlformats.org/officeDocument/2006/relationships/hyperlink" Target="https://managementmania.com/cs/proces" TargetMode="External"/><Relationship Id="rId1423" Type="http://schemas.openxmlformats.org/officeDocument/2006/relationships/hyperlink" Target="https://managementmania.com/cs/delegovani" TargetMode="External"/><Relationship Id="rId225" Type="http://schemas.openxmlformats.org/officeDocument/2006/relationships/hyperlink" Target="https://managementmania.com/cs/reseni-problemu" TargetMode="External"/><Relationship Id="rId432" Type="http://schemas.openxmlformats.org/officeDocument/2006/relationships/hyperlink" Target="https://managementmania.com/cs/organizace" TargetMode="External"/><Relationship Id="rId877" Type="http://schemas.openxmlformats.org/officeDocument/2006/relationships/hyperlink" Target="https://managementmania.com/cs/organizace" TargetMode="External"/><Relationship Id="rId1062" Type="http://schemas.openxmlformats.org/officeDocument/2006/relationships/hyperlink" Target="https://managementmania.com/cs/rizeni-kvality" TargetMode="External"/><Relationship Id="rId737" Type="http://schemas.openxmlformats.org/officeDocument/2006/relationships/hyperlink" Target="https://managementmania.com/cs/strategie-strategy" TargetMode="External"/><Relationship Id="rId944" Type="http://schemas.openxmlformats.org/officeDocument/2006/relationships/hyperlink" Target="https://managementmania.com/cs/situacni-analyza" TargetMode="External"/><Relationship Id="rId1367" Type="http://schemas.openxmlformats.org/officeDocument/2006/relationships/hyperlink" Target="https://managementmania.com/cs/six-sigma" TargetMode="External"/><Relationship Id="rId73" Type="http://schemas.openxmlformats.org/officeDocument/2006/relationships/hyperlink" Target="https://managementmania.com/cs/material-requirements-planning" TargetMode="External"/><Relationship Id="rId169" Type="http://schemas.openxmlformats.org/officeDocument/2006/relationships/hyperlink" Target="https://managementmania.com/cs/popis-pracovniho-mista" TargetMode="External"/><Relationship Id="rId376" Type="http://schemas.openxmlformats.org/officeDocument/2006/relationships/hyperlink" Target="https://managementmania.com/cs/kolbuv-cyklus-uceni" TargetMode="External"/><Relationship Id="rId583" Type="http://schemas.openxmlformats.org/officeDocument/2006/relationships/hyperlink" Target="https://managementmania.com/cs/specifikace-pracovniho-mista" TargetMode="External"/><Relationship Id="rId790" Type="http://schemas.openxmlformats.org/officeDocument/2006/relationships/hyperlink" Target="https://managementmania.com/cs/prognozovani" TargetMode="External"/><Relationship Id="rId804" Type="http://schemas.openxmlformats.org/officeDocument/2006/relationships/hyperlink" Target="https://managementmania.com/cs/vyrobky" TargetMode="External"/><Relationship Id="rId1227" Type="http://schemas.openxmlformats.org/officeDocument/2006/relationships/hyperlink" Target="https://managementmania.com/cs/business-process-modeling-notation" TargetMode="External"/><Relationship Id="rId1434" Type="http://schemas.openxmlformats.org/officeDocument/2006/relationships/hyperlink" Target="https://managementmania.com/cs/financni-vykazy" TargetMode="External"/><Relationship Id="rId4" Type="http://schemas.openxmlformats.org/officeDocument/2006/relationships/settings" Target="settings.xml"/><Relationship Id="rId236" Type="http://schemas.openxmlformats.org/officeDocument/2006/relationships/hyperlink" Target="https://managementmania.com/cs/metakognice" TargetMode="External"/><Relationship Id="rId443" Type="http://schemas.openxmlformats.org/officeDocument/2006/relationships/hyperlink" Target="https://managementmania.com/cs/mintzberguv-paradox" TargetMode="External"/><Relationship Id="rId650" Type="http://schemas.openxmlformats.org/officeDocument/2006/relationships/hyperlink" Target="https://managementmania.com/cs/socialni-psychologie" TargetMode="External"/><Relationship Id="rId888" Type="http://schemas.openxmlformats.org/officeDocument/2006/relationships/hyperlink" Target="https://managementmania.com/cs/efqm-excellence-model" TargetMode="External"/><Relationship Id="rId1073" Type="http://schemas.openxmlformats.org/officeDocument/2006/relationships/hyperlink" Target="https://managementmania.com/cs/mapa-procesu" TargetMode="External"/><Relationship Id="rId1280" Type="http://schemas.openxmlformats.org/officeDocument/2006/relationships/hyperlink" Target="https://managementmania.com/cs/business-process-modeling-notation" TargetMode="External"/><Relationship Id="rId303" Type="http://schemas.openxmlformats.org/officeDocument/2006/relationships/hyperlink" Target="https://managementmania.com/cs/project-management-body-of-knowledge" TargetMode="External"/><Relationship Id="rId748" Type="http://schemas.openxmlformats.org/officeDocument/2006/relationships/hyperlink" Target="https://managementmania.com/cs/strategie-strategy" TargetMode="External"/><Relationship Id="rId955" Type="http://schemas.openxmlformats.org/officeDocument/2006/relationships/hyperlink" Target="https://managementmania.com/cs/efektivnost" TargetMode="External"/><Relationship Id="rId1140" Type="http://schemas.openxmlformats.org/officeDocument/2006/relationships/hyperlink" Target="https://managementmania.com/cs/projektove-rizeni-project-based-management" TargetMode="External"/><Relationship Id="rId1378" Type="http://schemas.openxmlformats.org/officeDocument/2006/relationships/hyperlink" Target="https://managementmania.com/cs/rensis-likert" TargetMode="External"/><Relationship Id="rId84" Type="http://schemas.openxmlformats.org/officeDocument/2006/relationships/hyperlink" Target="https://managementmania.com/cs/analyza-5f" TargetMode="External"/><Relationship Id="rId387" Type="http://schemas.openxmlformats.org/officeDocument/2006/relationships/hyperlink" Target="https://managementmania.com/cs/prognozovani" TargetMode="External"/><Relationship Id="rId510" Type="http://schemas.openxmlformats.org/officeDocument/2006/relationships/hyperlink" Target="https://managementmania.com/cs/vyber-pracovniku" TargetMode="External"/><Relationship Id="rId594" Type="http://schemas.openxmlformats.org/officeDocument/2006/relationships/hyperlink" Target="https://managementmania.com/cs/hrm-human-resources-management-rizeni-lidskych-zdroju" TargetMode="External"/><Relationship Id="rId608" Type="http://schemas.openxmlformats.org/officeDocument/2006/relationships/hyperlink" Target="https://managementmania.com/cs/mekke-dovednosti-soft-skills" TargetMode="External"/><Relationship Id="rId815" Type="http://schemas.openxmlformats.org/officeDocument/2006/relationships/hyperlink" Target="https://managementmania.com/cs/marketingova-strategie" TargetMode="External"/><Relationship Id="rId1238" Type="http://schemas.openxmlformats.org/officeDocument/2006/relationships/hyperlink" Target="https://managementmania.com/cs/analyza-procesu-procesni-analyza" TargetMode="External"/><Relationship Id="rId1445" Type="http://schemas.openxmlformats.org/officeDocument/2006/relationships/hyperlink" Target="https://managementmania.com/cs/zajmove-skupiny" TargetMode="External"/><Relationship Id="rId247" Type="http://schemas.openxmlformats.org/officeDocument/2006/relationships/hyperlink" Target="https://managementmania.com/cs/vrio-analyza" TargetMode="External"/><Relationship Id="rId899" Type="http://schemas.openxmlformats.org/officeDocument/2006/relationships/hyperlink" Target="https://managementmania.com/cs/efe-matice" TargetMode="External"/><Relationship Id="rId1000" Type="http://schemas.openxmlformats.org/officeDocument/2006/relationships/hyperlink" Target="https://managementmania.com/cs/cyklus-zlepsovani" TargetMode="External"/><Relationship Id="rId1084" Type="http://schemas.openxmlformats.org/officeDocument/2006/relationships/hyperlink" Target="https://managementmania.com/cs/total-quality-management" TargetMode="External"/><Relationship Id="rId1305" Type="http://schemas.openxmlformats.org/officeDocument/2006/relationships/hyperlink" Target="https://managementmania.com/cs/motivace-a-motivovani" TargetMode="External"/><Relationship Id="rId107" Type="http://schemas.openxmlformats.org/officeDocument/2006/relationships/hyperlink" Target="https://managementmania.com/cs/zivotni-cyklus-organizace" TargetMode="External"/><Relationship Id="rId454" Type="http://schemas.openxmlformats.org/officeDocument/2006/relationships/hyperlink" Target="https://managementmania.com/cs/alderferova-teorie-motivacnich-potreb" TargetMode="External"/><Relationship Id="rId661" Type="http://schemas.openxmlformats.org/officeDocument/2006/relationships/hyperlink" Target="https://managementmania.com/cs/manazer" TargetMode="External"/><Relationship Id="rId759" Type="http://schemas.openxmlformats.org/officeDocument/2006/relationships/hyperlink" Target="https://managementmania.com/cs/statutarni-organ" TargetMode="External"/><Relationship Id="rId966" Type="http://schemas.openxmlformats.org/officeDocument/2006/relationships/hyperlink" Target="https://managementmania.com/cs/key-goal-indicators" TargetMode="External"/><Relationship Id="rId1291" Type="http://schemas.openxmlformats.org/officeDocument/2006/relationships/hyperlink" Target="https://managementmania.com/cs/analyza-procesu-procesni-analyza" TargetMode="External"/><Relationship Id="rId1389" Type="http://schemas.openxmlformats.org/officeDocument/2006/relationships/hyperlink" Target="https://managementmania.com/cs/osobnost" TargetMode="External"/><Relationship Id="rId11" Type="http://schemas.openxmlformats.org/officeDocument/2006/relationships/hyperlink" Target="https://managementmania.com/cs/koordinovani" TargetMode="External"/><Relationship Id="rId314" Type="http://schemas.openxmlformats.org/officeDocument/2006/relationships/hyperlink" Target="https://managementmania.com/cs/certifikace-projektoveho-manazera-dle-pmi" TargetMode="External"/><Relationship Id="rId398" Type="http://schemas.openxmlformats.org/officeDocument/2006/relationships/hyperlink" Target="https://managementmania.com/cs/zmeny" TargetMode="External"/><Relationship Id="rId521" Type="http://schemas.openxmlformats.org/officeDocument/2006/relationships/hyperlink" Target="https://managementmania.com/cs/evidence-organizacni-struktury" TargetMode="External"/><Relationship Id="rId619" Type="http://schemas.openxmlformats.org/officeDocument/2006/relationships/hyperlink" Target="https://managementmania.com/cs/organizacni-kultura" TargetMode="External"/><Relationship Id="rId1151" Type="http://schemas.openxmlformats.org/officeDocument/2006/relationships/hyperlink" Target="https://managementmania.com/cs/informacni-a-komunikacni-technologie" TargetMode="External"/><Relationship Id="rId1249" Type="http://schemas.openxmlformats.org/officeDocument/2006/relationships/hyperlink" Target="https://managementmania.com/cs/zamestnani" TargetMode="External"/><Relationship Id="rId95" Type="http://schemas.openxmlformats.org/officeDocument/2006/relationships/hyperlink" Target="https://managementmania.com/cs/cas" TargetMode="External"/><Relationship Id="rId160" Type="http://schemas.openxmlformats.org/officeDocument/2006/relationships/hyperlink" Target="https://managementmania.com/cs/analyza-pracovnich-mist" TargetMode="External"/><Relationship Id="rId826" Type="http://schemas.openxmlformats.org/officeDocument/2006/relationships/hyperlink" Target="https://managementmania.com/cs/zakaznik-customer" TargetMode="External"/><Relationship Id="rId1011" Type="http://schemas.openxmlformats.org/officeDocument/2006/relationships/hyperlink" Target="https://managementmania.com/cs/cyklus-zlepsovani" TargetMode="External"/><Relationship Id="rId1109" Type="http://schemas.openxmlformats.org/officeDocument/2006/relationships/hyperlink" Target="https://managementmania.com/cs/total-quality-management" TargetMode="External"/><Relationship Id="rId1456" Type="http://schemas.openxmlformats.org/officeDocument/2006/relationships/hyperlink" Target="https://managementmania.com/cs/organizacni-utvar" TargetMode="External"/><Relationship Id="rId258" Type="http://schemas.openxmlformats.org/officeDocument/2006/relationships/hyperlink" Target="https://managementmania.com/cs/protiopatreni-countermeasures" TargetMode="External"/><Relationship Id="rId465" Type="http://schemas.openxmlformats.org/officeDocument/2006/relationships/hyperlink" Target="https://managementmania.com/cs/jungova-typologie-osobnosti" TargetMode="External"/><Relationship Id="rId672" Type="http://schemas.openxmlformats.org/officeDocument/2006/relationships/hyperlink" Target="https://managementmania.com/cs/cile" TargetMode="External"/><Relationship Id="rId1095" Type="http://schemas.openxmlformats.org/officeDocument/2006/relationships/hyperlink" Target="https://managementmania.com/cs/proces" TargetMode="External"/><Relationship Id="rId1316" Type="http://schemas.openxmlformats.org/officeDocument/2006/relationships/hyperlink" Target="https://managementmania.com/cs/informace" TargetMode="External"/><Relationship Id="rId22" Type="http://schemas.openxmlformats.org/officeDocument/2006/relationships/hyperlink" Target="https://managementmania.com/cs/vedeni-a-komunikovani" TargetMode="External"/><Relationship Id="rId118" Type="http://schemas.openxmlformats.org/officeDocument/2006/relationships/hyperlink" Target="https://managementmania.com/cs/prace" TargetMode="External"/><Relationship Id="rId325" Type="http://schemas.openxmlformats.org/officeDocument/2006/relationships/hyperlink" Target="https://managementmania.com/cs/matice-odpovednosti-raci" TargetMode="External"/><Relationship Id="rId532" Type="http://schemas.openxmlformats.org/officeDocument/2006/relationships/hyperlink" Target="https://managementmania.com/cs/instruktaz" TargetMode="External"/><Relationship Id="rId977" Type="http://schemas.openxmlformats.org/officeDocument/2006/relationships/hyperlink" Target="https://managementmania.com/cs/vyrobky" TargetMode="External"/><Relationship Id="rId1162" Type="http://schemas.openxmlformats.org/officeDocument/2006/relationships/hyperlink" Target="https://managementmania.com/cs/total-quality-management" TargetMode="External"/><Relationship Id="rId171" Type="http://schemas.openxmlformats.org/officeDocument/2006/relationships/hyperlink" Target="https://managementmania.com/cs/profily-roli" TargetMode="External"/><Relationship Id="rId837" Type="http://schemas.openxmlformats.org/officeDocument/2006/relationships/hyperlink" Target="https://managementmania.com/cs/marketingove-makroprostredi" TargetMode="External"/><Relationship Id="rId1022" Type="http://schemas.openxmlformats.org/officeDocument/2006/relationships/hyperlink" Target="https://managementmania.com/cs/business-process-podnikovy-proces" TargetMode="External"/><Relationship Id="rId1467" Type="http://schemas.openxmlformats.org/officeDocument/2006/relationships/hyperlink" Target="https://managementmania.com/cs/manazer" TargetMode="External"/><Relationship Id="rId269" Type="http://schemas.openxmlformats.org/officeDocument/2006/relationships/hyperlink" Target="https://managementmania.com/cs/analyza-5f" TargetMode="External"/><Relationship Id="rId476" Type="http://schemas.openxmlformats.org/officeDocument/2006/relationships/hyperlink" Target="https://managementmania.com/cs/hcm-human-capital-management-rizeni-lidskeho-kapitalu" TargetMode="External"/><Relationship Id="rId683" Type="http://schemas.openxmlformats.org/officeDocument/2006/relationships/hyperlink" Target="https://managementmania.com/cs/charisma" TargetMode="External"/><Relationship Id="rId890" Type="http://schemas.openxmlformats.org/officeDocument/2006/relationships/hyperlink" Target="https://managementmania.com/cs/vrio-analyza" TargetMode="External"/><Relationship Id="rId904" Type="http://schemas.openxmlformats.org/officeDocument/2006/relationships/hyperlink" Target="https://managementmania.com/cs/prognozovani" TargetMode="External"/><Relationship Id="rId1327" Type="http://schemas.openxmlformats.org/officeDocument/2006/relationships/hyperlink" Target="https://managementmania.com/cs/formalni-organizacni-struktura" TargetMode="External"/><Relationship Id="rId33" Type="http://schemas.openxmlformats.org/officeDocument/2006/relationships/hyperlink" Target="https://managementmania.com/cs/vedeni-a-komunikovani" TargetMode="External"/><Relationship Id="rId129" Type="http://schemas.openxmlformats.org/officeDocument/2006/relationships/hyperlink" Target="https://managementmania.com/cs/manazerske-funkce-cinnosti" TargetMode="External"/><Relationship Id="rId336" Type="http://schemas.openxmlformats.org/officeDocument/2006/relationships/image" Target="media/image5.jpeg"/><Relationship Id="rId543" Type="http://schemas.openxmlformats.org/officeDocument/2006/relationships/hyperlink" Target="https://managementmania.com/cs/teambuilding" TargetMode="External"/><Relationship Id="rId988" Type="http://schemas.openxmlformats.org/officeDocument/2006/relationships/hyperlink" Target="https://managementmania.com/cs/proces" TargetMode="External"/><Relationship Id="rId1173" Type="http://schemas.openxmlformats.org/officeDocument/2006/relationships/hyperlink" Target="https://managementmania.com/cs/bcm-business-continuity-management" TargetMode="External"/><Relationship Id="rId1380" Type="http://schemas.openxmlformats.org/officeDocument/2006/relationships/hyperlink" Target="https://managementmania.com/cs/manazer" TargetMode="External"/><Relationship Id="rId182" Type="http://schemas.openxmlformats.org/officeDocument/2006/relationships/hyperlink" Target="https://managementmania.com/cs/manazer" TargetMode="External"/><Relationship Id="rId403" Type="http://schemas.openxmlformats.org/officeDocument/2006/relationships/hyperlink" Target="https://managementmania.com/cs/osm-kroku-zmeny" TargetMode="External"/><Relationship Id="rId750" Type="http://schemas.openxmlformats.org/officeDocument/2006/relationships/hyperlink" Target="https://managementmania.com/cs/vlastnik-firmy" TargetMode="External"/><Relationship Id="rId848" Type="http://schemas.openxmlformats.org/officeDocument/2006/relationships/hyperlink" Target="https://managementmania.com/cs/key-goal-indicators" TargetMode="External"/><Relationship Id="rId1033" Type="http://schemas.openxmlformats.org/officeDocument/2006/relationships/hyperlink" Target="https://managementmania.com/cs/procesni-rizeni" TargetMode="External"/><Relationship Id="rId1478" Type="http://schemas.openxmlformats.org/officeDocument/2006/relationships/hyperlink" Target="https://managementmania.com/cs/mintzberguv-paradox" TargetMode="External"/><Relationship Id="rId487" Type="http://schemas.openxmlformats.org/officeDocument/2006/relationships/hyperlink" Target="https://managementmania.com/cs/management-organizace" TargetMode="External"/><Relationship Id="rId610" Type="http://schemas.openxmlformats.org/officeDocument/2006/relationships/hyperlink" Target="https://managementmania.com/cs/motivacni-slozky-incentives" TargetMode="External"/><Relationship Id="rId694" Type="http://schemas.openxmlformats.org/officeDocument/2006/relationships/hyperlink" Target="https://managementmania.com/cs/pravomoc" TargetMode="External"/><Relationship Id="rId708" Type="http://schemas.openxmlformats.org/officeDocument/2006/relationships/hyperlink" Target="https://managementmania.com/cs/organizovani" TargetMode="External"/><Relationship Id="rId915" Type="http://schemas.openxmlformats.org/officeDocument/2006/relationships/hyperlink" Target="https://managementmania.com/cs/metody-rizeni-projektu" TargetMode="External"/><Relationship Id="rId1240" Type="http://schemas.openxmlformats.org/officeDocument/2006/relationships/hyperlink" Target="https://managementmania.com/cs/procesni-rizeni" TargetMode="External"/><Relationship Id="rId1338" Type="http://schemas.openxmlformats.org/officeDocument/2006/relationships/hyperlink" Target="https://managementmania.com/cs/cyklus-zlepsovani" TargetMode="External"/><Relationship Id="rId347" Type="http://schemas.openxmlformats.org/officeDocument/2006/relationships/hyperlink" Target="https://managementmania.com/cs/turbulence" TargetMode="External"/><Relationship Id="rId999" Type="http://schemas.openxmlformats.org/officeDocument/2006/relationships/hyperlink" Target="https://managementmania.com/cs/deminguv-cyklus" TargetMode="External"/><Relationship Id="rId1100" Type="http://schemas.openxmlformats.org/officeDocument/2006/relationships/hyperlink" Target="https://managementmania.com/cs/produkcni-proces" TargetMode="External"/><Relationship Id="rId1184" Type="http://schemas.openxmlformats.org/officeDocument/2006/relationships/hyperlink" Target="https://managementmania.com/cs/proces" TargetMode="External"/><Relationship Id="rId1405" Type="http://schemas.openxmlformats.org/officeDocument/2006/relationships/hyperlink" Target="https://managementmania.com/cs/manazer" TargetMode="External"/><Relationship Id="rId44" Type="http://schemas.openxmlformats.org/officeDocument/2006/relationships/hyperlink" Target="https://managementmania.com/cs/management-organizace" TargetMode="External"/><Relationship Id="rId554" Type="http://schemas.openxmlformats.org/officeDocument/2006/relationships/hyperlink" Target="https://managementmania.com/cs/zamestnanecke-benefity-emloyee-benefits" TargetMode="External"/><Relationship Id="rId761" Type="http://schemas.openxmlformats.org/officeDocument/2006/relationships/hyperlink" Target="https://managementmania.com/cs/matice-bcg" TargetMode="External"/><Relationship Id="rId859" Type="http://schemas.openxmlformats.org/officeDocument/2006/relationships/hyperlink" Target="https://managementmania.com/cs/strategicke-rizeni" TargetMode="External"/><Relationship Id="rId1391" Type="http://schemas.openxmlformats.org/officeDocument/2006/relationships/hyperlink" Target="https://managementmania.com/cs/organizacni-kultura" TargetMode="External"/><Relationship Id="rId193" Type="http://schemas.openxmlformats.org/officeDocument/2006/relationships/hyperlink" Target="https://managementmania.com/cs/organizacni-utvar" TargetMode="External"/><Relationship Id="rId207" Type="http://schemas.openxmlformats.org/officeDocument/2006/relationships/hyperlink" Target="https://managementmania.com/cs/strategicke-obchodni-jednotky" TargetMode="External"/><Relationship Id="rId414" Type="http://schemas.openxmlformats.org/officeDocument/2006/relationships/hyperlink" Target="https://managementmania.com/cs/vize" TargetMode="External"/><Relationship Id="rId498" Type="http://schemas.openxmlformats.org/officeDocument/2006/relationships/hyperlink" Target="https://managementmania.com/cs/mzda-wage" TargetMode="External"/><Relationship Id="rId621" Type="http://schemas.openxmlformats.org/officeDocument/2006/relationships/hyperlink" Target="https://managementmania.com/cs/organizacni-schema" TargetMode="External"/><Relationship Id="rId1044" Type="http://schemas.openxmlformats.org/officeDocument/2006/relationships/hyperlink" Target="https://managementmania.com/cs/proces" TargetMode="External"/><Relationship Id="rId1251" Type="http://schemas.openxmlformats.org/officeDocument/2006/relationships/hyperlink" Target="https://managementmania.com/cs/model-zralosti" TargetMode="External"/><Relationship Id="rId1349" Type="http://schemas.openxmlformats.org/officeDocument/2006/relationships/hyperlink" Target="https://managementmania.com/cs/cyklus-zlepsovani" TargetMode="External"/><Relationship Id="rId260" Type="http://schemas.openxmlformats.org/officeDocument/2006/relationships/hyperlink" Target="https://managementmania.com/cs/financni-analyza" TargetMode="External"/><Relationship Id="rId719" Type="http://schemas.openxmlformats.org/officeDocument/2006/relationships/hyperlink" Target="https://managementmania.com/cs/strategie-strategy" TargetMode="External"/><Relationship Id="rId926" Type="http://schemas.openxmlformats.org/officeDocument/2006/relationships/hyperlink" Target="https://managementmania.com/cs/reseni-problemu" TargetMode="External"/><Relationship Id="rId1111" Type="http://schemas.openxmlformats.org/officeDocument/2006/relationships/hyperlink" Target="https://managementmania.com/cs/business-process-modeling-notation" TargetMode="External"/><Relationship Id="rId55" Type="http://schemas.openxmlformats.org/officeDocument/2006/relationships/hyperlink" Target="https://managementmania.com/cs/investice" TargetMode="External"/><Relationship Id="rId120" Type="http://schemas.openxmlformats.org/officeDocument/2006/relationships/hyperlink" Target="https://managementmania.com/cs/informacni-a-komunikacni-technologie" TargetMode="External"/><Relationship Id="rId358" Type="http://schemas.openxmlformats.org/officeDocument/2006/relationships/hyperlink" Target="https://managementmania.com/cs/dopadove-analyzy" TargetMode="External"/><Relationship Id="rId565" Type="http://schemas.openxmlformats.org/officeDocument/2006/relationships/hyperlink" Target="https://managementmania.com/cs/rizeni-podle-kompetenci" TargetMode="External"/><Relationship Id="rId772" Type="http://schemas.openxmlformats.org/officeDocument/2006/relationships/hyperlink" Target="https://managementmania.com/cs/princip-strategie-struktura" TargetMode="External"/><Relationship Id="rId1195" Type="http://schemas.openxmlformats.org/officeDocument/2006/relationships/hyperlink" Target="https://managementmania.com/cs/typologie-organizacni-struktury" TargetMode="External"/><Relationship Id="rId1209" Type="http://schemas.openxmlformats.org/officeDocument/2006/relationships/hyperlink" Target="https://managementmania.com/cs/bcm-business-continuity-management" TargetMode="External"/><Relationship Id="rId1416" Type="http://schemas.openxmlformats.org/officeDocument/2006/relationships/hyperlink" Target="https://managementmania.com/cs/zdroje-podnikove-zdroje" TargetMode="External"/><Relationship Id="rId218" Type="http://schemas.openxmlformats.org/officeDocument/2006/relationships/hyperlink" Target="https://managementmania.com/cs/personalistika-a-lidske-zdroje" TargetMode="External"/><Relationship Id="rId425" Type="http://schemas.openxmlformats.org/officeDocument/2006/relationships/hyperlink" Target="https://managementmania.com/cs/osm-kroku-zmeny" TargetMode="External"/><Relationship Id="rId632" Type="http://schemas.openxmlformats.org/officeDocument/2006/relationships/hyperlink" Target="https://managementmania.com/cs/pracovni-misto" TargetMode="External"/><Relationship Id="rId1055" Type="http://schemas.openxmlformats.org/officeDocument/2006/relationships/hyperlink" Target="https://managementmania.com/cs/iso-9001" TargetMode="External"/><Relationship Id="rId1262" Type="http://schemas.openxmlformats.org/officeDocument/2006/relationships/hyperlink" Target="https://managementmania.com/cs/bcm-business-continuity-management" TargetMode="External"/><Relationship Id="rId271" Type="http://schemas.openxmlformats.org/officeDocument/2006/relationships/hyperlink" Target="https://managementmania.com/cs/diskontinuita" TargetMode="External"/><Relationship Id="rId937" Type="http://schemas.openxmlformats.org/officeDocument/2006/relationships/hyperlink" Target="https://managementmania.com/cs/situacni-analyza" TargetMode="External"/><Relationship Id="rId1122" Type="http://schemas.openxmlformats.org/officeDocument/2006/relationships/hyperlink" Target="https://managementmania.com/cs/deminguv-cyklus" TargetMode="External"/><Relationship Id="rId66" Type="http://schemas.openxmlformats.org/officeDocument/2006/relationships/hyperlink" Target="https://managementmania.com/cs/strategicke-alternativy" TargetMode="External"/><Relationship Id="rId131" Type="http://schemas.openxmlformats.org/officeDocument/2006/relationships/hyperlink" Target="https://managementmania.com/cs/delegovani" TargetMode="External"/><Relationship Id="rId369" Type="http://schemas.openxmlformats.org/officeDocument/2006/relationships/hyperlink" Target="https://managementmania.com/cs/databaze" TargetMode="External"/><Relationship Id="rId576" Type="http://schemas.openxmlformats.org/officeDocument/2006/relationships/hyperlink" Target="https://managementmania.com/cs/behavioral-event-interview" TargetMode="External"/><Relationship Id="rId783" Type="http://schemas.openxmlformats.org/officeDocument/2006/relationships/hyperlink" Target="https://managementmania.com/cs/kriticke-faktory-uspechu" TargetMode="External"/><Relationship Id="rId990" Type="http://schemas.openxmlformats.org/officeDocument/2006/relationships/hyperlink" Target="https://managementmania.com/cs/proces" TargetMode="External"/><Relationship Id="rId1427" Type="http://schemas.openxmlformats.org/officeDocument/2006/relationships/hyperlink" Target="https://managementmania.com/cs/zpetna-vazba" TargetMode="External"/><Relationship Id="rId229" Type="http://schemas.openxmlformats.org/officeDocument/2006/relationships/hyperlink" Target="https://managementmania.com/cs/davidsonuv-zlom" TargetMode="External"/><Relationship Id="rId436" Type="http://schemas.openxmlformats.org/officeDocument/2006/relationships/hyperlink" Target="https://managementmania.com/cs/stupne-rizeni" TargetMode="External"/><Relationship Id="rId643" Type="http://schemas.openxmlformats.org/officeDocument/2006/relationships/hyperlink" Target="https://managementmania.com/cs/ucici-se-organizace" TargetMode="External"/><Relationship Id="rId1066" Type="http://schemas.openxmlformats.org/officeDocument/2006/relationships/hyperlink" Target="https://managementmania.com/cs/six-sigma" TargetMode="External"/><Relationship Id="rId1273" Type="http://schemas.openxmlformats.org/officeDocument/2006/relationships/hyperlink" Target="https://managementmania.com/cs/reengineering" TargetMode="External"/><Relationship Id="rId1480" Type="http://schemas.openxmlformats.org/officeDocument/2006/relationships/hyperlink" Target="https://managementmania.com/cs/princip-ekvifinality" TargetMode="External"/><Relationship Id="rId850" Type="http://schemas.openxmlformats.org/officeDocument/2006/relationships/hyperlink" Target="https://managementmania.com/cs/manazer" TargetMode="External"/><Relationship Id="rId948" Type="http://schemas.openxmlformats.org/officeDocument/2006/relationships/hyperlink" Target="https://managementmania.com/cs/vrio-analyza" TargetMode="External"/><Relationship Id="rId1133" Type="http://schemas.openxmlformats.org/officeDocument/2006/relationships/hyperlink" Target="https://managementmania.com/cs/procesni-audit" TargetMode="External"/><Relationship Id="rId77" Type="http://schemas.openxmlformats.org/officeDocument/2006/relationships/hyperlink" Target="https://managementmania.com/cs/drum-buffer-rope" TargetMode="External"/><Relationship Id="rId282" Type="http://schemas.openxmlformats.org/officeDocument/2006/relationships/hyperlink" Target="https://managementmania.com/cs/situacni-analyza" TargetMode="External"/><Relationship Id="rId503" Type="http://schemas.openxmlformats.org/officeDocument/2006/relationships/hyperlink" Target="https://managementmania.com/cs/mzda-wage" TargetMode="External"/><Relationship Id="rId587" Type="http://schemas.openxmlformats.org/officeDocument/2006/relationships/hyperlink" Target="https://managementmania.com/cs/bozp-bezpecnost-a-ochrana-zdravi-pri-praci" TargetMode="External"/><Relationship Id="rId710" Type="http://schemas.openxmlformats.org/officeDocument/2006/relationships/image" Target="media/image7.jpeg"/><Relationship Id="rId808" Type="http://schemas.openxmlformats.org/officeDocument/2006/relationships/hyperlink" Target="https://managementmania.com/cs/segmentace-trhu" TargetMode="External"/><Relationship Id="rId1340" Type="http://schemas.openxmlformats.org/officeDocument/2006/relationships/hyperlink" Target="https://managementmania.com/cs/total-quality-management" TargetMode="External"/><Relationship Id="rId1438" Type="http://schemas.openxmlformats.org/officeDocument/2006/relationships/hyperlink" Target="https://managementmania.com/cs/software" TargetMode="External"/><Relationship Id="rId8" Type="http://schemas.openxmlformats.org/officeDocument/2006/relationships/hyperlink" Target="https://managementmania.com/cs/planovani" TargetMode="External"/><Relationship Id="rId142" Type="http://schemas.openxmlformats.org/officeDocument/2006/relationships/hyperlink" Target="https://managementmania.com/cs/organizacni-utvar" TargetMode="External"/><Relationship Id="rId447" Type="http://schemas.openxmlformats.org/officeDocument/2006/relationships/hyperlink" Target="https://managementmania.com/cs/prioritizace" TargetMode="External"/><Relationship Id="rId794" Type="http://schemas.openxmlformats.org/officeDocument/2006/relationships/hyperlink" Target="https://managementmania.com/cs/strategicke-cile" TargetMode="External"/><Relationship Id="rId1077" Type="http://schemas.openxmlformats.org/officeDocument/2006/relationships/hyperlink" Target="https://managementmania.com/cs/podpurne-procesy" TargetMode="External"/><Relationship Id="rId1200" Type="http://schemas.openxmlformats.org/officeDocument/2006/relationships/hyperlink" Target="https://managementmania.com/cs/procesni-rizeni" TargetMode="External"/><Relationship Id="rId654" Type="http://schemas.openxmlformats.org/officeDocument/2006/relationships/hyperlink" Target="https://managementmania.com/cs/lektor" TargetMode="External"/><Relationship Id="rId861" Type="http://schemas.openxmlformats.org/officeDocument/2006/relationships/hyperlink" Target="https://managementmania.com/cs/planovani" TargetMode="External"/><Relationship Id="rId959" Type="http://schemas.openxmlformats.org/officeDocument/2006/relationships/hyperlink" Target="https://managementmania.com/cs/service-oriented-management" TargetMode="External"/><Relationship Id="rId1284" Type="http://schemas.openxmlformats.org/officeDocument/2006/relationships/hyperlink" Target="https://managementmania.com/cs/manazerske-funkce-cinnosti" TargetMode="External"/><Relationship Id="rId293" Type="http://schemas.openxmlformats.org/officeDocument/2006/relationships/hyperlink" Target="https://managementmania.com/cs/produkt" TargetMode="External"/><Relationship Id="rId307" Type="http://schemas.openxmlformats.org/officeDocument/2006/relationships/hyperlink" Target="https://managementmania.com/cs/organizace" TargetMode="External"/><Relationship Id="rId514" Type="http://schemas.openxmlformats.org/officeDocument/2006/relationships/hyperlink" Target="https://managementmania.com/cs/formalni-organizacni-struktura" TargetMode="External"/><Relationship Id="rId721" Type="http://schemas.openxmlformats.org/officeDocument/2006/relationships/image" Target="media/image8.png"/><Relationship Id="rId1144" Type="http://schemas.openxmlformats.org/officeDocument/2006/relationships/hyperlink" Target="https://managementmania.com/cs/koordinovani" TargetMode="External"/><Relationship Id="rId1351" Type="http://schemas.openxmlformats.org/officeDocument/2006/relationships/hyperlink" Target="https://managementmania.com/cs/bcm-business-continuity-management" TargetMode="External"/><Relationship Id="rId1449" Type="http://schemas.openxmlformats.org/officeDocument/2006/relationships/hyperlink" Target="https://managementmania.com/cs/auditor" TargetMode="External"/><Relationship Id="rId88" Type="http://schemas.openxmlformats.org/officeDocument/2006/relationships/hyperlink" Target="https://managementmania.com/cs/pestle-analyza" TargetMode="External"/><Relationship Id="rId153" Type="http://schemas.openxmlformats.org/officeDocument/2006/relationships/hyperlink" Target="https://managementmania.com/cs/centralizace" TargetMode="External"/><Relationship Id="rId360" Type="http://schemas.openxmlformats.org/officeDocument/2006/relationships/hyperlink" Target="https://managementmania.com/cs/vedeni-a-komunikovani" TargetMode="External"/><Relationship Id="rId598" Type="http://schemas.openxmlformats.org/officeDocument/2006/relationships/hyperlink" Target="https://managementmania.com/cs/rozdil-kompetence-kompetentnost" TargetMode="External"/><Relationship Id="rId819" Type="http://schemas.openxmlformats.org/officeDocument/2006/relationships/hyperlink" Target="https://managementmania.com/cs/prognozovani" TargetMode="External"/><Relationship Id="rId1004" Type="http://schemas.openxmlformats.org/officeDocument/2006/relationships/hyperlink" Target="https://managementmania.com/cs/business-process-modeling-notation" TargetMode="External"/><Relationship Id="rId1211" Type="http://schemas.openxmlformats.org/officeDocument/2006/relationships/hyperlink" Target="https://managementmania.com/cs/six-sigma" TargetMode="External"/><Relationship Id="rId220" Type="http://schemas.openxmlformats.org/officeDocument/2006/relationships/hyperlink" Target="https://managementmania.com/cs/management-organizace" TargetMode="External"/><Relationship Id="rId458" Type="http://schemas.openxmlformats.org/officeDocument/2006/relationships/hyperlink" Target="https://managementmania.com/cs/mcgregorova-teorie-xy" TargetMode="External"/><Relationship Id="rId665" Type="http://schemas.openxmlformats.org/officeDocument/2006/relationships/hyperlink" Target="https://managementmania.com/cs/pravomoc" TargetMode="External"/><Relationship Id="rId872" Type="http://schemas.openxmlformats.org/officeDocument/2006/relationships/hyperlink" Target="https://managementmania.com/cs/turbulence" TargetMode="External"/><Relationship Id="rId1088" Type="http://schemas.openxmlformats.org/officeDocument/2006/relationships/hyperlink" Target="https://managementmania.com/cs/organizovani" TargetMode="External"/><Relationship Id="rId1295" Type="http://schemas.openxmlformats.org/officeDocument/2006/relationships/hyperlink" Target="https://managementmania.com/cs/six-sigma" TargetMode="External"/><Relationship Id="rId1309" Type="http://schemas.openxmlformats.org/officeDocument/2006/relationships/hyperlink" Target="https://managementmania.com/cs/znalosti-pojem" TargetMode="External"/><Relationship Id="rId15" Type="http://schemas.openxmlformats.org/officeDocument/2006/relationships/hyperlink" Target="https://managementmania.com/cs/organizovani" TargetMode="External"/><Relationship Id="rId318" Type="http://schemas.openxmlformats.org/officeDocument/2006/relationships/hyperlink" Target="https://managementmania.com/cs/agilni-projektove-rizeni" TargetMode="External"/><Relationship Id="rId525" Type="http://schemas.openxmlformats.org/officeDocument/2006/relationships/hyperlink" Target="https://managementmania.com/cs/personalni-audit" TargetMode="External"/><Relationship Id="rId732" Type="http://schemas.openxmlformats.org/officeDocument/2006/relationships/hyperlink" Target="https://managementmania.com/cs/projekt" TargetMode="External"/><Relationship Id="rId1155" Type="http://schemas.openxmlformats.org/officeDocument/2006/relationships/hyperlink" Target="https://managementmania.com/cs/podpurne-procesy" TargetMode="External"/><Relationship Id="rId1362" Type="http://schemas.openxmlformats.org/officeDocument/2006/relationships/hyperlink" Target="https://managementmania.com/cs/proces" TargetMode="External"/><Relationship Id="rId99" Type="http://schemas.openxmlformats.org/officeDocument/2006/relationships/hyperlink" Target="https://managementmania.com/cs/manazerske-funkce-cinnosti" TargetMode="External"/><Relationship Id="rId164" Type="http://schemas.openxmlformats.org/officeDocument/2006/relationships/hyperlink" Target="https://managementmania.com/cs/leavittuv-diamant" TargetMode="External"/><Relationship Id="rId371" Type="http://schemas.openxmlformats.org/officeDocument/2006/relationships/hyperlink" Target="https://managementmania.com/cs/enterprise-architecture" TargetMode="External"/><Relationship Id="rId1015" Type="http://schemas.openxmlformats.org/officeDocument/2006/relationships/hyperlink" Target="https://managementmania.com/cs/deminguv-cyklus" TargetMode="External"/><Relationship Id="rId1222" Type="http://schemas.openxmlformats.org/officeDocument/2006/relationships/hyperlink" Target="https://managementmania.com/cs/total-quality-management" TargetMode="External"/><Relationship Id="rId469" Type="http://schemas.openxmlformats.org/officeDocument/2006/relationships/hyperlink" Target="https://managementmania.com/cs/psychologie" TargetMode="External"/><Relationship Id="rId676" Type="http://schemas.openxmlformats.org/officeDocument/2006/relationships/hyperlink" Target="https://managementmania.com/cs/sociologie" TargetMode="External"/><Relationship Id="rId883" Type="http://schemas.openxmlformats.org/officeDocument/2006/relationships/hyperlink" Target="https://managementmania.com/cs/produkt" TargetMode="External"/><Relationship Id="rId1099" Type="http://schemas.openxmlformats.org/officeDocument/2006/relationships/hyperlink" Target="https://managementmania.com/cs/projektove-rizeni-project-based-management" TargetMode="External"/><Relationship Id="rId26" Type="http://schemas.openxmlformats.org/officeDocument/2006/relationships/hyperlink" Target="https://managementmania.com/cs/kontrola" TargetMode="External"/><Relationship Id="rId231" Type="http://schemas.openxmlformats.org/officeDocument/2006/relationships/hyperlink" Target="https://managementmania.com/cs/dopadove-analyzy" TargetMode="External"/><Relationship Id="rId329" Type="http://schemas.openxmlformats.org/officeDocument/2006/relationships/hyperlink" Target="https://managementmania.com/cs/plan-projektu" TargetMode="External"/><Relationship Id="rId536" Type="http://schemas.openxmlformats.org/officeDocument/2006/relationships/hyperlink" Target="https://managementmania.com/cs/povereni-ukolem" TargetMode="External"/><Relationship Id="rId1166" Type="http://schemas.openxmlformats.org/officeDocument/2006/relationships/hyperlink" Target="https://managementmania.com/cs/rizeni-kvality" TargetMode="External"/><Relationship Id="rId1373" Type="http://schemas.openxmlformats.org/officeDocument/2006/relationships/hyperlink" Target="https://managementmania.com/cs/koordinovani" TargetMode="External"/><Relationship Id="rId175" Type="http://schemas.openxmlformats.org/officeDocument/2006/relationships/hyperlink" Target="https://managementmania.com/cs/systemovy-pristup-k-rizeni-organizace" TargetMode="External"/><Relationship Id="rId743" Type="http://schemas.openxmlformats.org/officeDocument/2006/relationships/hyperlink" Target="https://managementmania.com/cs/hierarchie-strategii" TargetMode="External"/><Relationship Id="rId950" Type="http://schemas.openxmlformats.org/officeDocument/2006/relationships/hyperlink" Target="https://managementmania.com/cs/proces" TargetMode="External"/><Relationship Id="rId1026" Type="http://schemas.openxmlformats.org/officeDocument/2006/relationships/hyperlink" Target="https://managementmania.com/cs/procesni-audit" TargetMode="External"/><Relationship Id="rId382" Type="http://schemas.openxmlformats.org/officeDocument/2006/relationships/hyperlink" Target="https://managementmania.com/cs/organizacni-kultura" TargetMode="External"/><Relationship Id="rId603" Type="http://schemas.openxmlformats.org/officeDocument/2006/relationships/hyperlink" Target="https://managementmania.com/cs/lidske-zdroje-lide-v-organizaci" TargetMode="External"/><Relationship Id="rId687" Type="http://schemas.openxmlformats.org/officeDocument/2006/relationships/hyperlink" Target="https://managementmania.com/cs/metriky" TargetMode="External"/><Relationship Id="rId810" Type="http://schemas.openxmlformats.org/officeDocument/2006/relationships/hyperlink" Target="https://managementmania.com/cs/mike-e-porter" TargetMode="External"/><Relationship Id="rId908" Type="http://schemas.openxmlformats.org/officeDocument/2006/relationships/hyperlink" Target="https://managementmania.com/cs/situacni-analyza" TargetMode="External"/><Relationship Id="rId1233" Type="http://schemas.openxmlformats.org/officeDocument/2006/relationships/hyperlink" Target="https://managementmania.com/cs/model-zralosti" TargetMode="External"/><Relationship Id="rId1440" Type="http://schemas.openxmlformats.org/officeDocument/2006/relationships/hyperlink" Target="https://managementmania.com/cs/procesni-audit" TargetMode="External"/><Relationship Id="rId242" Type="http://schemas.openxmlformats.org/officeDocument/2006/relationships/hyperlink" Target="https://managementmania.com/cs/skupinove-mysleni" TargetMode="External"/><Relationship Id="rId894" Type="http://schemas.openxmlformats.org/officeDocument/2006/relationships/hyperlink" Target="https://managementmania.com/cs/segmentace-trhu" TargetMode="External"/><Relationship Id="rId1177" Type="http://schemas.openxmlformats.org/officeDocument/2006/relationships/hyperlink" Target="https://managementmania.com/cs/hlavni-procesy" TargetMode="External"/><Relationship Id="rId1300" Type="http://schemas.openxmlformats.org/officeDocument/2006/relationships/hyperlink" Target="https://managementmania.com/cs/rizeni-znalosti" TargetMode="External"/><Relationship Id="rId37" Type="http://schemas.openxmlformats.org/officeDocument/2006/relationships/image" Target="media/image2.png"/><Relationship Id="rId102" Type="http://schemas.openxmlformats.org/officeDocument/2006/relationships/hyperlink" Target="https://managementmania.com/cs/operativni-planovani" TargetMode="External"/><Relationship Id="rId547" Type="http://schemas.openxmlformats.org/officeDocument/2006/relationships/hyperlink" Target="https://managementmania.com/cs/rozmistovani-pracovniku" TargetMode="External"/><Relationship Id="rId754" Type="http://schemas.openxmlformats.org/officeDocument/2006/relationships/hyperlink" Target="https://managementmania.com/cs/podnikani" TargetMode="External"/><Relationship Id="rId961" Type="http://schemas.openxmlformats.org/officeDocument/2006/relationships/hyperlink" Target="https://managementmania.com/cs/cile" TargetMode="External"/><Relationship Id="rId1384" Type="http://schemas.openxmlformats.org/officeDocument/2006/relationships/hyperlink" Target="https://managementmania.com/cs/organizacni-klima" TargetMode="External"/><Relationship Id="rId90" Type="http://schemas.openxmlformats.org/officeDocument/2006/relationships/hyperlink" Target="https://managementmania.com/cs/swot-analyza" TargetMode="External"/><Relationship Id="rId186" Type="http://schemas.openxmlformats.org/officeDocument/2006/relationships/hyperlink" Target="https://managementmania.com/cs/zakladni-casti-organizace-podle-mintzberga" TargetMode="External"/><Relationship Id="rId393" Type="http://schemas.openxmlformats.org/officeDocument/2006/relationships/hyperlink" Target="https://managementmania.com/cs/stupne-zavaznosti-zmen-v-organizaci" TargetMode="External"/><Relationship Id="rId407" Type="http://schemas.openxmlformats.org/officeDocument/2006/relationships/hyperlink" Target="https://managementmania.com/cs/socialni-psychologie" TargetMode="External"/><Relationship Id="rId614" Type="http://schemas.openxmlformats.org/officeDocument/2006/relationships/hyperlink" Target="https://managementmania.com/cs/organigram-organogram-organizacni-graf-organizacni-schema" TargetMode="External"/><Relationship Id="rId821" Type="http://schemas.openxmlformats.org/officeDocument/2006/relationships/hyperlink" Target="https://managementmania.com/cs/situacni-analyza-4c" TargetMode="External"/><Relationship Id="rId1037" Type="http://schemas.openxmlformats.org/officeDocument/2006/relationships/hyperlink" Target="https://managementmania.com/cs/zamestnani" TargetMode="External"/><Relationship Id="rId1244" Type="http://schemas.openxmlformats.org/officeDocument/2006/relationships/hyperlink" Target="https://managementmania.com/cs/workflow" TargetMode="External"/><Relationship Id="rId1451" Type="http://schemas.openxmlformats.org/officeDocument/2006/relationships/image" Target="media/image18.png"/><Relationship Id="rId253" Type="http://schemas.openxmlformats.org/officeDocument/2006/relationships/hyperlink" Target="https://managementmania.com/cs/analyzy-analyticke-techniky" TargetMode="External"/><Relationship Id="rId460" Type="http://schemas.openxmlformats.org/officeDocument/2006/relationships/hyperlink" Target="https://managementmania.com/cs/vroomova-teorie-ocekavani" TargetMode="External"/><Relationship Id="rId698" Type="http://schemas.openxmlformats.org/officeDocument/2006/relationships/hyperlink" Target="https://managementmania.com/cs/slozitejsi-modely-socialni-komunikace" TargetMode="External"/><Relationship Id="rId919" Type="http://schemas.openxmlformats.org/officeDocument/2006/relationships/hyperlink" Target="https://managementmania.com/cs/alex-faickney-osborn" TargetMode="External"/><Relationship Id="rId1090" Type="http://schemas.openxmlformats.org/officeDocument/2006/relationships/hyperlink" Target="https://managementmania.com/cs/zamestnani" TargetMode="External"/><Relationship Id="rId1104" Type="http://schemas.openxmlformats.org/officeDocument/2006/relationships/hyperlink" Target="https://managementmania.com/cs/information-technology-infrastructure-library" TargetMode="External"/><Relationship Id="rId1311" Type="http://schemas.openxmlformats.org/officeDocument/2006/relationships/hyperlink" Target="https://managementmania.com/cs/motivace-a-motivovani" TargetMode="External"/><Relationship Id="rId48" Type="http://schemas.openxmlformats.org/officeDocument/2006/relationships/hyperlink" Target="https://managementmania.com/cs/cas" TargetMode="External"/><Relationship Id="rId113" Type="http://schemas.openxmlformats.org/officeDocument/2006/relationships/hyperlink" Target="https://managementmania.com/cs/sociologie" TargetMode="External"/><Relationship Id="rId320" Type="http://schemas.openxmlformats.org/officeDocument/2006/relationships/hyperlink" Target="https://managementmania.com/cs/certifikace-projektoveho-manazera-dle-pmi" TargetMode="External"/><Relationship Id="rId558" Type="http://schemas.openxmlformats.org/officeDocument/2006/relationships/hyperlink" Target="https://managementmania.com/cs/vzdelavani" TargetMode="External"/><Relationship Id="rId765" Type="http://schemas.openxmlformats.org/officeDocument/2006/relationships/hyperlink" Target="https://managementmania.com/cs/efe-matice" TargetMode="External"/><Relationship Id="rId972" Type="http://schemas.openxmlformats.org/officeDocument/2006/relationships/hyperlink" Target="https://managementmania.com/cs/scor-model" TargetMode="External"/><Relationship Id="rId1188" Type="http://schemas.openxmlformats.org/officeDocument/2006/relationships/hyperlink" Target="https://managementmania.com/cs/reengineering" TargetMode="External"/><Relationship Id="rId1395" Type="http://schemas.openxmlformats.org/officeDocument/2006/relationships/hyperlink" Target="https://managementmania.com/cs/delegovani" TargetMode="External"/><Relationship Id="rId1409" Type="http://schemas.openxmlformats.org/officeDocument/2006/relationships/hyperlink" Target="https://managementmania.com/cs/management-organizace" TargetMode="External"/><Relationship Id="rId197" Type="http://schemas.openxmlformats.org/officeDocument/2006/relationships/hyperlink" Target="https://managementmania.com/cs/formalni-organizacni-struktura" TargetMode="External"/><Relationship Id="rId418" Type="http://schemas.openxmlformats.org/officeDocument/2006/relationships/hyperlink" Target="https://managementmania.com/cs/manazer" TargetMode="External"/><Relationship Id="rId625" Type="http://schemas.openxmlformats.org/officeDocument/2006/relationships/hyperlink" Target="https://managementmania.com/cs/personalni-audit" TargetMode="External"/><Relationship Id="rId832" Type="http://schemas.openxmlformats.org/officeDocument/2006/relationships/hyperlink" Target="https://managementmania.com/cs/prodejni-koncepce" TargetMode="External"/><Relationship Id="rId1048" Type="http://schemas.openxmlformats.org/officeDocument/2006/relationships/hyperlink" Target="https://managementmania.com/cs/hlavni-procesy" TargetMode="External"/><Relationship Id="rId1255" Type="http://schemas.openxmlformats.org/officeDocument/2006/relationships/hyperlink" Target="https://managementmania.com/cs/formalni-organizacni-struktura" TargetMode="External"/><Relationship Id="rId1462" Type="http://schemas.openxmlformats.org/officeDocument/2006/relationships/hyperlink" Target="https://managementmania.com/cs/pravomoc" TargetMode="External"/><Relationship Id="rId264" Type="http://schemas.openxmlformats.org/officeDocument/2006/relationships/hyperlink" Target="https://managementmania.com/cs/matice-bcg" TargetMode="External"/><Relationship Id="rId471" Type="http://schemas.openxmlformats.org/officeDocument/2006/relationships/hyperlink" Target="https://managementmania.com/cs/personalistika-a-lidske-zdroje" TargetMode="External"/><Relationship Id="rId1115" Type="http://schemas.openxmlformats.org/officeDocument/2006/relationships/hyperlink" Target="https://managementmania.com/cs/rizeni-kvality" TargetMode="External"/><Relationship Id="rId1322" Type="http://schemas.openxmlformats.org/officeDocument/2006/relationships/hyperlink" Target="https://managementmania.com/cs/koordinovani" TargetMode="External"/><Relationship Id="rId59" Type="http://schemas.openxmlformats.org/officeDocument/2006/relationships/hyperlink" Target="https://managementmania.com/cs/rizeni-vyroby" TargetMode="External"/><Relationship Id="rId124" Type="http://schemas.openxmlformats.org/officeDocument/2006/relationships/hyperlink" Target="https://managementmania.com/cs/dopredna-vazba" TargetMode="External"/><Relationship Id="rId569" Type="http://schemas.openxmlformats.org/officeDocument/2006/relationships/hyperlink" Target="https://managementmania.com/cs/povereni-ukolem" TargetMode="External"/><Relationship Id="rId776" Type="http://schemas.openxmlformats.org/officeDocument/2006/relationships/hyperlink" Target="https://managementmania.com/cs/swot-analyza" TargetMode="External"/><Relationship Id="rId983" Type="http://schemas.openxmlformats.org/officeDocument/2006/relationships/hyperlink" Target="https://managementmania.com/cs/zamestnani" TargetMode="External"/><Relationship Id="rId1199" Type="http://schemas.openxmlformats.org/officeDocument/2006/relationships/hyperlink" Target="https://managementmania.com/cs/adam-smith" TargetMode="External"/><Relationship Id="rId331" Type="http://schemas.openxmlformats.org/officeDocument/2006/relationships/hyperlink" Target="https://managementmania.com/cs/program" TargetMode="External"/><Relationship Id="rId429" Type="http://schemas.openxmlformats.org/officeDocument/2006/relationships/hyperlink" Target="https://managementmania.com/cs/ceo-chief-executive-officer" TargetMode="External"/><Relationship Id="rId636" Type="http://schemas.openxmlformats.org/officeDocument/2006/relationships/hyperlink" Target="https://managementmania.com/cs/proces-vyberu-a-ziskavani-pracovniku" TargetMode="External"/><Relationship Id="rId1059" Type="http://schemas.openxmlformats.org/officeDocument/2006/relationships/hyperlink" Target="https://managementmania.com/cs/unified-modeling-language" TargetMode="External"/><Relationship Id="rId1266" Type="http://schemas.openxmlformats.org/officeDocument/2006/relationships/hyperlink" Target="https://managementmania.com/cs/cyklus-zlepsovani" TargetMode="External"/><Relationship Id="rId1473" Type="http://schemas.openxmlformats.org/officeDocument/2006/relationships/hyperlink" Target="https://managementmania.com/cs/brainstorming" TargetMode="External"/><Relationship Id="rId843" Type="http://schemas.openxmlformats.org/officeDocument/2006/relationships/hyperlink" Target="https://managementmania.com/cs/mikromanagement" TargetMode="External"/><Relationship Id="rId1126" Type="http://schemas.openxmlformats.org/officeDocument/2006/relationships/hyperlink" Target="https://managementmania.com/cs/mapa-procesu" TargetMode="External"/><Relationship Id="rId275" Type="http://schemas.openxmlformats.org/officeDocument/2006/relationships/hyperlink" Target="https://managementmania.com/cs/ife-matice" TargetMode="External"/><Relationship Id="rId482" Type="http://schemas.openxmlformats.org/officeDocument/2006/relationships/hyperlink" Target="https://managementmania.com/cs/organizace" TargetMode="External"/><Relationship Id="rId703" Type="http://schemas.openxmlformats.org/officeDocument/2006/relationships/hyperlink" Target="https://managementmania.com/cs/zakladni-model-socialni-komunikace" TargetMode="External"/><Relationship Id="rId910" Type="http://schemas.openxmlformats.org/officeDocument/2006/relationships/hyperlink" Target="https://managementmania.com/cs/vrio-analyza" TargetMode="External"/><Relationship Id="rId1333" Type="http://schemas.openxmlformats.org/officeDocument/2006/relationships/hyperlink" Target="https://managementmania.com/cs/podpurne-procesy" TargetMode="External"/><Relationship Id="rId135" Type="http://schemas.openxmlformats.org/officeDocument/2006/relationships/hyperlink" Target="https://managementmania.com/cs/formalni-organizacni-struktura" TargetMode="External"/><Relationship Id="rId342" Type="http://schemas.openxmlformats.org/officeDocument/2006/relationships/hyperlink" Target="https://managementmania.com/cs/informacni-system" TargetMode="External"/><Relationship Id="rId787" Type="http://schemas.openxmlformats.org/officeDocument/2006/relationships/hyperlink" Target="https://managementmania.com/cs/key-performance-indicators" TargetMode="External"/><Relationship Id="rId994" Type="http://schemas.openxmlformats.org/officeDocument/2006/relationships/hyperlink" Target="https://managementmania.com/cs/hlavni-procesy" TargetMode="External"/><Relationship Id="rId1400" Type="http://schemas.openxmlformats.org/officeDocument/2006/relationships/hyperlink" Target="https://managementmania.com/cs/pravomoc" TargetMode="External"/><Relationship Id="rId202" Type="http://schemas.openxmlformats.org/officeDocument/2006/relationships/hyperlink" Target="https://managementmania.com/cs/profily-roli" TargetMode="External"/><Relationship Id="rId647" Type="http://schemas.openxmlformats.org/officeDocument/2006/relationships/hyperlink" Target="https://managementmania.com/cs/zamestnani" TargetMode="External"/><Relationship Id="rId854" Type="http://schemas.openxmlformats.org/officeDocument/2006/relationships/hyperlink" Target="https://managementmania.com/cs/smart" TargetMode="External"/><Relationship Id="rId1277" Type="http://schemas.openxmlformats.org/officeDocument/2006/relationships/hyperlink" Target="https://managementmania.com/cs/cyklus-zlepsovani" TargetMode="External"/><Relationship Id="rId286" Type="http://schemas.openxmlformats.org/officeDocument/2006/relationships/hyperlink" Target="https://managementmania.com/cs/projekt" TargetMode="External"/><Relationship Id="rId493" Type="http://schemas.openxmlformats.org/officeDocument/2006/relationships/hyperlink" Target="https://managementmania.com/cs/socialni-psychologie" TargetMode="External"/><Relationship Id="rId507" Type="http://schemas.openxmlformats.org/officeDocument/2006/relationships/hyperlink" Target="https://managementmania.com/cs/analyza-pracovnich-mist" TargetMode="External"/><Relationship Id="rId714" Type="http://schemas.openxmlformats.org/officeDocument/2006/relationships/hyperlink" Target="https://managementmania.com/cs/governance" TargetMode="External"/><Relationship Id="rId921" Type="http://schemas.openxmlformats.org/officeDocument/2006/relationships/hyperlink" Target="https://managementmania.com/cs/management-organizace" TargetMode="External"/><Relationship Id="rId1137" Type="http://schemas.openxmlformats.org/officeDocument/2006/relationships/hyperlink" Target="https://managementmania.com/cs/total-quality-management" TargetMode="External"/><Relationship Id="rId1344" Type="http://schemas.openxmlformats.org/officeDocument/2006/relationships/hyperlink" Target="https://managementmania.com/cs/rizeni-kvality" TargetMode="External"/><Relationship Id="rId50" Type="http://schemas.openxmlformats.org/officeDocument/2006/relationships/hyperlink" Target="https://managementmania.com/cs/prognozovani" TargetMode="External"/><Relationship Id="rId146" Type="http://schemas.openxmlformats.org/officeDocument/2006/relationships/hyperlink" Target="https://managementmania.com/cs/rozpeti-rizeni" TargetMode="External"/><Relationship Id="rId353" Type="http://schemas.openxmlformats.org/officeDocument/2006/relationships/hyperlink" Target="https://managementmania.com/cs/projekt" TargetMode="External"/><Relationship Id="rId560" Type="http://schemas.openxmlformats.org/officeDocument/2006/relationships/hyperlink" Target="https://managementmania.com/cs/asistovani" TargetMode="External"/><Relationship Id="rId798" Type="http://schemas.openxmlformats.org/officeDocument/2006/relationships/hyperlink" Target="https://managementmania.com/cs/vize" TargetMode="External"/><Relationship Id="rId1190" Type="http://schemas.openxmlformats.org/officeDocument/2006/relationships/hyperlink" Target="https://managementmania.com/cs/total-quality-management" TargetMode="External"/><Relationship Id="rId1204" Type="http://schemas.openxmlformats.org/officeDocument/2006/relationships/hyperlink" Target="https://managementmania.com/cs/informacni-a-komunikacni-technologie" TargetMode="External"/><Relationship Id="rId1411" Type="http://schemas.openxmlformats.org/officeDocument/2006/relationships/hyperlink" Target="https://managementmania.com/cs/korporatni-strategie" TargetMode="External"/><Relationship Id="rId213" Type="http://schemas.openxmlformats.org/officeDocument/2006/relationships/hyperlink" Target="https://managementmania.com/cs/zmocneni" TargetMode="External"/><Relationship Id="rId420" Type="http://schemas.openxmlformats.org/officeDocument/2006/relationships/hyperlink" Target="https://managementmania.com/cs/odpovednost" TargetMode="External"/><Relationship Id="rId658" Type="http://schemas.openxmlformats.org/officeDocument/2006/relationships/hyperlink" Target="https://managementmania.com/cs/rizeni-znalosti" TargetMode="External"/><Relationship Id="rId865" Type="http://schemas.openxmlformats.org/officeDocument/2006/relationships/hyperlink" Target="https://managementmania.com/cs/diskontinuita" TargetMode="External"/><Relationship Id="rId1050" Type="http://schemas.openxmlformats.org/officeDocument/2006/relationships/hyperlink" Target="https://managementmania.com/cs/bcm-business-continuity-management" TargetMode="External"/><Relationship Id="rId1288" Type="http://schemas.openxmlformats.org/officeDocument/2006/relationships/hyperlink" Target="https://managementmania.com/cs/business-process-podnikovy-proces" TargetMode="External"/><Relationship Id="rId297" Type="http://schemas.openxmlformats.org/officeDocument/2006/relationships/hyperlink" Target="https://managementmania.com/cs/rozdil-pravomoc-odpovednost" TargetMode="External"/><Relationship Id="rId518" Type="http://schemas.openxmlformats.org/officeDocument/2006/relationships/hyperlink" Target="https://managementmania.com/cs/analyza-pracovnich-mist" TargetMode="External"/><Relationship Id="rId725" Type="http://schemas.openxmlformats.org/officeDocument/2006/relationships/hyperlink" Target="https://managementmania.com/cs/cile" TargetMode="External"/><Relationship Id="rId932" Type="http://schemas.openxmlformats.org/officeDocument/2006/relationships/hyperlink" Target="https://managementmania.com/cs/strategie-strategy" TargetMode="External"/><Relationship Id="rId1148" Type="http://schemas.openxmlformats.org/officeDocument/2006/relationships/hyperlink" Target="https://managementmania.com/cs/proces" TargetMode="External"/><Relationship Id="rId1355" Type="http://schemas.openxmlformats.org/officeDocument/2006/relationships/hyperlink" Target="https://managementmania.com/cs/hlavni-procesy" TargetMode="External"/><Relationship Id="rId157" Type="http://schemas.openxmlformats.org/officeDocument/2006/relationships/hyperlink" Target="https://managementmania.com/cs/oscar" TargetMode="External"/><Relationship Id="rId364" Type="http://schemas.openxmlformats.org/officeDocument/2006/relationships/hyperlink" Target="https://managementmania.com/cs/organizacni-rozvoj" TargetMode="External"/><Relationship Id="rId1008" Type="http://schemas.openxmlformats.org/officeDocument/2006/relationships/hyperlink" Target="https://managementmania.com/cs/rizeni-kvality" TargetMode="External"/><Relationship Id="rId1215" Type="http://schemas.openxmlformats.org/officeDocument/2006/relationships/hyperlink" Target="https://managementmania.com/cs/total-quality-management" TargetMode="External"/><Relationship Id="rId1422" Type="http://schemas.openxmlformats.org/officeDocument/2006/relationships/hyperlink" Target="https://managementmania.com/cs/manazer" TargetMode="External"/><Relationship Id="rId61" Type="http://schemas.openxmlformats.org/officeDocument/2006/relationships/hyperlink" Target="https://managementmania.com/cs/plan-osobniho-rozvoje-zamestnance" TargetMode="External"/><Relationship Id="rId571" Type="http://schemas.openxmlformats.org/officeDocument/2006/relationships/hyperlink" Target="https://managementmania.com/cs/preklenujici-epistemologie" TargetMode="External"/><Relationship Id="rId669" Type="http://schemas.openxmlformats.org/officeDocument/2006/relationships/hyperlink" Target="https://managementmania.com/cs/heinz-weihrich" TargetMode="External"/><Relationship Id="rId876" Type="http://schemas.openxmlformats.org/officeDocument/2006/relationships/hyperlink" Target="https://managementmania.com/cs/analyzy-analyticke-techniky" TargetMode="External"/><Relationship Id="rId1299" Type="http://schemas.openxmlformats.org/officeDocument/2006/relationships/hyperlink" Target="https://managementmania.com/cs/motivace-a-motivovani" TargetMode="External"/><Relationship Id="rId19" Type="http://schemas.openxmlformats.org/officeDocument/2006/relationships/hyperlink" Target="https://managementmania.com/cs/planovani" TargetMode="External"/><Relationship Id="rId224" Type="http://schemas.openxmlformats.org/officeDocument/2006/relationships/hyperlink" Target="https://managementmania.com/cs/manazer" TargetMode="External"/><Relationship Id="rId431" Type="http://schemas.openxmlformats.org/officeDocument/2006/relationships/hyperlink" Target="https://managementmania.com/cs/cas" TargetMode="External"/><Relationship Id="rId529" Type="http://schemas.openxmlformats.org/officeDocument/2006/relationships/hyperlink" Target="https://managementmania.com/cs/after-action-review" TargetMode="External"/><Relationship Id="rId736" Type="http://schemas.openxmlformats.org/officeDocument/2006/relationships/hyperlink" Target="https://managementmania.com/cs/cile" TargetMode="External"/><Relationship Id="rId1061" Type="http://schemas.openxmlformats.org/officeDocument/2006/relationships/hyperlink" Target="https://managementmania.com/cs/reengineering" TargetMode="External"/><Relationship Id="rId1159" Type="http://schemas.openxmlformats.org/officeDocument/2006/relationships/hyperlink" Target="https://managementmania.com/cs/deminguv-cyklus" TargetMode="External"/><Relationship Id="rId1366" Type="http://schemas.openxmlformats.org/officeDocument/2006/relationships/hyperlink" Target="https://managementmania.com/cs/reengineering" TargetMode="External"/><Relationship Id="rId168" Type="http://schemas.openxmlformats.org/officeDocument/2006/relationships/hyperlink" Target="https://managementmania.com/cs/organizacni-architektura" TargetMode="External"/><Relationship Id="rId943" Type="http://schemas.openxmlformats.org/officeDocument/2006/relationships/hyperlink" Target="https://managementmania.com/cs/situacni-analyza-4c" TargetMode="External"/><Relationship Id="rId1019" Type="http://schemas.openxmlformats.org/officeDocument/2006/relationships/hyperlink" Target="https://managementmania.com/cs/mapa-proces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42681</Words>
  <Characters>251824</Characters>
  <Application>Microsoft Office Word</Application>
  <DocSecurity>0</DocSecurity>
  <Lines>2098</Lines>
  <Paragraphs>587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Autratova</cp:lastModifiedBy>
  <cp:revision>2</cp:revision>
  <dcterms:created xsi:type="dcterms:W3CDTF">2017-10-13T11:52:00Z</dcterms:created>
  <dcterms:modified xsi:type="dcterms:W3CDTF">2017-10-13T11:52:00Z</dcterms:modified>
</cp:coreProperties>
</file>