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6D" w:rsidRDefault="00A7696D">
      <w:r>
        <w:t>Krevní oběh plodu</w:t>
      </w:r>
    </w:p>
    <w:p w:rsidR="00861028" w:rsidRDefault="00A7696D">
      <w:hyperlink r:id="rId4" w:history="1">
        <w:r w:rsidRPr="00FF219C">
          <w:rPr>
            <w:rStyle w:val="Hypertextovodkaz"/>
          </w:rPr>
          <w:t>https://khanovaskola.cz/video/16/140/1545-krevni-obeh-plodu</w:t>
        </w:r>
      </w:hyperlink>
    </w:p>
    <w:p w:rsidR="00A7696D" w:rsidRDefault="00A7696D">
      <w:bookmarkStart w:id="0" w:name="_GoBack"/>
      <w:bookmarkEnd w:id="0"/>
    </w:p>
    <w:sectPr w:rsidR="00A76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6D"/>
    <w:rsid w:val="00861028"/>
    <w:rsid w:val="00A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CD2CD-1A62-41FE-A34C-666A7960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6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hanovaskola.cz/video/16/140/1545-krevni-obeh-plod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Prochazkova</dc:creator>
  <cp:keywords/>
  <dc:description/>
  <cp:lastModifiedBy>Prochazkova</cp:lastModifiedBy>
  <cp:revision>1</cp:revision>
  <dcterms:created xsi:type="dcterms:W3CDTF">2018-10-17T07:43:00Z</dcterms:created>
  <dcterms:modified xsi:type="dcterms:W3CDTF">2018-10-17T07:44:00Z</dcterms:modified>
</cp:coreProperties>
</file>