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93A" w:rsidRPr="0014393A" w:rsidRDefault="0014393A" w:rsidP="0014393A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sz w:val="36"/>
          <w:szCs w:val="36"/>
          <w:lang w:val="cs-CZ" w:eastAsia="cs-CZ"/>
        </w:rPr>
      </w:pPr>
      <w:r w:rsidRPr="0014393A">
        <w:rPr>
          <w:rFonts w:ascii="Verdana" w:eastAsia="Times New Roman" w:hAnsi="Verdana" w:cs="Times New Roman"/>
          <w:b/>
          <w:bCs/>
          <w:sz w:val="36"/>
          <w:szCs w:val="36"/>
          <w:lang w:val="cs-CZ" w:eastAsia="cs-CZ"/>
        </w:rPr>
        <w:t xml:space="preserve">XVVp02 Výtvarné činnosti </w:t>
      </w:r>
    </w:p>
    <w:p w:rsidR="0014393A" w:rsidRPr="0014393A" w:rsidRDefault="0014393A" w:rsidP="0014393A">
      <w:pPr>
        <w:spacing w:after="0" w:line="240" w:lineRule="auto"/>
        <w:ind w:left="720"/>
        <w:rPr>
          <w:rFonts w:ascii="Verdana" w:eastAsia="Times New Roman" w:hAnsi="Verdana" w:cs="Times New Roman"/>
          <w:i/>
          <w:iCs/>
          <w:sz w:val="24"/>
          <w:szCs w:val="24"/>
          <w:lang w:val="cs-CZ" w:eastAsia="cs-CZ"/>
        </w:rPr>
      </w:pPr>
      <w:r w:rsidRPr="0014393A">
        <w:rPr>
          <w:rFonts w:ascii="Verdana" w:eastAsia="Times New Roman" w:hAnsi="Verdana" w:cs="Times New Roman"/>
          <w:i/>
          <w:iCs/>
          <w:sz w:val="24"/>
          <w:szCs w:val="24"/>
          <w:lang w:val="cs-CZ" w:eastAsia="cs-CZ"/>
        </w:rPr>
        <w:t>Garant</w:t>
      </w:r>
      <w:r>
        <w:rPr>
          <w:rFonts w:ascii="Verdana" w:eastAsia="Times New Roman" w:hAnsi="Verdana" w:cs="Times New Roman"/>
          <w:i/>
          <w:iCs/>
          <w:sz w:val="24"/>
          <w:szCs w:val="24"/>
          <w:lang w:val="cs-CZ" w:eastAsia="cs-CZ"/>
        </w:rPr>
        <w:t>:</w:t>
      </w:r>
      <w:r w:rsidRPr="0014393A">
        <w:rPr>
          <w:rFonts w:ascii="Verdana" w:eastAsia="Times New Roman" w:hAnsi="Verdana" w:cs="Times New Roman"/>
          <w:i/>
          <w:iCs/>
          <w:sz w:val="24"/>
          <w:szCs w:val="24"/>
          <w:lang w:val="cs-CZ" w:eastAsia="cs-CZ"/>
        </w:rPr>
        <w:t xml:space="preserve"> Mgr. et </w:t>
      </w:r>
      <w:proofErr w:type="spellStart"/>
      <w:r w:rsidRPr="0014393A">
        <w:rPr>
          <w:rFonts w:ascii="Verdana" w:eastAsia="Times New Roman" w:hAnsi="Verdana" w:cs="Times New Roman"/>
          <w:i/>
          <w:iCs/>
          <w:sz w:val="24"/>
          <w:szCs w:val="24"/>
          <w:lang w:val="cs-CZ" w:eastAsia="cs-CZ"/>
        </w:rPr>
        <w:t>MgA</w:t>
      </w:r>
      <w:proofErr w:type="spellEnd"/>
      <w:r w:rsidRPr="0014393A">
        <w:rPr>
          <w:rFonts w:ascii="Verdana" w:eastAsia="Times New Roman" w:hAnsi="Verdana" w:cs="Times New Roman"/>
          <w:i/>
          <w:iCs/>
          <w:sz w:val="24"/>
          <w:szCs w:val="24"/>
          <w:lang w:val="cs-CZ" w:eastAsia="cs-CZ"/>
        </w:rPr>
        <w:t>. Jana Francová Ph.D.</w:t>
      </w:r>
    </w:p>
    <w:p w:rsidR="0014393A" w:rsidRPr="0014393A" w:rsidRDefault="0014393A" w:rsidP="0014393A">
      <w:pPr>
        <w:spacing w:after="0" w:line="240" w:lineRule="auto"/>
        <w:ind w:left="720"/>
        <w:rPr>
          <w:rFonts w:ascii="Verdana" w:eastAsia="Times New Roman" w:hAnsi="Verdana" w:cs="Times New Roman"/>
          <w:i/>
          <w:iCs/>
          <w:sz w:val="24"/>
          <w:szCs w:val="24"/>
          <w:lang w:val="cs-CZ" w:eastAsia="cs-CZ"/>
        </w:rPr>
      </w:pPr>
    </w:p>
    <w:p w:rsidR="0014393A" w:rsidRPr="0014393A" w:rsidRDefault="0014393A" w:rsidP="0014393A">
      <w:pPr>
        <w:spacing w:after="0" w:line="240" w:lineRule="auto"/>
        <w:ind w:left="720"/>
        <w:rPr>
          <w:rFonts w:ascii="Verdana" w:hAnsi="Verdana"/>
        </w:rPr>
      </w:pPr>
      <w:r w:rsidRPr="0014393A">
        <w:rPr>
          <w:rFonts w:ascii="Verdana" w:eastAsia="Times New Roman" w:hAnsi="Verdana" w:cs="Times New Roman"/>
          <w:i/>
          <w:iCs/>
          <w:sz w:val="24"/>
          <w:szCs w:val="24"/>
          <w:lang w:val="cs-CZ" w:eastAsia="cs-CZ"/>
        </w:rPr>
        <w:t xml:space="preserve">Semináře: </w:t>
      </w:r>
      <w:r>
        <w:rPr>
          <w:rFonts w:ascii="Verdana" w:eastAsia="Times New Roman" w:hAnsi="Verdana" w:cs="Times New Roman"/>
          <w:i/>
          <w:iCs/>
          <w:sz w:val="24"/>
          <w:szCs w:val="24"/>
          <w:lang w:val="cs-CZ" w:eastAsia="cs-CZ"/>
        </w:rPr>
        <w:t xml:space="preserve"> </w:t>
      </w:r>
      <w:r w:rsidRPr="007F5D2C">
        <w:rPr>
          <w:rFonts w:ascii="Verdana" w:eastAsia="Times New Roman" w:hAnsi="Verdana" w:cs="Times New Roman"/>
          <w:iCs/>
          <w:sz w:val="24"/>
          <w:szCs w:val="24"/>
          <w:lang w:val="cs-CZ" w:eastAsia="cs-CZ"/>
        </w:rPr>
        <w:t>P</w:t>
      </w:r>
      <w:r w:rsidRPr="007F5D2C">
        <w:rPr>
          <w:rFonts w:ascii="Verdana" w:hAnsi="Verdana"/>
        </w:rPr>
        <w:t>o</w:t>
      </w:r>
      <w:r w:rsidRPr="0014393A">
        <w:rPr>
          <w:rFonts w:ascii="Verdana" w:hAnsi="Verdana"/>
        </w:rPr>
        <w:t xml:space="preserve"> </w:t>
      </w:r>
      <w:r w:rsidR="00285AC8">
        <w:rPr>
          <w:rFonts w:ascii="Verdana" w:hAnsi="Verdana"/>
        </w:rPr>
        <w:t>10:00 – 11:50</w:t>
      </w:r>
      <w:r w:rsidRPr="0014393A">
        <w:rPr>
          <w:rFonts w:ascii="Verdana" w:hAnsi="Verdana"/>
        </w:rPr>
        <w:t xml:space="preserve"> </w:t>
      </w:r>
      <w:r w:rsidR="00285AC8">
        <w:rPr>
          <w:rFonts w:ascii="Verdana" w:hAnsi="Verdana"/>
        </w:rPr>
        <w:t>(</w:t>
      </w:r>
      <w:proofErr w:type="spellStart"/>
      <w:r w:rsidR="00285AC8">
        <w:rPr>
          <w:rFonts w:ascii="Verdana" w:hAnsi="Verdana"/>
        </w:rPr>
        <w:t>uč</w:t>
      </w:r>
      <w:proofErr w:type="spellEnd"/>
      <w:r w:rsidR="00285AC8">
        <w:rPr>
          <w:rFonts w:ascii="Verdana" w:hAnsi="Verdana"/>
        </w:rPr>
        <w:t>. 15)</w:t>
      </w:r>
    </w:p>
    <w:p w:rsidR="00285AC8" w:rsidRPr="0014393A" w:rsidRDefault="00285AC8" w:rsidP="00285AC8">
      <w:pPr>
        <w:spacing w:after="0" w:line="240" w:lineRule="auto"/>
        <w:ind w:left="1428" w:firstLine="696"/>
        <w:rPr>
          <w:rFonts w:ascii="Verdana" w:hAnsi="Verdana"/>
        </w:rPr>
      </w:pPr>
      <w:r>
        <w:rPr>
          <w:rFonts w:ascii="Verdana" w:hAnsi="Verdana"/>
        </w:rPr>
        <w:t xml:space="preserve">ČT 13:00 – 14:50 </w:t>
      </w:r>
      <w:r>
        <w:rPr>
          <w:rFonts w:ascii="Verdana" w:hAnsi="Verdana"/>
        </w:rPr>
        <w:t>(</w:t>
      </w:r>
      <w:proofErr w:type="spellStart"/>
      <w:r>
        <w:rPr>
          <w:rFonts w:ascii="Verdana" w:hAnsi="Verdana"/>
        </w:rPr>
        <w:t>uč</w:t>
      </w:r>
      <w:proofErr w:type="spellEnd"/>
      <w:r>
        <w:rPr>
          <w:rFonts w:ascii="Verdana" w:hAnsi="Verdana"/>
        </w:rPr>
        <w:t>. 15)</w:t>
      </w:r>
    </w:p>
    <w:p w:rsidR="0014393A" w:rsidRPr="0014393A" w:rsidRDefault="0014393A" w:rsidP="0014393A">
      <w:pPr>
        <w:spacing w:after="0" w:line="240" w:lineRule="auto"/>
        <w:ind w:left="1428" w:firstLine="696"/>
        <w:rPr>
          <w:rFonts w:ascii="Verdana" w:eastAsia="Times New Roman" w:hAnsi="Verdana" w:cs="Times New Roman"/>
          <w:i/>
          <w:iCs/>
          <w:sz w:val="24"/>
          <w:szCs w:val="24"/>
          <w:lang w:val="cs-CZ" w:eastAsia="cs-CZ"/>
        </w:rPr>
      </w:pPr>
    </w:p>
    <w:p w:rsidR="0014393A" w:rsidRPr="0014393A" w:rsidRDefault="0014393A" w:rsidP="0014393A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</w:pPr>
    </w:p>
    <w:p w:rsidR="0014393A" w:rsidRPr="00D5263D" w:rsidRDefault="0014393A" w:rsidP="0014393A">
      <w:pPr>
        <w:rPr>
          <w:rFonts w:ascii="Verdana" w:eastAsia="Times New Roman" w:hAnsi="Verdana" w:cs="Times New Roman"/>
          <w:lang w:val="cs-CZ" w:eastAsia="cs-CZ"/>
        </w:rPr>
      </w:pPr>
      <w:r w:rsidRPr="00D5263D">
        <w:rPr>
          <w:rFonts w:ascii="Verdana" w:eastAsia="Times New Roman" w:hAnsi="Verdana" w:cs="Times New Roman"/>
          <w:iCs/>
          <w:lang w:val="cs-CZ" w:eastAsia="cs-CZ"/>
        </w:rPr>
        <w:t xml:space="preserve">Během seminářů se seznámíte s mnoha výtvarnými technikami a projevy. </w:t>
      </w:r>
      <w:r w:rsidRPr="00D5263D">
        <w:rPr>
          <w:rFonts w:ascii="Verdana" w:eastAsia="Times New Roman" w:hAnsi="Verdana" w:cs="Times New Roman"/>
          <w:lang w:val="cs-CZ" w:eastAsia="cs-CZ"/>
        </w:rPr>
        <w:t>Cílem předmětu je rozvíjení a kultivace výtvarných znalostí a dovedností studenta jako prostředků jedinečného výtvarného vyjadřování a myšlení. Student získ</w:t>
      </w:r>
      <w:r w:rsidR="00285AC8">
        <w:rPr>
          <w:rFonts w:ascii="Verdana" w:eastAsia="Times New Roman" w:hAnsi="Verdana" w:cs="Times New Roman"/>
          <w:lang w:val="cs-CZ" w:eastAsia="cs-CZ"/>
        </w:rPr>
        <w:t>á povědomí o možnostech výtvarných technik</w:t>
      </w:r>
      <w:r w:rsidRPr="00D5263D">
        <w:rPr>
          <w:rFonts w:ascii="Verdana" w:eastAsia="Times New Roman" w:hAnsi="Verdana" w:cs="Times New Roman"/>
          <w:lang w:val="cs-CZ" w:eastAsia="cs-CZ"/>
        </w:rPr>
        <w:t>, které bude uplatňovat ve vlastní tvorbě.</w:t>
      </w:r>
    </w:p>
    <w:p w:rsidR="0014393A" w:rsidRPr="00D5263D" w:rsidRDefault="0014393A" w:rsidP="001439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val="cs-CZ" w:eastAsia="cs-CZ"/>
        </w:rPr>
      </w:pPr>
      <w:r w:rsidRPr="00D5263D">
        <w:rPr>
          <w:rFonts w:ascii="Verdana" w:eastAsia="Times New Roman" w:hAnsi="Verdana" w:cs="Times New Roman"/>
          <w:lang w:val="cs-CZ" w:eastAsia="cs-CZ"/>
        </w:rPr>
        <w:t>Plošné prostředky tvorby (seznámení s výtvarnými postupy kresby, grafiky, malby) tvůrčí uplatnění v realizaci vybraných námětů. Prostorové prostředky tvorby (tradiční a netradiční materiály a jejich komponování do výtvarných objektů, instalací s důrazem na originalitu a subj</w:t>
      </w:r>
      <w:r w:rsidR="00D82EC2">
        <w:rPr>
          <w:rFonts w:ascii="Verdana" w:eastAsia="Times New Roman" w:hAnsi="Verdana" w:cs="Times New Roman"/>
          <w:lang w:val="cs-CZ" w:eastAsia="cs-CZ"/>
        </w:rPr>
        <w:t xml:space="preserve">ektivitu výtvarného vyjádření). </w:t>
      </w:r>
      <w:r w:rsidRPr="00D5263D">
        <w:rPr>
          <w:rFonts w:ascii="Verdana" w:eastAsia="Times New Roman" w:hAnsi="Verdana" w:cs="Times New Roman"/>
          <w:lang w:val="cs-CZ" w:eastAsia="cs-CZ"/>
        </w:rPr>
        <w:t xml:space="preserve">Tvůrčí uplatnění výtvarných prostředků v realizaci vybraných námětů. Bude využíváno osvojených technik, postupů tvarování a komponování materiálů </w:t>
      </w:r>
      <w:r w:rsidR="00D82EC2">
        <w:rPr>
          <w:rFonts w:ascii="Verdana" w:eastAsia="Times New Roman" w:hAnsi="Verdana" w:cs="Times New Roman"/>
          <w:lang w:val="cs-CZ" w:eastAsia="cs-CZ"/>
        </w:rPr>
        <w:t xml:space="preserve">      </w:t>
      </w:r>
      <w:r w:rsidRPr="00D5263D">
        <w:rPr>
          <w:rFonts w:ascii="Verdana" w:eastAsia="Times New Roman" w:hAnsi="Verdana" w:cs="Times New Roman"/>
          <w:lang w:val="cs-CZ" w:eastAsia="cs-CZ"/>
        </w:rPr>
        <w:t>ve vlastní tvorbě. Příklady děl výtvarného umění v kontextu s osvojovanými výtvarnými technikami a materiály. Výtvarné umění je pojímáno jako inspirace individuální tvorby studenta.</w:t>
      </w:r>
    </w:p>
    <w:p w:rsidR="00D5263D" w:rsidRPr="00D5263D" w:rsidRDefault="0014393A" w:rsidP="001439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val="cs-CZ" w:eastAsia="cs-CZ"/>
        </w:rPr>
      </w:pPr>
      <w:r w:rsidRPr="00D5263D">
        <w:rPr>
          <w:rFonts w:ascii="Verdana" w:eastAsia="Times New Roman" w:hAnsi="Verdana" w:cs="Times New Roman"/>
          <w:lang w:val="cs-CZ" w:eastAsia="cs-CZ"/>
        </w:rPr>
        <w:t>Výstupy</w:t>
      </w:r>
      <w:r w:rsidR="00D5263D" w:rsidRPr="00D5263D">
        <w:rPr>
          <w:rFonts w:ascii="Verdana" w:eastAsia="Times New Roman" w:hAnsi="Verdana" w:cs="Times New Roman"/>
          <w:lang w:val="cs-CZ" w:eastAsia="cs-CZ"/>
        </w:rPr>
        <w:t xml:space="preserve"> - požadavky k zápočtu</w:t>
      </w:r>
      <w:r w:rsidRPr="00D5263D">
        <w:rPr>
          <w:rFonts w:ascii="Verdana" w:eastAsia="Times New Roman" w:hAnsi="Verdana" w:cs="Times New Roman"/>
          <w:lang w:val="cs-CZ" w:eastAsia="cs-CZ"/>
        </w:rPr>
        <w:t>: 10 kvalitních výtvarných prací formátu A2</w:t>
      </w:r>
      <w:r w:rsidR="00D5263D" w:rsidRPr="00D5263D">
        <w:rPr>
          <w:rFonts w:ascii="Verdana" w:eastAsia="Times New Roman" w:hAnsi="Verdana" w:cs="Times New Roman"/>
          <w:lang w:val="cs-CZ" w:eastAsia="cs-CZ"/>
        </w:rPr>
        <w:t>. (přednostně páce ze seminářů doplněná o domácí práce v té technice, kterou si posluchač oblíbil)</w:t>
      </w:r>
      <w:r w:rsidR="00626038">
        <w:rPr>
          <w:rFonts w:ascii="Verdana" w:eastAsia="Times New Roman" w:hAnsi="Verdana" w:cs="Times New Roman"/>
          <w:lang w:val="cs-CZ" w:eastAsia="cs-CZ"/>
        </w:rPr>
        <w:t>.</w:t>
      </w:r>
    </w:p>
    <w:p w:rsidR="0014393A" w:rsidRPr="00D5263D" w:rsidRDefault="0014393A" w:rsidP="0014393A">
      <w:pPr>
        <w:spacing w:after="0" w:line="240" w:lineRule="auto"/>
        <w:ind w:left="720"/>
        <w:rPr>
          <w:rFonts w:ascii="Verdana" w:eastAsia="Times New Roman" w:hAnsi="Verdana" w:cs="Times New Roman"/>
          <w:iCs/>
          <w:lang w:val="cs-CZ" w:eastAsia="cs-CZ"/>
        </w:rPr>
      </w:pPr>
    </w:p>
    <w:p w:rsidR="0014393A" w:rsidRPr="00D82EC2" w:rsidRDefault="0014393A" w:rsidP="0014393A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val="cs-CZ" w:eastAsia="cs-CZ"/>
        </w:rPr>
      </w:pPr>
      <w:r w:rsidRPr="00D82EC2">
        <w:rPr>
          <w:rFonts w:ascii="Verdana" w:eastAsia="Times New Roman" w:hAnsi="Verdana" w:cs="Times New Roman"/>
          <w:iCs/>
          <w:sz w:val="20"/>
          <w:szCs w:val="20"/>
          <w:lang w:val="cs-CZ" w:eastAsia="cs-CZ"/>
        </w:rPr>
        <w:t>Povinná literatura</w:t>
      </w:r>
      <w:r w:rsidRPr="00D82EC2">
        <w:rPr>
          <w:rFonts w:ascii="Verdana" w:eastAsia="Times New Roman" w:hAnsi="Verdana" w:cs="Times New Roman"/>
          <w:sz w:val="20"/>
          <w:szCs w:val="20"/>
          <w:lang w:val="cs-CZ" w:eastAsia="cs-CZ"/>
        </w:rPr>
        <w:t xml:space="preserve"> </w:t>
      </w:r>
    </w:p>
    <w:p w:rsidR="0014393A" w:rsidRPr="00D82EC2" w:rsidRDefault="0014393A" w:rsidP="00C605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cs-CZ" w:eastAsia="cs-CZ"/>
        </w:rPr>
      </w:pPr>
      <w:r w:rsidRPr="00D82EC2">
        <w:rPr>
          <w:rFonts w:ascii="Verdana" w:eastAsia="Times New Roman" w:hAnsi="Verdana" w:cs="Times New Roman"/>
          <w:sz w:val="20"/>
          <w:szCs w:val="20"/>
          <w:lang w:val="cs-CZ" w:eastAsia="cs-CZ"/>
        </w:rPr>
        <w:t xml:space="preserve">GOMBRICH, E. H. </w:t>
      </w:r>
      <w:r w:rsidRPr="00D82EC2">
        <w:rPr>
          <w:rFonts w:ascii="Verdana" w:eastAsia="Times New Roman" w:hAnsi="Verdana" w:cs="Times New Roman"/>
          <w:i/>
          <w:iCs/>
          <w:sz w:val="20"/>
          <w:szCs w:val="20"/>
          <w:lang w:val="cs-CZ" w:eastAsia="cs-CZ"/>
        </w:rPr>
        <w:t>Příběh umění</w:t>
      </w:r>
      <w:r w:rsidRPr="00D82EC2">
        <w:rPr>
          <w:rFonts w:ascii="Verdana" w:eastAsia="Times New Roman" w:hAnsi="Verdana" w:cs="Times New Roman"/>
          <w:sz w:val="20"/>
          <w:szCs w:val="20"/>
          <w:lang w:val="cs-CZ" w:eastAsia="cs-CZ"/>
        </w:rPr>
        <w:t xml:space="preserve">. </w:t>
      </w:r>
      <w:proofErr w:type="spellStart"/>
      <w:r w:rsidRPr="00D82EC2">
        <w:rPr>
          <w:rFonts w:ascii="Verdana" w:eastAsia="Times New Roman" w:hAnsi="Verdana" w:cs="Times New Roman"/>
          <w:sz w:val="20"/>
          <w:szCs w:val="20"/>
          <w:lang w:val="cs-CZ" w:eastAsia="cs-CZ"/>
        </w:rPr>
        <w:t>Translated</w:t>
      </w:r>
      <w:proofErr w:type="spellEnd"/>
      <w:r w:rsidRPr="00D82EC2">
        <w:rPr>
          <w:rFonts w:ascii="Verdana" w:eastAsia="Times New Roman" w:hAnsi="Verdana" w:cs="Times New Roman"/>
          <w:sz w:val="20"/>
          <w:szCs w:val="20"/>
          <w:lang w:val="cs-CZ" w:eastAsia="cs-CZ"/>
        </w:rPr>
        <w:t xml:space="preserve"> by Miroslava Gregorová. Vyd. v češtině 2. (</w:t>
      </w:r>
      <w:proofErr w:type="spellStart"/>
      <w:r w:rsidRPr="00D82EC2">
        <w:rPr>
          <w:rFonts w:ascii="Verdana" w:eastAsia="Times New Roman" w:hAnsi="Verdana" w:cs="Times New Roman"/>
          <w:sz w:val="20"/>
          <w:szCs w:val="20"/>
          <w:lang w:val="cs-CZ" w:eastAsia="cs-CZ"/>
        </w:rPr>
        <w:t>rev</w:t>
      </w:r>
      <w:proofErr w:type="spellEnd"/>
      <w:r w:rsidRPr="00D82EC2">
        <w:rPr>
          <w:rFonts w:ascii="Verdana" w:eastAsia="Times New Roman" w:hAnsi="Verdana" w:cs="Times New Roman"/>
          <w:sz w:val="20"/>
          <w:szCs w:val="20"/>
          <w:lang w:val="cs-CZ" w:eastAsia="cs-CZ"/>
        </w:rPr>
        <w:t xml:space="preserve">.), Praha: Argo, 1997. 683 s. ISBN 8072031430. </w:t>
      </w:r>
    </w:p>
    <w:p w:rsidR="00D82EC2" w:rsidRPr="00D82EC2" w:rsidRDefault="00D82EC2" w:rsidP="00D82E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cs-CZ" w:eastAsia="cs-CZ"/>
        </w:rPr>
      </w:pPr>
      <w:r w:rsidRPr="00D82EC2">
        <w:rPr>
          <w:rFonts w:ascii="Verdana" w:eastAsia="Times New Roman" w:hAnsi="Verdana" w:cs="Times New Roman"/>
          <w:sz w:val="20"/>
          <w:szCs w:val="20"/>
          <w:lang w:val="cs-CZ" w:eastAsia="cs-CZ"/>
        </w:rPr>
        <w:t xml:space="preserve">KANDINSKY, </w:t>
      </w:r>
      <w:proofErr w:type="spellStart"/>
      <w:r w:rsidRPr="00D82EC2">
        <w:rPr>
          <w:rFonts w:ascii="Verdana" w:eastAsia="Times New Roman" w:hAnsi="Verdana" w:cs="Times New Roman"/>
          <w:sz w:val="20"/>
          <w:szCs w:val="20"/>
          <w:lang w:val="cs-CZ" w:eastAsia="cs-CZ"/>
        </w:rPr>
        <w:t>Wassily</w:t>
      </w:r>
      <w:proofErr w:type="spellEnd"/>
      <w:r w:rsidRPr="00D82EC2">
        <w:rPr>
          <w:rFonts w:ascii="Verdana" w:eastAsia="Times New Roman" w:hAnsi="Verdana" w:cs="Times New Roman"/>
          <w:sz w:val="20"/>
          <w:szCs w:val="20"/>
          <w:lang w:val="cs-CZ" w:eastAsia="cs-CZ"/>
        </w:rPr>
        <w:t xml:space="preserve">. </w:t>
      </w:r>
      <w:r w:rsidRPr="00D82EC2">
        <w:rPr>
          <w:rFonts w:ascii="Verdana" w:eastAsia="Times New Roman" w:hAnsi="Verdana" w:cs="Times New Roman"/>
          <w:i/>
          <w:iCs/>
          <w:sz w:val="20"/>
          <w:szCs w:val="20"/>
          <w:lang w:val="cs-CZ" w:eastAsia="cs-CZ"/>
        </w:rPr>
        <w:t>Bod - linie - plocha: příspěvek k analýze malířských prostředků</w:t>
      </w:r>
      <w:r w:rsidRPr="00D82EC2">
        <w:rPr>
          <w:rFonts w:ascii="Verdana" w:eastAsia="Times New Roman" w:hAnsi="Verdana" w:cs="Times New Roman"/>
          <w:sz w:val="20"/>
          <w:szCs w:val="20"/>
          <w:lang w:val="cs-CZ" w:eastAsia="cs-CZ"/>
        </w:rPr>
        <w:t xml:space="preserve">. Vyd. 1. Praha: Triáda, 2000. 191 s. ISBN 808613816X. </w:t>
      </w:r>
    </w:p>
    <w:p w:rsidR="0014393A" w:rsidRPr="00D82EC2" w:rsidRDefault="0014393A" w:rsidP="001439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cs-CZ" w:eastAsia="cs-CZ"/>
        </w:rPr>
      </w:pPr>
      <w:r w:rsidRPr="00D82EC2">
        <w:rPr>
          <w:rFonts w:ascii="Verdana" w:eastAsia="Times New Roman" w:hAnsi="Verdana" w:cs="Times New Roman"/>
          <w:sz w:val="20"/>
          <w:szCs w:val="20"/>
          <w:lang w:val="cs-CZ" w:eastAsia="cs-CZ"/>
        </w:rPr>
        <w:t xml:space="preserve">MORGANOVÁ, Pavlína. </w:t>
      </w:r>
      <w:r w:rsidRPr="00D82EC2">
        <w:rPr>
          <w:rFonts w:ascii="Verdana" w:eastAsia="Times New Roman" w:hAnsi="Verdana" w:cs="Times New Roman"/>
          <w:i/>
          <w:iCs/>
          <w:sz w:val="20"/>
          <w:szCs w:val="20"/>
          <w:lang w:val="cs-CZ" w:eastAsia="cs-CZ"/>
        </w:rPr>
        <w:t>Akční umění</w:t>
      </w:r>
      <w:r w:rsidRPr="00D82EC2">
        <w:rPr>
          <w:rFonts w:ascii="Verdana" w:eastAsia="Times New Roman" w:hAnsi="Verdana" w:cs="Times New Roman"/>
          <w:sz w:val="20"/>
          <w:szCs w:val="20"/>
          <w:lang w:val="cs-CZ" w:eastAsia="cs-CZ"/>
        </w:rPr>
        <w:t xml:space="preserve">. </w:t>
      </w:r>
      <w:proofErr w:type="spellStart"/>
      <w:r w:rsidRPr="00D82EC2">
        <w:rPr>
          <w:rFonts w:ascii="Verdana" w:eastAsia="Times New Roman" w:hAnsi="Verdana" w:cs="Times New Roman"/>
          <w:sz w:val="20"/>
          <w:szCs w:val="20"/>
          <w:lang w:val="cs-CZ" w:eastAsia="cs-CZ"/>
        </w:rPr>
        <w:t>Photo</w:t>
      </w:r>
      <w:proofErr w:type="spellEnd"/>
      <w:r w:rsidRPr="00D82EC2">
        <w:rPr>
          <w:rFonts w:ascii="Verdana" w:eastAsia="Times New Roman" w:hAnsi="Verdana" w:cs="Times New Roman"/>
          <w:sz w:val="20"/>
          <w:szCs w:val="20"/>
          <w:lang w:val="cs-CZ" w:eastAsia="cs-CZ"/>
        </w:rPr>
        <w:t xml:space="preserve"> by H. Pospíšilová. V Olomouci: </w:t>
      </w:r>
      <w:proofErr w:type="spellStart"/>
      <w:r w:rsidRPr="00D82EC2">
        <w:rPr>
          <w:rFonts w:ascii="Verdana" w:eastAsia="Times New Roman" w:hAnsi="Verdana" w:cs="Times New Roman"/>
          <w:sz w:val="20"/>
          <w:szCs w:val="20"/>
          <w:lang w:val="cs-CZ" w:eastAsia="cs-CZ"/>
        </w:rPr>
        <w:t>Votobia</w:t>
      </w:r>
      <w:proofErr w:type="spellEnd"/>
      <w:r w:rsidRPr="00D82EC2">
        <w:rPr>
          <w:rFonts w:ascii="Verdana" w:eastAsia="Times New Roman" w:hAnsi="Verdana" w:cs="Times New Roman"/>
          <w:sz w:val="20"/>
          <w:szCs w:val="20"/>
          <w:lang w:val="cs-CZ" w:eastAsia="cs-CZ"/>
        </w:rPr>
        <w:t xml:space="preserve">, 1999. 269 s. ISBN 80-7198-351-9. </w:t>
      </w:r>
    </w:p>
    <w:p w:rsidR="00D82EC2" w:rsidRPr="00D82EC2" w:rsidRDefault="00D82EC2" w:rsidP="00D82EC2">
      <w:pPr>
        <w:pStyle w:val="Odstavecseseznamem"/>
        <w:numPr>
          <w:ilvl w:val="0"/>
          <w:numId w:val="2"/>
        </w:numPr>
        <w:spacing w:after="0" w:line="240" w:lineRule="auto"/>
        <w:rPr>
          <w:rFonts w:ascii="Verdana" w:hAnsi="Verdana"/>
          <w:sz w:val="20"/>
          <w:szCs w:val="20"/>
        </w:rPr>
      </w:pPr>
      <w:r w:rsidRPr="00D82EC2">
        <w:rPr>
          <w:rFonts w:ascii="Verdana" w:hAnsi="Verdana"/>
          <w:sz w:val="20"/>
          <w:szCs w:val="20"/>
        </w:rPr>
        <w:t xml:space="preserve">ROESELOVÁ, </w:t>
      </w:r>
      <w:proofErr w:type="spellStart"/>
      <w:r w:rsidRPr="00D82EC2">
        <w:rPr>
          <w:rFonts w:ascii="Verdana" w:hAnsi="Verdana"/>
          <w:sz w:val="20"/>
          <w:szCs w:val="20"/>
        </w:rPr>
        <w:t>Věra</w:t>
      </w:r>
      <w:proofErr w:type="spellEnd"/>
      <w:r w:rsidRPr="00D82EC2">
        <w:rPr>
          <w:rFonts w:ascii="Verdana" w:hAnsi="Verdana"/>
          <w:sz w:val="20"/>
          <w:szCs w:val="20"/>
        </w:rPr>
        <w:t xml:space="preserve">. </w:t>
      </w:r>
      <w:proofErr w:type="spellStart"/>
      <w:r w:rsidRPr="00D82EC2">
        <w:rPr>
          <w:rFonts w:ascii="Verdana" w:hAnsi="Verdana"/>
          <w:sz w:val="20"/>
          <w:szCs w:val="20"/>
        </w:rPr>
        <w:t>Linie</w:t>
      </w:r>
      <w:proofErr w:type="spellEnd"/>
      <w:r w:rsidRPr="00D82EC2">
        <w:rPr>
          <w:rFonts w:ascii="Verdana" w:hAnsi="Verdana"/>
          <w:sz w:val="20"/>
          <w:szCs w:val="20"/>
        </w:rPr>
        <w:t xml:space="preserve">, </w:t>
      </w:r>
      <w:proofErr w:type="spellStart"/>
      <w:r w:rsidRPr="00D82EC2">
        <w:rPr>
          <w:rFonts w:ascii="Verdana" w:hAnsi="Verdana"/>
          <w:sz w:val="20"/>
          <w:szCs w:val="20"/>
        </w:rPr>
        <w:t>barva</w:t>
      </w:r>
      <w:proofErr w:type="spellEnd"/>
      <w:r w:rsidRPr="00D82EC2">
        <w:rPr>
          <w:rFonts w:ascii="Verdana" w:hAnsi="Verdana"/>
          <w:sz w:val="20"/>
          <w:szCs w:val="20"/>
        </w:rPr>
        <w:t xml:space="preserve"> a </w:t>
      </w:r>
      <w:proofErr w:type="spellStart"/>
      <w:r w:rsidRPr="00D82EC2">
        <w:rPr>
          <w:rFonts w:ascii="Verdana" w:hAnsi="Verdana"/>
          <w:sz w:val="20"/>
          <w:szCs w:val="20"/>
        </w:rPr>
        <w:t>tvar</w:t>
      </w:r>
      <w:proofErr w:type="spellEnd"/>
      <w:r w:rsidRPr="00D82EC2">
        <w:rPr>
          <w:rFonts w:ascii="Verdana" w:hAnsi="Verdana"/>
          <w:sz w:val="20"/>
          <w:szCs w:val="20"/>
        </w:rPr>
        <w:t xml:space="preserve"> </w:t>
      </w:r>
      <w:proofErr w:type="spellStart"/>
      <w:r w:rsidRPr="00D82EC2">
        <w:rPr>
          <w:rFonts w:ascii="Verdana" w:hAnsi="Verdana"/>
          <w:sz w:val="20"/>
          <w:szCs w:val="20"/>
        </w:rPr>
        <w:t>ve</w:t>
      </w:r>
      <w:proofErr w:type="spellEnd"/>
      <w:r w:rsidRPr="00D82EC2">
        <w:rPr>
          <w:rFonts w:ascii="Verdana" w:hAnsi="Verdana"/>
          <w:sz w:val="20"/>
          <w:szCs w:val="20"/>
        </w:rPr>
        <w:t xml:space="preserve"> </w:t>
      </w:r>
      <w:proofErr w:type="spellStart"/>
      <w:r w:rsidRPr="00D82EC2">
        <w:rPr>
          <w:rFonts w:ascii="Verdana" w:hAnsi="Verdana"/>
          <w:sz w:val="20"/>
          <w:szCs w:val="20"/>
        </w:rPr>
        <w:t>výtvarné</w:t>
      </w:r>
      <w:proofErr w:type="spellEnd"/>
      <w:r w:rsidRPr="00D82EC2">
        <w:rPr>
          <w:rFonts w:ascii="Verdana" w:hAnsi="Verdana"/>
          <w:sz w:val="20"/>
          <w:szCs w:val="20"/>
        </w:rPr>
        <w:t xml:space="preserve"> </w:t>
      </w:r>
      <w:proofErr w:type="spellStart"/>
      <w:r w:rsidRPr="00D82EC2">
        <w:rPr>
          <w:rFonts w:ascii="Verdana" w:hAnsi="Verdana"/>
          <w:sz w:val="20"/>
          <w:szCs w:val="20"/>
        </w:rPr>
        <w:t>výchově</w:t>
      </w:r>
      <w:proofErr w:type="spellEnd"/>
      <w:r w:rsidRPr="00D82EC2">
        <w:rPr>
          <w:rFonts w:ascii="Verdana" w:hAnsi="Verdana"/>
          <w:sz w:val="20"/>
          <w:szCs w:val="20"/>
        </w:rPr>
        <w:t>. Praha: Sarah, 2004. ISBN 80-902267-5-2.</w:t>
      </w:r>
    </w:p>
    <w:p w:rsidR="00D82EC2" w:rsidRPr="00D82EC2" w:rsidRDefault="00D82EC2" w:rsidP="00D82EC2">
      <w:pPr>
        <w:pStyle w:val="Odstavecseseznamem"/>
        <w:numPr>
          <w:ilvl w:val="0"/>
          <w:numId w:val="2"/>
        </w:numPr>
        <w:spacing w:after="0" w:line="240" w:lineRule="auto"/>
        <w:rPr>
          <w:rFonts w:ascii="Verdana" w:hAnsi="Verdana"/>
          <w:sz w:val="20"/>
          <w:szCs w:val="20"/>
        </w:rPr>
      </w:pPr>
      <w:r w:rsidRPr="00D82EC2">
        <w:rPr>
          <w:rFonts w:ascii="Verdana" w:hAnsi="Verdana"/>
          <w:sz w:val="20"/>
          <w:szCs w:val="20"/>
        </w:rPr>
        <w:t xml:space="preserve">ROESELOVÁ, </w:t>
      </w:r>
      <w:proofErr w:type="spellStart"/>
      <w:r w:rsidRPr="00D82EC2">
        <w:rPr>
          <w:rFonts w:ascii="Verdana" w:hAnsi="Verdana"/>
          <w:sz w:val="20"/>
          <w:szCs w:val="20"/>
        </w:rPr>
        <w:t>Věra</w:t>
      </w:r>
      <w:proofErr w:type="spellEnd"/>
      <w:r w:rsidRPr="00D82EC2">
        <w:rPr>
          <w:rFonts w:ascii="Verdana" w:hAnsi="Verdana"/>
          <w:sz w:val="20"/>
          <w:szCs w:val="20"/>
        </w:rPr>
        <w:t xml:space="preserve">. </w:t>
      </w:r>
      <w:proofErr w:type="spellStart"/>
      <w:r w:rsidRPr="00D82EC2">
        <w:rPr>
          <w:rFonts w:ascii="Verdana" w:hAnsi="Verdana"/>
          <w:sz w:val="20"/>
          <w:szCs w:val="20"/>
        </w:rPr>
        <w:t>Námět</w:t>
      </w:r>
      <w:proofErr w:type="spellEnd"/>
      <w:r w:rsidRPr="00D82EC2">
        <w:rPr>
          <w:rFonts w:ascii="Verdana" w:hAnsi="Verdana"/>
          <w:sz w:val="20"/>
          <w:szCs w:val="20"/>
        </w:rPr>
        <w:t xml:space="preserve"> </w:t>
      </w:r>
      <w:proofErr w:type="spellStart"/>
      <w:r w:rsidRPr="00D82EC2">
        <w:rPr>
          <w:rFonts w:ascii="Verdana" w:hAnsi="Verdana"/>
          <w:sz w:val="20"/>
          <w:szCs w:val="20"/>
        </w:rPr>
        <w:t>ve</w:t>
      </w:r>
      <w:proofErr w:type="spellEnd"/>
      <w:r w:rsidRPr="00D82EC2">
        <w:rPr>
          <w:rFonts w:ascii="Verdana" w:hAnsi="Verdana"/>
          <w:sz w:val="20"/>
          <w:szCs w:val="20"/>
        </w:rPr>
        <w:t xml:space="preserve"> </w:t>
      </w:r>
      <w:proofErr w:type="spellStart"/>
      <w:r w:rsidRPr="00D82EC2">
        <w:rPr>
          <w:rFonts w:ascii="Verdana" w:hAnsi="Verdana"/>
          <w:sz w:val="20"/>
          <w:szCs w:val="20"/>
        </w:rPr>
        <w:t>výtvarné</w:t>
      </w:r>
      <w:proofErr w:type="spellEnd"/>
      <w:r w:rsidRPr="00D82EC2">
        <w:rPr>
          <w:rFonts w:ascii="Verdana" w:hAnsi="Verdana"/>
          <w:sz w:val="20"/>
          <w:szCs w:val="20"/>
        </w:rPr>
        <w:t xml:space="preserve"> </w:t>
      </w:r>
      <w:proofErr w:type="spellStart"/>
      <w:r w:rsidRPr="00D82EC2">
        <w:rPr>
          <w:rFonts w:ascii="Verdana" w:hAnsi="Verdana"/>
          <w:sz w:val="20"/>
          <w:szCs w:val="20"/>
        </w:rPr>
        <w:t>výchově</w:t>
      </w:r>
      <w:proofErr w:type="spellEnd"/>
      <w:r w:rsidRPr="00D82EC2">
        <w:rPr>
          <w:rFonts w:ascii="Verdana" w:hAnsi="Verdana"/>
          <w:sz w:val="20"/>
          <w:szCs w:val="20"/>
        </w:rPr>
        <w:t xml:space="preserve">. Praha: Sarah, 1995. </w:t>
      </w:r>
    </w:p>
    <w:p w:rsidR="00D82EC2" w:rsidRPr="00D82EC2" w:rsidRDefault="00D82EC2" w:rsidP="00D82EC2">
      <w:pPr>
        <w:pStyle w:val="Odstavecseseznamem"/>
        <w:numPr>
          <w:ilvl w:val="0"/>
          <w:numId w:val="2"/>
        </w:numPr>
        <w:spacing w:after="0" w:line="240" w:lineRule="auto"/>
        <w:rPr>
          <w:rFonts w:ascii="Verdana" w:hAnsi="Verdana"/>
          <w:sz w:val="20"/>
          <w:szCs w:val="20"/>
        </w:rPr>
      </w:pPr>
      <w:r w:rsidRPr="00D82EC2">
        <w:rPr>
          <w:rFonts w:ascii="Verdana" w:hAnsi="Verdana"/>
          <w:sz w:val="20"/>
          <w:szCs w:val="20"/>
        </w:rPr>
        <w:t xml:space="preserve">ROESELOVÁ, </w:t>
      </w:r>
      <w:proofErr w:type="spellStart"/>
      <w:r w:rsidRPr="00D82EC2">
        <w:rPr>
          <w:rFonts w:ascii="Verdana" w:hAnsi="Verdana"/>
          <w:sz w:val="20"/>
          <w:szCs w:val="20"/>
        </w:rPr>
        <w:t>Věra</w:t>
      </w:r>
      <w:proofErr w:type="spellEnd"/>
      <w:r w:rsidRPr="00D82EC2">
        <w:rPr>
          <w:rFonts w:ascii="Verdana" w:hAnsi="Verdana"/>
          <w:sz w:val="20"/>
          <w:szCs w:val="20"/>
        </w:rPr>
        <w:t xml:space="preserve">. </w:t>
      </w:r>
      <w:proofErr w:type="spellStart"/>
      <w:r w:rsidRPr="00D82EC2">
        <w:rPr>
          <w:rFonts w:ascii="Verdana" w:hAnsi="Verdana"/>
          <w:sz w:val="20"/>
          <w:szCs w:val="20"/>
        </w:rPr>
        <w:t>Proudy</w:t>
      </w:r>
      <w:proofErr w:type="spellEnd"/>
      <w:r w:rsidRPr="00D82EC2">
        <w:rPr>
          <w:rFonts w:ascii="Verdana" w:hAnsi="Verdana"/>
          <w:sz w:val="20"/>
          <w:szCs w:val="20"/>
        </w:rPr>
        <w:t xml:space="preserve"> </w:t>
      </w:r>
      <w:proofErr w:type="spellStart"/>
      <w:r w:rsidRPr="00D82EC2">
        <w:rPr>
          <w:rFonts w:ascii="Verdana" w:hAnsi="Verdana"/>
          <w:sz w:val="20"/>
          <w:szCs w:val="20"/>
        </w:rPr>
        <w:t>ve</w:t>
      </w:r>
      <w:proofErr w:type="spellEnd"/>
      <w:r w:rsidRPr="00D82EC2">
        <w:rPr>
          <w:rFonts w:ascii="Verdana" w:hAnsi="Verdana"/>
          <w:sz w:val="20"/>
          <w:szCs w:val="20"/>
        </w:rPr>
        <w:t xml:space="preserve"> </w:t>
      </w:r>
      <w:proofErr w:type="spellStart"/>
      <w:r w:rsidRPr="00D82EC2">
        <w:rPr>
          <w:rFonts w:ascii="Verdana" w:hAnsi="Verdana"/>
          <w:sz w:val="20"/>
          <w:szCs w:val="20"/>
        </w:rPr>
        <w:t>výtvarné</w:t>
      </w:r>
      <w:proofErr w:type="spellEnd"/>
      <w:r w:rsidRPr="00D82EC2">
        <w:rPr>
          <w:rFonts w:ascii="Verdana" w:hAnsi="Verdana"/>
          <w:sz w:val="20"/>
          <w:szCs w:val="20"/>
        </w:rPr>
        <w:t xml:space="preserve"> </w:t>
      </w:r>
      <w:proofErr w:type="spellStart"/>
      <w:r w:rsidRPr="00D82EC2">
        <w:rPr>
          <w:rFonts w:ascii="Verdana" w:hAnsi="Verdana"/>
          <w:sz w:val="20"/>
          <w:szCs w:val="20"/>
        </w:rPr>
        <w:t>výchově</w:t>
      </w:r>
      <w:proofErr w:type="spellEnd"/>
      <w:r w:rsidRPr="00D82EC2">
        <w:rPr>
          <w:rFonts w:ascii="Verdana" w:hAnsi="Verdana"/>
          <w:sz w:val="20"/>
          <w:szCs w:val="20"/>
        </w:rPr>
        <w:t>. Praha: Sarah, 2000. 217 s. ISBN 80-902267-3-6.</w:t>
      </w:r>
    </w:p>
    <w:p w:rsidR="00D82EC2" w:rsidRPr="00D82EC2" w:rsidRDefault="00D82EC2" w:rsidP="00D82EC2">
      <w:pPr>
        <w:pStyle w:val="Odstavecseseznamem"/>
        <w:numPr>
          <w:ilvl w:val="0"/>
          <w:numId w:val="2"/>
        </w:numPr>
        <w:spacing w:after="0" w:line="240" w:lineRule="auto"/>
        <w:rPr>
          <w:rFonts w:ascii="Verdana" w:hAnsi="Verdana"/>
          <w:sz w:val="20"/>
          <w:szCs w:val="20"/>
        </w:rPr>
      </w:pPr>
      <w:r w:rsidRPr="00D82EC2">
        <w:rPr>
          <w:rFonts w:ascii="Verdana" w:hAnsi="Verdana"/>
          <w:sz w:val="20"/>
          <w:szCs w:val="20"/>
        </w:rPr>
        <w:t xml:space="preserve">ROESELOVÁ, </w:t>
      </w:r>
      <w:proofErr w:type="spellStart"/>
      <w:r w:rsidRPr="00D82EC2">
        <w:rPr>
          <w:rFonts w:ascii="Verdana" w:hAnsi="Verdana"/>
          <w:sz w:val="20"/>
          <w:szCs w:val="20"/>
        </w:rPr>
        <w:t>Věra.Řady</w:t>
      </w:r>
      <w:proofErr w:type="spellEnd"/>
      <w:r w:rsidRPr="00D82EC2">
        <w:rPr>
          <w:rFonts w:ascii="Verdana" w:hAnsi="Verdana"/>
          <w:sz w:val="20"/>
          <w:szCs w:val="20"/>
        </w:rPr>
        <w:t xml:space="preserve"> a </w:t>
      </w:r>
      <w:proofErr w:type="spellStart"/>
      <w:r w:rsidRPr="00D82EC2">
        <w:rPr>
          <w:rFonts w:ascii="Verdana" w:hAnsi="Verdana"/>
          <w:sz w:val="20"/>
          <w:szCs w:val="20"/>
        </w:rPr>
        <w:t>projekty</w:t>
      </w:r>
      <w:proofErr w:type="spellEnd"/>
      <w:r w:rsidRPr="00D82EC2">
        <w:rPr>
          <w:rFonts w:ascii="Verdana" w:hAnsi="Verdana"/>
          <w:sz w:val="20"/>
          <w:szCs w:val="20"/>
        </w:rPr>
        <w:t xml:space="preserve"> </w:t>
      </w:r>
      <w:proofErr w:type="spellStart"/>
      <w:r w:rsidRPr="00D82EC2">
        <w:rPr>
          <w:rFonts w:ascii="Verdana" w:hAnsi="Verdana"/>
          <w:sz w:val="20"/>
          <w:szCs w:val="20"/>
        </w:rPr>
        <w:t>ve</w:t>
      </w:r>
      <w:proofErr w:type="spellEnd"/>
      <w:r w:rsidRPr="00D82EC2">
        <w:rPr>
          <w:rFonts w:ascii="Verdana" w:hAnsi="Verdana"/>
          <w:sz w:val="20"/>
          <w:szCs w:val="20"/>
        </w:rPr>
        <w:t xml:space="preserve"> </w:t>
      </w:r>
      <w:proofErr w:type="spellStart"/>
      <w:r w:rsidRPr="00D82EC2">
        <w:rPr>
          <w:rFonts w:ascii="Verdana" w:hAnsi="Verdana"/>
          <w:sz w:val="20"/>
          <w:szCs w:val="20"/>
        </w:rPr>
        <w:t>výtvarné</w:t>
      </w:r>
      <w:proofErr w:type="spellEnd"/>
      <w:r w:rsidRPr="00D82EC2">
        <w:rPr>
          <w:rFonts w:ascii="Verdana" w:hAnsi="Verdana"/>
          <w:sz w:val="20"/>
          <w:szCs w:val="20"/>
        </w:rPr>
        <w:t xml:space="preserve"> </w:t>
      </w:r>
      <w:proofErr w:type="spellStart"/>
      <w:r w:rsidRPr="00D82EC2">
        <w:rPr>
          <w:rFonts w:ascii="Verdana" w:hAnsi="Verdana"/>
          <w:sz w:val="20"/>
          <w:szCs w:val="20"/>
        </w:rPr>
        <w:t>výchově</w:t>
      </w:r>
      <w:proofErr w:type="spellEnd"/>
      <w:r w:rsidRPr="00D82EC2">
        <w:rPr>
          <w:rFonts w:ascii="Verdana" w:hAnsi="Verdana"/>
          <w:sz w:val="20"/>
          <w:szCs w:val="20"/>
        </w:rPr>
        <w:t>. Praha: Sarah, 1997. ISBN 80-902267-2-8</w:t>
      </w:r>
    </w:p>
    <w:p w:rsidR="00D82EC2" w:rsidRPr="00D82EC2" w:rsidRDefault="00D82EC2" w:rsidP="00D82E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cs-CZ" w:eastAsia="cs-CZ"/>
        </w:rPr>
      </w:pPr>
      <w:hyperlink r:id="rId5" w:history="1">
        <w:r w:rsidRPr="00D82EC2">
          <w:rPr>
            <w:rFonts w:ascii="Verdana" w:eastAsia="Times New Roman" w:hAnsi="Verdana" w:cs="Times New Roman"/>
            <w:sz w:val="20"/>
            <w:szCs w:val="20"/>
            <w:lang w:val="cs-CZ" w:eastAsia="cs-CZ"/>
          </w:rPr>
          <w:t>STADLEROVÁ, Hana</w:t>
        </w:r>
      </w:hyperlink>
      <w:r w:rsidRPr="00D82EC2">
        <w:rPr>
          <w:rFonts w:ascii="Verdana" w:eastAsia="Times New Roman" w:hAnsi="Verdana" w:cs="Times New Roman"/>
          <w:sz w:val="20"/>
          <w:szCs w:val="20"/>
          <w:lang w:val="cs-CZ" w:eastAsia="cs-CZ"/>
        </w:rPr>
        <w:t xml:space="preserve">, </w:t>
      </w:r>
      <w:hyperlink r:id="rId6" w:history="1">
        <w:r w:rsidRPr="00D82EC2">
          <w:rPr>
            <w:rFonts w:ascii="Verdana" w:eastAsia="Times New Roman" w:hAnsi="Verdana" w:cs="Times New Roman"/>
            <w:sz w:val="20"/>
            <w:szCs w:val="20"/>
            <w:lang w:val="cs-CZ" w:eastAsia="cs-CZ"/>
          </w:rPr>
          <w:t>Pavla NOVOTNÁ</w:t>
        </w:r>
      </w:hyperlink>
      <w:r w:rsidRPr="00D82EC2">
        <w:rPr>
          <w:rFonts w:ascii="Verdana" w:eastAsia="Times New Roman" w:hAnsi="Verdana" w:cs="Times New Roman"/>
          <w:sz w:val="20"/>
          <w:szCs w:val="20"/>
          <w:lang w:val="cs-CZ" w:eastAsia="cs-CZ"/>
        </w:rPr>
        <w:t xml:space="preserve">, </w:t>
      </w:r>
      <w:hyperlink r:id="rId7" w:history="1">
        <w:r w:rsidRPr="00D82EC2">
          <w:rPr>
            <w:rFonts w:ascii="Verdana" w:eastAsia="Times New Roman" w:hAnsi="Verdana" w:cs="Times New Roman"/>
            <w:sz w:val="20"/>
            <w:szCs w:val="20"/>
            <w:lang w:val="cs-CZ" w:eastAsia="cs-CZ"/>
          </w:rPr>
          <w:t>Kateřina PLESNÍKOVÁ</w:t>
        </w:r>
      </w:hyperlink>
      <w:r w:rsidRPr="00D82EC2">
        <w:rPr>
          <w:rFonts w:ascii="Verdana" w:eastAsia="Times New Roman" w:hAnsi="Verdana" w:cs="Times New Roman"/>
          <w:sz w:val="20"/>
          <w:szCs w:val="20"/>
          <w:lang w:val="cs-CZ" w:eastAsia="cs-CZ"/>
        </w:rPr>
        <w:t xml:space="preserve">, </w:t>
      </w:r>
      <w:hyperlink r:id="rId8" w:history="1">
        <w:r w:rsidRPr="00D82EC2">
          <w:rPr>
            <w:rFonts w:ascii="Verdana" w:eastAsia="Times New Roman" w:hAnsi="Verdana" w:cs="Times New Roman"/>
            <w:sz w:val="20"/>
            <w:szCs w:val="20"/>
            <w:lang w:val="cs-CZ" w:eastAsia="cs-CZ"/>
          </w:rPr>
          <w:t>Jana FRANCOVÁ</w:t>
        </w:r>
      </w:hyperlink>
      <w:r w:rsidRPr="00D82EC2">
        <w:rPr>
          <w:rFonts w:ascii="Verdana" w:eastAsia="Times New Roman" w:hAnsi="Verdana" w:cs="Times New Roman"/>
          <w:sz w:val="20"/>
          <w:szCs w:val="20"/>
          <w:lang w:val="cs-CZ" w:eastAsia="cs-CZ"/>
        </w:rPr>
        <w:t xml:space="preserve">, </w:t>
      </w:r>
      <w:hyperlink r:id="rId9" w:history="1">
        <w:r w:rsidRPr="00D82EC2">
          <w:rPr>
            <w:rFonts w:ascii="Verdana" w:eastAsia="Times New Roman" w:hAnsi="Verdana" w:cs="Times New Roman"/>
            <w:sz w:val="20"/>
            <w:szCs w:val="20"/>
            <w:lang w:val="cs-CZ" w:eastAsia="cs-CZ"/>
          </w:rPr>
          <w:t>Marta SVOBODOVÁ</w:t>
        </w:r>
      </w:hyperlink>
      <w:r w:rsidRPr="00D82EC2">
        <w:rPr>
          <w:rFonts w:ascii="Verdana" w:eastAsia="Times New Roman" w:hAnsi="Verdana" w:cs="Times New Roman"/>
          <w:sz w:val="20"/>
          <w:szCs w:val="20"/>
          <w:lang w:val="cs-CZ" w:eastAsia="cs-CZ"/>
        </w:rPr>
        <w:t xml:space="preserve"> a </w:t>
      </w:r>
      <w:hyperlink r:id="rId10" w:history="1">
        <w:r w:rsidRPr="00D82EC2">
          <w:rPr>
            <w:rFonts w:ascii="Verdana" w:eastAsia="Times New Roman" w:hAnsi="Verdana" w:cs="Times New Roman"/>
            <w:sz w:val="20"/>
            <w:szCs w:val="20"/>
            <w:lang w:val="cs-CZ" w:eastAsia="cs-CZ"/>
          </w:rPr>
          <w:t>Katarína TUĽAKOVÁ</w:t>
        </w:r>
      </w:hyperlink>
      <w:r w:rsidRPr="00D82EC2">
        <w:rPr>
          <w:rFonts w:ascii="Verdana" w:eastAsia="Times New Roman" w:hAnsi="Verdana" w:cs="Times New Roman"/>
          <w:sz w:val="20"/>
          <w:szCs w:val="20"/>
          <w:lang w:val="cs-CZ" w:eastAsia="cs-CZ"/>
        </w:rPr>
        <w:t xml:space="preserve">. </w:t>
      </w:r>
      <w:r w:rsidRPr="00D82EC2">
        <w:rPr>
          <w:rFonts w:ascii="Verdana" w:eastAsia="Times New Roman" w:hAnsi="Verdana" w:cs="Times New Roman"/>
          <w:i/>
          <w:iCs/>
          <w:sz w:val="20"/>
          <w:szCs w:val="20"/>
          <w:lang w:val="cs-CZ" w:eastAsia="cs-CZ"/>
        </w:rPr>
        <w:t>Východiska a inspirace pro výtvarnou tvorbu dětí v předškolním vzdělávání.</w:t>
      </w:r>
      <w:r w:rsidRPr="00D82EC2">
        <w:rPr>
          <w:rFonts w:ascii="Verdana" w:eastAsia="Times New Roman" w:hAnsi="Verdana" w:cs="Times New Roman"/>
          <w:sz w:val="20"/>
          <w:szCs w:val="20"/>
          <w:lang w:val="cs-CZ" w:eastAsia="cs-CZ"/>
        </w:rPr>
        <w:t xml:space="preserve"> 1. vyd. Brno: Masarykova univerzita, 2011. 136 s. ISBN 978-80-210-5732-6. </w:t>
      </w:r>
    </w:p>
    <w:p w:rsidR="00D82EC2" w:rsidRPr="00D82EC2" w:rsidRDefault="00D82EC2" w:rsidP="00D82E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cs-CZ" w:eastAsia="cs-CZ"/>
        </w:rPr>
      </w:pPr>
      <w:r w:rsidRPr="00D82EC2">
        <w:rPr>
          <w:rFonts w:ascii="Verdana" w:eastAsia="Times New Roman" w:hAnsi="Verdana" w:cs="Times New Roman"/>
          <w:sz w:val="20"/>
          <w:szCs w:val="20"/>
          <w:lang w:val="cs-CZ" w:eastAsia="cs-CZ"/>
        </w:rPr>
        <w:t xml:space="preserve">ZHOŘ, Igor. </w:t>
      </w:r>
      <w:r w:rsidRPr="00D82EC2">
        <w:rPr>
          <w:rFonts w:ascii="Verdana" w:eastAsia="Times New Roman" w:hAnsi="Verdana" w:cs="Times New Roman"/>
          <w:i/>
          <w:iCs/>
          <w:sz w:val="20"/>
          <w:szCs w:val="20"/>
          <w:lang w:val="cs-CZ" w:eastAsia="cs-CZ"/>
        </w:rPr>
        <w:t>Proměny soudobého výtvarného umění</w:t>
      </w:r>
      <w:r w:rsidRPr="00D82EC2">
        <w:rPr>
          <w:rFonts w:ascii="Verdana" w:eastAsia="Times New Roman" w:hAnsi="Verdana" w:cs="Times New Roman"/>
          <w:sz w:val="20"/>
          <w:szCs w:val="20"/>
          <w:lang w:val="cs-CZ" w:eastAsia="cs-CZ"/>
        </w:rPr>
        <w:t xml:space="preserve">. 1. vyd. Praha: Státní pedagogické nakladatelství, 1992. 165 s. ISBN 8004255558. </w:t>
      </w:r>
      <w:bookmarkStart w:id="0" w:name="_GoBack"/>
      <w:bookmarkEnd w:id="0"/>
    </w:p>
    <w:sectPr w:rsidR="00D82EC2" w:rsidRPr="00D82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3B7"/>
    <w:multiLevelType w:val="multilevel"/>
    <w:tmpl w:val="65A25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9D60BF"/>
    <w:multiLevelType w:val="multilevel"/>
    <w:tmpl w:val="8EEED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743350"/>
    <w:multiLevelType w:val="multilevel"/>
    <w:tmpl w:val="8C763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93A"/>
    <w:rsid w:val="000C6AE4"/>
    <w:rsid w:val="0014393A"/>
    <w:rsid w:val="00285AC8"/>
    <w:rsid w:val="004D4015"/>
    <w:rsid w:val="00626038"/>
    <w:rsid w:val="007F5D2C"/>
    <w:rsid w:val="009638A4"/>
    <w:rsid w:val="00C872B1"/>
    <w:rsid w:val="00D5263D"/>
    <w:rsid w:val="00D8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4CCF"/>
  <w15:chartTrackingRefBased/>
  <w15:docId w15:val="{F2DB6C55-107F-4107-9A4A-090EE228A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US"/>
    </w:rPr>
  </w:style>
  <w:style w:type="paragraph" w:styleId="Nadpis2">
    <w:name w:val="heading 2"/>
    <w:basedOn w:val="Normln"/>
    <w:link w:val="Nadpis2Char"/>
    <w:uiPriority w:val="9"/>
    <w:qFormat/>
    <w:rsid w:val="001439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4393A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14393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D82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osoba/377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.muni.cz/auth/osoba/34478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osoba/2080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s.muni.cz/auth/osoba/26587" TargetMode="External"/><Relationship Id="rId10" Type="http://schemas.openxmlformats.org/officeDocument/2006/relationships/hyperlink" Target="https://is.muni.cz/auth/osoba/3634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muni.cz/auth/osoba/10629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francova</dc:creator>
  <cp:keywords/>
  <dc:description/>
  <cp:lastModifiedBy>Hewlett-Packard Company</cp:lastModifiedBy>
  <cp:revision>3</cp:revision>
  <dcterms:created xsi:type="dcterms:W3CDTF">2018-09-20T18:21:00Z</dcterms:created>
  <dcterms:modified xsi:type="dcterms:W3CDTF">2018-09-20T18:25:00Z</dcterms:modified>
</cp:coreProperties>
</file>