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8EEF0" w14:textId="35337282" w:rsidR="006907E9" w:rsidRPr="007252F9" w:rsidRDefault="007252F9">
      <w:pPr>
        <w:rPr>
          <w:rFonts w:ascii="Times New Roman" w:hAnsi="Times New Roman" w:cs="Times New Roman"/>
          <w:b/>
          <w:bCs/>
          <w:sz w:val="32"/>
          <w:szCs w:val="32"/>
          <w:lang w:val="cs-CZ"/>
        </w:rPr>
      </w:pPr>
      <w:r w:rsidRPr="007252F9">
        <w:rPr>
          <w:rFonts w:ascii="Times New Roman" w:hAnsi="Times New Roman" w:cs="Times New Roman"/>
          <w:b/>
          <w:bCs/>
          <w:sz w:val="32"/>
          <w:szCs w:val="32"/>
          <w:lang w:val="cs-CZ"/>
        </w:rPr>
        <w:t>Národní jazyk a jeho rozvrstvení (stratifikace)</w:t>
      </w:r>
    </w:p>
    <w:p w14:paraId="6ABCCA87" w14:textId="77777777" w:rsidR="007252F9" w:rsidRDefault="007252F9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11BCA8BE" w14:textId="2C985334" w:rsidR="007252F9" w:rsidRPr="007252F9" w:rsidRDefault="007252F9" w:rsidP="007252F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cs-CZ"/>
        </w:rPr>
      </w:pPr>
      <w:r w:rsidRPr="007252F9">
        <w:rPr>
          <w:rFonts w:ascii="Times New Roman" w:hAnsi="Times New Roman" w:cs="Times New Roman"/>
          <w:b/>
          <w:bCs/>
          <w:sz w:val="28"/>
          <w:szCs w:val="28"/>
          <w:lang w:val="cs-CZ"/>
        </w:rPr>
        <w:t>Nářečí</w:t>
      </w:r>
      <w:r w:rsidRPr="007252F9">
        <w:rPr>
          <w:rFonts w:ascii="Times New Roman" w:hAnsi="Times New Roman" w:cs="Times New Roman"/>
          <w:sz w:val="28"/>
          <w:szCs w:val="28"/>
          <w:lang w:val="cs-CZ"/>
        </w:rPr>
        <w:t xml:space="preserve"> (dialekt) – vysvětlení pojmu</w:t>
      </w:r>
    </w:p>
    <w:p w14:paraId="5C642524" w14:textId="77777777" w:rsidR="007252F9" w:rsidRPr="007252F9" w:rsidRDefault="007252F9" w:rsidP="007252F9">
      <w:pPr>
        <w:pStyle w:val="Odstavecseseznamem"/>
        <w:rPr>
          <w:rFonts w:ascii="Times New Roman" w:hAnsi="Times New Roman" w:cs="Times New Roman"/>
          <w:sz w:val="28"/>
          <w:szCs w:val="28"/>
          <w:lang w:val="cs-CZ"/>
        </w:rPr>
      </w:pPr>
    </w:p>
    <w:p w14:paraId="51985ED1" w14:textId="0C921CB6" w:rsidR="007252F9" w:rsidRPr="007252F9" w:rsidRDefault="007252F9" w:rsidP="007252F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cs-CZ"/>
        </w:rPr>
      </w:pPr>
      <w:r w:rsidRPr="007252F9">
        <w:rPr>
          <w:rFonts w:ascii="Times New Roman" w:hAnsi="Times New Roman" w:cs="Times New Roman"/>
          <w:b/>
          <w:bCs/>
          <w:sz w:val="28"/>
          <w:szCs w:val="28"/>
          <w:lang w:val="cs-CZ"/>
        </w:rPr>
        <w:t>Nářeční skupiny</w:t>
      </w:r>
      <w:r w:rsidRPr="007252F9">
        <w:rPr>
          <w:rFonts w:ascii="Times New Roman" w:hAnsi="Times New Roman" w:cs="Times New Roman"/>
          <w:sz w:val="28"/>
          <w:szCs w:val="28"/>
          <w:lang w:val="cs-CZ"/>
        </w:rPr>
        <w:t xml:space="preserve"> české a moravské, jejich hlavní znaky (stačí velmi stručně)</w:t>
      </w:r>
    </w:p>
    <w:p w14:paraId="7116A3AD" w14:textId="77777777" w:rsidR="007252F9" w:rsidRPr="007252F9" w:rsidRDefault="007252F9" w:rsidP="007252F9">
      <w:pPr>
        <w:pStyle w:val="Odstavecseseznamem"/>
        <w:rPr>
          <w:rFonts w:ascii="Times New Roman" w:hAnsi="Times New Roman" w:cs="Times New Roman"/>
          <w:sz w:val="28"/>
          <w:szCs w:val="28"/>
          <w:lang w:val="cs-CZ"/>
        </w:rPr>
      </w:pPr>
    </w:p>
    <w:p w14:paraId="7C37A481" w14:textId="68612007" w:rsidR="007252F9" w:rsidRPr="007252F9" w:rsidRDefault="007252F9" w:rsidP="007252F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cs-CZ"/>
        </w:rPr>
      </w:pPr>
      <w:r w:rsidRPr="007252F9">
        <w:rPr>
          <w:rFonts w:ascii="Times New Roman" w:hAnsi="Times New Roman" w:cs="Times New Roman"/>
          <w:b/>
          <w:bCs/>
          <w:sz w:val="28"/>
          <w:szCs w:val="28"/>
          <w:lang w:val="cs-CZ"/>
        </w:rPr>
        <w:t>Nadnářečí</w:t>
      </w:r>
      <w:r w:rsidRPr="007252F9">
        <w:rPr>
          <w:rFonts w:ascii="Times New Roman" w:hAnsi="Times New Roman" w:cs="Times New Roman"/>
          <w:sz w:val="28"/>
          <w:szCs w:val="28"/>
          <w:lang w:val="cs-CZ"/>
        </w:rPr>
        <w:t xml:space="preserve"> (interdialekt) – vysvětlení pojmu</w:t>
      </w:r>
    </w:p>
    <w:p w14:paraId="30592EB2" w14:textId="77777777" w:rsidR="007252F9" w:rsidRPr="007252F9" w:rsidRDefault="007252F9" w:rsidP="007252F9">
      <w:pPr>
        <w:pStyle w:val="Odstavecseseznamem"/>
        <w:rPr>
          <w:rFonts w:ascii="Times New Roman" w:hAnsi="Times New Roman" w:cs="Times New Roman"/>
          <w:sz w:val="28"/>
          <w:szCs w:val="28"/>
          <w:lang w:val="cs-CZ"/>
        </w:rPr>
      </w:pPr>
    </w:p>
    <w:p w14:paraId="2CD25465" w14:textId="1B0BF9B2" w:rsidR="007252F9" w:rsidRPr="007252F9" w:rsidRDefault="007252F9" w:rsidP="007252F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cs-CZ"/>
        </w:rPr>
      </w:pPr>
      <w:r w:rsidRPr="007252F9">
        <w:rPr>
          <w:rFonts w:ascii="Times New Roman" w:hAnsi="Times New Roman" w:cs="Times New Roman"/>
          <w:b/>
          <w:bCs/>
          <w:sz w:val="28"/>
          <w:szCs w:val="28"/>
          <w:lang w:val="cs-CZ"/>
        </w:rPr>
        <w:t>Obecná čeština</w:t>
      </w:r>
      <w:r w:rsidRPr="007252F9">
        <w:rPr>
          <w:rFonts w:ascii="Times New Roman" w:hAnsi="Times New Roman" w:cs="Times New Roman"/>
          <w:sz w:val="28"/>
          <w:szCs w:val="28"/>
          <w:lang w:val="cs-CZ"/>
        </w:rPr>
        <w:t xml:space="preserve"> –</w:t>
      </w:r>
      <w:r w:rsidR="00400CB1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Pr="007252F9">
        <w:rPr>
          <w:rFonts w:ascii="Times New Roman" w:hAnsi="Times New Roman" w:cs="Times New Roman"/>
          <w:sz w:val="28"/>
          <w:szCs w:val="28"/>
          <w:lang w:val="cs-CZ"/>
        </w:rPr>
        <w:t>územní vymezení, sféry výskytu</w:t>
      </w:r>
      <w:r w:rsidR="00400CB1">
        <w:rPr>
          <w:rFonts w:ascii="Times New Roman" w:hAnsi="Times New Roman" w:cs="Times New Roman"/>
          <w:sz w:val="28"/>
          <w:szCs w:val="28"/>
          <w:lang w:val="cs-CZ"/>
        </w:rPr>
        <w:t xml:space="preserve"> (oblasti, v níž může být užívána)</w:t>
      </w:r>
    </w:p>
    <w:p w14:paraId="3CD9813F" w14:textId="4D82A544" w:rsidR="007252F9" w:rsidRDefault="007252F9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4A1E709B" w14:textId="609E8033" w:rsidR="007252F9" w:rsidRDefault="007252F9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--------------------------------------</w:t>
      </w:r>
    </w:p>
    <w:p w14:paraId="0C685B3B" w14:textId="77777777" w:rsidR="007252F9" w:rsidRDefault="007252F9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280AFDA4" w14:textId="489C0EF7" w:rsidR="007252F9" w:rsidRPr="007252F9" w:rsidRDefault="007252F9">
      <w:pPr>
        <w:rPr>
          <w:rFonts w:ascii="Times New Roman" w:hAnsi="Times New Roman" w:cs="Times New Roman"/>
          <w:sz w:val="32"/>
          <w:szCs w:val="32"/>
          <w:lang w:val="cs-CZ"/>
        </w:rPr>
      </w:pPr>
      <w:r w:rsidRPr="007252F9">
        <w:rPr>
          <w:rFonts w:ascii="Times New Roman" w:hAnsi="Times New Roman" w:cs="Times New Roman"/>
          <w:b/>
          <w:bCs/>
          <w:sz w:val="32"/>
          <w:szCs w:val="32"/>
          <w:lang w:val="cs-CZ"/>
        </w:rPr>
        <w:t>Neohebné slovní druhy</w:t>
      </w:r>
      <w:r w:rsidRPr="007252F9">
        <w:rPr>
          <w:rFonts w:ascii="Times New Roman" w:hAnsi="Times New Roman" w:cs="Times New Roman"/>
          <w:sz w:val="32"/>
          <w:szCs w:val="32"/>
          <w:lang w:val="cs-CZ"/>
        </w:rPr>
        <w:t xml:space="preserve"> (je vhodné vždy uvádět alespoň dva příklady)</w:t>
      </w:r>
      <w:r w:rsidR="008E3EC3">
        <w:rPr>
          <w:rFonts w:ascii="Times New Roman" w:hAnsi="Times New Roman" w:cs="Times New Roman"/>
          <w:sz w:val="32"/>
          <w:szCs w:val="32"/>
          <w:lang w:val="cs-CZ"/>
        </w:rPr>
        <w:t xml:space="preserve"> – předpokládají se znalosti na úrovni základní a střední školy</w:t>
      </w:r>
      <w:bookmarkStart w:id="0" w:name="_GoBack"/>
      <w:bookmarkEnd w:id="0"/>
    </w:p>
    <w:p w14:paraId="30C1E7FC" w14:textId="2CCBE3E9" w:rsidR="007252F9" w:rsidRPr="007252F9" w:rsidRDefault="007252F9" w:rsidP="007252F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cs-CZ"/>
        </w:rPr>
      </w:pPr>
      <w:r w:rsidRPr="007252F9">
        <w:rPr>
          <w:rFonts w:ascii="Times New Roman" w:hAnsi="Times New Roman" w:cs="Times New Roman"/>
          <w:b/>
          <w:bCs/>
          <w:sz w:val="28"/>
          <w:szCs w:val="28"/>
          <w:lang w:val="cs-CZ"/>
        </w:rPr>
        <w:t>Příslovce</w:t>
      </w:r>
      <w:r w:rsidRPr="007252F9">
        <w:rPr>
          <w:rFonts w:ascii="Times New Roman" w:hAnsi="Times New Roman" w:cs="Times New Roman"/>
          <w:sz w:val="28"/>
          <w:szCs w:val="28"/>
          <w:lang w:val="cs-CZ"/>
        </w:rPr>
        <w:t xml:space="preserve"> – vysvětlení pojmu, druhy; stupňování příslovcí</w:t>
      </w:r>
    </w:p>
    <w:p w14:paraId="7DC067FA" w14:textId="77777777" w:rsidR="007252F9" w:rsidRPr="007252F9" w:rsidRDefault="007252F9" w:rsidP="007252F9">
      <w:pPr>
        <w:pStyle w:val="Odstavecseseznamem"/>
        <w:rPr>
          <w:rFonts w:ascii="Times New Roman" w:hAnsi="Times New Roman" w:cs="Times New Roman"/>
          <w:sz w:val="28"/>
          <w:szCs w:val="28"/>
          <w:lang w:val="cs-CZ"/>
        </w:rPr>
      </w:pPr>
    </w:p>
    <w:p w14:paraId="13F46F7A" w14:textId="4DA994DB" w:rsidR="007252F9" w:rsidRPr="007252F9" w:rsidRDefault="007252F9" w:rsidP="007252F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cs-CZ"/>
        </w:rPr>
      </w:pPr>
      <w:r w:rsidRPr="007252F9">
        <w:rPr>
          <w:rFonts w:ascii="Times New Roman" w:hAnsi="Times New Roman" w:cs="Times New Roman"/>
          <w:b/>
          <w:bCs/>
          <w:sz w:val="28"/>
          <w:szCs w:val="28"/>
          <w:lang w:val="cs-CZ"/>
        </w:rPr>
        <w:t>Předložky</w:t>
      </w:r>
      <w:r w:rsidRPr="007252F9">
        <w:rPr>
          <w:rFonts w:ascii="Times New Roman" w:hAnsi="Times New Roman" w:cs="Times New Roman"/>
          <w:sz w:val="28"/>
          <w:szCs w:val="28"/>
          <w:lang w:val="cs-CZ"/>
        </w:rPr>
        <w:t xml:space="preserve"> – vysvětlení pojmu; předložky vlastní a nevlastní</w:t>
      </w:r>
    </w:p>
    <w:p w14:paraId="4798D82A" w14:textId="77777777" w:rsidR="007252F9" w:rsidRPr="007252F9" w:rsidRDefault="007252F9" w:rsidP="007252F9">
      <w:pPr>
        <w:pStyle w:val="Odstavecseseznamem"/>
        <w:rPr>
          <w:rFonts w:ascii="Times New Roman" w:hAnsi="Times New Roman" w:cs="Times New Roman"/>
          <w:sz w:val="28"/>
          <w:szCs w:val="28"/>
          <w:lang w:val="cs-CZ"/>
        </w:rPr>
      </w:pPr>
    </w:p>
    <w:p w14:paraId="1861B6B6" w14:textId="49511B80" w:rsidR="007252F9" w:rsidRPr="007252F9" w:rsidRDefault="007252F9" w:rsidP="007252F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cs-CZ"/>
        </w:rPr>
      </w:pPr>
      <w:r w:rsidRPr="007252F9">
        <w:rPr>
          <w:rFonts w:ascii="Times New Roman" w:hAnsi="Times New Roman" w:cs="Times New Roman"/>
          <w:b/>
          <w:bCs/>
          <w:sz w:val="28"/>
          <w:szCs w:val="28"/>
          <w:lang w:val="cs-CZ"/>
        </w:rPr>
        <w:t>Spojky</w:t>
      </w:r>
      <w:r w:rsidRPr="007252F9">
        <w:rPr>
          <w:rFonts w:ascii="Times New Roman" w:hAnsi="Times New Roman" w:cs="Times New Roman"/>
          <w:sz w:val="28"/>
          <w:szCs w:val="28"/>
          <w:lang w:val="cs-CZ"/>
        </w:rPr>
        <w:t xml:space="preserve"> – vysvětlení pojmu; spojky souřadicí a podřadicí; rozlišení pojmů spojka a spojovací výraz</w:t>
      </w:r>
    </w:p>
    <w:p w14:paraId="3033ABC3" w14:textId="77777777" w:rsidR="007252F9" w:rsidRPr="007252F9" w:rsidRDefault="007252F9" w:rsidP="007252F9">
      <w:pPr>
        <w:pStyle w:val="Odstavecseseznamem"/>
        <w:rPr>
          <w:rFonts w:ascii="Times New Roman" w:hAnsi="Times New Roman" w:cs="Times New Roman"/>
          <w:sz w:val="28"/>
          <w:szCs w:val="28"/>
          <w:lang w:val="cs-CZ"/>
        </w:rPr>
      </w:pPr>
    </w:p>
    <w:p w14:paraId="4DC3138B" w14:textId="1628A44C" w:rsidR="007252F9" w:rsidRPr="007252F9" w:rsidRDefault="007252F9" w:rsidP="007252F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cs-CZ"/>
        </w:rPr>
      </w:pPr>
      <w:r w:rsidRPr="007252F9">
        <w:rPr>
          <w:rFonts w:ascii="Times New Roman" w:hAnsi="Times New Roman" w:cs="Times New Roman"/>
          <w:b/>
          <w:bCs/>
          <w:sz w:val="28"/>
          <w:szCs w:val="28"/>
          <w:lang w:val="cs-CZ"/>
        </w:rPr>
        <w:t>Částice</w:t>
      </w:r>
      <w:r w:rsidRPr="007252F9">
        <w:rPr>
          <w:rFonts w:ascii="Times New Roman" w:hAnsi="Times New Roman" w:cs="Times New Roman"/>
          <w:sz w:val="28"/>
          <w:szCs w:val="28"/>
          <w:lang w:val="cs-CZ"/>
        </w:rPr>
        <w:t xml:space="preserve"> – vysvětlení pojmu, druhy (jen krátce)</w:t>
      </w:r>
    </w:p>
    <w:p w14:paraId="10A7F32C" w14:textId="77777777" w:rsidR="007252F9" w:rsidRPr="007252F9" w:rsidRDefault="007252F9" w:rsidP="007252F9">
      <w:pPr>
        <w:pStyle w:val="Odstavecseseznamem"/>
        <w:rPr>
          <w:rFonts w:ascii="Times New Roman" w:hAnsi="Times New Roman" w:cs="Times New Roman"/>
          <w:sz w:val="28"/>
          <w:szCs w:val="28"/>
          <w:lang w:val="cs-CZ"/>
        </w:rPr>
      </w:pPr>
    </w:p>
    <w:p w14:paraId="5DAF71F5" w14:textId="77D06462" w:rsidR="007252F9" w:rsidRPr="007252F9" w:rsidRDefault="007252F9" w:rsidP="007252F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cs-CZ"/>
        </w:rPr>
      </w:pPr>
      <w:r w:rsidRPr="007252F9">
        <w:rPr>
          <w:rFonts w:ascii="Times New Roman" w:hAnsi="Times New Roman" w:cs="Times New Roman"/>
          <w:b/>
          <w:bCs/>
          <w:sz w:val="28"/>
          <w:szCs w:val="28"/>
          <w:lang w:val="cs-CZ"/>
        </w:rPr>
        <w:t>Citoslovce</w:t>
      </w:r>
      <w:r w:rsidRPr="007252F9">
        <w:rPr>
          <w:rFonts w:ascii="Times New Roman" w:hAnsi="Times New Roman" w:cs="Times New Roman"/>
          <w:sz w:val="28"/>
          <w:szCs w:val="28"/>
          <w:lang w:val="cs-CZ"/>
        </w:rPr>
        <w:t xml:space="preserve"> – vysvětlení pojmu</w:t>
      </w:r>
    </w:p>
    <w:sectPr w:rsidR="007252F9" w:rsidRPr="00725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20FDE"/>
    <w:multiLevelType w:val="hybridMultilevel"/>
    <w:tmpl w:val="DA660A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9841ED"/>
    <w:multiLevelType w:val="hybridMultilevel"/>
    <w:tmpl w:val="AA786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D8F"/>
    <w:rsid w:val="00400CB1"/>
    <w:rsid w:val="006907E9"/>
    <w:rsid w:val="007252F9"/>
    <w:rsid w:val="008E3EC3"/>
    <w:rsid w:val="00F3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A220E"/>
  <w15:chartTrackingRefBased/>
  <w15:docId w15:val="{98813CAF-86EF-4EC1-A7C0-36A07E10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5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649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Lektor</cp:lastModifiedBy>
  <cp:revision>4</cp:revision>
  <dcterms:created xsi:type="dcterms:W3CDTF">2019-10-24T09:26:00Z</dcterms:created>
  <dcterms:modified xsi:type="dcterms:W3CDTF">2019-10-24T15:52:00Z</dcterms:modified>
</cp:coreProperties>
</file>