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D03DA" w14:textId="6D7717B2" w:rsidR="0060375C" w:rsidRPr="00AF7D87" w:rsidRDefault="00AF7D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7D87">
        <w:rPr>
          <w:rFonts w:ascii="Times New Roman" w:hAnsi="Times New Roman" w:cs="Times New Roman"/>
          <w:b/>
          <w:bCs/>
          <w:sz w:val="24"/>
          <w:szCs w:val="24"/>
        </w:rPr>
        <w:t>Odpovězte na otázky.</w:t>
      </w:r>
    </w:p>
    <w:p w14:paraId="2B9336F7" w14:textId="77777777" w:rsidR="00AF7D87" w:rsidRPr="00AF7D87" w:rsidRDefault="00AF7D87">
      <w:pPr>
        <w:rPr>
          <w:rFonts w:ascii="Times New Roman" w:hAnsi="Times New Roman" w:cs="Times New Roman"/>
          <w:sz w:val="24"/>
          <w:szCs w:val="24"/>
        </w:rPr>
      </w:pPr>
    </w:p>
    <w:p w14:paraId="0CD50685" w14:textId="32E6452D" w:rsidR="00AF7D87" w:rsidRPr="00AF7D87" w:rsidRDefault="00476995" w:rsidP="00AF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995">
        <w:rPr>
          <w:rFonts w:ascii="Times New Roman" w:hAnsi="Times New Roman" w:cs="Times New Roman"/>
          <w:b/>
          <w:bCs/>
          <w:sz w:val="24"/>
          <w:szCs w:val="24"/>
        </w:rPr>
        <w:t xml:space="preserve">1. (a) </w:t>
      </w:r>
      <w:r w:rsidR="00AF7D87" w:rsidRPr="00AF7D87">
        <w:rPr>
          <w:rFonts w:ascii="Times New Roman" w:hAnsi="Times New Roman" w:cs="Times New Roman"/>
          <w:sz w:val="24"/>
          <w:szCs w:val="24"/>
        </w:rPr>
        <w:t>Podle čeho poznáte, máte-li před sebou větu jednoduchou, nebo souvětí?</w:t>
      </w:r>
    </w:p>
    <w:p w14:paraId="5F7EF9A6" w14:textId="5E1DA50A" w:rsidR="00AF7D87" w:rsidRDefault="00476995" w:rsidP="00AF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995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="00AF7D87" w:rsidRPr="00AF7D87">
        <w:rPr>
          <w:rFonts w:ascii="Times New Roman" w:hAnsi="Times New Roman" w:cs="Times New Roman"/>
          <w:sz w:val="24"/>
          <w:szCs w:val="24"/>
        </w:rPr>
        <w:t>Podle čeho určíte počet vět v souvětí?</w:t>
      </w:r>
    </w:p>
    <w:p w14:paraId="651C1923" w14:textId="6B9F2EE1" w:rsidR="00476995" w:rsidRPr="00AF7D87" w:rsidRDefault="00476995" w:rsidP="00AF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995">
        <w:rPr>
          <w:rFonts w:ascii="Times New Roman" w:hAnsi="Times New Roman" w:cs="Times New Roman"/>
          <w:b/>
          <w:bCs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 xml:space="preserve"> Podle čeho odlišíte větu jednoduchou s několikanásobným přísudkem od souvětí?</w:t>
      </w:r>
    </w:p>
    <w:p w14:paraId="73E5924E" w14:textId="77777777" w:rsidR="00AF7D87" w:rsidRDefault="00AF7D87" w:rsidP="00AF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05C746" w14:textId="3702022C" w:rsidR="00AF7D87" w:rsidRPr="00AF7D87" w:rsidRDefault="00476995" w:rsidP="00AF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99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AF7D87" w:rsidRPr="00AF7D87">
        <w:rPr>
          <w:rFonts w:ascii="Times New Roman" w:hAnsi="Times New Roman" w:cs="Times New Roman"/>
          <w:sz w:val="24"/>
          <w:szCs w:val="24"/>
        </w:rPr>
        <w:t>Podle čeho odlišíte větu hlavní od věty vedlejší?</w:t>
      </w:r>
    </w:p>
    <w:p w14:paraId="0601205E" w14:textId="77777777" w:rsidR="00AF7D87" w:rsidRDefault="00AF7D87" w:rsidP="00AF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193EF9" w14:textId="27DAAE9A" w:rsidR="00AF7D87" w:rsidRDefault="00476995" w:rsidP="00AF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99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AF7D87" w:rsidRPr="00AF7D87">
        <w:rPr>
          <w:rFonts w:ascii="Times New Roman" w:hAnsi="Times New Roman" w:cs="Times New Roman"/>
          <w:sz w:val="24"/>
          <w:szCs w:val="24"/>
        </w:rPr>
        <w:t xml:space="preserve">Ve větě jednoduché </w:t>
      </w:r>
      <w:r w:rsidR="00AF7D87">
        <w:rPr>
          <w:rFonts w:ascii="Times New Roman" w:hAnsi="Times New Roman" w:cs="Times New Roman"/>
          <w:sz w:val="24"/>
          <w:szCs w:val="24"/>
        </w:rPr>
        <w:t>mohou být mezi větnými členy následující vztahy:</w:t>
      </w:r>
    </w:p>
    <w:p w14:paraId="7D909D8E" w14:textId="1FD64203" w:rsidR="00AF7D87" w:rsidRPr="00476995" w:rsidRDefault="00AF7D87" w:rsidP="00AF7D8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76995">
        <w:rPr>
          <w:rFonts w:ascii="Times New Roman" w:hAnsi="Times New Roman" w:cs="Times New Roman"/>
          <w:i/>
          <w:iCs/>
          <w:sz w:val="24"/>
          <w:szCs w:val="24"/>
        </w:rPr>
        <w:t>Koordinace (souřadnost)</w:t>
      </w:r>
    </w:p>
    <w:p w14:paraId="79AF4248" w14:textId="603276E8" w:rsidR="00AF7D87" w:rsidRPr="00476995" w:rsidRDefault="00AF7D87" w:rsidP="00AF7D8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76995">
        <w:rPr>
          <w:rFonts w:ascii="Times New Roman" w:hAnsi="Times New Roman" w:cs="Times New Roman"/>
          <w:i/>
          <w:iCs/>
          <w:sz w:val="24"/>
          <w:szCs w:val="24"/>
        </w:rPr>
        <w:t>Determinace (též subordinace; podřadnost)</w:t>
      </w:r>
    </w:p>
    <w:p w14:paraId="0B088378" w14:textId="74437157" w:rsidR="00AF7D87" w:rsidRDefault="00AF7D87" w:rsidP="00AF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995">
        <w:rPr>
          <w:rFonts w:ascii="Times New Roman" w:hAnsi="Times New Roman" w:cs="Times New Roman"/>
          <w:i/>
          <w:iCs/>
          <w:sz w:val="24"/>
          <w:szCs w:val="24"/>
        </w:rPr>
        <w:t>Predikace</w:t>
      </w:r>
    </w:p>
    <w:p w14:paraId="5A60037A" w14:textId="606046DE" w:rsidR="00AF7D87" w:rsidRDefault="00476995" w:rsidP="00AF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76995">
        <w:rPr>
          <w:rFonts w:ascii="Times New Roman" w:hAnsi="Times New Roman" w:cs="Times New Roman"/>
          <w:b/>
          <w:bCs/>
          <w:sz w:val="24"/>
          <w:szCs w:val="24"/>
        </w:rPr>
        <w:t xml:space="preserve">(a) </w:t>
      </w:r>
      <w:r w:rsidR="00AF7D87">
        <w:rPr>
          <w:rFonts w:ascii="Times New Roman" w:hAnsi="Times New Roman" w:cs="Times New Roman"/>
          <w:sz w:val="24"/>
          <w:szCs w:val="24"/>
        </w:rPr>
        <w:t>Který/které z těchto vztahů mohou být</w:t>
      </w:r>
      <w:r>
        <w:rPr>
          <w:rFonts w:ascii="Times New Roman" w:hAnsi="Times New Roman" w:cs="Times New Roman"/>
          <w:sz w:val="24"/>
          <w:szCs w:val="24"/>
        </w:rPr>
        <w:t xml:space="preserve"> mezi hlavními větami v souvětí</w:t>
      </w:r>
      <w:r w:rsidR="00AF7D87">
        <w:rPr>
          <w:rFonts w:ascii="Times New Roman" w:hAnsi="Times New Roman" w:cs="Times New Roman"/>
          <w:sz w:val="24"/>
          <w:szCs w:val="24"/>
        </w:rPr>
        <w:t>?</w:t>
      </w:r>
    </w:p>
    <w:p w14:paraId="177DE754" w14:textId="6EDBC135" w:rsidR="00476995" w:rsidRDefault="00476995" w:rsidP="00AF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995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>Který/které z těchto vztahů mohou být mezi vedlejšími větami v souvětí?</w:t>
      </w:r>
    </w:p>
    <w:p w14:paraId="7011E0C7" w14:textId="7B896122" w:rsidR="00476995" w:rsidRDefault="00476995" w:rsidP="00AF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995">
        <w:rPr>
          <w:rFonts w:ascii="Times New Roman" w:hAnsi="Times New Roman" w:cs="Times New Roman"/>
          <w:b/>
          <w:bCs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>Který/které z těchto vztahů mohou být mezi větou hlavní a větou vedlejší v souvětí?</w:t>
      </w:r>
    </w:p>
    <w:p w14:paraId="5A6974E2" w14:textId="1AB5D9D8" w:rsidR="00476995" w:rsidRDefault="00476995" w:rsidP="00AF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301D8" w14:textId="7A47555E" w:rsidR="00476995" w:rsidRDefault="00476995" w:rsidP="00AF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980E05" w14:textId="77777777" w:rsidR="00AF7D87" w:rsidRDefault="00AF7D87" w:rsidP="00AF7D87">
      <w:pPr>
        <w:spacing w:after="0" w:line="240" w:lineRule="auto"/>
      </w:pPr>
    </w:p>
    <w:sectPr w:rsidR="00AF7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C9"/>
    <w:rsid w:val="00293DC9"/>
    <w:rsid w:val="00476995"/>
    <w:rsid w:val="0060375C"/>
    <w:rsid w:val="00A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CF3F"/>
  <w15:chartTrackingRefBased/>
  <w15:docId w15:val="{E47FF2A0-7FF9-4BA7-888B-E2A42219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6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572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Kolářová</cp:lastModifiedBy>
  <cp:revision>3</cp:revision>
  <dcterms:created xsi:type="dcterms:W3CDTF">2019-07-26T10:49:00Z</dcterms:created>
  <dcterms:modified xsi:type="dcterms:W3CDTF">2019-07-26T10:59:00Z</dcterms:modified>
</cp:coreProperties>
</file>