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3A1" w:rsidRPr="001463A1" w:rsidRDefault="001463A1" w:rsidP="001463A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cs-CZ"/>
        </w:rPr>
      </w:pPr>
      <w:bookmarkStart w:id="0" w:name="_GoBack"/>
      <w:r w:rsidRPr="001463A1">
        <w:rPr>
          <w:rFonts w:ascii="Arial" w:eastAsia="Times New Roman" w:hAnsi="Arial" w:cs="Arial"/>
          <w:kern w:val="36"/>
          <w:sz w:val="48"/>
          <w:szCs w:val="48"/>
          <w:lang w:eastAsia="cs-CZ"/>
        </w:rPr>
        <w:t xml:space="preserve">4 </w:t>
      </w:r>
      <w:proofErr w:type="spellStart"/>
      <w:r w:rsidRPr="001463A1">
        <w:rPr>
          <w:rFonts w:ascii="Arial" w:eastAsia="Times New Roman" w:hAnsi="Arial" w:cs="Arial"/>
          <w:kern w:val="36"/>
          <w:sz w:val="48"/>
          <w:szCs w:val="48"/>
          <w:lang w:eastAsia="cs-CZ"/>
        </w:rPr>
        <w:t>Expressions</w:t>
      </w:r>
      <w:proofErr w:type="spellEnd"/>
      <w:r w:rsidRPr="001463A1">
        <w:rPr>
          <w:rFonts w:ascii="Arial" w:eastAsia="Times New Roman" w:hAnsi="Arial" w:cs="Arial"/>
          <w:kern w:val="36"/>
          <w:sz w:val="48"/>
          <w:szCs w:val="48"/>
          <w:lang w:eastAsia="cs-CZ"/>
        </w:rPr>
        <w:t xml:space="preserve"> </w:t>
      </w:r>
      <w:proofErr w:type="spellStart"/>
      <w:r w:rsidRPr="001463A1">
        <w:rPr>
          <w:rFonts w:ascii="Arial" w:eastAsia="Times New Roman" w:hAnsi="Arial" w:cs="Arial"/>
          <w:kern w:val="36"/>
          <w:sz w:val="48"/>
          <w:szCs w:val="48"/>
          <w:lang w:eastAsia="cs-CZ"/>
        </w:rPr>
        <w:t>Indispensables</w:t>
      </w:r>
      <w:proofErr w:type="spellEnd"/>
      <w:r w:rsidRPr="001463A1">
        <w:rPr>
          <w:rFonts w:ascii="Arial" w:eastAsia="Times New Roman" w:hAnsi="Arial" w:cs="Arial"/>
          <w:kern w:val="36"/>
          <w:sz w:val="48"/>
          <w:szCs w:val="48"/>
          <w:lang w:eastAsia="cs-CZ"/>
        </w:rPr>
        <w:t xml:space="preserve"> en </w:t>
      </w:r>
      <w:proofErr w:type="spellStart"/>
      <w:r w:rsidRPr="001463A1">
        <w:rPr>
          <w:rFonts w:ascii="Arial" w:eastAsia="Times New Roman" w:hAnsi="Arial" w:cs="Arial"/>
          <w:kern w:val="36"/>
          <w:sz w:val="48"/>
          <w:szCs w:val="48"/>
          <w:lang w:eastAsia="cs-CZ"/>
        </w:rPr>
        <w:t>Français</w:t>
      </w:r>
      <w:bookmarkEnd w:id="0"/>
      <w:proofErr w:type="spellEnd"/>
    </w:p>
    <w:p w:rsidR="001463A1" w:rsidRDefault="001463A1"/>
    <w:p w:rsidR="00DD0F90" w:rsidRDefault="001463A1">
      <w:hyperlink r:id="rId4" w:history="1">
        <w:r w:rsidRPr="005725D0">
          <w:rPr>
            <w:rStyle w:val="Hypertextovodkaz"/>
          </w:rPr>
          <w:t>https://www.youtube.com/watch?v=8OmN3wRAsPQ</w:t>
        </w:r>
      </w:hyperlink>
    </w:p>
    <w:p w:rsidR="001463A1" w:rsidRDefault="001463A1"/>
    <w:p w:rsidR="001463A1" w:rsidRDefault="001463A1" w:rsidP="001463A1">
      <w:pPr>
        <w:pStyle w:val="Nadpis2"/>
        <w:shd w:val="clear" w:color="auto" w:fill="FFFFFF"/>
        <w:spacing w:before="0" w:line="384" w:lineRule="atLeast"/>
        <w:jc w:val="center"/>
        <w:rPr>
          <w:rFonts w:ascii="Roboto Slab" w:hAnsi="Roboto Slab"/>
          <w:color w:val="333333"/>
          <w:sz w:val="42"/>
          <w:szCs w:val="42"/>
        </w:rPr>
      </w:pPr>
      <w:r>
        <w:rPr>
          <w:rFonts w:ascii="Roboto Slab" w:hAnsi="Roboto Slab"/>
          <w:b/>
          <w:bCs/>
          <w:color w:val="FFCC00"/>
          <w:sz w:val="42"/>
          <w:szCs w:val="42"/>
        </w:rPr>
        <w:t xml:space="preserve">4 </w:t>
      </w:r>
      <w:proofErr w:type="spellStart"/>
      <w:r>
        <w:rPr>
          <w:rFonts w:ascii="Roboto Slab" w:hAnsi="Roboto Slab"/>
          <w:b/>
          <w:bCs/>
          <w:color w:val="FFCC00"/>
          <w:sz w:val="42"/>
          <w:szCs w:val="42"/>
        </w:rPr>
        <w:t>Expressions</w:t>
      </w:r>
      <w:proofErr w:type="spellEnd"/>
      <w:r>
        <w:rPr>
          <w:rFonts w:ascii="Roboto Slab" w:hAnsi="Roboto Slab"/>
          <w:b/>
          <w:bCs/>
          <w:color w:val="FFCC00"/>
          <w:sz w:val="42"/>
          <w:szCs w:val="42"/>
        </w:rPr>
        <w:t xml:space="preserve"> en </w:t>
      </w:r>
      <w:proofErr w:type="spellStart"/>
      <w:r>
        <w:rPr>
          <w:rFonts w:ascii="Roboto Slab" w:hAnsi="Roboto Slab"/>
          <w:b/>
          <w:bCs/>
          <w:color w:val="FFCC00"/>
          <w:sz w:val="42"/>
          <w:szCs w:val="42"/>
        </w:rPr>
        <w:t>Français</w:t>
      </w:r>
      <w:proofErr w:type="spellEnd"/>
      <w:r>
        <w:rPr>
          <w:rFonts w:ascii="Roboto Slab" w:hAnsi="Roboto Slab"/>
          <w:b/>
          <w:bCs/>
          <w:color w:val="FFCC00"/>
          <w:sz w:val="42"/>
          <w:szCs w:val="42"/>
        </w:rPr>
        <w:t xml:space="preserve"> – </w:t>
      </w:r>
      <w:proofErr w:type="spellStart"/>
      <w:r>
        <w:rPr>
          <w:rFonts w:ascii="Roboto Slab" w:hAnsi="Roboto Slab"/>
          <w:b/>
          <w:bCs/>
          <w:color w:val="FFCC00"/>
          <w:sz w:val="42"/>
          <w:szCs w:val="42"/>
        </w:rPr>
        <w:t>Fiche</w:t>
      </w:r>
      <w:proofErr w:type="spellEnd"/>
      <w:r>
        <w:rPr>
          <w:rFonts w:ascii="Roboto Slab" w:hAnsi="Roboto Slab"/>
          <w:b/>
          <w:bCs/>
          <w:color w:val="FFCC00"/>
          <w:sz w:val="42"/>
          <w:szCs w:val="42"/>
        </w:rPr>
        <w:t xml:space="preserve"> </w:t>
      </w:r>
      <w:proofErr w:type="spellStart"/>
      <w:r>
        <w:rPr>
          <w:rFonts w:ascii="Roboto Slab" w:hAnsi="Roboto Slab"/>
          <w:b/>
          <w:bCs/>
          <w:color w:val="FFCC00"/>
          <w:sz w:val="42"/>
          <w:szCs w:val="42"/>
        </w:rPr>
        <w:t>Récapitulative</w:t>
      </w:r>
      <w:proofErr w:type="spellEnd"/>
      <w:r>
        <w:rPr>
          <w:rFonts w:ascii="Roboto Slab" w:hAnsi="Roboto Slab"/>
          <w:b/>
          <w:bCs/>
          <w:color w:val="FFCC00"/>
          <w:sz w:val="42"/>
          <w:szCs w:val="42"/>
        </w:rPr>
        <w:br/>
      </w:r>
    </w:p>
    <w:p w:rsidR="001463A1" w:rsidRDefault="001463A1" w:rsidP="001463A1">
      <w:pPr>
        <w:pStyle w:val="Nadpis3"/>
        <w:shd w:val="clear" w:color="auto" w:fill="FFFFFF"/>
        <w:spacing w:before="0" w:line="384" w:lineRule="atLeast"/>
        <w:rPr>
          <w:rFonts w:ascii="Roboto Slab" w:hAnsi="Roboto Slab"/>
          <w:b/>
          <w:bCs/>
          <w:color w:val="333333"/>
          <w:sz w:val="36"/>
          <w:szCs w:val="36"/>
        </w:rPr>
      </w:pPr>
      <w:r>
        <w:rPr>
          <w:rFonts w:ascii="Roboto Slab" w:hAnsi="Roboto Slab"/>
          <w:b/>
          <w:bCs/>
          <w:color w:val="FFCC00"/>
          <w:sz w:val="36"/>
          <w:szCs w:val="36"/>
        </w:rPr>
        <w:t xml:space="preserve">1+2) </w:t>
      </w:r>
      <w:proofErr w:type="spellStart"/>
      <w:r>
        <w:rPr>
          <w:rFonts w:ascii="Roboto Slab" w:hAnsi="Roboto Slab"/>
          <w:b/>
          <w:bCs/>
          <w:color w:val="FFCC00"/>
          <w:sz w:val="36"/>
          <w:szCs w:val="36"/>
        </w:rPr>
        <w:t>Tant</w:t>
      </w:r>
      <w:proofErr w:type="spellEnd"/>
      <w:r>
        <w:rPr>
          <w:rFonts w:ascii="Roboto Slab" w:hAnsi="Roboto Slab"/>
          <w:b/>
          <w:bCs/>
          <w:color w:val="FFCC00"/>
          <w:sz w:val="36"/>
          <w:szCs w:val="36"/>
        </w:rPr>
        <w:t xml:space="preserve"> </w:t>
      </w:r>
      <w:proofErr w:type="spellStart"/>
      <w:r>
        <w:rPr>
          <w:rFonts w:ascii="Roboto Slab" w:hAnsi="Roboto Slab"/>
          <w:b/>
          <w:bCs/>
          <w:color w:val="FFCC00"/>
          <w:sz w:val="36"/>
          <w:szCs w:val="36"/>
        </w:rPr>
        <w:t>mieux</w:t>
      </w:r>
      <w:proofErr w:type="spellEnd"/>
      <w:r>
        <w:rPr>
          <w:rFonts w:ascii="Roboto Slab" w:hAnsi="Roboto Slab"/>
          <w:b/>
          <w:bCs/>
          <w:color w:val="FFCC00"/>
          <w:sz w:val="36"/>
          <w:szCs w:val="36"/>
        </w:rPr>
        <w:t xml:space="preserve"> / </w:t>
      </w:r>
      <w:proofErr w:type="spellStart"/>
      <w:r>
        <w:rPr>
          <w:rFonts w:ascii="Roboto Slab" w:hAnsi="Roboto Slab"/>
          <w:b/>
          <w:bCs/>
          <w:color w:val="FFCC00"/>
          <w:sz w:val="36"/>
          <w:szCs w:val="36"/>
        </w:rPr>
        <w:t>Tant</w:t>
      </w:r>
      <w:proofErr w:type="spellEnd"/>
      <w:r>
        <w:rPr>
          <w:rFonts w:ascii="Roboto Slab" w:hAnsi="Roboto Slab"/>
          <w:b/>
          <w:bCs/>
          <w:color w:val="FFCC00"/>
          <w:sz w:val="36"/>
          <w:szCs w:val="36"/>
        </w:rPr>
        <w:t xml:space="preserve"> </w:t>
      </w:r>
      <w:proofErr w:type="spellStart"/>
      <w:r>
        <w:rPr>
          <w:rFonts w:ascii="Roboto Slab" w:hAnsi="Roboto Slab"/>
          <w:b/>
          <w:bCs/>
          <w:color w:val="FFCC00"/>
          <w:sz w:val="36"/>
          <w:szCs w:val="36"/>
        </w:rPr>
        <w:t>pis</w:t>
      </w:r>
      <w:proofErr w:type="spellEnd"/>
      <w:r>
        <w:rPr>
          <w:rFonts w:ascii="Roboto Slab" w:hAnsi="Roboto Slab"/>
          <w:b/>
          <w:bCs/>
          <w:color w:val="FFCC00"/>
          <w:sz w:val="36"/>
          <w:szCs w:val="36"/>
        </w:rPr>
        <w:br/>
      </w:r>
    </w:p>
    <w:p w:rsidR="001463A1" w:rsidRDefault="001463A1" w:rsidP="001463A1">
      <w:pPr>
        <w:pStyle w:val="Normlnweb"/>
        <w:shd w:val="clear" w:color="auto" w:fill="FFFFFF"/>
        <w:spacing w:before="0" w:beforeAutospacing="0" w:after="300" w:afterAutospacing="0"/>
        <w:rPr>
          <w:rFonts w:ascii="Roboto" w:hAnsi="Roboto"/>
          <w:color w:val="444444"/>
        </w:rPr>
      </w:pPr>
      <w:proofErr w:type="spellStart"/>
      <w:r>
        <w:rPr>
          <w:rFonts w:ascii="Roboto" w:hAnsi="Roboto"/>
          <w:color w:val="444444"/>
        </w:rPr>
        <w:t>J’ai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regroupé</w:t>
      </w:r>
      <w:proofErr w:type="spellEnd"/>
      <w:r>
        <w:rPr>
          <w:rFonts w:ascii="Roboto" w:hAnsi="Roboto"/>
          <w:color w:val="444444"/>
        </w:rPr>
        <w:t xml:space="preserve"> ces 2 </w:t>
      </w:r>
      <w:proofErr w:type="spellStart"/>
      <w:r>
        <w:rPr>
          <w:rFonts w:ascii="Roboto" w:hAnsi="Roboto"/>
          <w:color w:val="444444"/>
        </w:rPr>
        <w:t>expressions</w:t>
      </w:r>
      <w:proofErr w:type="spellEnd"/>
      <w:r>
        <w:rPr>
          <w:rFonts w:ascii="Roboto" w:hAnsi="Roboto"/>
          <w:color w:val="444444"/>
        </w:rPr>
        <w:t xml:space="preserve"> car </w:t>
      </w:r>
      <w:proofErr w:type="spellStart"/>
      <w:r>
        <w:rPr>
          <w:rFonts w:ascii="Roboto" w:hAnsi="Roboto"/>
          <w:color w:val="444444"/>
        </w:rPr>
        <w:t>elles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ont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un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peu</w:t>
      </w:r>
      <w:proofErr w:type="spellEnd"/>
      <w:r>
        <w:rPr>
          <w:rFonts w:ascii="Roboto" w:hAnsi="Roboto"/>
          <w:color w:val="444444"/>
        </w:rPr>
        <w:t xml:space="preserve"> la </w:t>
      </w:r>
      <w:proofErr w:type="spellStart"/>
      <w:r>
        <w:rPr>
          <w:rFonts w:ascii="Roboto" w:hAnsi="Roboto"/>
          <w:color w:val="444444"/>
        </w:rPr>
        <w:t>même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structure</w:t>
      </w:r>
      <w:proofErr w:type="spellEnd"/>
      <w:r>
        <w:rPr>
          <w:rFonts w:ascii="Roboto" w:hAnsi="Roboto"/>
          <w:color w:val="444444"/>
        </w:rPr>
        <w:t xml:space="preserve"> (</w:t>
      </w:r>
      <w:proofErr w:type="spellStart"/>
      <w:r>
        <w:rPr>
          <w:rFonts w:ascii="Roboto" w:hAnsi="Roboto"/>
          <w:color w:val="444444"/>
        </w:rPr>
        <w:t>tant</w:t>
      </w:r>
      <w:proofErr w:type="spellEnd"/>
      <w:r>
        <w:rPr>
          <w:rFonts w:ascii="Roboto" w:hAnsi="Roboto"/>
          <w:color w:val="444444"/>
        </w:rPr>
        <w:t xml:space="preserve"> +…) </w:t>
      </w:r>
      <w:proofErr w:type="spellStart"/>
      <w:r>
        <w:rPr>
          <w:rFonts w:ascii="Roboto" w:hAnsi="Roboto"/>
          <w:color w:val="444444"/>
        </w:rPr>
        <w:t>mais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attention</w:t>
      </w:r>
      <w:proofErr w:type="spellEnd"/>
      <w:r>
        <w:rPr>
          <w:rFonts w:ascii="Roboto" w:hAnsi="Roboto"/>
          <w:color w:val="444444"/>
        </w:rPr>
        <w:t xml:space="preserve">, </w:t>
      </w:r>
      <w:proofErr w:type="spellStart"/>
      <w:r>
        <w:rPr>
          <w:rFonts w:ascii="Roboto" w:hAnsi="Roboto"/>
          <w:color w:val="444444"/>
        </w:rPr>
        <w:t>elles</w:t>
      </w:r>
      <w:proofErr w:type="spellEnd"/>
      <w:r>
        <w:rPr>
          <w:rFonts w:ascii="Roboto" w:hAnsi="Roboto"/>
          <w:color w:val="444444"/>
        </w:rPr>
        <w:t xml:space="preserve"> ne </w:t>
      </w:r>
      <w:proofErr w:type="spellStart"/>
      <w:r>
        <w:rPr>
          <w:rFonts w:ascii="Roboto" w:hAnsi="Roboto"/>
          <w:color w:val="444444"/>
        </w:rPr>
        <w:t>signifient</w:t>
      </w:r>
      <w:proofErr w:type="spellEnd"/>
      <w:r>
        <w:rPr>
          <w:rFonts w:ascii="Roboto" w:hAnsi="Roboto"/>
          <w:color w:val="444444"/>
        </w:rPr>
        <w:t xml:space="preserve"> pas la </w:t>
      </w:r>
      <w:proofErr w:type="spellStart"/>
      <w:r>
        <w:rPr>
          <w:rFonts w:ascii="Roboto" w:hAnsi="Roboto"/>
          <w:color w:val="444444"/>
        </w:rPr>
        <w:t>même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chose</w:t>
      </w:r>
      <w:proofErr w:type="spellEnd"/>
      <w:r>
        <w:rPr>
          <w:rFonts w:ascii="Roboto" w:hAnsi="Roboto"/>
          <w:color w:val="444444"/>
        </w:rPr>
        <w:t xml:space="preserve"> !</w:t>
      </w:r>
    </w:p>
    <w:p w:rsidR="001463A1" w:rsidRDefault="001463A1" w:rsidP="001463A1">
      <w:pPr>
        <w:pStyle w:val="Normlnweb"/>
        <w:shd w:val="clear" w:color="auto" w:fill="FFFFFF"/>
        <w:spacing w:before="0" w:beforeAutospacing="0" w:after="300" w:afterAutospacing="0"/>
        <w:rPr>
          <w:rFonts w:ascii="Roboto" w:hAnsi="Roboto"/>
          <w:color w:val="444444"/>
        </w:rPr>
      </w:pPr>
      <w:r>
        <w:rPr>
          <w:rFonts w:ascii="Roboto" w:hAnsi="Roboto"/>
          <w:color w:val="444444"/>
        </w:rPr>
        <w:t>“</w:t>
      </w:r>
      <w:proofErr w:type="spellStart"/>
      <w:r>
        <w:rPr>
          <w:rFonts w:ascii="Roboto" w:hAnsi="Roboto"/>
          <w:color w:val="444444"/>
        </w:rPr>
        <w:t>Tant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mieux</w:t>
      </w:r>
      <w:proofErr w:type="spellEnd"/>
      <w:r>
        <w:rPr>
          <w:rFonts w:ascii="Roboto" w:hAnsi="Roboto"/>
          <w:color w:val="444444"/>
        </w:rPr>
        <w:t>” = “</w:t>
      </w:r>
      <w:proofErr w:type="spellStart"/>
      <w:r>
        <w:rPr>
          <w:rFonts w:ascii="Roboto" w:hAnsi="Roboto"/>
          <w:color w:val="444444"/>
        </w:rPr>
        <w:t>c’est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bien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comme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ça</w:t>
      </w:r>
      <w:proofErr w:type="spellEnd"/>
      <w:r>
        <w:rPr>
          <w:rFonts w:ascii="Roboto" w:hAnsi="Roboto"/>
          <w:color w:val="444444"/>
        </w:rPr>
        <w:t>”, “</w:t>
      </w:r>
      <w:proofErr w:type="spellStart"/>
      <w:r>
        <w:rPr>
          <w:rFonts w:ascii="Roboto" w:hAnsi="Roboto"/>
          <w:color w:val="444444"/>
        </w:rPr>
        <w:t>c’est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mieux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comme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ça</w:t>
      </w:r>
      <w:proofErr w:type="spellEnd"/>
      <w:r>
        <w:rPr>
          <w:rFonts w:ascii="Roboto" w:hAnsi="Roboto"/>
          <w:color w:val="444444"/>
        </w:rPr>
        <w:t>”, “</w:t>
      </w:r>
      <w:proofErr w:type="spellStart"/>
      <w:r>
        <w:rPr>
          <w:rFonts w:ascii="Roboto" w:hAnsi="Roboto"/>
          <w:color w:val="444444"/>
        </w:rPr>
        <w:t>mieux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vaut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ça</w:t>
      </w:r>
      <w:proofErr w:type="spellEnd"/>
      <w:r>
        <w:rPr>
          <w:rFonts w:ascii="Roboto" w:hAnsi="Roboto"/>
          <w:color w:val="444444"/>
        </w:rPr>
        <w:t>”…</w:t>
      </w:r>
    </w:p>
    <w:p w:rsidR="001463A1" w:rsidRDefault="001463A1" w:rsidP="001463A1">
      <w:pPr>
        <w:pStyle w:val="Normlnweb"/>
        <w:shd w:val="clear" w:color="auto" w:fill="FFFFFF"/>
        <w:spacing w:before="0" w:beforeAutospacing="0" w:after="300" w:afterAutospacing="0"/>
        <w:rPr>
          <w:rFonts w:ascii="Roboto" w:hAnsi="Roboto"/>
          <w:color w:val="444444"/>
        </w:rPr>
      </w:pPr>
      <w:r>
        <w:rPr>
          <w:rFonts w:ascii="Roboto" w:hAnsi="Roboto"/>
          <w:color w:val="444444"/>
        </w:rPr>
        <w:t>“</w:t>
      </w:r>
      <w:proofErr w:type="spellStart"/>
      <w:r>
        <w:rPr>
          <w:rFonts w:ascii="Roboto" w:hAnsi="Roboto"/>
          <w:color w:val="444444"/>
        </w:rPr>
        <w:t>Tant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pis</w:t>
      </w:r>
      <w:proofErr w:type="spellEnd"/>
      <w:r>
        <w:rPr>
          <w:rFonts w:ascii="Roboto" w:hAnsi="Roboto"/>
          <w:color w:val="444444"/>
        </w:rPr>
        <w:t>” = “</w:t>
      </w:r>
      <w:proofErr w:type="spellStart"/>
      <w:r>
        <w:rPr>
          <w:rFonts w:ascii="Roboto" w:hAnsi="Roboto"/>
          <w:color w:val="444444"/>
        </w:rPr>
        <w:t>dommage</w:t>
      </w:r>
      <w:proofErr w:type="spellEnd"/>
      <w:r>
        <w:rPr>
          <w:rFonts w:ascii="Roboto" w:hAnsi="Roboto"/>
          <w:color w:val="444444"/>
        </w:rPr>
        <w:t>”, “</w:t>
      </w:r>
      <w:proofErr w:type="spellStart"/>
      <w:r>
        <w:rPr>
          <w:rFonts w:ascii="Roboto" w:hAnsi="Roboto"/>
          <w:color w:val="444444"/>
        </w:rPr>
        <w:t>c’est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triste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mais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c’est</w:t>
      </w:r>
      <w:proofErr w:type="spellEnd"/>
      <w:r>
        <w:rPr>
          <w:rFonts w:ascii="Roboto" w:hAnsi="Roboto"/>
          <w:color w:val="444444"/>
        </w:rPr>
        <w:t xml:space="preserve"> la </w:t>
      </w:r>
      <w:proofErr w:type="spellStart"/>
      <w:r>
        <w:rPr>
          <w:rFonts w:ascii="Roboto" w:hAnsi="Roboto"/>
          <w:color w:val="444444"/>
        </w:rPr>
        <w:t>vie</w:t>
      </w:r>
      <w:proofErr w:type="spellEnd"/>
      <w:r>
        <w:rPr>
          <w:rFonts w:ascii="Roboto" w:hAnsi="Roboto"/>
          <w:color w:val="444444"/>
        </w:rPr>
        <w:t>”, “</w:t>
      </w:r>
      <w:proofErr w:type="spellStart"/>
      <w:r>
        <w:rPr>
          <w:rFonts w:ascii="Roboto" w:hAnsi="Roboto"/>
          <w:color w:val="444444"/>
        </w:rPr>
        <w:t>C’est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comme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ça</w:t>
      </w:r>
      <w:proofErr w:type="spellEnd"/>
      <w:r>
        <w:rPr>
          <w:rFonts w:ascii="Roboto" w:hAnsi="Roboto"/>
          <w:color w:val="444444"/>
        </w:rPr>
        <w:t>”…</w:t>
      </w:r>
    </w:p>
    <w:p w:rsidR="001463A1" w:rsidRDefault="001463A1" w:rsidP="001463A1">
      <w:pPr>
        <w:pStyle w:val="Normlnweb"/>
        <w:shd w:val="clear" w:color="auto" w:fill="FFFFFF"/>
        <w:spacing w:before="0" w:beforeAutospacing="0" w:after="300" w:afterAutospacing="0"/>
        <w:rPr>
          <w:rFonts w:ascii="Roboto" w:hAnsi="Roboto"/>
          <w:color w:val="444444"/>
        </w:rPr>
      </w:pPr>
      <w:proofErr w:type="spellStart"/>
      <w:r>
        <w:rPr>
          <w:rFonts w:ascii="Roboto" w:hAnsi="Roboto"/>
          <w:color w:val="444444"/>
        </w:rPr>
        <w:t>Exemples</w:t>
      </w:r>
      <w:proofErr w:type="spellEnd"/>
      <w:r>
        <w:rPr>
          <w:rFonts w:ascii="Roboto" w:hAnsi="Roboto"/>
          <w:color w:val="444444"/>
        </w:rPr>
        <w:t xml:space="preserve"> :</w:t>
      </w:r>
    </w:p>
    <w:p w:rsidR="001463A1" w:rsidRDefault="001463A1" w:rsidP="001463A1">
      <w:pPr>
        <w:pStyle w:val="Normlnweb"/>
        <w:shd w:val="clear" w:color="auto" w:fill="FFFFFF"/>
        <w:spacing w:before="0" w:beforeAutospacing="0" w:after="0" w:afterAutospacing="0"/>
        <w:rPr>
          <w:rFonts w:ascii="Roboto" w:hAnsi="Roboto"/>
          <w:color w:val="444444"/>
        </w:rPr>
      </w:pPr>
      <w:r>
        <w:rPr>
          <w:rFonts w:ascii="Roboto" w:hAnsi="Roboto"/>
          <w:color w:val="444444"/>
        </w:rPr>
        <w:t xml:space="preserve">– </w:t>
      </w:r>
      <w:proofErr w:type="spellStart"/>
      <w:r>
        <w:rPr>
          <w:rFonts w:ascii="Roboto" w:hAnsi="Roboto"/>
          <w:color w:val="444444"/>
        </w:rPr>
        <w:t>Finalement</w:t>
      </w:r>
      <w:proofErr w:type="spellEnd"/>
      <w:r>
        <w:rPr>
          <w:rFonts w:ascii="Roboto" w:hAnsi="Roboto"/>
          <w:color w:val="444444"/>
        </w:rPr>
        <w:t xml:space="preserve">, </w:t>
      </w:r>
      <w:proofErr w:type="spellStart"/>
      <w:r>
        <w:rPr>
          <w:rFonts w:ascii="Roboto" w:hAnsi="Roboto"/>
          <w:color w:val="444444"/>
        </w:rPr>
        <w:t>Rémi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pourra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venir</w:t>
      </w:r>
      <w:proofErr w:type="spellEnd"/>
      <w:r>
        <w:rPr>
          <w:rFonts w:ascii="Roboto" w:hAnsi="Roboto"/>
          <w:color w:val="444444"/>
        </w:rPr>
        <w:t xml:space="preserve"> à la soirée !</w:t>
      </w:r>
      <w:r>
        <w:rPr>
          <w:rFonts w:ascii="Roboto" w:hAnsi="Roboto"/>
          <w:color w:val="444444"/>
        </w:rPr>
        <w:br/>
        <w:t xml:space="preserve">– </w:t>
      </w:r>
      <w:proofErr w:type="spellStart"/>
      <w:r>
        <w:rPr>
          <w:rFonts w:ascii="Roboto" w:hAnsi="Roboto"/>
          <w:color w:val="444444"/>
        </w:rPr>
        <w:t>Tant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mieux</w:t>
      </w:r>
      <w:proofErr w:type="spellEnd"/>
      <w:r>
        <w:rPr>
          <w:rFonts w:ascii="Roboto" w:hAnsi="Roboto"/>
          <w:color w:val="444444"/>
        </w:rPr>
        <w:t xml:space="preserve">, on </w:t>
      </w:r>
      <w:proofErr w:type="spellStart"/>
      <w:r>
        <w:rPr>
          <w:rFonts w:ascii="Roboto" w:hAnsi="Roboto"/>
          <w:color w:val="444444"/>
        </w:rPr>
        <w:t>va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encore</w:t>
      </w:r>
      <w:proofErr w:type="spellEnd"/>
      <w:r>
        <w:rPr>
          <w:rFonts w:ascii="Roboto" w:hAnsi="Roboto"/>
          <w:color w:val="444444"/>
        </w:rPr>
        <w:t xml:space="preserve"> plus </w:t>
      </w:r>
      <w:proofErr w:type="spellStart"/>
      <w:r>
        <w:rPr>
          <w:rFonts w:ascii="Roboto" w:hAnsi="Roboto"/>
          <w:color w:val="444444"/>
        </w:rPr>
        <w:t>s’amuser</w:t>
      </w:r>
      <w:proofErr w:type="spellEnd"/>
      <w:r>
        <w:rPr>
          <w:rFonts w:ascii="Roboto" w:hAnsi="Roboto"/>
          <w:color w:val="444444"/>
        </w:rPr>
        <w:t xml:space="preserve"> !</w:t>
      </w:r>
    </w:p>
    <w:p w:rsidR="001463A1" w:rsidRDefault="001463A1" w:rsidP="001463A1">
      <w:pPr>
        <w:pStyle w:val="Normlnweb"/>
        <w:shd w:val="clear" w:color="auto" w:fill="FFFFFF"/>
        <w:spacing w:before="0" w:beforeAutospacing="0" w:after="0" w:afterAutospacing="0"/>
        <w:rPr>
          <w:rFonts w:ascii="Roboto" w:hAnsi="Roboto"/>
          <w:color w:val="444444"/>
        </w:rPr>
      </w:pPr>
      <w:r>
        <w:rPr>
          <w:rFonts w:ascii="Roboto" w:hAnsi="Roboto"/>
          <w:color w:val="444444"/>
        </w:rPr>
        <w:t xml:space="preserve">– Je </w:t>
      </w:r>
      <w:proofErr w:type="spellStart"/>
      <w:r>
        <w:rPr>
          <w:rFonts w:ascii="Roboto" w:hAnsi="Roboto"/>
          <w:color w:val="444444"/>
        </w:rPr>
        <w:t>n’ai</w:t>
      </w:r>
      <w:proofErr w:type="spellEnd"/>
      <w:r>
        <w:rPr>
          <w:rFonts w:ascii="Roboto" w:hAnsi="Roboto"/>
          <w:color w:val="444444"/>
        </w:rPr>
        <w:t xml:space="preserve"> pas </w:t>
      </w:r>
      <w:proofErr w:type="spellStart"/>
      <w:r>
        <w:rPr>
          <w:rFonts w:ascii="Roboto" w:hAnsi="Roboto"/>
          <w:color w:val="444444"/>
        </w:rPr>
        <w:t>pu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acheter</w:t>
      </w:r>
      <w:proofErr w:type="spellEnd"/>
      <w:r>
        <w:rPr>
          <w:rFonts w:ascii="Roboto" w:hAnsi="Roboto"/>
          <w:color w:val="444444"/>
        </w:rPr>
        <w:t xml:space="preserve"> de </w:t>
      </w:r>
      <w:proofErr w:type="spellStart"/>
      <w:r>
        <w:rPr>
          <w:rFonts w:ascii="Roboto" w:hAnsi="Roboto"/>
          <w:color w:val="444444"/>
        </w:rPr>
        <w:t>pain</w:t>
      </w:r>
      <w:proofErr w:type="spellEnd"/>
      <w:r>
        <w:rPr>
          <w:rFonts w:ascii="Roboto" w:hAnsi="Roboto"/>
          <w:color w:val="444444"/>
        </w:rPr>
        <w:t xml:space="preserve">, </w:t>
      </w:r>
      <w:proofErr w:type="spellStart"/>
      <w:r>
        <w:rPr>
          <w:rFonts w:ascii="Roboto" w:hAnsi="Roboto"/>
          <w:color w:val="444444"/>
        </w:rPr>
        <w:t>ils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n’en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avaient</w:t>
      </w:r>
      <w:proofErr w:type="spellEnd"/>
      <w:r>
        <w:rPr>
          <w:rFonts w:ascii="Roboto" w:hAnsi="Roboto"/>
          <w:color w:val="444444"/>
        </w:rPr>
        <w:t xml:space="preserve"> plus à la </w:t>
      </w:r>
      <w:proofErr w:type="spellStart"/>
      <w:r>
        <w:rPr>
          <w:rFonts w:ascii="Roboto" w:hAnsi="Roboto"/>
          <w:color w:val="444444"/>
        </w:rPr>
        <w:t>boulangerie</w:t>
      </w:r>
      <w:proofErr w:type="spellEnd"/>
      <w:r>
        <w:rPr>
          <w:rFonts w:ascii="Roboto" w:hAnsi="Roboto"/>
          <w:color w:val="444444"/>
        </w:rPr>
        <w:t xml:space="preserve"> !</w:t>
      </w:r>
      <w:r>
        <w:rPr>
          <w:rFonts w:ascii="Roboto" w:hAnsi="Roboto"/>
          <w:color w:val="444444"/>
        </w:rPr>
        <w:br/>
        <w:t xml:space="preserve">– </w:t>
      </w:r>
      <w:proofErr w:type="spellStart"/>
      <w:r>
        <w:rPr>
          <w:rFonts w:ascii="Roboto" w:hAnsi="Roboto"/>
          <w:color w:val="444444"/>
        </w:rPr>
        <w:t>Tant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pis</w:t>
      </w:r>
      <w:proofErr w:type="spellEnd"/>
      <w:r>
        <w:rPr>
          <w:rFonts w:ascii="Roboto" w:hAnsi="Roboto"/>
          <w:color w:val="444444"/>
        </w:rPr>
        <w:t xml:space="preserve"> ! On </w:t>
      </w:r>
      <w:proofErr w:type="spellStart"/>
      <w:r>
        <w:rPr>
          <w:rFonts w:ascii="Roboto" w:hAnsi="Roboto"/>
          <w:color w:val="444444"/>
        </w:rPr>
        <w:t>mangera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autre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chose</w:t>
      </w:r>
      <w:proofErr w:type="spellEnd"/>
      <w:r>
        <w:rPr>
          <w:rFonts w:ascii="Roboto" w:hAnsi="Roboto"/>
          <w:color w:val="444444"/>
        </w:rPr>
        <w:t xml:space="preserve"> !</w:t>
      </w:r>
    </w:p>
    <w:p w:rsidR="001463A1" w:rsidRDefault="001463A1" w:rsidP="001463A1">
      <w:pPr>
        <w:pStyle w:val="Normlnweb"/>
        <w:shd w:val="clear" w:color="auto" w:fill="FFFFFF"/>
        <w:spacing w:before="0" w:beforeAutospacing="0" w:after="0" w:afterAutospacing="0"/>
        <w:rPr>
          <w:rFonts w:ascii="Roboto" w:hAnsi="Roboto"/>
          <w:color w:val="444444"/>
        </w:rPr>
      </w:pPr>
      <w:r>
        <w:rPr>
          <w:rFonts w:ascii="Roboto" w:hAnsi="Roboto"/>
          <w:color w:val="444444"/>
        </w:rPr>
        <w:t xml:space="preserve">– </w:t>
      </w:r>
      <w:proofErr w:type="spellStart"/>
      <w:r>
        <w:rPr>
          <w:rFonts w:ascii="Roboto" w:hAnsi="Roboto"/>
          <w:color w:val="444444"/>
        </w:rPr>
        <w:t>Zidane</w:t>
      </w:r>
      <w:proofErr w:type="spellEnd"/>
      <w:r>
        <w:rPr>
          <w:rFonts w:ascii="Roboto" w:hAnsi="Roboto"/>
          <w:color w:val="444444"/>
        </w:rPr>
        <w:t xml:space="preserve"> part </w:t>
      </w:r>
      <w:proofErr w:type="spellStart"/>
      <w:r>
        <w:rPr>
          <w:rFonts w:ascii="Roboto" w:hAnsi="Roboto"/>
          <w:color w:val="444444"/>
        </w:rPr>
        <w:t>du</w:t>
      </w:r>
      <w:proofErr w:type="spellEnd"/>
      <w:r>
        <w:rPr>
          <w:rFonts w:ascii="Roboto" w:hAnsi="Roboto"/>
          <w:color w:val="444444"/>
        </w:rPr>
        <w:t xml:space="preserve"> Real </w:t>
      </w:r>
      <w:proofErr w:type="gramStart"/>
      <w:r>
        <w:rPr>
          <w:rFonts w:ascii="Roboto" w:hAnsi="Roboto"/>
          <w:color w:val="444444"/>
        </w:rPr>
        <w:t>Madrid !</w:t>
      </w:r>
      <w:r>
        <w:rPr>
          <w:rFonts w:ascii="Roboto" w:hAnsi="Roboto"/>
          <w:color w:val="444444"/>
        </w:rPr>
        <w:br/>
        <w:t xml:space="preserve">– </w:t>
      </w:r>
      <w:proofErr w:type="spellStart"/>
      <w:r>
        <w:rPr>
          <w:rFonts w:ascii="Roboto" w:hAnsi="Roboto"/>
          <w:color w:val="444444"/>
        </w:rPr>
        <w:t>Tant</w:t>
      </w:r>
      <w:proofErr w:type="spellEnd"/>
      <w:proofErr w:type="gram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pis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pour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lui</w:t>
      </w:r>
      <w:proofErr w:type="spellEnd"/>
      <w:r>
        <w:rPr>
          <w:rFonts w:ascii="Roboto" w:hAnsi="Roboto"/>
          <w:color w:val="444444"/>
        </w:rPr>
        <w:t xml:space="preserve">, </w:t>
      </w:r>
      <w:proofErr w:type="spellStart"/>
      <w:r>
        <w:rPr>
          <w:rFonts w:ascii="Roboto" w:hAnsi="Roboto"/>
          <w:color w:val="444444"/>
        </w:rPr>
        <w:t>il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va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le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regretter</w:t>
      </w:r>
      <w:proofErr w:type="spellEnd"/>
      <w:r>
        <w:rPr>
          <w:rFonts w:ascii="Roboto" w:hAnsi="Roboto"/>
          <w:color w:val="444444"/>
        </w:rPr>
        <w:t xml:space="preserve"> !</w:t>
      </w:r>
    </w:p>
    <w:p w:rsidR="001463A1" w:rsidRDefault="001463A1" w:rsidP="001463A1">
      <w:pPr>
        <w:pStyle w:val="Nadpis3"/>
        <w:shd w:val="clear" w:color="auto" w:fill="FFFFFF"/>
        <w:spacing w:before="0" w:line="384" w:lineRule="atLeast"/>
        <w:rPr>
          <w:rFonts w:ascii="Roboto Slab" w:hAnsi="Roboto Slab"/>
          <w:color w:val="333333"/>
          <w:sz w:val="36"/>
          <w:szCs w:val="36"/>
        </w:rPr>
      </w:pPr>
      <w:r>
        <w:rPr>
          <w:rFonts w:ascii="Roboto Slab" w:hAnsi="Roboto Slab"/>
          <w:b/>
          <w:bCs/>
          <w:color w:val="FFCC00"/>
          <w:sz w:val="36"/>
          <w:szCs w:val="36"/>
        </w:rPr>
        <w:t xml:space="preserve">2) </w:t>
      </w:r>
      <w:proofErr w:type="spellStart"/>
      <w:r>
        <w:rPr>
          <w:rFonts w:ascii="Roboto Slab" w:hAnsi="Roboto Slab"/>
          <w:b/>
          <w:bCs/>
          <w:color w:val="FFCC00"/>
          <w:sz w:val="36"/>
          <w:szCs w:val="36"/>
        </w:rPr>
        <w:t>Ça</w:t>
      </w:r>
      <w:proofErr w:type="spellEnd"/>
      <w:r>
        <w:rPr>
          <w:rFonts w:ascii="Roboto Slab" w:hAnsi="Roboto Slab"/>
          <w:b/>
          <w:bCs/>
          <w:color w:val="FFCC00"/>
          <w:sz w:val="36"/>
          <w:szCs w:val="36"/>
        </w:rPr>
        <w:t xml:space="preserve"> y </w:t>
      </w:r>
      <w:proofErr w:type="spellStart"/>
      <w:r>
        <w:rPr>
          <w:rFonts w:ascii="Roboto Slab" w:hAnsi="Roboto Slab"/>
          <w:b/>
          <w:bCs/>
          <w:color w:val="FFCC00"/>
          <w:sz w:val="36"/>
          <w:szCs w:val="36"/>
        </w:rPr>
        <w:t>est</w:t>
      </w:r>
      <w:proofErr w:type="spellEnd"/>
      <w:r>
        <w:rPr>
          <w:rFonts w:ascii="Roboto Slab" w:hAnsi="Roboto Slab"/>
          <w:b/>
          <w:bCs/>
          <w:color w:val="FFCC00"/>
          <w:sz w:val="36"/>
          <w:szCs w:val="36"/>
        </w:rPr>
        <w:t xml:space="preserve"> !</w:t>
      </w:r>
      <w:r>
        <w:rPr>
          <w:rFonts w:ascii="Roboto Slab" w:hAnsi="Roboto Slab"/>
          <w:b/>
          <w:bCs/>
          <w:color w:val="FFCC00"/>
          <w:sz w:val="36"/>
          <w:szCs w:val="36"/>
        </w:rPr>
        <w:br/>
      </w:r>
    </w:p>
    <w:p w:rsidR="001463A1" w:rsidRDefault="001463A1" w:rsidP="001463A1">
      <w:pPr>
        <w:pStyle w:val="Normlnweb"/>
        <w:shd w:val="clear" w:color="auto" w:fill="FFFFFF"/>
        <w:spacing w:before="0" w:beforeAutospacing="0" w:after="300" w:afterAutospacing="0"/>
        <w:rPr>
          <w:rFonts w:ascii="Roboto" w:hAnsi="Roboto"/>
          <w:color w:val="444444"/>
        </w:rPr>
      </w:pPr>
      <w:proofErr w:type="spellStart"/>
      <w:r>
        <w:rPr>
          <w:rFonts w:ascii="Roboto" w:hAnsi="Roboto"/>
          <w:color w:val="444444"/>
        </w:rPr>
        <w:t>Cette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expression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est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très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utilisée</w:t>
      </w:r>
      <w:proofErr w:type="spellEnd"/>
      <w:r>
        <w:rPr>
          <w:rFonts w:ascii="Roboto" w:hAnsi="Roboto"/>
          <w:color w:val="444444"/>
        </w:rPr>
        <w:t xml:space="preserve"> et </w:t>
      </w:r>
      <w:proofErr w:type="spellStart"/>
      <w:r>
        <w:rPr>
          <w:rFonts w:ascii="Roboto" w:hAnsi="Roboto"/>
          <w:color w:val="444444"/>
        </w:rPr>
        <w:t>elle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sert</w:t>
      </w:r>
      <w:proofErr w:type="spellEnd"/>
      <w:r>
        <w:rPr>
          <w:rFonts w:ascii="Roboto" w:hAnsi="Roboto"/>
          <w:color w:val="444444"/>
        </w:rPr>
        <w:t xml:space="preserve"> à </w:t>
      </w:r>
      <w:proofErr w:type="spellStart"/>
      <w:r>
        <w:rPr>
          <w:rFonts w:ascii="Roboto" w:hAnsi="Roboto"/>
          <w:color w:val="444444"/>
        </w:rPr>
        <w:t>dire</w:t>
      </w:r>
      <w:proofErr w:type="spellEnd"/>
      <w:r>
        <w:rPr>
          <w:rFonts w:ascii="Roboto" w:hAnsi="Roboto"/>
          <w:color w:val="444444"/>
        </w:rPr>
        <w:t xml:space="preserve"> : “</w:t>
      </w:r>
      <w:proofErr w:type="spellStart"/>
      <w:r>
        <w:rPr>
          <w:rFonts w:ascii="Roboto" w:hAnsi="Roboto"/>
          <w:color w:val="444444"/>
        </w:rPr>
        <w:t>voilà</w:t>
      </w:r>
      <w:proofErr w:type="spellEnd"/>
      <w:r>
        <w:rPr>
          <w:rFonts w:ascii="Roboto" w:hAnsi="Roboto"/>
          <w:color w:val="444444"/>
        </w:rPr>
        <w:t xml:space="preserve">, </w:t>
      </w:r>
      <w:proofErr w:type="spellStart"/>
      <w:r>
        <w:rPr>
          <w:rFonts w:ascii="Roboto" w:hAnsi="Roboto"/>
          <w:color w:val="444444"/>
        </w:rPr>
        <w:t>c’est</w:t>
      </w:r>
      <w:proofErr w:type="spellEnd"/>
      <w:r>
        <w:rPr>
          <w:rFonts w:ascii="Roboto" w:hAnsi="Roboto"/>
          <w:color w:val="444444"/>
        </w:rPr>
        <w:t xml:space="preserve"> fait, </w:t>
      </w:r>
      <w:proofErr w:type="spellStart"/>
      <w:r>
        <w:rPr>
          <w:rFonts w:ascii="Roboto" w:hAnsi="Roboto"/>
          <w:color w:val="444444"/>
        </w:rPr>
        <w:t>c’est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terminé</w:t>
      </w:r>
      <w:proofErr w:type="spellEnd"/>
      <w:r>
        <w:rPr>
          <w:rFonts w:ascii="Roboto" w:hAnsi="Roboto"/>
          <w:color w:val="444444"/>
        </w:rPr>
        <w:t xml:space="preserve">, </w:t>
      </w:r>
      <w:proofErr w:type="spellStart"/>
      <w:r>
        <w:rPr>
          <w:rFonts w:ascii="Roboto" w:hAnsi="Roboto"/>
          <w:color w:val="444444"/>
        </w:rPr>
        <w:t>j’ai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fini</w:t>
      </w:r>
      <w:proofErr w:type="spellEnd"/>
      <w:r>
        <w:rPr>
          <w:rFonts w:ascii="Roboto" w:hAnsi="Roboto"/>
          <w:color w:val="444444"/>
        </w:rPr>
        <w:t>…”</w:t>
      </w:r>
    </w:p>
    <w:p w:rsidR="001463A1" w:rsidRDefault="001463A1" w:rsidP="001463A1">
      <w:pPr>
        <w:pStyle w:val="Normlnweb"/>
        <w:shd w:val="clear" w:color="auto" w:fill="FFFFFF"/>
        <w:spacing w:before="0" w:beforeAutospacing="0" w:after="300" w:afterAutospacing="0"/>
        <w:rPr>
          <w:rFonts w:ascii="Roboto" w:hAnsi="Roboto"/>
          <w:color w:val="444444"/>
        </w:rPr>
      </w:pPr>
      <w:proofErr w:type="spellStart"/>
      <w:r>
        <w:rPr>
          <w:rFonts w:ascii="Roboto" w:hAnsi="Roboto"/>
          <w:color w:val="444444"/>
        </w:rPr>
        <w:t>Fais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bien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attention</w:t>
      </w:r>
      <w:proofErr w:type="spellEnd"/>
      <w:r>
        <w:rPr>
          <w:rFonts w:ascii="Roboto" w:hAnsi="Roboto"/>
          <w:color w:val="444444"/>
        </w:rPr>
        <w:t xml:space="preserve"> à la </w:t>
      </w:r>
      <w:proofErr w:type="spellStart"/>
      <w:r>
        <w:rPr>
          <w:rFonts w:ascii="Roboto" w:hAnsi="Roboto"/>
          <w:color w:val="444444"/>
        </w:rPr>
        <w:t>prononciation</w:t>
      </w:r>
      <w:proofErr w:type="spellEnd"/>
      <w:r>
        <w:rPr>
          <w:rFonts w:ascii="Roboto" w:hAnsi="Roboto"/>
          <w:color w:val="444444"/>
        </w:rPr>
        <w:t xml:space="preserve"> (</w:t>
      </w:r>
      <w:proofErr w:type="spellStart"/>
      <w:r>
        <w:rPr>
          <w:rFonts w:ascii="Roboto" w:hAnsi="Roboto"/>
          <w:color w:val="444444"/>
        </w:rPr>
        <w:t>écoute-nous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dans</w:t>
      </w:r>
      <w:proofErr w:type="spellEnd"/>
      <w:r>
        <w:rPr>
          <w:rFonts w:ascii="Roboto" w:hAnsi="Roboto"/>
          <w:color w:val="444444"/>
        </w:rPr>
        <w:t xml:space="preserve"> la </w:t>
      </w:r>
      <w:proofErr w:type="spellStart"/>
      <w:proofErr w:type="gramStart"/>
      <w:r>
        <w:rPr>
          <w:rFonts w:ascii="Roboto" w:hAnsi="Roboto"/>
          <w:color w:val="444444"/>
        </w:rPr>
        <w:t>vidéo</w:t>
      </w:r>
      <w:proofErr w:type="spellEnd"/>
      <w:r>
        <w:rPr>
          <w:rFonts w:ascii="Roboto" w:hAnsi="Roboto"/>
          <w:color w:val="444444"/>
        </w:rPr>
        <w:t xml:space="preserve"> ;-) ) !</w:t>
      </w:r>
      <w:proofErr w:type="gramEnd"/>
    </w:p>
    <w:p w:rsidR="001463A1" w:rsidRDefault="001463A1" w:rsidP="001463A1">
      <w:pPr>
        <w:pStyle w:val="Normlnweb"/>
        <w:shd w:val="clear" w:color="auto" w:fill="FFFFFF"/>
        <w:spacing w:before="0" w:beforeAutospacing="0" w:after="300" w:afterAutospacing="0"/>
        <w:rPr>
          <w:rFonts w:ascii="Roboto" w:hAnsi="Roboto"/>
          <w:color w:val="444444"/>
        </w:rPr>
      </w:pPr>
      <w:proofErr w:type="spellStart"/>
      <w:r>
        <w:rPr>
          <w:rFonts w:ascii="Roboto" w:hAnsi="Roboto"/>
          <w:color w:val="444444"/>
        </w:rPr>
        <w:t>Exemple</w:t>
      </w:r>
      <w:proofErr w:type="spellEnd"/>
      <w:r>
        <w:rPr>
          <w:rFonts w:ascii="Roboto" w:hAnsi="Roboto"/>
          <w:color w:val="444444"/>
        </w:rPr>
        <w:t xml:space="preserve"> :</w:t>
      </w:r>
    </w:p>
    <w:p w:rsidR="001463A1" w:rsidRDefault="001463A1" w:rsidP="001463A1">
      <w:pPr>
        <w:pStyle w:val="Normlnweb"/>
        <w:shd w:val="clear" w:color="auto" w:fill="FFFFFF"/>
        <w:spacing w:before="0" w:beforeAutospacing="0" w:after="0" w:afterAutospacing="0"/>
        <w:rPr>
          <w:rFonts w:ascii="Roboto" w:hAnsi="Roboto"/>
          <w:color w:val="444444"/>
        </w:rPr>
      </w:pPr>
      <w:r>
        <w:rPr>
          <w:rFonts w:ascii="Roboto" w:hAnsi="Roboto"/>
          <w:color w:val="444444"/>
        </w:rPr>
        <w:t xml:space="preserve">– Tu </w:t>
      </w:r>
      <w:proofErr w:type="spellStart"/>
      <w:r>
        <w:rPr>
          <w:rFonts w:ascii="Roboto" w:hAnsi="Roboto"/>
          <w:color w:val="444444"/>
        </w:rPr>
        <w:t>arrives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bientôt</w:t>
      </w:r>
      <w:proofErr w:type="spellEnd"/>
      <w:r>
        <w:rPr>
          <w:rFonts w:ascii="Roboto" w:hAnsi="Roboto"/>
          <w:color w:val="444444"/>
        </w:rPr>
        <w:t xml:space="preserve"> ?</w:t>
      </w:r>
      <w:r>
        <w:rPr>
          <w:rFonts w:ascii="Roboto" w:hAnsi="Roboto"/>
          <w:color w:val="444444"/>
        </w:rPr>
        <w:br/>
        <w:t xml:space="preserve">– </w:t>
      </w:r>
      <w:proofErr w:type="spellStart"/>
      <w:r>
        <w:rPr>
          <w:rFonts w:ascii="Roboto" w:hAnsi="Roboto"/>
          <w:color w:val="444444"/>
        </w:rPr>
        <w:t>Oui</w:t>
      </w:r>
      <w:proofErr w:type="spellEnd"/>
      <w:r>
        <w:rPr>
          <w:rFonts w:ascii="Roboto" w:hAnsi="Roboto"/>
          <w:color w:val="444444"/>
        </w:rPr>
        <w:t xml:space="preserve">, </w:t>
      </w:r>
      <w:proofErr w:type="spellStart"/>
      <w:r>
        <w:rPr>
          <w:rFonts w:ascii="Roboto" w:hAnsi="Roboto"/>
          <w:color w:val="444444"/>
        </w:rPr>
        <w:t>ça</w:t>
      </w:r>
      <w:proofErr w:type="spellEnd"/>
      <w:r>
        <w:rPr>
          <w:rFonts w:ascii="Roboto" w:hAnsi="Roboto"/>
          <w:color w:val="444444"/>
        </w:rPr>
        <w:t xml:space="preserve"> y </w:t>
      </w:r>
      <w:proofErr w:type="spellStart"/>
      <w:r>
        <w:rPr>
          <w:rFonts w:ascii="Roboto" w:hAnsi="Roboto"/>
          <w:color w:val="444444"/>
        </w:rPr>
        <w:t>est</w:t>
      </w:r>
      <w:proofErr w:type="spellEnd"/>
      <w:r>
        <w:rPr>
          <w:rFonts w:ascii="Roboto" w:hAnsi="Roboto"/>
          <w:color w:val="444444"/>
        </w:rPr>
        <w:t xml:space="preserve">, </w:t>
      </w:r>
      <w:proofErr w:type="spellStart"/>
      <w:r>
        <w:rPr>
          <w:rFonts w:ascii="Roboto" w:hAnsi="Roboto"/>
          <w:color w:val="444444"/>
        </w:rPr>
        <w:t>j’ai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fini</w:t>
      </w:r>
      <w:proofErr w:type="spellEnd"/>
      <w:r>
        <w:rPr>
          <w:rFonts w:ascii="Roboto" w:hAnsi="Roboto"/>
          <w:color w:val="444444"/>
        </w:rPr>
        <w:t xml:space="preserve">, </w:t>
      </w:r>
      <w:proofErr w:type="spellStart"/>
      <w:r>
        <w:rPr>
          <w:rFonts w:ascii="Roboto" w:hAnsi="Roboto"/>
          <w:color w:val="444444"/>
        </w:rPr>
        <w:t>j’arrive</w:t>
      </w:r>
      <w:proofErr w:type="spellEnd"/>
      <w:r>
        <w:rPr>
          <w:rFonts w:ascii="Roboto" w:hAnsi="Roboto"/>
          <w:color w:val="444444"/>
        </w:rPr>
        <w:t xml:space="preserve"> !</w:t>
      </w:r>
    </w:p>
    <w:p w:rsidR="001463A1" w:rsidRDefault="001463A1" w:rsidP="001463A1">
      <w:pPr>
        <w:pStyle w:val="Nadpis3"/>
        <w:shd w:val="clear" w:color="auto" w:fill="FFFFFF"/>
        <w:spacing w:before="0" w:line="384" w:lineRule="atLeast"/>
        <w:rPr>
          <w:rFonts w:ascii="Roboto Slab" w:hAnsi="Roboto Slab"/>
          <w:color w:val="333333"/>
          <w:sz w:val="36"/>
          <w:szCs w:val="36"/>
        </w:rPr>
      </w:pPr>
      <w:r>
        <w:rPr>
          <w:rFonts w:ascii="Roboto Slab" w:hAnsi="Roboto Slab"/>
          <w:b/>
          <w:bCs/>
          <w:color w:val="FFCC00"/>
          <w:sz w:val="36"/>
          <w:szCs w:val="36"/>
        </w:rPr>
        <w:t xml:space="preserve">3) </w:t>
      </w:r>
      <w:proofErr w:type="spellStart"/>
      <w:r>
        <w:rPr>
          <w:rFonts w:ascii="Roboto Slab" w:hAnsi="Roboto Slab"/>
          <w:b/>
          <w:bCs/>
          <w:color w:val="FFCC00"/>
          <w:sz w:val="36"/>
          <w:szCs w:val="36"/>
        </w:rPr>
        <w:t>Ça</w:t>
      </w:r>
      <w:proofErr w:type="spellEnd"/>
      <w:r>
        <w:rPr>
          <w:rFonts w:ascii="Roboto Slab" w:hAnsi="Roboto Slab"/>
          <w:b/>
          <w:bCs/>
          <w:color w:val="FFCC00"/>
          <w:sz w:val="36"/>
          <w:szCs w:val="36"/>
        </w:rPr>
        <w:t xml:space="preserve"> a </w:t>
      </w:r>
      <w:proofErr w:type="spellStart"/>
      <w:r>
        <w:rPr>
          <w:rFonts w:ascii="Roboto Slab" w:hAnsi="Roboto Slab"/>
          <w:b/>
          <w:bCs/>
          <w:color w:val="FFCC00"/>
          <w:sz w:val="36"/>
          <w:szCs w:val="36"/>
        </w:rPr>
        <w:t>l’air</w:t>
      </w:r>
      <w:proofErr w:type="spellEnd"/>
      <w:r>
        <w:rPr>
          <w:rFonts w:ascii="Roboto Slab" w:hAnsi="Roboto Slab"/>
          <w:b/>
          <w:bCs/>
          <w:color w:val="FFCC00"/>
          <w:sz w:val="36"/>
          <w:szCs w:val="36"/>
        </w:rPr>
        <w:t>…</w:t>
      </w:r>
      <w:r>
        <w:rPr>
          <w:rFonts w:ascii="Roboto Slab" w:hAnsi="Roboto Slab"/>
          <w:b/>
          <w:bCs/>
          <w:color w:val="FFCC00"/>
          <w:sz w:val="36"/>
          <w:szCs w:val="36"/>
        </w:rPr>
        <w:br/>
      </w:r>
    </w:p>
    <w:p w:rsidR="001463A1" w:rsidRDefault="001463A1" w:rsidP="001463A1">
      <w:pPr>
        <w:pStyle w:val="Normlnweb"/>
        <w:shd w:val="clear" w:color="auto" w:fill="FFFFFF"/>
        <w:spacing w:before="0" w:beforeAutospacing="0" w:after="0" w:afterAutospacing="0"/>
        <w:rPr>
          <w:rFonts w:ascii="Roboto" w:hAnsi="Roboto"/>
          <w:color w:val="444444"/>
        </w:rPr>
      </w:pPr>
      <w:proofErr w:type="spellStart"/>
      <w:r>
        <w:rPr>
          <w:rFonts w:ascii="Roboto" w:hAnsi="Roboto"/>
          <w:color w:val="000000"/>
        </w:rPr>
        <w:t>Cette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expression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sert</w:t>
      </w:r>
      <w:proofErr w:type="spellEnd"/>
      <w:r>
        <w:rPr>
          <w:rFonts w:ascii="Roboto" w:hAnsi="Roboto"/>
          <w:color w:val="000000"/>
        </w:rPr>
        <w:t xml:space="preserve"> à </w:t>
      </w:r>
      <w:proofErr w:type="spellStart"/>
      <w:r>
        <w:rPr>
          <w:rFonts w:ascii="Roboto" w:hAnsi="Roboto"/>
          <w:color w:val="000000"/>
        </w:rPr>
        <w:t>dire</w:t>
      </w:r>
      <w:proofErr w:type="spellEnd"/>
      <w:r>
        <w:rPr>
          <w:rFonts w:ascii="Roboto" w:hAnsi="Roboto"/>
          <w:color w:val="000000"/>
        </w:rPr>
        <w:t xml:space="preserve"> : “cela </w:t>
      </w:r>
      <w:proofErr w:type="spellStart"/>
      <w:r>
        <w:rPr>
          <w:rFonts w:ascii="Roboto" w:hAnsi="Roboto"/>
          <w:color w:val="000000"/>
        </w:rPr>
        <w:t>ressemble`à</w:t>
      </w:r>
      <w:proofErr w:type="spellEnd"/>
      <w:r>
        <w:rPr>
          <w:rFonts w:ascii="Roboto" w:hAnsi="Roboto"/>
          <w:color w:val="000000"/>
        </w:rPr>
        <w:t xml:space="preserve">, cela </w:t>
      </w:r>
      <w:proofErr w:type="spellStart"/>
      <w:r>
        <w:rPr>
          <w:rFonts w:ascii="Roboto" w:hAnsi="Roboto"/>
          <w:color w:val="000000"/>
        </w:rPr>
        <w:t>paraît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comme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ceci</w:t>
      </w:r>
      <w:proofErr w:type="spellEnd"/>
      <w:r>
        <w:rPr>
          <w:rFonts w:ascii="Roboto" w:hAnsi="Roboto"/>
          <w:color w:val="000000"/>
        </w:rPr>
        <w:t>…”</w:t>
      </w:r>
    </w:p>
    <w:p w:rsidR="001463A1" w:rsidRDefault="001463A1" w:rsidP="001463A1">
      <w:pPr>
        <w:pStyle w:val="Normlnweb"/>
        <w:shd w:val="clear" w:color="auto" w:fill="FFFFFF"/>
        <w:spacing w:before="0" w:beforeAutospacing="0" w:after="300" w:afterAutospacing="0"/>
        <w:rPr>
          <w:rFonts w:ascii="Roboto" w:hAnsi="Roboto"/>
          <w:color w:val="444444"/>
        </w:rPr>
      </w:pPr>
      <w:proofErr w:type="spellStart"/>
      <w:r>
        <w:rPr>
          <w:rFonts w:ascii="Roboto" w:hAnsi="Roboto"/>
          <w:color w:val="444444"/>
        </w:rPr>
        <w:t>Exemple</w:t>
      </w:r>
      <w:proofErr w:type="spellEnd"/>
      <w:r>
        <w:rPr>
          <w:rFonts w:ascii="Roboto" w:hAnsi="Roboto"/>
          <w:color w:val="444444"/>
        </w:rPr>
        <w:t xml:space="preserve"> :</w:t>
      </w:r>
    </w:p>
    <w:p w:rsidR="001463A1" w:rsidRDefault="001463A1" w:rsidP="001463A1">
      <w:pPr>
        <w:pStyle w:val="Normlnweb"/>
        <w:shd w:val="clear" w:color="auto" w:fill="FFFFFF"/>
        <w:spacing w:before="0" w:beforeAutospacing="0" w:after="300" w:afterAutospacing="0"/>
        <w:rPr>
          <w:rFonts w:ascii="Roboto" w:hAnsi="Roboto"/>
          <w:color w:val="444444"/>
        </w:rPr>
      </w:pPr>
      <w:proofErr w:type="spellStart"/>
      <w:r>
        <w:rPr>
          <w:rFonts w:ascii="Roboto" w:hAnsi="Roboto"/>
          <w:color w:val="444444"/>
        </w:rPr>
        <w:t>Regarde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cette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maison</w:t>
      </w:r>
      <w:proofErr w:type="spellEnd"/>
      <w:r>
        <w:rPr>
          <w:rFonts w:ascii="Roboto" w:hAnsi="Roboto"/>
          <w:color w:val="444444"/>
        </w:rPr>
        <w:t xml:space="preserve">, </w:t>
      </w:r>
      <w:proofErr w:type="spellStart"/>
      <w:r>
        <w:rPr>
          <w:rFonts w:ascii="Roboto" w:hAnsi="Roboto"/>
          <w:color w:val="444444"/>
        </w:rPr>
        <w:t>elle</w:t>
      </w:r>
      <w:proofErr w:type="spellEnd"/>
      <w:r>
        <w:rPr>
          <w:rFonts w:ascii="Roboto" w:hAnsi="Roboto"/>
          <w:color w:val="444444"/>
        </w:rPr>
        <w:t xml:space="preserve"> a </w:t>
      </w:r>
      <w:proofErr w:type="spellStart"/>
      <w:r>
        <w:rPr>
          <w:rFonts w:ascii="Roboto" w:hAnsi="Roboto"/>
          <w:color w:val="444444"/>
        </w:rPr>
        <w:t>l’air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proofErr w:type="gramStart"/>
      <w:r>
        <w:rPr>
          <w:rFonts w:ascii="Roboto" w:hAnsi="Roboto"/>
          <w:color w:val="444444"/>
        </w:rPr>
        <w:t>bien</w:t>
      </w:r>
      <w:proofErr w:type="spellEnd"/>
      <w:r>
        <w:rPr>
          <w:rFonts w:ascii="Roboto" w:hAnsi="Roboto"/>
          <w:color w:val="444444"/>
        </w:rPr>
        <w:t xml:space="preserve"> ! Je</w:t>
      </w:r>
      <w:proofErr w:type="gram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vais</w:t>
      </w:r>
      <w:proofErr w:type="spellEnd"/>
      <w:r>
        <w:rPr>
          <w:rFonts w:ascii="Roboto" w:hAnsi="Roboto"/>
          <w:color w:val="444444"/>
        </w:rPr>
        <w:t xml:space="preserve"> la </w:t>
      </w:r>
      <w:proofErr w:type="spellStart"/>
      <w:r>
        <w:rPr>
          <w:rFonts w:ascii="Roboto" w:hAnsi="Roboto"/>
          <w:color w:val="444444"/>
        </w:rPr>
        <w:t>visiter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mercredi</w:t>
      </w:r>
      <w:proofErr w:type="spellEnd"/>
      <w:r>
        <w:rPr>
          <w:rFonts w:ascii="Roboto" w:hAnsi="Roboto"/>
          <w:color w:val="444444"/>
        </w:rPr>
        <w:t xml:space="preserve"> !</w:t>
      </w:r>
    </w:p>
    <w:p w:rsidR="001463A1" w:rsidRDefault="001463A1" w:rsidP="001463A1">
      <w:pPr>
        <w:pStyle w:val="Normlnweb"/>
        <w:shd w:val="clear" w:color="auto" w:fill="FFFFFF"/>
        <w:spacing w:before="0" w:beforeAutospacing="0" w:after="0" w:afterAutospacing="0"/>
        <w:rPr>
          <w:rFonts w:ascii="Roboto" w:hAnsi="Roboto"/>
          <w:color w:val="444444"/>
        </w:rPr>
      </w:pPr>
      <w:proofErr w:type="gramStart"/>
      <w:r>
        <w:rPr>
          <w:rStyle w:val="Siln"/>
          <w:rFonts w:ascii="Roboto" w:hAnsi="Roboto"/>
          <w:color w:val="444444"/>
        </w:rPr>
        <w:lastRenderedPageBreak/>
        <w:t>Si</w:t>
      </w:r>
      <w:proofErr w:type="gramEnd"/>
      <w:r>
        <w:rPr>
          <w:rStyle w:val="Siln"/>
          <w:rFonts w:ascii="Roboto" w:hAnsi="Roboto"/>
          <w:color w:val="444444"/>
        </w:rPr>
        <w:t xml:space="preserve"> tu ne </w:t>
      </w:r>
      <w:proofErr w:type="spellStart"/>
      <w:r>
        <w:rPr>
          <w:rStyle w:val="Siln"/>
          <w:rFonts w:ascii="Roboto" w:hAnsi="Roboto"/>
          <w:color w:val="444444"/>
        </w:rPr>
        <w:t>veux</w:t>
      </w:r>
      <w:proofErr w:type="spellEnd"/>
      <w:r>
        <w:rPr>
          <w:rStyle w:val="Siln"/>
          <w:rFonts w:ascii="Roboto" w:hAnsi="Roboto"/>
          <w:color w:val="444444"/>
        </w:rPr>
        <w:t xml:space="preserve"> plus </w:t>
      </w:r>
      <w:proofErr w:type="spellStart"/>
      <w:r>
        <w:rPr>
          <w:rStyle w:val="Siln"/>
          <w:rFonts w:ascii="Roboto" w:hAnsi="Roboto"/>
          <w:color w:val="444444"/>
        </w:rPr>
        <w:t>faire</w:t>
      </w:r>
      <w:proofErr w:type="spellEnd"/>
      <w:r>
        <w:rPr>
          <w:rStyle w:val="Siln"/>
          <w:rFonts w:ascii="Roboto" w:hAnsi="Roboto"/>
          <w:color w:val="444444"/>
        </w:rPr>
        <w:t xml:space="preserve"> </w:t>
      </w:r>
      <w:proofErr w:type="spellStart"/>
      <w:r>
        <w:rPr>
          <w:rStyle w:val="Siln"/>
          <w:rFonts w:ascii="Roboto" w:hAnsi="Roboto"/>
          <w:color w:val="444444"/>
        </w:rPr>
        <w:t>d’erreurs</w:t>
      </w:r>
      <w:proofErr w:type="spellEnd"/>
      <w:r>
        <w:rPr>
          <w:rStyle w:val="Siln"/>
          <w:rFonts w:ascii="Roboto" w:hAnsi="Roboto"/>
          <w:color w:val="444444"/>
        </w:rPr>
        <w:t xml:space="preserve"> en </w:t>
      </w:r>
      <w:proofErr w:type="spellStart"/>
      <w:r>
        <w:rPr>
          <w:rStyle w:val="Siln"/>
          <w:rFonts w:ascii="Roboto" w:hAnsi="Roboto"/>
          <w:color w:val="444444"/>
        </w:rPr>
        <w:t>français</w:t>
      </w:r>
      <w:proofErr w:type="spellEnd"/>
      <w:r>
        <w:rPr>
          <w:rStyle w:val="Siln"/>
          <w:rFonts w:ascii="Roboto" w:hAnsi="Roboto"/>
          <w:color w:val="444444"/>
        </w:rPr>
        <w:t xml:space="preserve"> et </w:t>
      </w:r>
      <w:proofErr w:type="spellStart"/>
      <w:r>
        <w:rPr>
          <w:rStyle w:val="Siln"/>
          <w:rFonts w:ascii="Roboto" w:hAnsi="Roboto"/>
          <w:color w:val="444444"/>
        </w:rPr>
        <w:t>parler</w:t>
      </w:r>
      <w:proofErr w:type="spellEnd"/>
      <w:r>
        <w:rPr>
          <w:rStyle w:val="Siln"/>
          <w:rFonts w:ascii="Roboto" w:hAnsi="Roboto"/>
          <w:color w:val="444444"/>
        </w:rPr>
        <w:t xml:space="preserve"> </w:t>
      </w:r>
      <w:proofErr w:type="spellStart"/>
      <w:r>
        <w:rPr>
          <w:rStyle w:val="Siln"/>
          <w:rFonts w:ascii="Roboto" w:hAnsi="Roboto"/>
          <w:color w:val="444444"/>
        </w:rPr>
        <w:t>français</w:t>
      </w:r>
      <w:proofErr w:type="spellEnd"/>
      <w:r>
        <w:rPr>
          <w:rStyle w:val="Siln"/>
          <w:rFonts w:ascii="Roboto" w:hAnsi="Roboto"/>
          <w:color w:val="444444"/>
        </w:rPr>
        <w:t xml:space="preserve"> </w:t>
      </w:r>
      <w:proofErr w:type="spellStart"/>
      <w:r>
        <w:rPr>
          <w:rStyle w:val="Siln"/>
          <w:rFonts w:ascii="Roboto" w:hAnsi="Roboto"/>
          <w:color w:val="444444"/>
        </w:rPr>
        <w:t>rapidement</w:t>
      </w:r>
      <w:proofErr w:type="spellEnd"/>
      <w:r>
        <w:rPr>
          <w:rStyle w:val="Siln"/>
          <w:rFonts w:ascii="Roboto" w:hAnsi="Roboto"/>
          <w:color w:val="444444"/>
        </w:rPr>
        <w:t xml:space="preserve">, je </w:t>
      </w:r>
      <w:proofErr w:type="spellStart"/>
      <w:r>
        <w:rPr>
          <w:rStyle w:val="Siln"/>
          <w:rFonts w:ascii="Roboto" w:hAnsi="Roboto"/>
          <w:color w:val="444444"/>
        </w:rPr>
        <w:t>te</w:t>
      </w:r>
      <w:proofErr w:type="spellEnd"/>
      <w:r>
        <w:rPr>
          <w:rStyle w:val="Siln"/>
          <w:rFonts w:ascii="Roboto" w:hAnsi="Roboto"/>
          <w:color w:val="444444"/>
        </w:rPr>
        <w:t xml:space="preserve"> </w:t>
      </w:r>
      <w:proofErr w:type="spellStart"/>
      <w:r>
        <w:rPr>
          <w:rStyle w:val="Siln"/>
          <w:rFonts w:ascii="Roboto" w:hAnsi="Roboto"/>
          <w:color w:val="444444"/>
        </w:rPr>
        <w:t>conseille</w:t>
      </w:r>
      <w:proofErr w:type="spellEnd"/>
      <w:r>
        <w:rPr>
          <w:rStyle w:val="Siln"/>
          <w:rFonts w:ascii="Roboto" w:hAnsi="Roboto"/>
          <w:color w:val="444444"/>
        </w:rPr>
        <w:t> </w:t>
      </w:r>
      <w:hyperlink r:id="rId5" w:history="1">
        <w:r>
          <w:rPr>
            <w:rStyle w:val="Hypertextovodkaz"/>
            <w:rFonts w:ascii="Roboto" w:hAnsi="Roboto"/>
            <w:b/>
            <w:bCs/>
            <w:color w:val="1D66FF"/>
          </w:rPr>
          <w:t>MES COURS COMPLETS DE FRANÇAIS</w:t>
        </w:r>
      </w:hyperlink>
      <w:r>
        <w:rPr>
          <w:rStyle w:val="Siln"/>
          <w:rFonts w:ascii="Roboto" w:hAnsi="Roboto"/>
          <w:color w:val="444444"/>
        </w:rPr>
        <w:t xml:space="preserve"> ! </w:t>
      </w:r>
      <w:proofErr w:type="spellStart"/>
      <w:r>
        <w:rPr>
          <w:rStyle w:val="Siln"/>
          <w:rFonts w:ascii="Roboto" w:hAnsi="Roboto"/>
          <w:color w:val="444444"/>
        </w:rPr>
        <w:t>Ils</w:t>
      </w:r>
      <w:proofErr w:type="spellEnd"/>
      <w:r>
        <w:rPr>
          <w:rStyle w:val="Siln"/>
          <w:rFonts w:ascii="Roboto" w:hAnsi="Roboto"/>
          <w:color w:val="444444"/>
        </w:rPr>
        <w:t xml:space="preserve"> </w:t>
      </w:r>
      <w:proofErr w:type="spellStart"/>
      <w:r>
        <w:rPr>
          <w:rStyle w:val="Siln"/>
          <w:rFonts w:ascii="Roboto" w:hAnsi="Roboto"/>
          <w:color w:val="444444"/>
        </w:rPr>
        <w:t>sont</w:t>
      </w:r>
      <w:proofErr w:type="spellEnd"/>
      <w:r>
        <w:rPr>
          <w:rStyle w:val="Siln"/>
          <w:rFonts w:ascii="Roboto" w:hAnsi="Roboto"/>
          <w:color w:val="444444"/>
        </w:rPr>
        <w:t xml:space="preserve"> </w:t>
      </w:r>
      <w:proofErr w:type="spellStart"/>
      <w:r>
        <w:rPr>
          <w:rStyle w:val="Siln"/>
          <w:rFonts w:ascii="Roboto" w:hAnsi="Roboto"/>
          <w:color w:val="444444"/>
        </w:rPr>
        <w:t>extrêmement</w:t>
      </w:r>
      <w:proofErr w:type="spellEnd"/>
      <w:r>
        <w:rPr>
          <w:rStyle w:val="Siln"/>
          <w:rFonts w:ascii="Roboto" w:hAnsi="Roboto"/>
          <w:color w:val="444444"/>
        </w:rPr>
        <w:t xml:space="preserve"> </w:t>
      </w:r>
      <w:proofErr w:type="spellStart"/>
      <w:r>
        <w:rPr>
          <w:rStyle w:val="Siln"/>
          <w:rFonts w:ascii="Roboto" w:hAnsi="Roboto"/>
          <w:color w:val="444444"/>
        </w:rPr>
        <w:t>efficaces</w:t>
      </w:r>
      <w:proofErr w:type="spellEnd"/>
      <w:r>
        <w:rPr>
          <w:rStyle w:val="Siln"/>
          <w:rFonts w:ascii="Roboto" w:hAnsi="Roboto"/>
          <w:color w:val="444444"/>
        </w:rPr>
        <w:t xml:space="preserve"> ! :-)</w:t>
      </w:r>
    </w:p>
    <w:p w:rsidR="001463A1" w:rsidRDefault="001463A1" w:rsidP="001463A1">
      <w:pPr>
        <w:pStyle w:val="Normlnweb"/>
        <w:shd w:val="clear" w:color="auto" w:fill="FFFFFF"/>
        <w:spacing w:before="0" w:beforeAutospacing="0" w:after="300" w:afterAutospacing="0"/>
        <w:rPr>
          <w:rFonts w:ascii="Roboto" w:hAnsi="Roboto"/>
          <w:color w:val="444444"/>
        </w:rPr>
      </w:pPr>
      <w:r>
        <w:rPr>
          <w:rFonts w:ascii="Roboto" w:hAnsi="Roboto"/>
          <w:color w:val="444444"/>
        </w:rPr>
        <w:t xml:space="preserve">Tu as </w:t>
      </w:r>
      <w:proofErr w:type="spellStart"/>
      <w:r>
        <w:rPr>
          <w:rFonts w:ascii="Roboto" w:hAnsi="Roboto"/>
          <w:color w:val="444444"/>
        </w:rPr>
        <w:t>aussi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mon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cours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gratuit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pour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commencer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r>
        <w:rPr>
          <w:rFonts w:ascii="Roboto" w:hAnsi="Roboto"/>
          <w:color w:val="444444"/>
        </w:rPr>
        <w:t>bien</w:t>
      </w:r>
      <w:proofErr w:type="spellEnd"/>
      <w:r>
        <w:rPr>
          <w:rFonts w:ascii="Roboto" w:hAnsi="Roboto"/>
          <w:color w:val="444444"/>
        </w:rPr>
        <w:t xml:space="preserve"> </w:t>
      </w:r>
      <w:proofErr w:type="spellStart"/>
      <w:proofErr w:type="gramStart"/>
      <w:r>
        <w:rPr>
          <w:rFonts w:ascii="Roboto" w:hAnsi="Roboto"/>
          <w:color w:val="444444"/>
        </w:rPr>
        <w:t>sûr</w:t>
      </w:r>
      <w:proofErr w:type="spellEnd"/>
      <w:r>
        <w:rPr>
          <w:rFonts w:ascii="Roboto" w:hAnsi="Roboto"/>
          <w:color w:val="444444"/>
        </w:rPr>
        <w:t xml:space="preserve"> :</w:t>
      </w:r>
      <w:proofErr w:type="gramEnd"/>
    </w:p>
    <w:p w:rsidR="001463A1" w:rsidRDefault="001463A1" w:rsidP="001463A1">
      <w:pPr>
        <w:pStyle w:val="Normlnweb"/>
        <w:shd w:val="clear" w:color="auto" w:fill="FFFFFF"/>
        <w:spacing w:before="0" w:beforeAutospacing="0" w:after="300" w:afterAutospacing="0"/>
        <w:rPr>
          <w:rFonts w:ascii="Roboto" w:hAnsi="Roboto"/>
          <w:color w:val="444444"/>
        </w:rPr>
      </w:pPr>
      <w:r>
        <w:rPr>
          <w:rFonts w:ascii="Roboto" w:hAnsi="Roboto"/>
          <w:noProof/>
          <w:color w:val="444444"/>
        </w:rPr>
        <w:drawing>
          <wp:inline distT="0" distB="0" distL="0" distR="0">
            <wp:extent cx="2381250" cy="1647825"/>
            <wp:effectExtent l="0" t="0" r="0" b="9525"/>
            <wp:docPr id="1" name="Obrázek 1" descr="optin-sidebar-FAP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tin-sidebar-FAPn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3A1" w:rsidRDefault="001463A1"/>
    <w:p w:rsidR="001463A1" w:rsidRDefault="001463A1"/>
    <w:sectPr w:rsidR="00146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A1"/>
    <w:rsid w:val="001463A1"/>
    <w:rsid w:val="00DD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0C1B"/>
  <w15:chartTrackingRefBased/>
  <w15:docId w15:val="{F737F25D-D511-4845-8C6B-B5AEE390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46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63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63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463A1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463A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63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63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14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6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francaisavecpierre.com/les-cours-de-francais/" TargetMode="External"/><Relationship Id="rId4" Type="http://schemas.openxmlformats.org/officeDocument/2006/relationships/hyperlink" Target="https://www.youtube.com/watch?v=8OmN3wRAsPQ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Poucova</dc:creator>
  <cp:keywords/>
  <dc:description/>
  <cp:lastModifiedBy>Poucova</cp:lastModifiedBy>
  <cp:revision>2</cp:revision>
  <dcterms:created xsi:type="dcterms:W3CDTF">2018-09-12T16:57:00Z</dcterms:created>
  <dcterms:modified xsi:type="dcterms:W3CDTF">2018-09-12T17:01:00Z</dcterms:modified>
</cp:coreProperties>
</file>