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F3ABF" w14:textId="0FBA82FA" w:rsidR="00A3241B" w:rsidRPr="004B2418" w:rsidRDefault="00A3241B" w:rsidP="00A324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2418">
        <w:rPr>
          <w:rFonts w:ascii="Times New Roman" w:hAnsi="Times New Roman" w:cs="Times New Roman"/>
          <w:b/>
        </w:rPr>
        <w:t>Семинар 1. Пунктуация в конце предложения.</w:t>
      </w:r>
    </w:p>
    <w:p w14:paraId="013F7A08" w14:textId="7B3923C6" w:rsidR="00115030" w:rsidRPr="004B2418" w:rsidRDefault="00115030" w:rsidP="00A324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A1E5CD7" w14:textId="50800935" w:rsidR="00115030" w:rsidRPr="004B2418" w:rsidRDefault="00115030" w:rsidP="0063653D">
      <w:pPr>
        <w:spacing w:after="0" w:line="240" w:lineRule="auto"/>
        <w:rPr>
          <w:rFonts w:ascii="Times New Roman" w:hAnsi="Times New Roman" w:cs="Times New Roman"/>
          <w:b/>
        </w:rPr>
      </w:pPr>
      <w:r w:rsidRPr="004B2418">
        <w:rPr>
          <w:rFonts w:ascii="Times New Roman" w:hAnsi="Times New Roman" w:cs="Times New Roman"/>
          <w:b/>
        </w:rPr>
        <w:t xml:space="preserve">Задание 1. Прочитайте с </w:t>
      </w:r>
      <w:r w:rsidR="0063653D" w:rsidRPr="004B2418">
        <w:rPr>
          <w:rFonts w:ascii="Times New Roman" w:hAnsi="Times New Roman" w:cs="Times New Roman"/>
          <w:b/>
        </w:rPr>
        <w:t xml:space="preserve">соответствующей </w:t>
      </w:r>
      <w:r w:rsidRPr="004B2418">
        <w:rPr>
          <w:rFonts w:ascii="Times New Roman" w:hAnsi="Times New Roman" w:cs="Times New Roman"/>
          <w:b/>
        </w:rPr>
        <w:t xml:space="preserve">интонацией следующие предложения. Объясните, как меняется значение каждого из них в зависимости от знака препинания в конце. Приведите собственные примеры. </w:t>
      </w:r>
    </w:p>
    <w:p w14:paraId="131E6656" w14:textId="77777777" w:rsidR="00115030" w:rsidRPr="001417EE" w:rsidRDefault="00115030" w:rsidP="00A3241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2B178786" w14:textId="77777777" w:rsidR="00115030" w:rsidRPr="0063653D" w:rsidRDefault="00115030" w:rsidP="001150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653D">
        <w:rPr>
          <w:rFonts w:ascii="Times New Roman" w:hAnsi="Times New Roman" w:cs="Times New Roman"/>
        </w:rPr>
        <w:t>Сегодня очень хорошая погода.</w:t>
      </w:r>
    </w:p>
    <w:p w14:paraId="40B6FC71" w14:textId="77777777" w:rsidR="00115030" w:rsidRPr="0063653D" w:rsidRDefault="00115030" w:rsidP="001150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653D">
        <w:rPr>
          <w:rFonts w:ascii="Times New Roman" w:hAnsi="Times New Roman" w:cs="Times New Roman"/>
        </w:rPr>
        <w:t>Сегодня очень хорошая погода?</w:t>
      </w:r>
    </w:p>
    <w:p w14:paraId="46FF4FF2" w14:textId="77777777" w:rsidR="00115030" w:rsidRPr="0063653D" w:rsidRDefault="00115030" w:rsidP="001150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653D">
        <w:rPr>
          <w:rFonts w:ascii="Times New Roman" w:hAnsi="Times New Roman" w:cs="Times New Roman"/>
        </w:rPr>
        <w:t>Сегодня очень хорошая погода!</w:t>
      </w:r>
    </w:p>
    <w:p w14:paraId="302DA0F5" w14:textId="01BB56AD" w:rsidR="00A3241B" w:rsidRPr="001417EE" w:rsidRDefault="00A3241B" w:rsidP="00115030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61849C50" w14:textId="77777777" w:rsidR="00A3241B" w:rsidRPr="004B2418" w:rsidRDefault="00A3241B" w:rsidP="00A3241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B2418">
        <w:rPr>
          <w:rFonts w:ascii="Times New Roman" w:hAnsi="Times New Roman" w:cs="Times New Roman"/>
          <w:b/>
        </w:rPr>
        <w:t>Задание 1. Расставьте знаки препинания в конце предложений.</w:t>
      </w:r>
    </w:p>
    <w:p w14:paraId="376D8394" w14:textId="77777777" w:rsidR="00A3241B" w:rsidRPr="001417EE" w:rsidRDefault="00A3241B" w:rsidP="00A324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5D886C" w14:textId="5D60005F" w:rsidR="00A3241B" w:rsidRPr="00A3241B" w:rsidRDefault="00A3241B" w:rsidP="00A3241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3241B">
        <w:rPr>
          <w:rFonts w:ascii="Times New Roman" w:hAnsi="Times New Roman" w:cs="Times New Roman"/>
        </w:rPr>
        <w:t xml:space="preserve">Какой гениальный художник </w:t>
      </w:r>
      <w:r w:rsidR="00780FFC">
        <w:rPr>
          <w:rFonts w:ascii="Times New Roman" w:hAnsi="Times New Roman" w:cs="Times New Roman"/>
        </w:rPr>
        <w:t xml:space="preserve"> </w:t>
      </w:r>
      <w:r w:rsidRPr="00A3241B">
        <w:rPr>
          <w:rFonts w:ascii="Times New Roman" w:hAnsi="Times New Roman" w:cs="Times New Roman"/>
        </w:rPr>
        <w:t>Это один из крупнейших художников времени</w:t>
      </w:r>
    </w:p>
    <w:p w14:paraId="42479843" w14:textId="26D6ECC5" w:rsidR="00A3241B" w:rsidRPr="00A3241B" w:rsidRDefault="00A3241B" w:rsidP="00A3241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Cs/>
          <w:shd w:val="clear" w:color="auto" w:fill="D9EDF7"/>
        </w:rPr>
      </w:pPr>
      <w:r w:rsidRPr="00A3241B">
        <w:rPr>
          <w:rStyle w:val="Zvraznn"/>
          <w:rFonts w:ascii="Times New Roman" w:hAnsi="Times New Roman" w:cs="Times New Roman"/>
          <w:i w:val="0"/>
          <w:shd w:val="clear" w:color="auto" w:fill="FFFFFF"/>
        </w:rPr>
        <w:t>Ну, ладно, поползли</w:t>
      </w:r>
    </w:p>
    <w:p w14:paraId="4FA91416" w14:textId="5BD0DA1E" w:rsidR="00A3241B" w:rsidRPr="00A3241B" w:rsidRDefault="00A3241B" w:rsidP="00A3241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iCs/>
          <w:shd w:val="clear" w:color="auto" w:fill="FFFFFF"/>
        </w:rPr>
      </w:pPr>
      <w:r w:rsidRPr="00A3241B">
        <w:rPr>
          <w:rFonts w:ascii="Times New Roman" w:hAnsi="Times New Roman" w:cs="Times New Roman"/>
          <w:bCs/>
          <w:iCs/>
          <w:shd w:val="clear" w:color="auto" w:fill="FFFFFF"/>
        </w:rPr>
        <w:t xml:space="preserve">Ты не сказала нам, почему не ходишь в училище </w:t>
      </w:r>
    </w:p>
    <w:p w14:paraId="2474705A" w14:textId="063102FA" w:rsidR="00A3241B" w:rsidRPr="00A3241B" w:rsidRDefault="00A3241B" w:rsidP="00A3241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iCs/>
          <w:shd w:val="clear" w:color="auto" w:fill="FFFFFF"/>
        </w:rPr>
      </w:pPr>
      <w:r w:rsidRPr="00A3241B">
        <w:rPr>
          <w:rFonts w:ascii="Times New Roman" w:hAnsi="Times New Roman" w:cs="Times New Roman"/>
          <w:bCs/>
          <w:iCs/>
          <w:shd w:val="clear" w:color="auto" w:fill="FFFFFF"/>
        </w:rPr>
        <w:t>Не понимаю, что тебе нужно</w:t>
      </w:r>
    </w:p>
    <w:p w14:paraId="2206F6CD" w14:textId="5C4DE7F7" w:rsidR="00A3241B" w:rsidRPr="00A3241B" w:rsidRDefault="00A3241B" w:rsidP="00A3241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A3241B">
        <w:rPr>
          <w:rStyle w:val="Zvraznn"/>
          <w:rFonts w:ascii="Times New Roman" w:hAnsi="Times New Roman" w:cs="Times New Roman"/>
          <w:i w:val="0"/>
          <w:shd w:val="clear" w:color="auto" w:fill="FFFFFF"/>
        </w:rPr>
        <w:t>В тайге идет борьба со стихией, нелёгкая, напряженная </w:t>
      </w:r>
      <w:r w:rsidR="00780FFC">
        <w:rPr>
          <w:rStyle w:val="Zvraznn"/>
          <w:rFonts w:ascii="Times New Roman" w:hAnsi="Times New Roman" w:cs="Times New Roman"/>
          <w:i w:val="0"/>
          <w:shd w:val="clear" w:color="auto" w:fill="FFFFFF"/>
        </w:rPr>
        <w:t xml:space="preserve">  </w:t>
      </w:r>
      <w:r w:rsidRPr="00A3241B">
        <w:rPr>
          <w:rStyle w:val="Zvraznn"/>
          <w:rFonts w:ascii="Times New Roman" w:hAnsi="Times New Roman" w:cs="Times New Roman"/>
          <w:i w:val="0"/>
          <w:shd w:val="clear" w:color="auto" w:fill="FFFFFF"/>
        </w:rPr>
        <w:t>Но победа будет на стороне людей</w:t>
      </w:r>
      <w:r w:rsidR="00780FFC">
        <w:rPr>
          <w:rStyle w:val="Zvraznn"/>
          <w:rFonts w:ascii="Times New Roman" w:hAnsi="Times New Roman" w:cs="Times New Roman"/>
          <w:i w:val="0"/>
          <w:shd w:val="clear" w:color="auto" w:fill="FFFFFF"/>
        </w:rPr>
        <w:t xml:space="preserve">  </w:t>
      </w:r>
      <w:r w:rsidRPr="00A3241B">
        <w:rPr>
          <w:rStyle w:val="Zvraznn"/>
          <w:rFonts w:ascii="Times New Roman" w:hAnsi="Times New Roman" w:cs="Times New Roman"/>
          <w:i w:val="0"/>
          <w:shd w:val="clear" w:color="auto" w:fill="FFFFFF"/>
        </w:rPr>
        <w:t> Потому что на этой стороне знания</w:t>
      </w:r>
    </w:p>
    <w:p w14:paraId="0036E29B" w14:textId="1543611C" w:rsidR="00A3241B" w:rsidRPr="00A3241B" w:rsidRDefault="00A3241B" w:rsidP="00A3241B">
      <w:pPr>
        <w:pStyle w:val="Odstavecseseznamem"/>
        <w:numPr>
          <w:ilvl w:val="0"/>
          <w:numId w:val="1"/>
        </w:numPr>
        <w:rPr>
          <w:rStyle w:val="b-wrd-expl"/>
          <w:rFonts w:ascii="Times New Roman" w:hAnsi="Times New Roman" w:cs="Times New Roman"/>
          <w:bCs/>
          <w:shd w:val="clear" w:color="auto" w:fill="FFFFFF"/>
        </w:rPr>
      </w:pPr>
      <w:r w:rsidRPr="00A3241B">
        <w:rPr>
          <w:rStyle w:val="b-wrd-expl"/>
          <w:rFonts w:ascii="Times New Roman" w:hAnsi="Times New Roman" w:cs="Times New Roman"/>
          <w:shd w:val="clear" w:color="auto" w:fill="FFFFFF"/>
        </w:rPr>
        <w:t>Каждый</w:t>
      </w:r>
      <w:r w:rsidRPr="00A3241B">
        <w:rPr>
          <w:rFonts w:ascii="Times New Roman" w:hAnsi="Times New Roman" w:cs="Times New Roman"/>
          <w:shd w:val="clear" w:color="auto" w:fill="FFFFFF"/>
        </w:rPr>
        <w:t> </w:t>
      </w:r>
      <w:r w:rsidRPr="00A3241B">
        <w:rPr>
          <w:rStyle w:val="b-wrd-expl"/>
          <w:rFonts w:ascii="Times New Roman" w:hAnsi="Times New Roman" w:cs="Times New Roman"/>
          <w:shd w:val="clear" w:color="auto" w:fill="FFFFFF"/>
        </w:rPr>
        <w:t>раз</w:t>
      </w:r>
      <w:r w:rsidRPr="00A3241B">
        <w:rPr>
          <w:rFonts w:ascii="Times New Roman" w:hAnsi="Times New Roman" w:cs="Times New Roman"/>
          <w:shd w:val="clear" w:color="auto" w:fill="FFFFFF"/>
        </w:rPr>
        <w:t>,</w:t>
      </w:r>
      <w:r w:rsidRPr="00A3241B">
        <w:rPr>
          <w:rStyle w:val="b-wrd-expl"/>
          <w:rFonts w:ascii="Times New Roman" w:hAnsi="Times New Roman" w:cs="Times New Roman"/>
          <w:shd w:val="clear" w:color="auto" w:fill="FFFFFF"/>
        </w:rPr>
        <w:t> когда</w:t>
      </w:r>
      <w:r w:rsidRPr="00A3241B">
        <w:rPr>
          <w:rFonts w:ascii="Times New Roman" w:hAnsi="Times New Roman" w:cs="Times New Roman"/>
          <w:shd w:val="clear" w:color="auto" w:fill="FFFFFF"/>
        </w:rPr>
        <w:t> </w:t>
      </w:r>
      <w:r w:rsidRPr="00A3241B">
        <w:rPr>
          <w:rStyle w:val="b-wrd-expl"/>
          <w:rFonts w:ascii="Times New Roman" w:hAnsi="Times New Roman" w:cs="Times New Roman"/>
          <w:shd w:val="clear" w:color="auto" w:fill="FFFFFF"/>
        </w:rPr>
        <w:t>слышишь</w:t>
      </w:r>
      <w:r w:rsidRPr="00A3241B">
        <w:rPr>
          <w:rFonts w:ascii="Times New Roman" w:hAnsi="Times New Roman" w:cs="Times New Roman"/>
          <w:shd w:val="clear" w:color="auto" w:fill="FFFFFF"/>
        </w:rPr>
        <w:t> </w:t>
      </w:r>
      <w:r w:rsidRPr="00A3241B">
        <w:rPr>
          <w:rStyle w:val="b-wrd-expl"/>
          <w:rFonts w:ascii="Times New Roman" w:hAnsi="Times New Roman" w:cs="Times New Roman"/>
          <w:shd w:val="clear" w:color="auto" w:fill="FFFFFF"/>
        </w:rPr>
        <w:t>его</w:t>
      </w:r>
      <w:r w:rsidRPr="00A3241B">
        <w:rPr>
          <w:rFonts w:ascii="Times New Roman" w:hAnsi="Times New Roman" w:cs="Times New Roman"/>
          <w:shd w:val="clear" w:color="auto" w:fill="FFFFFF"/>
        </w:rPr>
        <w:t> </w:t>
      </w:r>
      <w:r w:rsidRPr="00A3241B">
        <w:rPr>
          <w:rStyle w:val="b-wrd-expl"/>
          <w:rFonts w:ascii="Times New Roman" w:hAnsi="Times New Roman" w:cs="Times New Roman"/>
          <w:shd w:val="clear" w:color="auto" w:fill="FFFFFF"/>
        </w:rPr>
        <w:t>имя</w:t>
      </w:r>
      <w:r w:rsidRPr="00A3241B">
        <w:rPr>
          <w:rFonts w:ascii="Times New Roman" w:hAnsi="Times New Roman" w:cs="Times New Roman"/>
          <w:shd w:val="clear" w:color="auto" w:fill="FFFFFF"/>
        </w:rPr>
        <w:t>,</w:t>
      </w:r>
      <w:r w:rsidRPr="00A3241B">
        <w:rPr>
          <w:rStyle w:val="b-wrd-expl"/>
          <w:rFonts w:ascii="Times New Roman" w:hAnsi="Times New Roman" w:cs="Times New Roman"/>
          <w:shd w:val="clear" w:color="auto" w:fill="FFFFFF"/>
        </w:rPr>
        <w:t> на</w:t>
      </w:r>
      <w:r w:rsidRPr="00A3241B">
        <w:rPr>
          <w:rFonts w:ascii="Times New Roman" w:hAnsi="Times New Roman" w:cs="Times New Roman"/>
          <w:shd w:val="clear" w:color="auto" w:fill="FFFFFF"/>
        </w:rPr>
        <w:t> </w:t>
      </w:r>
      <w:r w:rsidRPr="00A3241B">
        <w:rPr>
          <w:rStyle w:val="b-wrd-expl"/>
          <w:rFonts w:ascii="Times New Roman" w:hAnsi="Times New Roman" w:cs="Times New Roman"/>
          <w:shd w:val="clear" w:color="auto" w:fill="FFFFFF"/>
        </w:rPr>
        <w:t>ум</w:t>
      </w:r>
      <w:r w:rsidRPr="00A3241B">
        <w:rPr>
          <w:rFonts w:ascii="Times New Roman" w:hAnsi="Times New Roman" w:cs="Times New Roman"/>
          <w:shd w:val="clear" w:color="auto" w:fill="FFFFFF"/>
        </w:rPr>
        <w:t> </w:t>
      </w:r>
      <w:r w:rsidRPr="00A3241B">
        <w:rPr>
          <w:rStyle w:val="b-wrd-expl"/>
          <w:rFonts w:ascii="Times New Roman" w:hAnsi="Times New Roman" w:cs="Times New Roman"/>
          <w:shd w:val="clear" w:color="auto" w:fill="FFFFFF"/>
        </w:rPr>
        <w:t>сразу</w:t>
      </w:r>
      <w:r w:rsidRPr="00A3241B">
        <w:rPr>
          <w:rFonts w:ascii="Times New Roman" w:hAnsi="Times New Roman" w:cs="Times New Roman"/>
          <w:shd w:val="clear" w:color="auto" w:fill="FFFFFF"/>
        </w:rPr>
        <w:t> </w:t>
      </w:r>
      <w:r w:rsidRPr="00A3241B">
        <w:rPr>
          <w:rStyle w:val="b-wrd-expl"/>
          <w:rFonts w:ascii="Times New Roman" w:hAnsi="Times New Roman" w:cs="Times New Roman"/>
          <w:shd w:val="clear" w:color="auto" w:fill="FFFFFF"/>
        </w:rPr>
        <w:t>приходят</w:t>
      </w:r>
      <w:r w:rsidRPr="00A3241B">
        <w:rPr>
          <w:rFonts w:ascii="Times New Roman" w:hAnsi="Times New Roman" w:cs="Times New Roman"/>
          <w:shd w:val="clear" w:color="auto" w:fill="FFFFFF"/>
        </w:rPr>
        <w:t> </w:t>
      </w:r>
      <w:r w:rsidRPr="00A3241B">
        <w:rPr>
          <w:rStyle w:val="b-wrd-expl"/>
          <w:rFonts w:ascii="Times New Roman" w:hAnsi="Times New Roman" w:cs="Times New Roman"/>
          <w:shd w:val="clear" w:color="auto" w:fill="FFFFFF"/>
        </w:rPr>
        <w:t>такие</w:t>
      </w:r>
      <w:r w:rsidRPr="00A3241B">
        <w:rPr>
          <w:rFonts w:ascii="Times New Roman" w:hAnsi="Times New Roman" w:cs="Times New Roman"/>
          <w:shd w:val="clear" w:color="auto" w:fill="FFFFFF"/>
        </w:rPr>
        <w:t> </w:t>
      </w:r>
      <w:r w:rsidRPr="00A3241B">
        <w:rPr>
          <w:rStyle w:val="b-wrd-expl"/>
          <w:rFonts w:ascii="Times New Roman" w:hAnsi="Times New Roman" w:cs="Times New Roman"/>
          <w:shd w:val="clear" w:color="auto" w:fill="FFFFFF"/>
        </w:rPr>
        <w:t>великие</w:t>
      </w:r>
      <w:r w:rsidRPr="00A3241B">
        <w:rPr>
          <w:rFonts w:ascii="Times New Roman" w:hAnsi="Times New Roman" w:cs="Times New Roman"/>
          <w:shd w:val="clear" w:color="auto" w:fill="FFFFFF"/>
        </w:rPr>
        <w:t> </w:t>
      </w:r>
      <w:r w:rsidRPr="00A3241B">
        <w:rPr>
          <w:rStyle w:val="b-wrd-expl"/>
          <w:rFonts w:ascii="Times New Roman" w:hAnsi="Times New Roman" w:cs="Times New Roman"/>
          <w:shd w:val="clear" w:color="auto" w:fill="FFFFFF"/>
        </w:rPr>
        <w:t>фильмы</w:t>
      </w:r>
      <w:r w:rsidRPr="00A3241B">
        <w:rPr>
          <w:rFonts w:ascii="Times New Roman" w:hAnsi="Times New Roman" w:cs="Times New Roman"/>
          <w:shd w:val="clear" w:color="auto" w:fill="FFFFFF"/>
        </w:rPr>
        <w:t>,</w:t>
      </w:r>
      <w:r w:rsidRPr="00A3241B">
        <w:rPr>
          <w:rStyle w:val="b-wrd-expl"/>
          <w:rFonts w:ascii="Times New Roman" w:hAnsi="Times New Roman" w:cs="Times New Roman"/>
          <w:shd w:val="clear" w:color="auto" w:fill="FFFFFF"/>
        </w:rPr>
        <w:t> как</w:t>
      </w:r>
      <w:r w:rsidRPr="00A3241B">
        <w:rPr>
          <w:rFonts w:ascii="Times New Roman" w:hAnsi="Times New Roman" w:cs="Times New Roman"/>
          <w:shd w:val="clear" w:color="auto" w:fill="FFFFFF"/>
        </w:rPr>
        <w:t> «</w:t>
      </w:r>
      <w:r w:rsidRPr="00A3241B">
        <w:rPr>
          <w:rStyle w:val="b-wrd-expl"/>
          <w:rFonts w:ascii="Times New Roman" w:hAnsi="Times New Roman" w:cs="Times New Roman"/>
          <w:shd w:val="clear" w:color="auto" w:fill="FFFFFF"/>
        </w:rPr>
        <w:t>Че</w:t>
      </w:r>
      <w:r>
        <w:rPr>
          <w:rStyle w:val="b-wrd-expl"/>
          <w:rFonts w:ascii="Times New Roman" w:hAnsi="Times New Roman" w:cs="Times New Roman"/>
          <w:shd w:val="clear" w:color="auto" w:fill="FFFFFF"/>
        </w:rPr>
        <w:t>л</w:t>
      </w:r>
      <w:r w:rsidRPr="00A3241B">
        <w:rPr>
          <w:rStyle w:val="b-wrd-expl"/>
          <w:rFonts w:ascii="Times New Roman" w:hAnsi="Times New Roman" w:cs="Times New Roman"/>
          <w:shd w:val="clear" w:color="auto" w:fill="FFFFFF"/>
        </w:rPr>
        <w:t>юсти</w:t>
      </w:r>
      <w:r w:rsidRPr="00A3241B">
        <w:rPr>
          <w:rFonts w:ascii="Times New Roman" w:hAnsi="Times New Roman" w:cs="Times New Roman"/>
          <w:shd w:val="clear" w:color="auto" w:fill="FFFFFF"/>
        </w:rPr>
        <w:t>», «</w:t>
      </w:r>
      <w:r w:rsidRPr="00A3241B">
        <w:rPr>
          <w:rStyle w:val="b-wrd-expl"/>
          <w:rFonts w:ascii="Times New Roman" w:hAnsi="Times New Roman" w:cs="Times New Roman"/>
          <w:shd w:val="clear" w:color="auto" w:fill="FFFFFF"/>
        </w:rPr>
        <w:t>Назад</w:t>
      </w:r>
      <w:r w:rsidRPr="00A3241B">
        <w:rPr>
          <w:rFonts w:ascii="Times New Roman" w:hAnsi="Times New Roman" w:cs="Times New Roman"/>
          <w:shd w:val="clear" w:color="auto" w:fill="FFFFFF"/>
        </w:rPr>
        <w:t> </w:t>
      </w:r>
      <w:r w:rsidRPr="00A3241B">
        <w:rPr>
          <w:rStyle w:val="b-wrd-expl"/>
          <w:rFonts w:ascii="Times New Roman" w:hAnsi="Times New Roman" w:cs="Times New Roman"/>
          <w:shd w:val="clear" w:color="auto" w:fill="FFFFFF"/>
        </w:rPr>
        <w:t>в</w:t>
      </w:r>
      <w:r w:rsidRPr="00A3241B">
        <w:rPr>
          <w:rFonts w:ascii="Times New Roman" w:hAnsi="Times New Roman" w:cs="Times New Roman"/>
          <w:shd w:val="clear" w:color="auto" w:fill="FFFFFF"/>
        </w:rPr>
        <w:t> </w:t>
      </w:r>
      <w:r w:rsidRPr="00A3241B">
        <w:rPr>
          <w:rStyle w:val="b-wrd-expl"/>
          <w:rFonts w:ascii="Times New Roman" w:hAnsi="Times New Roman" w:cs="Times New Roman"/>
          <w:shd w:val="clear" w:color="auto" w:fill="FFFFFF"/>
        </w:rPr>
        <w:t>будущее</w:t>
      </w:r>
      <w:r w:rsidRPr="00A3241B">
        <w:rPr>
          <w:rFonts w:ascii="Times New Roman" w:hAnsi="Times New Roman" w:cs="Times New Roman"/>
          <w:shd w:val="clear" w:color="auto" w:fill="FFFFFF"/>
        </w:rPr>
        <w:t>», «</w:t>
      </w:r>
      <w:r w:rsidRPr="00A3241B">
        <w:rPr>
          <w:rStyle w:val="b-wrd-expl"/>
          <w:rFonts w:ascii="Times New Roman" w:hAnsi="Times New Roman" w:cs="Times New Roman"/>
          <w:shd w:val="clear" w:color="auto" w:fill="FFFFFF"/>
        </w:rPr>
        <w:t>Парк</w:t>
      </w:r>
      <w:r w:rsidRPr="00A3241B">
        <w:rPr>
          <w:rFonts w:ascii="Times New Roman" w:hAnsi="Times New Roman" w:cs="Times New Roman"/>
          <w:shd w:val="clear" w:color="auto" w:fill="FFFFFF"/>
        </w:rPr>
        <w:t> </w:t>
      </w:r>
      <w:r w:rsidRPr="00A3241B">
        <w:rPr>
          <w:rStyle w:val="b-wrd-expl"/>
          <w:rFonts w:ascii="Times New Roman" w:hAnsi="Times New Roman" w:cs="Times New Roman"/>
          <w:shd w:val="clear" w:color="auto" w:fill="FFFFFF"/>
        </w:rPr>
        <w:t>Юрского</w:t>
      </w:r>
      <w:r w:rsidRPr="00A3241B">
        <w:rPr>
          <w:rFonts w:ascii="Times New Roman" w:hAnsi="Times New Roman" w:cs="Times New Roman"/>
          <w:shd w:val="clear" w:color="auto" w:fill="FFFFFF"/>
        </w:rPr>
        <w:t> </w:t>
      </w:r>
      <w:r w:rsidRPr="00A3241B">
        <w:rPr>
          <w:rStyle w:val="b-wrd-expl"/>
          <w:rFonts w:ascii="Times New Roman" w:hAnsi="Times New Roman" w:cs="Times New Roman"/>
          <w:shd w:val="clear" w:color="auto" w:fill="FFFFFF"/>
        </w:rPr>
        <w:t>периода</w:t>
      </w:r>
      <w:r w:rsidRPr="00A3241B">
        <w:rPr>
          <w:rFonts w:ascii="Times New Roman" w:hAnsi="Times New Roman" w:cs="Times New Roman"/>
          <w:shd w:val="clear" w:color="auto" w:fill="FFFFFF"/>
        </w:rPr>
        <w:t>», «</w:t>
      </w:r>
      <w:r w:rsidRPr="00A3241B">
        <w:rPr>
          <w:rStyle w:val="b-wrd-expl"/>
          <w:rFonts w:ascii="Times New Roman" w:hAnsi="Times New Roman" w:cs="Times New Roman"/>
          <w:shd w:val="clear" w:color="auto" w:fill="FFFFFF"/>
        </w:rPr>
        <w:t>Спасти</w:t>
      </w:r>
      <w:r w:rsidRPr="00A3241B">
        <w:rPr>
          <w:rFonts w:ascii="Times New Roman" w:hAnsi="Times New Roman" w:cs="Times New Roman"/>
          <w:shd w:val="clear" w:color="auto" w:fill="FFFFFF"/>
        </w:rPr>
        <w:t> </w:t>
      </w:r>
      <w:r w:rsidRPr="00A3241B">
        <w:rPr>
          <w:rStyle w:val="b-wrd-expl"/>
          <w:rFonts w:ascii="Times New Roman" w:hAnsi="Times New Roman" w:cs="Times New Roman"/>
          <w:shd w:val="clear" w:color="auto" w:fill="FFFFFF"/>
        </w:rPr>
        <w:t>рядового</w:t>
      </w:r>
      <w:r w:rsidRPr="00A3241B">
        <w:rPr>
          <w:rFonts w:ascii="Times New Roman" w:hAnsi="Times New Roman" w:cs="Times New Roman"/>
          <w:shd w:val="clear" w:color="auto" w:fill="FFFFFF"/>
        </w:rPr>
        <w:t> </w:t>
      </w:r>
      <w:r w:rsidRPr="00A3241B">
        <w:rPr>
          <w:rStyle w:val="b-wrd-expl"/>
          <w:rFonts w:ascii="Times New Roman" w:hAnsi="Times New Roman" w:cs="Times New Roman"/>
          <w:shd w:val="clear" w:color="auto" w:fill="FFFFFF"/>
        </w:rPr>
        <w:t>Райана</w:t>
      </w:r>
      <w:r w:rsidRPr="00A3241B">
        <w:rPr>
          <w:rFonts w:ascii="Times New Roman" w:hAnsi="Times New Roman" w:cs="Times New Roman"/>
          <w:shd w:val="clear" w:color="auto" w:fill="FFFFFF"/>
        </w:rPr>
        <w:t>»</w:t>
      </w:r>
      <w:r w:rsidRPr="00A3241B">
        <w:rPr>
          <w:rStyle w:val="b-wrd-expl"/>
          <w:rFonts w:ascii="Times New Roman" w:hAnsi="Times New Roman" w:cs="Times New Roman"/>
          <w:bCs/>
          <w:shd w:val="clear" w:color="auto" w:fill="FFFFFF"/>
        </w:rPr>
        <w:t> и</w:t>
      </w:r>
      <w:r w:rsidRPr="00A3241B">
        <w:rPr>
          <w:rFonts w:ascii="Times New Roman" w:hAnsi="Times New Roman" w:cs="Times New Roman"/>
          <w:shd w:val="clear" w:color="auto" w:fill="FFFFFF"/>
        </w:rPr>
        <w:t> </w:t>
      </w:r>
      <w:r w:rsidRPr="00A3241B">
        <w:rPr>
          <w:rStyle w:val="b-wrd-expl"/>
          <w:rFonts w:ascii="Times New Roman" w:hAnsi="Times New Roman" w:cs="Times New Roman"/>
          <w:bCs/>
          <w:shd w:val="clear" w:color="auto" w:fill="FFFFFF"/>
        </w:rPr>
        <w:t>др</w:t>
      </w:r>
    </w:p>
    <w:p w14:paraId="17BC99B3" w14:textId="40E763DF" w:rsidR="00A3241B" w:rsidRPr="00A3241B" w:rsidRDefault="00A3241B" w:rsidP="00A3241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A3241B">
        <w:rPr>
          <w:rFonts w:ascii="Times New Roman" w:hAnsi="Times New Roman" w:cs="Times New Roman"/>
          <w:bCs/>
          <w:iCs/>
          <w:shd w:val="clear" w:color="auto" w:fill="FFFFFF"/>
        </w:rPr>
        <w:t>Вы мне подарили голубое платье </w:t>
      </w:r>
      <w:r w:rsidR="00780FFC">
        <w:rPr>
          <w:rFonts w:ascii="Times New Roman" w:hAnsi="Times New Roman" w:cs="Times New Roman"/>
          <w:bCs/>
          <w:iCs/>
          <w:shd w:val="clear" w:color="auto" w:fill="FFFFFF"/>
        </w:rPr>
        <w:t xml:space="preserve"> </w:t>
      </w:r>
      <w:r w:rsidRPr="00A3241B">
        <w:rPr>
          <w:rFonts w:ascii="Times New Roman" w:hAnsi="Times New Roman" w:cs="Times New Roman"/>
          <w:bCs/>
          <w:iCs/>
          <w:shd w:val="clear" w:color="auto" w:fill="FFFFFF"/>
        </w:rPr>
        <w:t>Фланелевое </w:t>
      </w:r>
      <w:r w:rsidR="00780FFC">
        <w:rPr>
          <w:rFonts w:ascii="Times New Roman" w:hAnsi="Times New Roman" w:cs="Times New Roman"/>
          <w:bCs/>
          <w:iCs/>
          <w:shd w:val="clear" w:color="auto" w:fill="FFFFFF"/>
        </w:rPr>
        <w:t xml:space="preserve"> </w:t>
      </w:r>
      <w:r w:rsidRPr="00A3241B">
        <w:rPr>
          <w:rFonts w:ascii="Times New Roman" w:hAnsi="Times New Roman" w:cs="Times New Roman"/>
          <w:bCs/>
          <w:iCs/>
          <w:shd w:val="clear" w:color="auto" w:fill="FFFFFF"/>
        </w:rPr>
        <w:t>Теплое</w:t>
      </w:r>
    </w:p>
    <w:p w14:paraId="39612671" w14:textId="460057EC" w:rsidR="00A3241B" w:rsidRPr="004B2418" w:rsidRDefault="00A3241B" w:rsidP="00A3241B">
      <w:pPr>
        <w:rPr>
          <w:rFonts w:ascii="Times New Roman" w:hAnsi="Times New Roman" w:cs="Times New Roman"/>
          <w:b/>
          <w:shd w:val="clear" w:color="auto" w:fill="FFFFFF"/>
        </w:rPr>
      </w:pPr>
      <w:r w:rsidRPr="004B2418">
        <w:rPr>
          <w:rFonts w:ascii="Times New Roman" w:hAnsi="Times New Roman" w:cs="Times New Roman"/>
          <w:b/>
          <w:shd w:val="clear" w:color="auto" w:fill="FFFFFF"/>
        </w:rPr>
        <w:t xml:space="preserve">Задание 2. Оформите рубрику перечисления. </w:t>
      </w:r>
    </w:p>
    <w:p w14:paraId="5F0CA2A7" w14:textId="77777777" w:rsidR="00A3241B" w:rsidRPr="001417EE" w:rsidRDefault="00A3241B" w:rsidP="00A3241B">
      <w:pPr>
        <w:rPr>
          <w:rFonts w:ascii="Times New Roman" w:hAnsi="Times New Roman" w:cs="Times New Roman"/>
        </w:rPr>
      </w:pPr>
      <w:r w:rsidRPr="001417EE">
        <w:rPr>
          <w:rFonts w:ascii="Times New Roman" w:hAnsi="Times New Roman" w:cs="Times New Roman"/>
        </w:rPr>
        <w:t xml:space="preserve">Pyccкиe знaки пpeпинaния включaют </w:t>
      </w:r>
    </w:p>
    <w:p w14:paraId="02C8C633" w14:textId="77777777" w:rsidR="00A3241B" w:rsidRPr="001417EE" w:rsidRDefault="00A3241B" w:rsidP="00A3241B">
      <w:pPr>
        <w:rPr>
          <w:rFonts w:ascii="Times New Roman" w:hAnsi="Times New Roman" w:cs="Times New Roman"/>
        </w:rPr>
      </w:pPr>
      <w:r w:rsidRPr="001417EE">
        <w:rPr>
          <w:rFonts w:ascii="Times New Roman" w:hAnsi="Times New Roman" w:cs="Times New Roman"/>
        </w:rPr>
        <w:t>тoчкy, вoпpocитeльный знaк, вocклицaтeльный знaк — этo знaки кoнцa пpeдлoжeния</w:t>
      </w:r>
    </w:p>
    <w:p w14:paraId="6B684AB9" w14:textId="77777777" w:rsidR="00A3241B" w:rsidRPr="001417EE" w:rsidRDefault="00A3241B" w:rsidP="00A3241B">
      <w:pPr>
        <w:rPr>
          <w:rFonts w:ascii="Times New Roman" w:hAnsi="Times New Roman" w:cs="Times New Roman"/>
        </w:rPr>
      </w:pPr>
      <w:r w:rsidRPr="001417EE">
        <w:rPr>
          <w:rFonts w:ascii="Times New Roman" w:hAnsi="Times New Roman" w:cs="Times New Roman"/>
        </w:rPr>
        <w:t>зaпятyю, тиpe, двoeтoчиe, тoчкy c зaпятoй — этo знaки paздeлeния чacтeй пpeдлoжeния</w:t>
      </w:r>
    </w:p>
    <w:p w14:paraId="1B077DE4" w14:textId="77777777" w:rsidR="00A3241B" w:rsidRPr="001417EE" w:rsidRDefault="00A3241B" w:rsidP="00A3241B">
      <w:pPr>
        <w:rPr>
          <w:rFonts w:ascii="Times New Roman" w:hAnsi="Times New Roman" w:cs="Times New Roman"/>
        </w:rPr>
      </w:pPr>
      <w:r w:rsidRPr="001417EE">
        <w:rPr>
          <w:rFonts w:ascii="Times New Roman" w:hAnsi="Times New Roman" w:cs="Times New Roman"/>
        </w:rPr>
        <w:t>cкoбки, кaвычки («двoйныe» знaки) выдeляют oтдeльныe cлoвa или чacти пpeдлoжeния, для этoгo жe yпoтpeбляютcя зaпятaя и тиpe кaк пapныe знaки</w:t>
      </w:r>
    </w:p>
    <w:p w14:paraId="097566C7" w14:textId="77777777" w:rsidR="00A3241B" w:rsidRPr="001417EE" w:rsidRDefault="00A3241B" w:rsidP="00A3241B">
      <w:pPr>
        <w:rPr>
          <w:rFonts w:ascii="Times New Roman" w:hAnsi="Times New Roman" w:cs="Times New Roman"/>
          <w:shd w:val="clear" w:color="auto" w:fill="FFFFFF"/>
        </w:rPr>
      </w:pPr>
      <w:r w:rsidRPr="001417EE">
        <w:rPr>
          <w:rFonts w:ascii="Times New Roman" w:hAnsi="Times New Roman" w:cs="Times New Roman"/>
        </w:rPr>
        <w:t>ocoбый знaк мнoгoтoчиe. Он мoжeт cтaвитьcя в кoнцe пpeдлoжeния для yкaзaния нa ocoбyю знaчимocть cкaзaннoгo или в cepeдинe для пepeдaчи cбивчивoй, зaтpyднeннoй или взвoлнoвaннoй peчи</w:t>
      </w:r>
    </w:p>
    <w:p w14:paraId="77F496B0" w14:textId="2CA69C0C" w:rsidR="00A3241B" w:rsidRPr="004B2418" w:rsidRDefault="00A3241B" w:rsidP="00A3241B">
      <w:pPr>
        <w:rPr>
          <w:rFonts w:ascii="Times New Roman" w:hAnsi="Times New Roman" w:cs="Times New Roman"/>
          <w:b/>
        </w:rPr>
      </w:pPr>
      <w:r w:rsidRPr="004B2418">
        <w:rPr>
          <w:rFonts w:ascii="Times New Roman" w:hAnsi="Times New Roman" w:cs="Times New Roman"/>
          <w:b/>
        </w:rPr>
        <w:t>Задание 3. Перед вами отрывок из рассказа Ю. Казакова «Ночь»,</w:t>
      </w:r>
      <w:r w:rsidR="004B2418">
        <w:rPr>
          <w:rFonts w:ascii="Times New Roman" w:hAnsi="Times New Roman" w:cs="Times New Roman"/>
          <w:b/>
        </w:rPr>
        <w:t xml:space="preserve"> монолог одного из персонажей </w:t>
      </w:r>
      <w:r w:rsidR="004B2418">
        <w:rPr>
          <w:rFonts w:ascii="Times New Roman" w:hAnsi="Times New Roman" w:cs="Times New Roman"/>
          <w:b/>
          <w:lang w:val="cs-CZ"/>
        </w:rPr>
        <w:t xml:space="preserve">– </w:t>
      </w:r>
      <w:r w:rsidRPr="004B2418">
        <w:rPr>
          <w:rFonts w:ascii="Times New Roman" w:hAnsi="Times New Roman" w:cs="Times New Roman"/>
          <w:b/>
        </w:rPr>
        <w:t>Семёна, «парня лет шестнадцати», который «всякую музыку сочиняет». Расставьте знаки препинания в конце предложений.</w:t>
      </w:r>
    </w:p>
    <w:p w14:paraId="7D45D931" w14:textId="659DAA85" w:rsidR="00A3241B" w:rsidRPr="001417EE" w:rsidRDefault="004B2418" w:rsidP="00780FFC">
      <w:pPr>
        <w:spacing w:after="0" w:line="276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cs-CZ" w:eastAsia="ru-RU"/>
        </w:rPr>
        <w:t>–</w:t>
      </w:r>
      <w:r w:rsidR="00A3241B" w:rsidRPr="006F137E">
        <w:rPr>
          <w:rFonts w:ascii="Times New Roman" w:eastAsia="Times New Roman" w:hAnsi="Times New Roman" w:cs="Times New Roman"/>
          <w:lang w:eastAsia="ru-RU"/>
        </w:rPr>
        <w:t xml:space="preserve"> У меня мечта есть</w:t>
      </w:r>
      <w:r w:rsidR="00780F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241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241B" w:rsidRPr="006F137E">
        <w:rPr>
          <w:rFonts w:ascii="Times New Roman" w:eastAsia="Times New Roman" w:hAnsi="Times New Roman" w:cs="Times New Roman"/>
          <w:lang w:eastAsia="ru-RU"/>
        </w:rPr>
        <w:t xml:space="preserve">Сочинить одну вещь, чтобы вот такую ночь изобразить </w:t>
      </w:r>
      <w:r w:rsidR="00780F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241B" w:rsidRPr="006F137E">
        <w:rPr>
          <w:rFonts w:ascii="Times New Roman" w:eastAsia="Times New Roman" w:hAnsi="Times New Roman" w:cs="Times New Roman"/>
          <w:lang w:eastAsia="ru-RU"/>
        </w:rPr>
        <w:t xml:space="preserve">А что </w:t>
      </w:r>
      <w:r w:rsidR="00780F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241B" w:rsidRPr="006F137E">
        <w:rPr>
          <w:rFonts w:ascii="Times New Roman" w:eastAsia="Times New Roman" w:hAnsi="Times New Roman" w:cs="Times New Roman"/>
          <w:lang w:eastAsia="ru-RU"/>
        </w:rPr>
        <w:t>Лежу ночью у костра, и вот у меня в ушах так и играет, так и мерещится</w:t>
      </w:r>
      <w:r w:rsidR="00780F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241B" w:rsidRPr="006F137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80F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241B" w:rsidRPr="006F137E">
        <w:rPr>
          <w:rFonts w:ascii="Times New Roman" w:eastAsia="Times New Roman" w:hAnsi="Times New Roman" w:cs="Times New Roman"/>
          <w:lang w:eastAsia="ru-RU"/>
        </w:rPr>
        <w:t xml:space="preserve">А сочинил бы я так: сперва, чтобы скрипки вступили тонко-тонко И это была бы вроде как тишина </w:t>
      </w:r>
      <w:r w:rsidR="00780FFC">
        <w:rPr>
          <w:rFonts w:ascii="Times New Roman" w:eastAsia="Times New Roman" w:hAnsi="Times New Roman" w:cs="Times New Roman"/>
          <w:lang w:eastAsia="ru-RU"/>
        </w:rPr>
        <w:t xml:space="preserve">  </w:t>
      </w:r>
      <w:r w:rsidR="00A3241B" w:rsidRPr="006F137E">
        <w:rPr>
          <w:rFonts w:ascii="Times New Roman" w:eastAsia="Times New Roman" w:hAnsi="Times New Roman" w:cs="Times New Roman"/>
          <w:lang w:eastAsia="ru-RU"/>
        </w:rPr>
        <w:t>А потом ещё и скрипки тянут, а уже заиграет этот</w:t>
      </w:r>
      <w:r w:rsidR="00A3241B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A3241B" w:rsidRPr="006F137E">
        <w:rPr>
          <w:rFonts w:ascii="Times New Roman" w:eastAsia="Times New Roman" w:hAnsi="Times New Roman" w:cs="Times New Roman"/>
          <w:lang w:eastAsia="ru-RU"/>
        </w:rPr>
        <w:t xml:space="preserve"> английский рожок, таким звуком </w:t>
      </w:r>
      <w:r>
        <w:rPr>
          <w:rFonts w:ascii="Times New Roman" w:eastAsia="Times New Roman" w:hAnsi="Times New Roman" w:cs="Times New Roman"/>
          <w:lang w:val="cs-CZ" w:eastAsia="ru-RU"/>
        </w:rPr>
        <w:t>–</w:t>
      </w:r>
      <w:r w:rsidR="00A3241B" w:rsidRPr="006F137E">
        <w:rPr>
          <w:rFonts w:ascii="Times New Roman" w:eastAsia="Times New Roman" w:hAnsi="Times New Roman" w:cs="Times New Roman"/>
          <w:lang w:eastAsia="ru-RU"/>
        </w:rPr>
        <w:t xml:space="preserve"> хрипова</w:t>
      </w:r>
      <w:r w:rsidR="00A3241B" w:rsidRPr="006F137E">
        <w:rPr>
          <w:rFonts w:ascii="Times New Roman" w:eastAsia="Times New Roman" w:hAnsi="Times New Roman" w:cs="Times New Roman"/>
          <w:lang w:eastAsia="ru-RU"/>
        </w:rPr>
        <w:softHyphen/>
        <w:t>тым</w:t>
      </w:r>
      <w:r w:rsidR="00780FFC">
        <w:rPr>
          <w:rFonts w:ascii="Times New Roman" w:eastAsia="Times New Roman" w:hAnsi="Times New Roman" w:cs="Times New Roman"/>
          <w:lang w:eastAsia="ru-RU"/>
        </w:rPr>
        <w:t xml:space="preserve">  </w:t>
      </w:r>
      <w:r w:rsidR="00A3241B" w:rsidRPr="006F137E">
        <w:rPr>
          <w:rFonts w:ascii="Times New Roman" w:eastAsia="Times New Roman" w:hAnsi="Times New Roman" w:cs="Times New Roman"/>
          <w:lang w:eastAsia="ru-RU"/>
        </w:rPr>
        <w:t xml:space="preserve"> Заиграет он такую мелодию, что вот закрой глаза и лети над землёй куда хочешь, а под тобой всё озёра, реки, города и везде тихо, темно </w:t>
      </w:r>
      <w:r w:rsidR="00780FFC">
        <w:rPr>
          <w:rFonts w:ascii="Times New Roman" w:eastAsia="Times New Roman" w:hAnsi="Times New Roman" w:cs="Times New Roman"/>
          <w:lang w:eastAsia="ru-RU"/>
        </w:rPr>
        <w:t xml:space="preserve">  </w:t>
      </w:r>
      <w:r w:rsidR="00A3241B" w:rsidRPr="006F137E">
        <w:rPr>
          <w:rFonts w:ascii="Times New Roman" w:eastAsia="Times New Roman" w:hAnsi="Times New Roman" w:cs="Times New Roman"/>
          <w:lang w:eastAsia="ru-RU"/>
        </w:rPr>
        <w:t>Рожок играет, а виолончели ему другой го</w:t>
      </w:r>
      <w:r w:rsidR="00A3241B" w:rsidRPr="006F137E">
        <w:rPr>
          <w:rFonts w:ascii="Times New Roman" w:eastAsia="Times New Roman" w:hAnsi="Times New Roman" w:cs="Times New Roman"/>
          <w:lang w:eastAsia="ru-RU"/>
        </w:rPr>
        <w:softHyphen/>
        <w:t>лос подают, поют они на низких струнах, говорят, вроде как сосны гудят, а скрипки всё своё тянут и тянут тихонько</w:t>
      </w:r>
      <w:r w:rsidR="00A3241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80FFC">
        <w:rPr>
          <w:rFonts w:ascii="Times New Roman" w:eastAsia="Times New Roman" w:hAnsi="Times New Roman" w:cs="Times New Roman"/>
          <w:lang w:eastAsia="ru-RU"/>
        </w:rPr>
        <w:t xml:space="preserve">  </w:t>
      </w:r>
      <w:r w:rsidR="00A3241B" w:rsidRPr="006F137E">
        <w:rPr>
          <w:rFonts w:ascii="Times New Roman" w:eastAsia="Times New Roman" w:hAnsi="Times New Roman" w:cs="Times New Roman"/>
          <w:lang w:eastAsia="ru-RU"/>
        </w:rPr>
        <w:t>Тут и другие инструменты вступают, и все вместе играют громче и громче: ту-ру-рум, та-та-та</w:t>
      </w:r>
      <w:r w:rsidR="00780FFC">
        <w:rPr>
          <w:rFonts w:ascii="Times New Roman" w:eastAsia="Times New Roman" w:hAnsi="Times New Roman" w:cs="Times New Roman"/>
          <w:lang w:eastAsia="ru-RU"/>
        </w:rPr>
        <w:t xml:space="preserve">  </w:t>
      </w:r>
      <w:r w:rsidR="00A3241B">
        <w:rPr>
          <w:rFonts w:ascii="Times New Roman" w:eastAsia="Times New Roman" w:hAnsi="Times New Roman" w:cs="Times New Roman"/>
          <w:lang w:eastAsia="ru-RU"/>
        </w:rPr>
        <w:t xml:space="preserve">  </w:t>
      </w:r>
      <w:r w:rsidR="00A3241B" w:rsidRPr="006F137E">
        <w:rPr>
          <w:rFonts w:ascii="Times New Roman" w:eastAsia="Times New Roman" w:hAnsi="Times New Roman" w:cs="Times New Roman"/>
          <w:lang w:eastAsia="ru-RU"/>
        </w:rPr>
        <w:t>И заиграет весь оркестр не</w:t>
      </w:r>
      <w:r w:rsidR="00A3241B" w:rsidRPr="006F137E">
        <w:rPr>
          <w:rFonts w:ascii="Times New Roman" w:eastAsia="Times New Roman" w:hAnsi="Times New Roman" w:cs="Times New Roman"/>
          <w:lang w:eastAsia="ru-RU"/>
        </w:rPr>
        <w:softHyphen/>
        <w:t xml:space="preserve">обыкновенную музыку </w:t>
      </w:r>
      <w:r w:rsidR="00780FFC">
        <w:rPr>
          <w:rFonts w:ascii="Times New Roman" w:eastAsia="Times New Roman" w:hAnsi="Times New Roman" w:cs="Times New Roman"/>
          <w:lang w:eastAsia="ru-RU"/>
        </w:rPr>
        <w:t xml:space="preserve">  </w:t>
      </w:r>
      <w:r w:rsidR="00A3241B" w:rsidRPr="006F137E">
        <w:rPr>
          <w:rFonts w:ascii="Times New Roman" w:eastAsia="Times New Roman" w:hAnsi="Times New Roman" w:cs="Times New Roman"/>
          <w:lang w:eastAsia="ru-RU"/>
        </w:rPr>
        <w:t xml:space="preserve">Главное, чтоб там инструменты были, которые, как колокольцы, звенят </w:t>
      </w:r>
      <w:r w:rsidR="00780FFC">
        <w:rPr>
          <w:rFonts w:ascii="Times New Roman" w:eastAsia="Times New Roman" w:hAnsi="Times New Roman" w:cs="Times New Roman"/>
          <w:lang w:eastAsia="ru-RU"/>
        </w:rPr>
        <w:t xml:space="preserve">  </w:t>
      </w:r>
      <w:r w:rsidR="00A3241B" w:rsidRPr="006F137E">
        <w:rPr>
          <w:rFonts w:ascii="Times New Roman" w:eastAsia="Times New Roman" w:hAnsi="Times New Roman" w:cs="Times New Roman"/>
          <w:lang w:eastAsia="ru-RU"/>
        </w:rPr>
        <w:t>Ну, а после надо понемногу инструменты убирать, и будет всё тише и тише, и окончат опять же одни скрипки, долго будут тянуть, пока совсем не замрут</w:t>
      </w:r>
    </w:p>
    <w:p w14:paraId="7BAA255B" w14:textId="6DA346F7" w:rsidR="00A3241B" w:rsidRPr="006F137E" w:rsidRDefault="00A3241B" w:rsidP="00780FFC">
      <w:pPr>
        <w:spacing w:after="0" w:line="276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6F137E">
        <w:rPr>
          <w:rFonts w:ascii="Times New Roman" w:eastAsia="Times New Roman" w:hAnsi="Times New Roman" w:cs="Times New Roman"/>
          <w:lang w:eastAsia="ru-RU"/>
        </w:rPr>
        <w:t>Семён смотрел в темноту, моргал, облизывал пересохшие губы</w:t>
      </w:r>
    </w:p>
    <w:p w14:paraId="49681E4D" w14:textId="3589A95D" w:rsidR="00A3241B" w:rsidRPr="006F137E" w:rsidRDefault="004B2418" w:rsidP="00780FFC">
      <w:pPr>
        <w:spacing w:after="0" w:line="276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cs-CZ" w:eastAsia="ru-RU"/>
        </w:rPr>
        <w:t>–</w:t>
      </w:r>
      <w:r w:rsidR="00A3241B" w:rsidRPr="006F137E">
        <w:rPr>
          <w:rFonts w:ascii="Times New Roman" w:eastAsia="Times New Roman" w:hAnsi="Times New Roman" w:cs="Times New Roman"/>
          <w:lang w:eastAsia="ru-RU"/>
        </w:rPr>
        <w:t xml:space="preserve"> А ещё, </w:t>
      </w:r>
      <w:r>
        <w:rPr>
          <w:rFonts w:ascii="Times New Roman" w:eastAsia="Times New Roman" w:hAnsi="Times New Roman" w:cs="Times New Roman"/>
          <w:lang w:val="cs-CZ" w:eastAsia="ru-RU"/>
        </w:rPr>
        <w:t>–</w:t>
      </w:r>
      <w:r w:rsidR="00A3241B" w:rsidRPr="006F137E">
        <w:rPr>
          <w:rFonts w:ascii="Times New Roman" w:eastAsia="Times New Roman" w:hAnsi="Times New Roman" w:cs="Times New Roman"/>
          <w:lang w:eastAsia="ru-RU"/>
        </w:rPr>
        <w:t xml:space="preserve"> продолжал он,</w:t>
      </w:r>
      <w:r>
        <w:rPr>
          <w:rFonts w:ascii="Times New Roman" w:eastAsia="Times New Roman" w:hAnsi="Times New Roman" w:cs="Times New Roman"/>
          <w:lang w:val="cs-CZ" w:eastAsia="ru-RU"/>
        </w:rPr>
        <w:t xml:space="preserve"> –</w:t>
      </w:r>
      <w:r w:rsidR="00A3241B" w:rsidRPr="006F137E">
        <w:rPr>
          <w:rFonts w:ascii="Times New Roman" w:eastAsia="Times New Roman" w:hAnsi="Times New Roman" w:cs="Times New Roman"/>
          <w:lang w:eastAsia="ru-RU"/>
        </w:rPr>
        <w:t xml:space="preserve"> надо будет колокол доба</w:t>
      </w:r>
      <w:r w:rsidR="00A3241B" w:rsidRPr="006F137E">
        <w:rPr>
          <w:rFonts w:ascii="Times New Roman" w:eastAsia="Times New Roman" w:hAnsi="Times New Roman" w:cs="Times New Roman"/>
          <w:lang w:eastAsia="ru-RU"/>
        </w:rPr>
        <w:softHyphen/>
        <w:t>вить, чтобы он звонил равномерно</w:t>
      </w:r>
      <w:r w:rsidR="00A3241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241B" w:rsidRPr="006F137E">
        <w:rPr>
          <w:rFonts w:ascii="Times New Roman" w:eastAsia="Times New Roman" w:hAnsi="Times New Roman" w:cs="Times New Roman"/>
          <w:lang w:eastAsia="ru-RU"/>
        </w:rPr>
        <w:t>Только потихоньк</w:t>
      </w:r>
      <w:r w:rsidR="00A3241B">
        <w:rPr>
          <w:rFonts w:ascii="Times New Roman" w:eastAsia="Times New Roman" w:hAnsi="Times New Roman" w:cs="Times New Roman"/>
          <w:lang w:eastAsia="ru-RU"/>
        </w:rPr>
        <w:t>у</w:t>
      </w:r>
      <w:r w:rsidR="00780FFC">
        <w:rPr>
          <w:rFonts w:ascii="Times New Roman" w:eastAsia="Times New Roman" w:hAnsi="Times New Roman" w:cs="Times New Roman"/>
          <w:lang w:eastAsia="ru-RU"/>
        </w:rPr>
        <w:t xml:space="preserve">  </w:t>
      </w:r>
      <w:r w:rsidR="00A3241B" w:rsidRPr="006F137E">
        <w:rPr>
          <w:rFonts w:ascii="Times New Roman" w:eastAsia="Times New Roman" w:hAnsi="Times New Roman" w:cs="Times New Roman"/>
          <w:lang w:eastAsia="ru-RU"/>
        </w:rPr>
        <w:t xml:space="preserve"> А как луна из-за леса выходит, ведь это можно изобразить А на</w:t>
      </w:r>
      <w:r w:rsidR="00A3241B" w:rsidRPr="006F137E">
        <w:rPr>
          <w:rFonts w:ascii="Times New Roman" w:eastAsia="Times New Roman" w:hAnsi="Times New Roman" w:cs="Times New Roman"/>
          <w:lang w:eastAsia="ru-RU"/>
        </w:rPr>
        <w:softHyphen/>
        <w:t>зову я её «Ночь»</w:t>
      </w:r>
      <w:r w:rsidR="00A3241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241B" w:rsidRPr="006F137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80F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241B" w:rsidRPr="006F137E">
        <w:rPr>
          <w:rFonts w:ascii="Times New Roman" w:eastAsia="Times New Roman" w:hAnsi="Times New Roman" w:cs="Times New Roman"/>
          <w:lang w:eastAsia="ru-RU"/>
        </w:rPr>
        <w:t>Или нет</w:t>
      </w:r>
      <w:r w:rsidR="00780FFC">
        <w:rPr>
          <w:rFonts w:ascii="Times New Roman" w:eastAsia="Times New Roman" w:hAnsi="Times New Roman" w:cs="Times New Roman"/>
          <w:lang w:eastAsia="ru-RU"/>
        </w:rPr>
        <w:t xml:space="preserve">  </w:t>
      </w:r>
      <w:r w:rsidR="00A3241B" w:rsidRPr="006F137E">
        <w:rPr>
          <w:rFonts w:ascii="Times New Roman" w:eastAsia="Times New Roman" w:hAnsi="Times New Roman" w:cs="Times New Roman"/>
          <w:lang w:eastAsia="ru-RU"/>
        </w:rPr>
        <w:t xml:space="preserve"> Надо, чтобы покрасив</w:t>
      </w:r>
      <w:r w:rsidR="00A3241B">
        <w:rPr>
          <w:rFonts w:ascii="Times New Roman" w:eastAsia="Times New Roman" w:hAnsi="Times New Roman" w:cs="Times New Roman"/>
          <w:lang w:eastAsia="ru-RU"/>
        </w:rPr>
        <w:t>ее</w:t>
      </w:r>
      <w:r w:rsidR="00A3241B" w:rsidRPr="006F137E">
        <w:rPr>
          <w:rFonts w:ascii="Times New Roman" w:eastAsia="Times New Roman" w:hAnsi="Times New Roman" w:cs="Times New Roman"/>
          <w:lang w:eastAsia="ru-RU"/>
        </w:rPr>
        <w:t xml:space="preserve"> было</w:t>
      </w:r>
      <w:r w:rsidR="00A3241B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A3241B" w:rsidRPr="006F137E">
        <w:rPr>
          <w:rFonts w:ascii="Times New Roman" w:eastAsia="Times New Roman" w:hAnsi="Times New Roman" w:cs="Times New Roman"/>
          <w:lang w:eastAsia="ru-RU"/>
        </w:rPr>
        <w:t xml:space="preserve"> «Ночная сказка» или «Ночная звезда»</w:t>
      </w:r>
      <w:r w:rsidR="00A3241B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A3241B" w:rsidRPr="006F137E">
        <w:rPr>
          <w:rFonts w:ascii="Times New Roman" w:eastAsia="Times New Roman" w:hAnsi="Times New Roman" w:cs="Times New Roman"/>
          <w:lang w:eastAsia="ru-RU"/>
        </w:rPr>
        <w:t xml:space="preserve">Я вот рассказать </w:t>
      </w:r>
      <w:r w:rsidR="00A3241B" w:rsidRPr="006F137E">
        <w:rPr>
          <w:rFonts w:ascii="Times New Roman" w:eastAsia="Times New Roman" w:hAnsi="Times New Roman" w:cs="Times New Roman"/>
          <w:lang w:eastAsia="ru-RU"/>
        </w:rPr>
        <w:lastRenderedPageBreak/>
        <w:t>вам не могу про ночь и всё такое, ну про звёзды там или туман над рекой</w:t>
      </w:r>
      <w:r w:rsidR="00780FFC">
        <w:rPr>
          <w:rFonts w:ascii="Times New Roman" w:eastAsia="Times New Roman" w:hAnsi="Times New Roman" w:cs="Times New Roman"/>
          <w:lang w:eastAsia="ru-RU"/>
        </w:rPr>
        <w:t xml:space="preserve">  </w:t>
      </w:r>
      <w:r w:rsidR="00A3241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241B" w:rsidRPr="006F137E">
        <w:rPr>
          <w:rFonts w:ascii="Times New Roman" w:eastAsia="Times New Roman" w:hAnsi="Times New Roman" w:cs="Times New Roman"/>
          <w:lang w:eastAsia="ru-RU"/>
        </w:rPr>
        <w:t xml:space="preserve"> А в музыке я всё могу, на сердце щемит у меня, лягу спать </w:t>
      </w:r>
      <w:r>
        <w:rPr>
          <w:rFonts w:ascii="Times New Roman" w:eastAsia="Times New Roman" w:hAnsi="Times New Roman" w:cs="Times New Roman"/>
          <w:lang w:val="cs-CZ" w:eastAsia="ru-RU"/>
        </w:rPr>
        <w:t>–</w:t>
      </w:r>
      <w:r w:rsidR="00A3241B" w:rsidRPr="006F137E">
        <w:rPr>
          <w:rFonts w:ascii="Times New Roman" w:eastAsia="Times New Roman" w:hAnsi="Times New Roman" w:cs="Times New Roman"/>
          <w:lang w:eastAsia="ru-RU"/>
        </w:rPr>
        <w:t xml:space="preserve"> не сплю, а засну </w:t>
      </w:r>
      <w:r>
        <w:rPr>
          <w:rFonts w:ascii="Times New Roman" w:eastAsia="Times New Roman" w:hAnsi="Times New Roman" w:cs="Times New Roman"/>
          <w:lang w:val="cs-CZ" w:eastAsia="ru-RU"/>
        </w:rPr>
        <w:t>–</w:t>
      </w:r>
      <w:r w:rsidR="00A3241B" w:rsidRPr="006F137E">
        <w:rPr>
          <w:rFonts w:ascii="Times New Roman" w:eastAsia="Times New Roman" w:hAnsi="Times New Roman" w:cs="Times New Roman"/>
          <w:lang w:eastAsia="ru-RU"/>
        </w:rPr>
        <w:t xml:space="preserve"> часто такая музыка играет</w:t>
      </w:r>
      <w:r w:rsidR="00A3241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241B" w:rsidRPr="006F137E">
        <w:rPr>
          <w:rFonts w:ascii="Times New Roman" w:eastAsia="Times New Roman" w:hAnsi="Times New Roman" w:cs="Times New Roman"/>
          <w:lang w:eastAsia="ru-RU"/>
        </w:rPr>
        <w:t xml:space="preserve">Проснусь </w:t>
      </w:r>
      <w:r>
        <w:rPr>
          <w:rFonts w:ascii="Times New Roman" w:eastAsia="Times New Roman" w:hAnsi="Times New Roman" w:cs="Times New Roman"/>
          <w:lang w:val="cs-CZ" w:eastAsia="ru-RU"/>
        </w:rPr>
        <w:t>–</w:t>
      </w:r>
      <w:bookmarkStart w:id="0" w:name="_GoBack"/>
      <w:bookmarkEnd w:id="0"/>
      <w:r w:rsidR="00A3241B" w:rsidRPr="006F137E">
        <w:rPr>
          <w:rFonts w:ascii="Times New Roman" w:eastAsia="Times New Roman" w:hAnsi="Times New Roman" w:cs="Times New Roman"/>
          <w:lang w:eastAsia="ru-RU"/>
        </w:rPr>
        <w:t xml:space="preserve"> всё хочу вспомнить, и не вспомнишь </w:t>
      </w:r>
      <w:r w:rsidR="00780FFC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A3241B" w:rsidRPr="006F137E">
        <w:rPr>
          <w:rFonts w:ascii="Times New Roman" w:eastAsia="Times New Roman" w:hAnsi="Times New Roman" w:cs="Times New Roman"/>
          <w:lang w:eastAsia="ru-RU"/>
        </w:rPr>
        <w:t>Учиться надо, это уж обязательно</w:t>
      </w:r>
    </w:p>
    <w:p w14:paraId="3A5F4EC2" w14:textId="77777777" w:rsidR="00A3241B" w:rsidRPr="006F137E" w:rsidRDefault="00A3241B" w:rsidP="00780FFC">
      <w:pPr>
        <w:spacing w:after="0" w:line="276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14:paraId="6D4BCB13" w14:textId="77777777" w:rsidR="00115030" w:rsidRPr="004A25A0" w:rsidRDefault="00115030" w:rsidP="0011503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Задание 4. </w:t>
      </w:r>
      <w:r w:rsidRPr="004A25A0">
        <w:rPr>
          <w:rFonts w:ascii="Times New Roman" w:hAnsi="Times New Roman" w:cs="Times New Roman"/>
          <w:i/>
        </w:rPr>
        <w:t>Расставьте знаки препинания в конце предложений.</w:t>
      </w:r>
    </w:p>
    <w:p w14:paraId="6135A7C0" w14:textId="747C24E0" w:rsidR="00115030" w:rsidRPr="00115030" w:rsidRDefault="00115030" w:rsidP="00115030">
      <w:pPr>
        <w:spacing w:line="276" w:lineRule="auto"/>
        <w:ind w:firstLine="708"/>
        <w:rPr>
          <w:rFonts w:ascii="Times New Roman" w:hAnsi="Times New Roman" w:cs="Times New Roman"/>
        </w:rPr>
      </w:pPr>
      <w:r w:rsidRPr="00115030">
        <w:rPr>
          <w:rFonts w:ascii="Times New Roman" w:hAnsi="Times New Roman" w:cs="Times New Roman"/>
        </w:rPr>
        <w:t>Самое первое воспоминание моё есть нечто ничтожное, вызывающее недоумение</w:t>
      </w:r>
      <w:r>
        <w:rPr>
          <w:rFonts w:ascii="Times New Roman" w:hAnsi="Times New Roman" w:cs="Times New Roman"/>
        </w:rPr>
        <w:t xml:space="preserve"> </w:t>
      </w:r>
      <w:r w:rsidRPr="00115030">
        <w:rPr>
          <w:rFonts w:ascii="Times New Roman" w:hAnsi="Times New Roman" w:cs="Times New Roman"/>
        </w:rPr>
        <w:t>Я помню большую, освещенную предосенним солнцем комнату, его сухой блеск над косогором, видным в окно, на юг</w:t>
      </w:r>
      <w:r>
        <w:rPr>
          <w:rFonts w:ascii="Times New Roman" w:hAnsi="Times New Roman" w:cs="Times New Roman"/>
        </w:rPr>
        <w:t xml:space="preserve">  </w:t>
      </w:r>
      <w:r w:rsidRPr="00115030">
        <w:rPr>
          <w:rFonts w:ascii="Times New Roman" w:hAnsi="Times New Roman" w:cs="Times New Roman"/>
        </w:rPr>
        <w:t>Только и всего, только одно мгновенье</w:t>
      </w:r>
      <w:r>
        <w:rPr>
          <w:rFonts w:ascii="Times New Roman" w:hAnsi="Times New Roman" w:cs="Times New Roman"/>
        </w:rPr>
        <w:t xml:space="preserve">  </w:t>
      </w:r>
      <w:r w:rsidRPr="00115030">
        <w:rPr>
          <w:rFonts w:ascii="Times New Roman" w:hAnsi="Times New Roman" w:cs="Times New Roman"/>
        </w:rPr>
        <w:t>Почему именно в этот день и час, именно в эту минуту и по такому пустому поводу впервые в жизни вспыхнуло моё сознание столь ярко, что уже явилась возможность действия памяти</w:t>
      </w:r>
      <w:r>
        <w:rPr>
          <w:rFonts w:ascii="Times New Roman" w:hAnsi="Times New Roman" w:cs="Times New Roman"/>
        </w:rPr>
        <w:t xml:space="preserve">  </w:t>
      </w:r>
      <w:r w:rsidRPr="00115030">
        <w:rPr>
          <w:rFonts w:ascii="Times New Roman" w:hAnsi="Times New Roman" w:cs="Times New Roman"/>
        </w:rPr>
        <w:t xml:space="preserve"> И почему тотчас же после этого снова надолго погасло оно</w:t>
      </w:r>
    </w:p>
    <w:p w14:paraId="62714F75" w14:textId="2118FED1" w:rsidR="00115030" w:rsidRPr="00115030" w:rsidRDefault="00115030" w:rsidP="00115030">
      <w:pPr>
        <w:spacing w:line="276" w:lineRule="auto"/>
        <w:ind w:firstLine="708"/>
        <w:rPr>
          <w:rFonts w:ascii="Times New Roman" w:hAnsi="Times New Roman" w:cs="Times New Roman"/>
        </w:rPr>
      </w:pPr>
      <w:r w:rsidRPr="00115030">
        <w:rPr>
          <w:rFonts w:ascii="Times New Roman" w:hAnsi="Times New Roman" w:cs="Times New Roman"/>
        </w:rPr>
        <w:t>Младенчество своё я вспоминаю с печалью</w:t>
      </w:r>
      <w:r>
        <w:rPr>
          <w:rFonts w:ascii="Times New Roman" w:hAnsi="Times New Roman" w:cs="Times New Roman"/>
        </w:rPr>
        <w:t xml:space="preserve">  </w:t>
      </w:r>
      <w:r w:rsidRPr="00115030">
        <w:rPr>
          <w:rFonts w:ascii="Times New Roman" w:hAnsi="Times New Roman" w:cs="Times New Roman"/>
        </w:rPr>
        <w:t>Каждое младенчество печально: скуден тихий мир, в котором грезит жизнью ещё не совсем пробудившаяся для жизни, всем и всему чуждая, робкая и нежная душа</w:t>
      </w:r>
      <w:r>
        <w:rPr>
          <w:rFonts w:ascii="Times New Roman" w:hAnsi="Times New Roman" w:cs="Times New Roman"/>
        </w:rPr>
        <w:t xml:space="preserve"> </w:t>
      </w:r>
      <w:r w:rsidRPr="00115030">
        <w:rPr>
          <w:rFonts w:ascii="Times New Roman" w:hAnsi="Times New Roman" w:cs="Times New Roman"/>
        </w:rPr>
        <w:t xml:space="preserve"> Золотое, счастливое детство Нет, это время несчастное, болезненно-чувствительное, жалкое.</w:t>
      </w:r>
    </w:p>
    <w:p w14:paraId="64E17A1D" w14:textId="5B8A8B37" w:rsidR="00115030" w:rsidRPr="00115030" w:rsidRDefault="00115030" w:rsidP="00115030">
      <w:pPr>
        <w:spacing w:line="276" w:lineRule="auto"/>
        <w:ind w:firstLine="708"/>
        <w:rPr>
          <w:rFonts w:ascii="Times New Roman" w:hAnsi="Times New Roman" w:cs="Times New Roman"/>
        </w:rPr>
      </w:pPr>
      <w:r w:rsidRPr="00115030">
        <w:rPr>
          <w:rFonts w:ascii="Times New Roman" w:hAnsi="Times New Roman" w:cs="Times New Roman"/>
        </w:rPr>
        <w:t>Может быть, моё младенчество было печальным в силу некоторых частных условий В самом деле, вот хотя бы то, что рос я в великой глуши</w:t>
      </w:r>
      <w:r>
        <w:rPr>
          <w:rFonts w:ascii="Times New Roman" w:hAnsi="Times New Roman" w:cs="Times New Roman"/>
        </w:rPr>
        <w:t xml:space="preserve"> </w:t>
      </w:r>
      <w:r w:rsidRPr="00115030">
        <w:rPr>
          <w:rFonts w:ascii="Times New Roman" w:hAnsi="Times New Roman" w:cs="Times New Roman"/>
        </w:rPr>
        <w:t xml:space="preserve"> Пустынные поля, одинокая усадьба среди них</w:t>
      </w:r>
      <w:r>
        <w:rPr>
          <w:rFonts w:ascii="Times New Roman" w:hAnsi="Times New Roman" w:cs="Times New Roman"/>
        </w:rPr>
        <w:t xml:space="preserve">  </w:t>
      </w:r>
      <w:r w:rsidRPr="00115030">
        <w:rPr>
          <w:rFonts w:ascii="Times New Roman" w:hAnsi="Times New Roman" w:cs="Times New Roman"/>
        </w:rPr>
        <w:t>Зимой безграничное снежное море, летом - море хлебов, трав, цветов</w:t>
      </w:r>
      <w:r>
        <w:rPr>
          <w:rFonts w:ascii="Times New Roman" w:hAnsi="Times New Roman" w:cs="Times New Roman"/>
        </w:rPr>
        <w:t xml:space="preserve"> </w:t>
      </w:r>
      <w:r w:rsidRPr="00115030">
        <w:rPr>
          <w:rFonts w:ascii="Times New Roman" w:hAnsi="Times New Roman" w:cs="Times New Roman"/>
        </w:rPr>
        <w:t xml:space="preserve"> И вечная тишина этих полей, их загадочное молчание</w:t>
      </w:r>
      <w:r>
        <w:rPr>
          <w:rFonts w:ascii="Times New Roman" w:hAnsi="Times New Roman" w:cs="Times New Roman"/>
        </w:rPr>
        <w:t xml:space="preserve">   </w:t>
      </w:r>
      <w:r w:rsidRPr="00115030">
        <w:rPr>
          <w:rFonts w:ascii="Times New Roman" w:hAnsi="Times New Roman" w:cs="Times New Roman"/>
        </w:rPr>
        <w:t>Но грустит ли в тишине, в глуши какой-нибудь сурок, жаворонок</w:t>
      </w:r>
      <w:r>
        <w:rPr>
          <w:rFonts w:ascii="Times New Roman" w:hAnsi="Times New Roman" w:cs="Times New Roman"/>
        </w:rPr>
        <w:t xml:space="preserve"> </w:t>
      </w:r>
      <w:r w:rsidRPr="00115030">
        <w:rPr>
          <w:rFonts w:ascii="Times New Roman" w:hAnsi="Times New Roman" w:cs="Times New Roman"/>
        </w:rPr>
        <w:t xml:space="preserve"> Нет, они ни о </w:t>
      </w:r>
      <w:r>
        <w:rPr>
          <w:rFonts w:ascii="Times New Roman" w:hAnsi="Times New Roman" w:cs="Times New Roman"/>
        </w:rPr>
        <w:t xml:space="preserve"> </w:t>
      </w:r>
      <w:r w:rsidRPr="00115030">
        <w:rPr>
          <w:rFonts w:ascii="Times New Roman" w:hAnsi="Times New Roman" w:cs="Times New Roman"/>
        </w:rPr>
        <w:t>ч ё м не спрашивают, ничему не дивятся, не чувствуют той сокровенной души которая всегда чудится человеческой душе в мире, окружающем её, не знают ни зова пространств, ни бега времени</w:t>
      </w:r>
      <w:r>
        <w:rPr>
          <w:rFonts w:ascii="Times New Roman" w:hAnsi="Times New Roman" w:cs="Times New Roman"/>
        </w:rPr>
        <w:t xml:space="preserve"> </w:t>
      </w:r>
      <w:r w:rsidRPr="00115030">
        <w:rPr>
          <w:rFonts w:ascii="Times New Roman" w:hAnsi="Times New Roman" w:cs="Times New Roman"/>
        </w:rPr>
        <w:t xml:space="preserve"> А я уже и тогда знал всё это</w:t>
      </w:r>
      <w:r>
        <w:rPr>
          <w:rFonts w:ascii="Times New Roman" w:hAnsi="Times New Roman" w:cs="Times New Roman"/>
        </w:rPr>
        <w:t xml:space="preserve"> </w:t>
      </w:r>
      <w:r w:rsidRPr="00115030">
        <w:rPr>
          <w:rFonts w:ascii="Times New Roman" w:hAnsi="Times New Roman" w:cs="Times New Roman"/>
        </w:rPr>
        <w:t xml:space="preserve"> Глубина неба, даль полей говорили мне о чём-то ином, как бы существующем помимо их, вызывали мечту и тоску о чём-то мне недостающем, трогали непонятной любовью и нежностью неизвестно к кому и чему</w:t>
      </w:r>
    </w:p>
    <w:p w14:paraId="2B16A690" w14:textId="77777777" w:rsidR="00502A94" w:rsidRDefault="00502A94" w:rsidP="00780FFC">
      <w:pPr>
        <w:spacing w:line="276" w:lineRule="auto"/>
      </w:pPr>
    </w:p>
    <w:sectPr w:rsidR="0050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E4C7F"/>
    <w:multiLevelType w:val="hybridMultilevel"/>
    <w:tmpl w:val="EAE04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A3"/>
    <w:rsid w:val="000075A3"/>
    <w:rsid w:val="00115030"/>
    <w:rsid w:val="004B2418"/>
    <w:rsid w:val="00502A94"/>
    <w:rsid w:val="0063653D"/>
    <w:rsid w:val="00780FFC"/>
    <w:rsid w:val="00A3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5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24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3241B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3241B"/>
    <w:rPr>
      <w:i/>
      <w:iCs/>
    </w:rPr>
  </w:style>
  <w:style w:type="character" w:styleId="Siln">
    <w:name w:val="Strong"/>
    <w:basedOn w:val="Standardnpsmoodstavce"/>
    <w:uiPriority w:val="22"/>
    <w:qFormat/>
    <w:rsid w:val="00A3241B"/>
    <w:rPr>
      <w:b/>
      <w:bCs/>
    </w:rPr>
  </w:style>
  <w:style w:type="character" w:customStyle="1" w:styleId="b-wrd-expl">
    <w:name w:val="b-wrd-expl"/>
    <w:basedOn w:val="Standardnpsmoodstavce"/>
    <w:rsid w:val="00A3241B"/>
  </w:style>
  <w:style w:type="paragraph" w:styleId="Odstavecseseznamem">
    <w:name w:val="List Paragraph"/>
    <w:basedOn w:val="Normln"/>
    <w:uiPriority w:val="34"/>
    <w:qFormat/>
    <w:rsid w:val="00A32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24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3241B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3241B"/>
    <w:rPr>
      <w:i/>
      <w:iCs/>
    </w:rPr>
  </w:style>
  <w:style w:type="character" w:styleId="Siln">
    <w:name w:val="Strong"/>
    <w:basedOn w:val="Standardnpsmoodstavce"/>
    <w:uiPriority w:val="22"/>
    <w:qFormat/>
    <w:rsid w:val="00A3241B"/>
    <w:rPr>
      <w:b/>
      <w:bCs/>
    </w:rPr>
  </w:style>
  <w:style w:type="character" w:customStyle="1" w:styleId="b-wrd-expl">
    <w:name w:val="b-wrd-expl"/>
    <w:basedOn w:val="Standardnpsmoodstavce"/>
    <w:rsid w:val="00A3241B"/>
  </w:style>
  <w:style w:type="paragraph" w:styleId="Odstavecseseznamem">
    <w:name w:val="List Paragraph"/>
    <w:basedOn w:val="Normln"/>
    <w:uiPriority w:val="34"/>
    <w:qFormat/>
    <w:rsid w:val="00A32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706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Křížová</cp:lastModifiedBy>
  <cp:revision>4</cp:revision>
  <dcterms:created xsi:type="dcterms:W3CDTF">2019-11-03T19:05:00Z</dcterms:created>
  <dcterms:modified xsi:type="dcterms:W3CDTF">2019-11-07T09:17:00Z</dcterms:modified>
</cp:coreProperties>
</file>