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7AC" w:rsidRPr="00DF27AC" w:rsidRDefault="00DF27AC" w:rsidP="00DF27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</w:pPr>
      <w:proofErr w:type="spellStart"/>
      <w:r w:rsidRPr="00DF27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Библиоте</w:t>
      </w:r>
      <w:r w:rsidRPr="00DF27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ка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(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греч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. βιβ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λίον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,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книга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+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θήκη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хранилище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вместилище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ящик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) -</w:t>
      </w:r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учреждение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,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собирающее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и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хранящее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произведения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печати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и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письменности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для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общественного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пользования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, а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также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осуществляющее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справочно-библиографическую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работу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. В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настоящее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время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всё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более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распространяются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и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входят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в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фондбиблиотеки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микрофиши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,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микрофильмы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,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диапозитивы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,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аудио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и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видеокассеты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,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также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всё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более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широкое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распространение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получают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электронные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носители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(CD-ROM, DVD-ROM).</w:t>
      </w:r>
    </w:p>
    <w:p w:rsidR="00DF27AC" w:rsidRPr="00DF27AC" w:rsidRDefault="00DF27AC" w:rsidP="00B748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</w:pP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Библиотеки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бывают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cs-CZ"/>
        </w:rPr>
        <w:t xml:space="preserve"> г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осударственные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cs-CZ"/>
        </w:rPr>
        <w:t>, б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юджетные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cs-CZ"/>
        </w:rPr>
        <w:t>, м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униципальные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cs-CZ"/>
        </w:rPr>
        <w:t>, ч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астные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cs-CZ"/>
        </w:rPr>
        <w:t>, л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ичные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(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семейные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cs-CZ"/>
        </w:rPr>
        <w:t>, у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чебные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cs-CZ"/>
        </w:rPr>
        <w:t xml:space="preserve"> </w:t>
      </w:r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и т. д.</w:t>
      </w:r>
    </w:p>
    <w:p w:rsidR="00DF27AC" w:rsidRPr="00B74860" w:rsidRDefault="00DF27AC" w:rsidP="00B748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cs-CZ"/>
        </w:rPr>
      </w:pP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Социальные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виды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универсальных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библиотек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:</w:t>
      </w:r>
      <w:r w:rsid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cs-CZ"/>
        </w:rPr>
        <w:t xml:space="preserve"> п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убличная</w:t>
      </w:r>
      <w:proofErr w:type="spellEnd"/>
      <w:r w:rsid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cs-CZ"/>
        </w:rPr>
        <w:t>, д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ля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слепых</w:t>
      </w:r>
      <w:proofErr w:type="spellEnd"/>
      <w:r w:rsid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cs-CZ"/>
        </w:rPr>
        <w:t>, д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етская</w:t>
      </w:r>
      <w:proofErr w:type="spellEnd"/>
      <w:r w:rsid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cs-CZ"/>
        </w:rPr>
        <w:t>, ю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ношеская</w:t>
      </w:r>
      <w:proofErr w:type="spellEnd"/>
      <w:r w:rsid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cs-CZ"/>
        </w:rPr>
        <w:t>, в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узовская</w:t>
      </w:r>
      <w:proofErr w:type="spellEnd"/>
      <w:r w:rsid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cs-CZ"/>
        </w:rPr>
        <w:t>, а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кадемическая</w:t>
      </w:r>
      <w:proofErr w:type="spellEnd"/>
      <w:r w:rsid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cs-CZ"/>
        </w:rPr>
        <w:t>, о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траслевые</w:t>
      </w:r>
      <w:proofErr w:type="spellEnd"/>
      <w:r w:rsid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cs-CZ"/>
        </w:rPr>
        <w:t xml:space="preserve"> </w:t>
      </w:r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и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другие</w:t>
      </w:r>
      <w:proofErr w:type="spellEnd"/>
      <w:r w:rsid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cs-CZ"/>
        </w:rPr>
        <w:t>.</w:t>
      </w:r>
    </w:p>
    <w:p w:rsidR="00DF27AC" w:rsidRPr="00B74860" w:rsidRDefault="00DF27AC" w:rsidP="00B748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cs-CZ"/>
        </w:rPr>
      </w:pP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Специальные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отраслевые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библиотеки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бывают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:</w:t>
      </w:r>
      <w:r w:rsid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cs-CZ"/>
        </w:rPr>
        <w:t xml:space="preserve"> м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едицинские</w:t>
      </w:r>
      <w:proofErr w:type="spellEnd"/>
      <w:r w:rsid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cs-CZ"/>
        </w:rPr>
        <w:t>, с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ельскохозяйственные</w:t>
      </w:r>
      <w:proofErr w:type="spellEnd"/>
      <w:r w:rsid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cs-CZ"/>
        </w:rPr>
        <w:t>, т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ехнические</w:t>
      </w:r>
      <w:proofErr w:type="spellEnd"/>
      <w:r w:rsid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cs-CZ"/>
        </w:rPr>
        <w:t>, х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удожественные</w:t>
      </w:r>
      <w:proofErr w:type="spellEnd"/>
      <w:r w:rsid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cs-CZ"/>
        </w:rPr>
        <w:t xml:space="preserve"> </w:t>
      </w:r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и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другие</w:t>
      </w:r>
      <w:proofErr w:type="spellEnd"/>
      <w:r w:rsid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cs-CZ"/>
        </w:rPr>
        <w:t>.</w:t>
      </w:r>
    </w:p>
    <w:p w:rsidR="00DF27AC" w:rsidRPr="00DF27AC" w:rsidRDefault="00DF27AC" w:rsidP="00DF27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</w:pPr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</w:p>
    <w:p w:rsidR="00DF27AC" w:rsidRPr="00DF27AC" w:rsidRDefault="00DF27AC" w:rsidP="00B748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</w:pP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Национальная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библиотека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призвана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обеспечить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сохранность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и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доступность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всей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печатной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и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смежной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продукции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,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выпущенной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и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выпускаемой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данным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государством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или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имеющей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к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нему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то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или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иное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отношение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,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могущей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быть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востребованной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читателями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.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Для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обеспечения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полноты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фонда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национальной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библиотеки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во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многих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странах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используется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система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обязательного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экземпляра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. В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России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функции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национальной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библиотеки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выполняют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Российская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государственная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библиотека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(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бывш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.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имени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Ленина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) в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Москве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и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Российская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национальная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библиотека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в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Санкт-Петербурге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.</w:t>
      </w:r>
    </w:p>
    <w:p w:rsidR="00DF27AC" w:rsidRPr="00DF27AC" w:rsidRDefault="00DF27AC" w:rsidP="00B748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</w:pP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Региональные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библиотеки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выполняют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роль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филиалов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национальной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библиотеки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,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что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особенно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актуально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для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отдалённых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регионов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страны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. В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России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особенно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важную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роль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играют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несколько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региональных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библиотек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Урала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и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Сибири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,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наряду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с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двумя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национальными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библиотеками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наделённых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правом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получения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обязательного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экземпляра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.</w:t>
      </w:r>
    </w:p>
    <w:p w:rsidR="00DF27AC" w:rsidRPr="00DF27AC" w:rsidRDefault="00DF27AC" w:rsidP="00B748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</w:pP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Публичные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библиотеки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обеспечивают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читателей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наиболее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употребительными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и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популярными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изданиями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.</w:t>
      </w:r>
    </w:p>
    <w:p w:rsidR="00DF27AC" w:rsidRPr="00DF27AC" w:rsidRDefault="00DF27AC" w:rsidP="00B748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</w:pP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Специальные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библиотеки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собирают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издания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определённого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типа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(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нотные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издания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,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книги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для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слепых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,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государственные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стандарты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,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патенты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,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предсказания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на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пальмовых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листьях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и т. п.)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или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определённой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тематики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.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Необходимость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специальных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библиотек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в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ряде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случаев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вызывается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особыми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условиями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хранения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изданий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и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пользования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ими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,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но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по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большей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части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связана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с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невозможностью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сосредоточить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слишком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большое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количество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изданий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в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одном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помещении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и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обеспечить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работу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в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одном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учреждении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высококвалифицированных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специалистов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по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слишком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разным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отраслям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lastRenderedPageBreak/>
        <w:t>книжного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дела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. В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России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в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последние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десятилетия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особенно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важную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роль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стала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играть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Всероссийская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Государственная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библиотека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иностранной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литературы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,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взявшая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на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себя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ряд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периферийных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для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библиотеки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функций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и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превратившаяся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благодаря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этому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в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крупный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культурный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центр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.</w:t>
      </w:r>
    </w:p>
    <w:p w:rsidR="00DF27AC" w:rsidRPr="00DF27AC" w:rsidRDefault="00DF27AC" w:rsidP="00B748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</w:pP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Библиотеки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для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слепых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обеспечивают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доступ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к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информации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для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слепых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и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слабовидящих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читателей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.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Такие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библиотеки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содержат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книги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,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набранные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рельефным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шрифтом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Брайля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и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аудиокниги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на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разных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носителях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.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Крупнейшая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r w:rsid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в </w:t>
      </w:r>
      <w:proofErr w:type="spellStart"/>
      <w:r w:rsid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России</w:t>
      </w:r>
      <w:proofErr w:type="spellEnd"/>
      <w:r w:rsid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библиотека</w:t>
      </w:r>
      <w:proofErr w:type="spellEnd"/>
      <w:r w:rsid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для</w:t>
      </w:r>
      <w:proofErr w:type="spellEnd"/>
      <w:r w:rsid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слепых</w:t>
      </w:r>
      <w:proofErr w:type="spellEnd"/>
      <w:r w:rsid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-</w:t>
      </w:r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Российская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Государственная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библиотека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для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слепых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.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Помимо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книг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,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набранных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рельефным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шрифтом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и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аудиокниг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,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она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содержит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большую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коллекцию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рельефно-объёмных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моделей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,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позволяющих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слепым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уз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нать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облик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различных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объектов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.</w:t>
      </w:r>
    </w:p>
    <w:p w:rsidR="00DF27AC" w:rsidRPr="00DF27AC" w:rsidRDefault="00DF27AC" w:rsidP="00DF27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</w:pPr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</w:p>
    <w:p w:rsidR="00DF27AC" w:rsidRPr="00DF27AC" w:rsidRDefault="00DF27AC" w:rsidP="00B748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</w:pP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Школьная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библиотека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нацелена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на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обеспечение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учащихся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литературой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и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не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является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общедоступной</w:t>
      </w:r>
      <w:proofErr w:type="spellEnd"/>
    </w:p>
    <w:p w:rsidR="00DF27AC" w:rsidRPr="00DF27AC" w:rsidRDefault="00DF27AC" w:rsidP="00B748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</w:pP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Университетские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,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институтские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,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школьные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библиотеки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нацелены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,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главным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образом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,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на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обеспечение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учащихся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литературой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,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необходимой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для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учебного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процесса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и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по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составу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фонда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приближаются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к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специальным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.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То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же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можно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сказать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и о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ведомственных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библиотеках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.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Однако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, в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отличие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от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специальных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библиотек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,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институтские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и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ведомственные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библиотеки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не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являются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общедоступными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и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обслуживают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только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читателей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,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относящихся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к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соответствующему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учебному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заведению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или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ведомству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.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Впрочем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,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реализация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этого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принципа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зависит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от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национальной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традиции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и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конкретных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социокультурных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условий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: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так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, в США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ряд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университетских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библиотек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обеспечивает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свободный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доступ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к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своим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фондам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для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всех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желающих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.</w:t>
      </w:r>
    </w:p>
    <w:p w:rsidR="00DF27AC" w:rsidRPr="00DF27AC" w:rsidRDefault="00DF27AC" w:rsidP="00DF27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</w:pPr>
    </w:p>
    <w:p w:rsidR="00DF27AC" w:rsidRPr="00B74860" w:rsidRDefault="00DF27AC" w:rsidP="00DF27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cs-CZ"/>
        </w:rPr>
      </w:pPr>
      <w:proofErr w:type="spellStart"/>
      <w:r w:rsidRPr="00B74860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cs-CZ"/>
        </w:rPr>
        <w:t>Каталог</w:t>
      </w:r>
      <w:proofErr w:type="spellEnd"/>
      <w:r w:rsidRPr="00B74860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cs-CZ"/>
        </w:rPr>
        <w:t xml:space="preserve"> </w:t>
      </w:r>
      <w:proofErr w:type="spellStart"/>
      <w:r w:rsidRPr="00B74860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cs-CZ"/>
        </w:rPr>
        <w:t>библиотеки</w:t>
      </w:r>
      <w:proofErr w:type="spellEnd"/>
    </w:p>
    <w:p w:rsidR="00DF27AC" w:rsidRPr="00DF27AC" w:rsidRDefault="00DF27AC" w:rsidP="00B748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</w:pP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Деятельность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библиотек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по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обслуживанию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читателей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осуществляется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в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двух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основных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формах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.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Библиотечный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абонемент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предоставляет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читателю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право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получить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издание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из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библиотеки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в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своё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полное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распоряжение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на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определённый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срок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. В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другом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случае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читатель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имеет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возможность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знакомиться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с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книгой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только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в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помещении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библиотеки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(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как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правило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, в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специально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отведённом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читальном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зале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). В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некоторых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библиотеках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работает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только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абонемент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или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только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читальный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зал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, в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других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эти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формы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обслуживания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сочетаются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,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хотя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не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для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всех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единиц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хранения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возможны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обе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.</w:t>
      </w:r>
    </w:p>
    <w:p w:rsidR="00DF27AC" w:rsidRPr="00DF27AC" w:rsidRDefault="00DF27AC" w:rsidP="00B748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</w:pP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Другой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важной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характеристикой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библиотеки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является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структура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её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фонда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. В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большинстве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случаев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часть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изданий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(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наиболее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востребованная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читателями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)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располагается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в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открытом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доступе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и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может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быть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просмотрена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читателем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lastRenderedPageBreak/>
        <w:t>непосредственно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у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книжной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полки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,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тогда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как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большинство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изданий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располагается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в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книгохранилище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и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может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быть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оттуда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получено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лишь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через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некоторое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время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посредством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заказа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по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каталогу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библиотеки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. В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некоторых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случаях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на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выдачу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особо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редких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,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повреждённых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или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содержащих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государственную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тайну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изданий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накладываются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ограничения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,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требующие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от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читателя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специального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запроса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или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разрешения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; в СССР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эта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практика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использовалась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особенно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широко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и</w:t>
      </w:r>
      <w:r w:rsid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вошла</w:t>
      </w:r>
      <w:proofErr w:type="spellEnd"/>
      <w:r w:rsid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в </w:t>
      </w:r>
      <w:proofErr w:type="spellStart"/>
      <w:r w:rsid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историю</w:t>
      </w:r>
      <w:proofErr w:type="spellEnd"/>
      <w:r w:rsid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как</w:t>
      </w:r>
      <w:proofErr w:type="spellEnd"/>
      <w:r w:rsid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спецхран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.</w:t>
      </w:r>
    </w:p>
    <w:p w:rsidR="00DF27AC" w:rsidRPr="00DF27AC" w:rsidRDefault="00DF27AC" w:rsidP="00DF27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</w:pPr>
      <w:bookmarkStart w:id="0" w:name="_GoBack"/>
      <w:bookmarkEnd w:id="0"/>
    </w:p>
    <w:p w:rsidR="00B74860" w:rsidRDefault="00DF27AC" w:rsidP="00DF27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cs-CZ"/>
        </w:rPr>
      </w:pP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Всего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на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сегодня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в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библиотеках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находится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примерно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130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миллионов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наименований</w:t>
      </w:r>
      <w:proofErr w:type="spellEnd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книг</w:t>
      </w:r>
      <w:proofErr w:type="spellEnd"/>
      <w:r w:rsidR="0045576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cs-CZ"/>
        </w:rPr>
        <w:t xml:space="preserve"> </w:t>
      </w:r>
      <w:r w:rsidR="00455766" w:rsidRPr="0045576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cs-CZ"/>
        </w:rPr>
        <w:t xml:space="preserve">(по версии </w:t>
      </w:r>
      <w:proofErr w:type="spellStart"/>
      <w:r w:rsidR="00455766" w:rsidRPr="0045576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cs-CZ"/>
        </w:rPr>
        <w:t>Google</w:t>
      </w:r>
      <w:proofErr w:type="spellEnd"/>
      <w:r w:rsidR="00455766" w:rsidRPr="0045576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cs-CZ"/>
        </w:rPr>
        <w:t>)</w:t>
      </w:r>
      <w:r w:rsid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cs-CZ"/>
        </w:rPr>
        <w:t>.</w:t>
      </w:r>
    </w:p>
    <w:p w:rsidR="00DF27AC" w:rsidRDefault="00B74860" w:rsidP="00DF27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</w:pPr>
      <w:proofErr w:type="spellStart"/>
      <w:r w:rsidRP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Общероссийс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кий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день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библиотек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-</w:t>
      </w:r>
      <w:r w:rsidRP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профессиональный</w:t>
      </w:r>
      <w:proofErr w:type="spellEnd"/>
      <w:r w:rsidRP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праздник</w:t>
      </w:r>
      <w:proofErr w:type="spellEnd"/>
      <w:r w:rsidRP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работников</w:t>
      </w:r>
      <w:proofErr w:type="spellEnd"/>
      <w:r w:rsidRP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российских</w:t>
      </w:r>
      <w:proofErr w:type="spellEnd"/>
      <w:r w:rsidRP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библиотек</w:t>
      </w:r>
      <w:proofErr w:type="spellEnd"/>
      <w:r w:rsidRP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. </w:t>
      </w:r>
      <w:proofErr w:type="spellStart"/>
      <w:r w:rsidRP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Отмечается</w:t>
      </w:r>
      <w:proofErr w:type="spellEnd"/>
      <w:r w:rsidRP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ежегодно</w:t>
      </w:r>
      <w:proofErr w:type="spellEnd"/>
      <w:r w:rsidRP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, 27 </w:t>
      </w:r>
      <w:proofErr w:type="spellStart"/>
      <w:r w:rsidRP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мая</w:t>
      </w:r>
      <w:proofErr w:type="spellEnd"/>
      <w:r w:rsidRP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>.</w:t>
      </w:r>
      <w:r w:rsidR="00DF27AC" w:rsidRPr="00DF27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  <w:t xml:space="preserve"> </w:t>
      </w:r>
    </w:p>
    <w:p w:rsidR="00B74860" w:rsidRDefault="00B74860" w:rsidP="00DF27A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cs-CZ"/>
        </w:rPr>
      </w:pPr>
    </w:p>
    <w:p w:rsidR="00B74860" w:rsidRDefault="00B74860" w:rsidP="00B74860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cs-CZ"/>
        </w:rPr>
        <w:t>По материалам Википедии</w:t>
      </w:r>
    </w:p>
    <w:p w:rsidR="00B74860" w:rsidRPr="00B74860" w:rsidRDefault="00B74860" w:rsidP="00B74860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cs-CZ"/>
        </w:rPr>
        <w:t>&lt;</w:t>
      </w:r>
      <w:r w:rsidRPr="00B7486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cs-CZ"/>
        </w:rPr>
        <w:t>https://ru.wikipedia.org/wiki/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cs-CZ"/>
        </w:rPr>
        <w:t>&gt;</w:t>
      </w:r>
    </w:p>
    <w:p w:rsidR="00212CA2" w:rsidRPr="00DF27AC" w:rsidRDefault="004D2425" w:rsidP="00DF27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2CA2" w:rsidRPr="00DF27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425" w:rsidRDefault="004D2425" w:rsidP="00B74860">
      <w:pPr>
        <w:spacing w:after="0" w:line="240" w:lineRule="auto"/>
      </w:pPr>
      <w:r>
        <w:separator/>
      </w:r>
    </w:p>
  </w:endnote>
  <w:endnote w:type="continuationSeparator" w:id="0">
    <w:p w:rsidR="004D2425" w:rsidRDefault="004D2425" w:rsidP="00B7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6545571"/>
      <w:docPartObj>
        <w:docPartGallery w:val="Page Numbers (Bottom of Page)"/>
        <w:docPartUnique/>
      </w:docPartObj>
    </w:sdtPr>
    <w:sdtContent>
      <w:p w:rsidR="00B74860" w:rsidRDefault="00B7486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766">
          <w:rPr>
            <w:noProof/>
          </w:rPr>
          <w:t>3</w:t>
        </w:r>
        <w:r>
          <w:fldChar w:fldCharType="end"/>
        </w:r>
      </w:p>
    </w:sdtContent>
  </w:sdt>
  <w:p w:rsidR="00B74860" w:rsidRDefault="00B748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425" w:rsidRDefault="004D2425" w:rsidP="00B74860">
      <w:pPr>
        <w:spacing w:after="0" w:line="240" w:lineRule="auto"/>
      </w:pPr>
      <w:r>
        <w:separator/>
      </w:r>
    </w:p>
  </w:footnote>
  <w:footnote w:type="continuationSeparator" w:id="0">
    <w:p w:rsidR="004D2425" w:rsidRDefault="004D2425" w:rsidP="00B74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24FB2"/>
    <w:multiLevelType w:val="multilevel"/>
    <w:tmpl w:val="70AE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653FFA"/>
    <w:multiLevelType w:val="multilevel"/>
    <w:tmpl w:val="258CE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C800E9"/>
    <w:multiLevelType w:val="multilevel"/>
    <w:tmpl w:val="36502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CE4D17"/>
    <w:multiLevelType w:val="multilevel"/>
    <w:tmpl w:val="459E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2A"/>
    <w:rsid w:val="00142E0A"/>
    <w:rsid w:val="002318A4"/>
    <w:rsid w:val="0036622A"/>
    <w:rsid w:val="00455766"/>
    <w:rsid w:val="004D2425"/>
    <w:rsid w:val="00B74860"/>
    <w:rsid w:val="00DF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0FD6B-7F89-406B-A0F6-2C4987B5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662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6622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6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6622A"/>
    <w:rPr>
      <w:color w:val="0000FF"/>
      <w:u w:val="single"/>
    </w:rPr>
  </w:style>
  <w:style w:type="character" w:customStyle="1" w:styleId="toctoggle">
    <w:name w:val="toctoggle"/>
    <w:basedOn w:val="Standardnpsmoodstavce"/>
    <w:rsid w:val="0036622A"/>
  </w:style>
  <w:style w:type="character" w:customStyle="1" w:styleId="tocnumber">
    <w:name w:val="tocnumber"/>
    <w:basedOn w:val="Standardnpsmoodstavce"/>
    <w:rsid w:val="0036622A"/>
  </w:style>
  <w:style w:type="character" w:customStyle="1" w:styleId="toctext">
    <w:name w:val="toctext"/>
    <w:basedOn w:val="Standardnpsmoodstavce"/>
    <w:rsid w:val="0036622A"/>
  </w:style>
  <w:style w:type="character" w:customStyle="1" w:styleId="mw-headline">
    <w:name w:val="mw-headline"/>
    <w:basedOn w:val="Standardnpsmoodstavce"/>
    <w:rsid w:val="0036622A"/>
  </w:style>
  <w:style w:type="character" w:customStyle="1" w:styleId="mw-editsection">
    <w:name w:val="mw-editsection"/>
    <w:basedOn w:val="Standardnpsmoodstavce"/>
    <w:rsid w:val="0036622A"/>
  </w:style>
  <w:style w:type="character" w:customStyle="1" w:styleId="mw-editsection-bracket">
    <w:name w:val="mw-editsection-bracket"/>
    <w:basedOn w:val="Standardnpsmoodstavce"/>
    <w:rsid w:val="0036622A"/>
  </w:style>
  <w:style w:type="character" w:customStyle="1" w:styleId="mw-editsection-divider">
    <w:name w:val="mw-editsection-divider"/>
    <w:basedOn w:val="Standardnpsmoodstavce"/>
    <w:rsid w:val="0036622A"/>
  </w:style>
  <w:style w:type="paragraph" w:styleId="Zhlav">
    <w:name w:val="header"/>
    <w:basedOn w:val="Normln"/>
    <w:link w:val="ZhlavChar"/>
    <w:uiPriority w:val="99"/>
    <w:unhideWhenUsed/>
    <w:rsid w:val="00B74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860"/>
  </w:style>
  <w:style w:type="paragraph" w:styleId="Zpat">
    <w:name w:val="footer"/>
    <w:basedOn w:val="Normln"/>
    <w:link w:val="ZpatChar"/>
    <w:uiPriority w:val="99"/>
    <w:unhideWhenUsed/>
    <w:rsid w:val="00B74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582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54004777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633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571593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548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17632907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46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4233508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422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33745993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536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94987687">
          <w:blockQuote w:val="1"/>
          <w:marLeft w:val="1078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2581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140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2520727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503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DA50E-2D44-464A-89E2-305C953F2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762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Oxana</cp:lastModifiedBy>
  <cp:revision>3</cp:revision>
  <dcterms:created xsi:type="dcterms:W3CDTF">2017-07-19T11:16:00Z</dcterms:created>
  <dcterms:modified xsi:type="dcterms:W3CDTF">2017-07-19T11:34:00Z</dcterms:modified>
</cp:coreProperties>
</file>