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BFC" w:rsidRPr="00212BFC" w:rsidRDefault="00212BFC" w:rsidP="00212BFC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212BFC">
        <w:rPr>
          <w:b/>
          <w:sz w:val="24"/>
          <w:szCs w:val="24"/>
        </w:rPr>
        <w:t>Как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понравиться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окружающим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за</w:t>
      </w:r>
      <w:proofErr w:type="spellEnd"/>
      <w:r w:rsidRPr="00212BFC">
        <w:rPr>
          <w:b/>
          <w:sz w:val="24"/>
          <w:szCs w:val="24"/>
        </w:rPr>
        <w:t xml:space="preserve"> 60 </w:t>
      </w:r>
      <w:proofErr w:type="spellStart"/>
      <w:r w:rsidRPr="00212BFC">
        <w:rPr>
          <w:b/>
          <w:sz w:val="24"/>
          <w:szCs w:val="24"/>
        </w:rPr>
        <w:t>секунд</w:t>
      </w:r>
      <w:proofErr w:type="spellEnd"/>
      <w:r w:rsidRPr="00212BFC">
        <w:rPr>
          <w:b/>
          <w:sz w:val="24"/>
          <w:szCs w:val="24"/>
        </w:rPr>
        <w:t>:</w:t>
      </w:r>
      <w:r w:rsidRPr="00212BFC">
        <w:rPr>
          <w:b/>
          <w:sz w:val="24"/>
          <w:szCs w:val="24"/>
          <w:lang w:val="ru-RU"/>
        </w:rPr>
        <w:t xml:space="preserve"> </w:t>
      </w:r>
      <w:proofErr w:type="spellStart"/>
      <w:r w:rsidRPr="00212BFC">
        <w:rPr>
          <w:b/>
          <w:sz w:val="24"/>
          <w:szCs w:val="24"/>
        </w:rPr>
        <w:t>т</w:t>
      </w:r>
      <w:r w:rsidRPr="00212BFC">
        <w:rPr>
          <w:b/>
          <w:sz w:val="24"/>
          <w:szCs w:val="24"/>
        </w:rPr>
        <w:t>ри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простые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стратегии</w:t>
      </w:r>
      <w:proofErr w:type="spellEnd"/>
    </w:p>
    <w:p w:rsidR="00212BFC" w:rsidRPr="00212BFC" w:rsidRDefault="00212BFC" w:rsidP="00212BFC">
      <w:pPr>
        <w:spacing w:line="360" w:lineRule="auto"/>
        <w:jc w:val="center"/>
        <w:rPr>
          <w:b/>
          <w:sz w:val="24"/>
          <w:szCs w:val="24"/>
        </w:rPr>
      </w:pPr>
      <w:r w:rsidRPr="00212BFC">
        <w:rPr>
          <w:b/>
          <w:sz w:val="24"/>
          <w:szCs w:val="24"/>
        </w:rPr>
        <w:t>«</w:t>
      </w:r>
      <w:proofErr w:type="spellStart"/>
      <w:r w:rsidRPr="00212BFC">
        <w:rPr>
          <w:b/>
          <w:sz w:val="24"/>
          <w:szCs w:val="24"/>
        </w:rPr>
        <w:t>Да</w:t>
      </w:r>
      <w:proofErr w:type="spellEnd"/>
      <w:r w:rsidRPr="00212BFC">
        <w:rPr>
          <w:b/>
          <w:sz w:val="24"/>
          <w:szCs w:val="24"/>
        </w:rPr>
        <w:t xml:space="preserve">, </w:t>
      </w:r>
      <w:proofErr w:type="spellStart"/>
      <w:r w:rsidRPr="00212BFC">
        <w:rPr>
          <w:b/>
          <w:sz w:val="24"/>
          <w:szCs w:val="24"/>
        </w:rPr>
        <w:t>да</w:t>
      </w:r>
      <w:proofErr w:type="spellEnd"/>
      <w:r w:rsidRPr="00212BFC">
        <w:rPr>
          <w:b/>
          <w:sz w:val="24"/>
          <w:szCs w:val="24"/>
        </w:rPr>
        <w:t xml:space="preserve">, </w:t>
      </w:r>
      <w:proofErr w:type="spellStart"/>
      <w:proofErr w:type="gramStart"/>
      <w:r w:rsidRPr="00212BFC">
        <w:rPr>
          <w:b/>
          <w:sz w:val="24"/>
          <w:szCs w:val="24"/>
        </w:rPr>
        <w:t>да</w:t>
      </w:r>
      <w:proofErr w:type="spellEnd"/>
      <w:r w:rsidRPr="00212BFC">
        <w:rPr>
          <w:b/>
          <w:sz w:val="24"/>
          <w:szCs w:val="24"/>
        </w:rPr>
        <w:t>!»</w:t>
      </w:r>
      <w:proofErr w:type="gramEnd"/>
    </w:p>
    <w:p w:rsidR="00212BFC" w:rsidRPr="00212BFC" w:rsidRDefault="00212BFC" w:rsidP="00212BFC">
      <w:pPr>
        <w:spacing w:line="360" w:lineRule="auto"/>
        <w:jc w:val="both"/>
        <w:rPr>
          <w:sz w:val="24"/>
          <w:szCs w:val="24"/>
        </w:rPr>
      </w:pPr>
      <w:proofErr w:type="spellStart"/>
      <w:r w:rsidRPr="00212BFC">
        <w:rPr>
          <w:sz w:val="24"/>
          <w:szCs w:val="24"/>
        </w:rPr>
        <w:t>Намного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проще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произвести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приятное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впечатление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если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тобой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часто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соглашаются</w:t>
      </w:r>
      <w:proofErr w:type="spellEnd"/>
      <w:r w:rsidRPr="00212BFC">
        <w:rPr>
          <w:sz w:val="24"/>
          <w:szCs w:val="24"/>
        </w:rPr>
        <w:t xml:space="preserve">. А </w:t>
      </w:r>
      <w:proofErr w:type="spellStart"/>
      <w:r w:rsidRPr="00212BFC">
        <w:rPr>
          <w:sz w:val="24"/>
          <w:szCs w:val="24"/>
        </w:rPr>
        <w:t>если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поведешь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беседу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так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твой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собеседник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будет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вынужден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начать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разговор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позитивных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высказываний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то</w:t>
      </w:r>
      <w:proofErr w:type="spellEnd"/>
      <w:r w:rsidRPr="00212BFC">
        <w:rPr>
          <w:sz w:val="24"/>
          <w:szCs w:val="24"/>
        </w:rPr>
        <w:t xml:space="preserve"> и </w:t>
      </w:r>
      <w:proofErr w:type="spellStart"/>
      <w:r w:rsidRPr="00212BFC">
        <w:rPr>
          <w:sz w:val="24"/>
          <w:szCs w:val="24"/>
        </w:rPr>
        <w:t>дальше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ему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будет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легче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тобой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соглашаться</w:t>
      </w:r>
      <w:proofErr w:type="spellEnd"/>
      <w:r w:rsidRPr="00212BFC">
        <w:rPr>
          <w:sz w:val="24"/>
          <w:szCs w:val="24"/>
        </w:rPr>
        <w:t xml:space="preserve">. </w:t>
      </w:r>
      <w:proofErr w:type="spellStart"/>
      <w:r w:rsidRPr="00212BFC">
        <w:rPr>
          <w:sz w:val="24"/>
          <w:szCs w:val="24"/>
        </w:rPr>
        <w:t>Тебе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достаточно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спровоцировать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своего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визави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то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чтобы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он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несколько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раз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произнес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слова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вроде</w:t>
      </w:r>
      <w:proofErr w:type="spellEnd"/>
      <w:r w:rsidRPr="00212BFC">
        <w:rPr>
          <w:sz w:val="24"/>
          <w:szCs w:val="24"/>
        </w:rPr>
        <w:t xml:space="preserve"> «</w:t>
      </w:r>
      <w:proofErr w:type="spellStart"/>
      <w:r w:rsidRPr="00212BFC">
        <w:rPr>
          <w:sz w:val="24"/>
          <w:szCs w:val="24"/>
        </w:rPr>
        <w:t>да</w:t>
      </w:r>
      <w:proofErr w:type="spellEnd"/>
      <w:r w:rsidRPr="00212BFC">
        <w:rPr>
          <w:sz w:val="24"/>
          <w:szCs w:val="24"/>
        </w:rPr>
        <w:t>», «</w:t>
      </w:r>
      <w:proofErr w:type="spellStart"/>
      <w:r w:rsidRPr="00212BFC">
        <w:rPr>
          <w:sz w:val="24"/>
          <w:szCs w:val="24"/>
        </w:rPr>
        <w:t>прекрасно</w:t>
      </w:r>
      <w:proofErr w:type="spellEnd"/>
      <w:r w:rsidRPr="00212BFC">
        <w:rPr>
          <w:sz w:val="24"/>
          <w:szCs w:val="24"/>
        </w:rPr>
        <w:t xml:space="preserve">». </w:t>
      </w:r>
      <w:proofErr w:type="spellStart"/>
      <w:r w:rsidRPr="00212BFC">
        <w:rPr>
          <w:sz w:val="24"/>
          <w:szCs w:val="24"/>
        </w:rPr>
        <w:t>Все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очень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просто</w:t>
      </w:r>
      <w:proofErr w:type="spellEnd"/>
      <w:r w:rsidRPr="00212BFC">
        <w:rPr>
          <w:sz w:val="24"/>
          <w:szCs w:val="24"/>
        </w:rPr>
        <w:t xml:space="preserve">! </w:t>
      </w:r>
      <w:proofErr w:type="spellStart"/>
      <w:r w:rsidRPr="00212BFC">
        <w:rPr>
          <w:sz w:val="24"/>
          <w:szCs w:val="24"/>
        </w:rPr>
        <w:t>Прежде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чем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начать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встречу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коллегой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флирт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симпатичным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барменом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задай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три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вопроса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на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которые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большинство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людей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неизбежно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дают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положительный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ответ</w:t>
      </w:r>
      <w:proofErr w:type="spellEnd"/>
      <w:r w:rsidRPr="00212BFC">
        <w:rPr>
          <w:sz w:val="24"/>
          <w:szCs w:val="24"/>
        </w:rPr>
        <w:t xml:space="preserve">. </w:t>
      </w:r>
      <w:proofErr w:type="spellStart"/>
      <w:r w:rsidRPr="00212BFC">
        <w:rPr>
          <w:sz w:val="24"/>
          <w:szCs w:val="24"/>
        </w:rPr>
        <w:t>Достаточно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банальных</w:t>
      </w:r>
      <w:proofErr w:type="spellEnd"/>
      <w:r w:rsidRPr="00212BFC">
        <w:rPr>
          <w:sz w:val="24"/>
          <w:szCs w:val="24"/>
        </w:rPr>
        <w:t>: «</w:t>
      </w:r>
      <w:proofErr w:type="spellStart"/>
      <w:r w:rsidRPr="00212BFC">
        <w:rPr>
          <w:sz w:val="24"/>
          <w:szCs w:val="24"/>
        </w:rPr>
        <w:t>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правда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ли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чудесный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сегодня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proofErr w:type="gramStart"/>
      <w:r w:rsidRPr="00212BFC">
        <w:rPr>
          <w:sz w:val="24"/>
          <w:szCs w:val="24"/>
        </w:rPr>
        <w:t>денек</w:t>
      </w:r>
      <w:proofErr w:type="spellEnd"/>
      <w:r w:rsidRPr="00212BFC">
        <w:rPr>
          <w:sz w:val="24"/>
          <w:szCs w:val="24"/>
        </w:rPr>
        <w:t>?», «</w:t>
      </w:r>
      <w:proofErr w:type="spellStart"/>
      <w:r w:rsidRPr="00212BFC">
        <w:rPr>
          <w:sz w:val="24"/>
          <w:szCs w:val="24"/>
        </w:rPr>
        <w:t>Как</w:t>
      </w:r>
      <w:proofErr w:type="spellEnd"/>
      <w:proofErr w:type="gramEnd"/>
      <w:r w:rsidRPr="00212BFC">
        <w:rPr>
          <w:sz w:val="24"/>
          <w:szCs w:val="24"/>
        </w:rPr>
        <w:t xml:space="preserve"> у </w:t>
      </w:r>
      <w:proofErr w:type="spellStart"/>
      <w:r w:rsidRPr="00212BFC">
        <w:rPr>
          <w:sz w:val="24"/>
          <w:szCs w:val="24"/>
        </w:rPr>
        <w:t>тебя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дела</w:t>
      </w:r>
      <w:proofErr w:type="spellEnd"/>
      <w:r w:rsidRPr="00212BFC">
        <w:rPr>
          <w:sz w:val="24"/>
          <w:szCs w:val="24"/>
        </w:rPr>
        <w:t>?» (</w:t>
      </w:r>
      <w:proofErr w:type="spellStart"/>
      <w:r w:rsidRPr="00212BFC">
        <w:rPr>
          <w:sz w:val="24"/>
          <w:szCs w:val="24"/>
        </w:rPr>
        <w:t>на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что</w:t>
      </w:r>
      <w:proofErr w:type="spellEnd"/>
      <w:r w:rsidRPr="00212BFC">
        <w:rPr>
          <w:sz w:val="24"/>
          <w:szCs w:val="24"/>
        </w:rPr>
        <w:t xml:space="preserve"> в </w:t>
      </w:r>
      <w:proofErr w:type="spellStart"/>
      <w:r w:rsidRPr="00212BFC">
        <w:rPr>
          <w:sz w:val="24"/>
          <w:szCs w:val="24"/>
        </w:rPr>
        <w:t>большинстве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случаев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воспитанные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люди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отвечают</w:t>
      </w:r>
      <w:proofErr w:type="spellEnd"/>
      <w:r w:rsidRPr="00212BFC">
        <w:rPr>
          <w:sz w:val="24"/>
          <w:szCs w:val="24"/>
        </w:rPr>
        <w:t>: «</w:t>
      </w:r>
      <w:proofErr w:type="spellStart"/>
      <w:r w:rsidRPr="00212BFC">
        <w:rPr>
          <w:sz w:val="24"/>
          <w:szCs w:val="24"/>
        </w:rPr>
        <w:t>Спасибо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хорошо</w:t>
      </w:r>
      <w:proofErr w:type="spellEnd"/>
      <w:r w:rsidRPr="00212BFC">
        <w:rPr>
          <w:sz w:val="24"/>
          <w:szCs w:val="24"/>
        </w:rPr>
        <w:t xml:space="preserve">!»). </w:t>
      </w:r>
      <w:proofErr w:type="spellStart"/>
      <w:r w:rsidRPr="00212BFC">
        <w:rPr>
          <w:sz w:val="24"/>
          <w:szCs w:val="24"/>
        </w:rPr>
        <w:t>После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такого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старта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люди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воспримут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тебя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позитивно</w:t>
      </w:r>
      <w:proofErr w:type="spellEnd"/>
      <w:r w:rsidRPr="00212BFC">
        <w:rPr>
          <w:sz w:val="24"/>
          <w:szCs w:val="24"/>
        </w:rPr>
        <w:t>.</w:t>
      </w:r>
    </w:p>
    <w:p w:rsidR="00212BFC" w:rsidRPr="00212BFC" w:rsidRDefault="00212BFC" w:rsidP="00212BFC">
      <w:pPr>
        <w:spacing w:line="360" w:lineRule="auto"/>
        <w:jc w:val="center"/>
        <w:rPr>
          <w:b/>
          <w:sz w:val="24"/>
          <w:szCs w:val="24"/>
        </w:rPr>
      </w:pPr>
      <w:proofErr w:type="spellStart"/>
      <w:r w:rsidRPr="00212BFC">
        <w:rPr>
          <w:b/>
          <w:sz w:val="24"/>
          <w:szCs w:val="24"/>
        </w:rPr>
        <w:t>Кофе</w:t>
      </w:r>
      <w:proofErr w:type="spellEnd"/>
      <w:r w:rsidRPr="00212BFC">
        <w:rPr>
          <w:b/>
          <w:sz w:val="24"/>
          <w:szCs w:val="24"/>
        </w:rPr>
        <w:t xml:space="preserve"> и </w:t>
      </w:r>
      <w:proofErr w:type="spellStart"/>
      <w:r w:rsidRPr="00212BFC">
        <w:rPr>
          <w:b/>
          <w:sz w:val="24"/>
          <w:szCs w:val="24"/>
        </w:rPr>
        <w:t>кексы</w:t>
      </w:r>
      <w:proofErr w:type="spellEnd"/>
    </w:p>
    <w:p w:rsidR="00212BFC" w:rsidRPr="00212BFC" w:rsidRDefault="00212BFC" w:rsidP="00212BFC">
      <w:pPr>
        <w:spacing w:line="360" w:lineRule="auto"/>
        <w:jc w:val="both"/>
        <w:rPr>
          <w:sz w:val="24"/>
          <w:szCs w:val="24"/>
        </w:rPr>
      </w:pPr>
      <w:r w:rsidRPr="00212BFC">
        <w:rPr>
          <w:sz w:val="24"/>
          <w:szCs w:val="24"/>
        </w:rPr>
        <w:t xml:space="preserve">В </w:t>
      </w:r>
      <w:proofErr w:type="spellStart"/>
      <w:r w:rsidRPr="00212BFC">
        <w:rPr>
          <w:sz w:val="24"/>
          <w:szCs w:val="24"/>
        </w:rPr>
        <w:t>результате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исследований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психолог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Грегори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Расран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установил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быстрее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люди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начинают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проявлять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симпатию</w:t>
      </w:r>
      <w:proofErr w:type="spellEnd"/>
      <w:r w:rsidRPr="00212BFC">
        <w:rPr>
          <w:sz w:val="24"/>
          <w:szCs w:val="24"/>
        </w:rPr>
        <w:t xml:space="preserve"> к </w:t>
      </w:r>
      <w:proofErr w:type="spellStart"/>
      <w:r w:rsidRPr="00212BFC">
        <w:rPr>
          <w:sz w:val="24"/>
          <w:szCs w:val="24"/>
        </w:rPr>
        <w:t>тем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кого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встретили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за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едой</w:t>
      </w:r>
      <w:proofErr w:type="spellEnd"/>
      <w:r w:rsidRPr="00212BFC">
        <w:rPr>
          <w:sz w:val="24"/>
          <w:szCs w:val="24"/>
        </w:rPr>
        <w:t xml:space="preserve">. В </w:t>
      </w:r>
      <w:proofErr w:type="spellStart"/>
      <w:r w:rsidRPr="00212BFC">
        <w:rPr>
          <w:sz w:val="24"/>
          <w:szCs w:val="24"/>
        </w:rPr>
        <w:t>ходе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другого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эксперимента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ученые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обнаружили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испытуемые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только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выпившие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чашку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кофе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во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время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разговора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ведут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себя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более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открыто</w:t>
      </w:r>
      <w:proofErr w:type="spellEnd"/>
      <w:r w:rsidRPr="00212BFC">
        <w:rPr>
          <w:sz w:val="24"/>
          <w:szCs w:val="24"/>
        </w:rPr>
        <w:t xml:space="preserve"> и </w:t>
      </w:r>
      <w:proofErr w:type="spellStart"/>
      <w:r w:rsidRPr="00212BFC">
        <w:rPr>
          <w:sz w:val="24"/>
          <w:szCs w:val="24"/>
        </w:rPr>
        <w:t>вызывают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больший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интерес</w:t>
      </w:r>
      <w:proofErr w:type="spellEnd"/>
      <w:r w:rsidRPr="00212BFC">
        <w:rPr>
          <w:sz w:val="24"/>
          <w:szCs w:val="24"/>
        </w:rPr>
        <w:t xml:space="preserve"> у </w:t>
      </w:r>
      <w:proofErr w:type="spellStart"/>
      <w:r w:rsidRPr="00212BFC">
        <w:rPr>
          <w:sz w:val="24"/>
          <w:szCs w:val="24"/>
        </w:rPr>
        <w:t>собеседника</w:t>
      </w:r>
      <w:proofErr w:type="spellEnd"/>
      <w:r w:rsidRPr="00212BFC">
        <w:rPr>
          <w:sz w:val="24"/>
          <w:szCs w:val="24"/>
        </w:rPr>
        <w:t xml:space="preserve">. А </w:t>
      </w:r>
      <w:proofErr w:type="spellStart"/>
      <w:r w:rsidRPr="00212BFC">
        <w:rPr>
          <w:sz w:val="24"/>
          <w:szCs w:val="24"/>
        </w:rPr>
        <w:t>те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участники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эксперимента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кто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помимо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выпитого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кофе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съел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кекс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показали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еще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более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впечатляющий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результат</w:t>
      </w:r>
      <w:proofErr w:type="spellEnd"/>
      <w:r w:rsidRPr="00212BFC">
        <w:rPr>
          <w:sz w:val="24"/>
          <w:szCs w:val="24"/>
        </w:rPr>
        <w:t>!</w:t>
      </w:r>
    </w:p>
    <w:p w:rsidR="00212BFC" w:rsidRPr="00212BFC" w:rsidRDefault="00212BFC" w:rsidP="00212BFC">
      <w:pPr>
        <w:spacing w:line="360" w:lineRule="auto"/>
        <w:jc w:val="center"/>
        <w:rPr>
          <w:b/>
          <w:sz w:val="24"/>
          <w:szCs w:val="24"/>
        </w:rPr>
      </w:pPr>
      <w:bookmarkStart w:id="0" w:name="_GoBack"/>
      <w:bookmarkEnd w:id="0"/>
      <w:proofErr w:type="spellStart"/>
      <w:r w:rsidRPr="00212BFC">
        <w:rPr>
          <w:b/>
          <w:sz w:val="24"/>
          <w:szCs w:val="24"/>
        </w:rPr>
        <w:t>Эффект</w:t>
      </w:r>
      <w:proofErr w:type="spellEnd"/>
      <w:r w:rsidRPr="00212BFC">
        <w:rPr>
          <w:b/>
          <w:sz w:val="24"/>
          <w:szCs w:val="24"/>
        </w:rPr>
        <w:t xml:space="preserve"> </w:t>
      </w:r>
      <w:proofErr w:type="spellStart"/>
      <w:r w:rsidRPr="00212BFC">
        <w:rPr>
          <w:b/>
          <w:sz w:val="24"/>
          <w:szCs w:val="24"/>
        </w:rPr>
        <w:t>Франклина</w:t>
      </w:r>
      <w:proofErr w:type="spellEnd"/>
    </w:p>
    <w:p w:rsidR="002C5C9C" w:rsidRPr="00212BFC" w:rsidRDefault="00212BFC" w:rsidP="00212BFC">
      <w:pPr>
        <w:spacing w:line="360" w:lineRule="auto"/>
        <w:jc w:val="both"/>
        <w:rPr>
          <w:sz w:val="24"/>
          <w:szCs w:val="24"/>
        </w:rPr>
      </w:pPr>
      <w:proofErr w:type="spellStart"/>
      <w:r w:rsidRPr="00212BFC">
        <w:rPr>
          <w:sz w:val="24"/>
          <w:szCs w:val="24"/>
        </w:rPr>
        <w:t>Президент</w:t>
      </w:r>
      <w:proofErr w:type="spellEnd"/>
      <w:r w:rsidRPr="00212BFC">
        <w:rPr>
          <w:sz w:val="24"/>
          <w:szCs w:val="24"/>
        </w:rPr>
        <w:t xml:space="preserve"> США, </w:t>
      </w:r>
      <w:proofErr w:type="spellStart"/>
      <w:r w:rsidRPr="00212BFC">
        <w:rPr>
          <w:sz w:val="24"/>
          <w:szCs w:val="24"/>
        </w:rPr>
        <w:t>любимец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американцев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Бенджамин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Франклин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первым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заметил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поразительный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факт</w:t>
      </w:r>
      <w:proofErr w:type="spellEnd"/>
      <w:r w:rsidRPr="00212BFC">
        <w:rPr>
          <w:sz w:val="24"/>
          <w:szCs w:val="24"/>
        </w:rPr>
        <w:t xml:space="preserve">: </w:t>
      </w:r>
      <w:proofErr w:type="spellStart"/>
      <w:r w:rsidRPr="00212BFC">
        <w:rPr>
          <w:sz w:val="24"/>
          <w:szCs w:val="24"/>
        </w:rPr>
        <w:t>человек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может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добиться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расположения</w:t>
      </w:r>
      <w:proofErr w:type="spellEnd"/>
      <w:r w:rsidRPr="00212BFC">
        <w:rPr>
          <w:sz w:val="24"/>
          <w:szCs w:val="24"/>
        </w:rPr>
        <w:t xml:space="preserve"> у </w:t>
      </w:r>
      <w:proofErr w:type="spellStart"/>
      <w:r w:rsidRPr="00212BFC">
        <w:rPr>
          <w:sz w:val="24"/>
          <w:szCs w:val="24"/>
        </w:rPr>
        <w:t>других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если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попросит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их</w:t>
      </w:r>
      <w:proofErr w:type="spellEnd"/>
      <w:r w:rsidRPr="00212BFC">
        <w:rPr>
          <w:sz w:val="24"/>
          <w:szCs w:val="24"/>
        </w:rPr>
        <w:t xml:space="preserve"> о </w:t>
      </w:r>
      <w:proofErr w:type="spellStart"/>
      <w:r w:rsidRPr="00212BFC">
        <w:rPr>
          <w:sz w:val="24"/>
          <w:szCs w:val="24"/>
        </w:rPr>
        <w:t>небольшом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одолжении</w:t>
      </w:r>
      <w:proofErr w:type="spellEnd"/>
      <w:r w:rsidRPr="00212BFC">
        <w:rPr>
          <w:sz w:val="24"/>
          <w:szCs w:val="24"/>
        </w:rPr>
        <w:t xml:space="preserve">. </w:t>
      </w:r>
      <w:proofErr w:type="spellStart"/>
      <w:r w:rsidRPr="00212BFC">
        <w:rPr>
          <w:sz w:val="24"/>
          <w:szCs w:val="24"/>
        </w:rPr>
        <w:t>Позже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этот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же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эффект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описал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Лев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Толстой</w:t>
      </w:r>
      <w:proofErr w:type="spellEnd"/>
      <w:r w:rsidRPr="00212BFC">
        <w:rPr>
          <w:sz w:val="24"/>
          <w:szCs w:val="24"/>
        </w:rPr>
        <w:t>: «</w:t>
      </w:r>
      <w:proofErr w:type="spellStart"/>
      <w:r w:rsidRPr="00212BFC">
        <w:rPr>
          <w:sz w:val="24"/>
          <w:szCs w:val="24"/>
        </w:rPr>
        <w:t>Мы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любим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людей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за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добро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которое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они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нам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сделали</w:t>
      </w:r>
      <w:proofErr w:type="spellEnd"/>
      <w:r w:rsidRPr="00212BFC">
        <w:rPr>
          <w:sz w:val="24"/>
          <w:szCs w:val="24"/>
        </w:rPr>
        <w:t xml:space="preserve">, а </w:t>
      </w:r>
      <w:proofErr w:type="spellStart"/>
      <w:r w:rsidRPr="00212BFC">
        <w:rPr>
          <w:sz w:val="24"/>
          <w:szCs w:val="24"/>
        </w:rPr>
        <w:t>за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то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добро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которое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мы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сделали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для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них</w:t>
      </w:r>
      <w:proofErr w:type="spellEnd"/>
      <w:r w:rsidRPr="00212BFC">
        <w:rPr>
          <w:sz w:val="24"/>
          <w:szCs w:val="24"/>
        </w:rPr>
        <w:t xml:space="preserve">». </w:t>
      </w:r>
      <w:proofErr w:type="spellStart"/>
      <w:r w:rsidRPr="00212BFC">
        <w:rPr>
          <w:sz w:val="24"/>
          <w:szCs w:val="24"/>
        </w:rPr>
        <w:t>Попробуй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применить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эту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стратегию</w:t>
      </w:r>
      <w:proofErr w:type="spellEnd"/>
      <w:r w:rsidRPr="00212BFC">
        <w:rPr>
          <w:sz w:val="24"/>
          <w:szCs w:val="24"/>
        </w:rPr>
        <w:t xml:space="preserve">! </w:t>
      </w:r>
      <w:proofErr w:type="spellStart"/>
      <w:r w:rsidRPr="00212BFC">
        <w:rPr>
          <w:sz w:val="24"/>
          <w:szCs w:val="24"/>
        </w:rPr>
        <w:t>Например</w:t>
      </w:r>
      <w:proofErr w:type="spellEnd"/>
      <w:r w:rsidRPr="00212BFC">
        <w:rPr>
          <w:sz w:val="24"/>
          <w:szCs w:val="24"/>
        </w:rPr>
        <w:t xml:space="preserve">, в </w:t>
      </w:r>
      <w:proofErr w:type="spellStart"/>
      <w:r w:rsidRPr="00212BFC">
        <w:rPr>
          <w:sz w:val="24"/>
          <w:szCs w:val="24"/>
        </w:rPr>
        <w:t>супермаркете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попроси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симпатичного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незнакомца</w:t>
      </w:r>
      <w:proofErr w:type="spellEnd"/>
      <w:r w:rsidRPr="00212BFC">
        <w:rPr>
          <w:sz w:val="24"/>
          <w:szCs w:val="24"/>
        </w:rPr>
        <w:t>: «</w:t>
      </w:r>
      <w:proofErr w:type="spellStart"/>
      <w:r w:rsidRPr="00212BFC">
        <w:rPr>
          <w:sz w:val="24"/>
          <w:szCs w:val="24"/>
        </w:rPr>
        <w:t>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могли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вы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достать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мне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чипсы</w:t>
      </w:r>
      <w:proofErr w:type="spellEnd"/>
      <w:r w:rsidRPr="00212BFC">
        <w:rPr>
          <w:sz w:val="24"/>
          <w:szCs w:val="24"/>
        </w:rPr>
        <w:t xml:space="preserve"> с </w:t>
      </w:r>
      <w:proofErr w:type="spellStart"/>
      <w:r w:rsidRPr="00212BFC">
        <w:rPr>
          <w:sz w:val="24"/>
          <w:szCs w:val="24"/>
        </w:rPr>
        <w:t>верхней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полки</w:t>
      </w:r>
      <w:proofErr w:type="spellEnd"/>
      <w:r w:rsidRPr="00212BFC">
        <w:rPr>
          <w:sz w:val="24"/>
          <w:szCs w:val="24"/>
        </w:rPr>
        <w:t xml:space="preserve">? А </w:t>
      </w:r>
      <w:proofErr w:type="spellStart"/>
      <w:r w:rsidRPr="00212BFC">
        <w:rPr>
          <w:sz w:val="24"/>
          <w:szCs w:val="24"/>
        </w:rPr>
        <w:t>то</w:t>
      </w:r>
      <w:proofErr w:type="spellEnd"/>
      <w:r w:rsidRPr="00212BFC">
        <w:rPr>
          <w:sz w:val="24"/>
          <w:szCs w:val="24"/>
        </w:rPr>
        <w:t xml:space="preserve"> я </w:t>
      </w:r>
      <w:proofErr w:type="spellStart"/>
      <w:r w:rsidRPr="00212BFC">
        <w:rPr>
          <w:sz w:val="24"/>
          <w:szCs w:val="24"/>
        </w:rPr>
        <w:t>никак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дотянусь</w:t>
      </w:r>
      <w:proofErr w:type="spellEnd"/>
      <w:r w:rsidRPr="00212BFC">
        <w:rPr>
          <w:sz w:val="24"/>
          <w:szCs w:val="24"/>
        </w:rPr>
        <w:t xml:space="preserve">». </w:t>
      </w:r>
      <w:proofErr w:type="spellStart"/>
      <w:r w:rsidRPr="00212BFC">
        <w:rPr>
          <w:sz w:val="24"/>
          <w:szCs w:val="24"/>
        </w:rPr>
        <w:t>Главное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чтобы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просьба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была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слишком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значительной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или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неприятной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для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другого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человека</w:t>
      </w:r>
      <w:proofErr w:type="spellEnd"/>
      <w:r w:rsidRPr="00212BFC">
        <w:rPr>
          <w:sz w:val="24"/>
          <w:szCs w:val="24"/>
        </w:rPr>
        <w:t xml:space="preserve">, </w:t>
      </w:r>
      <w:proofErr w:type="spellStart"/>
      <w:r w:rsidRPr="00212BFC">
        <w:rPr>
          <w:sz w:val="24"/>
          <w:szCs w:val="24"/>
        </w:rPr>
        <w:t>иначе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получится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обратный</w:t>
      </w:r>
      <w:proofErr w:type="spellEnd"/>
      <w:r w:rsidRPr="00212BFC">
        <w:rPr>
          <w:sz w:val="24"/>
          <w:szCs w:val="24"/>
        </w:rPr>
        <w:t xml:space="preserve"> </w:t>
      </w:r>
      <w:proofErr w:type="spellStart"/>
      <w:r w:rsidRPr="00212BFC">
        <w:rPr>
          <w:sz w:val="24"/>
          <w:szCs w:val="24"/>
        </w:rPr>
        <w:t>эффект</w:t>
      </w:r>
      <w:proofErr w:type="spellEnd"/>
      <w:r w:rsidRPr="00212BFC">
        <w:rPr>
          <w:sz w:val="24"/>
          <w:szCs w:val="24"/>
        </w:rPr>
        <w:t>!</w:t>
      </w:r>
    </w:p>
    <w:sectPr w:rsidR="002C5C9C" w:rsidRPr="00212B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BFC"/>
    <w:rsid w:val="00212BFC"/>
    <w:rsid w:val="002C5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87BE0"/>
  <w15:chartTrackingRefBased/>
  <w15:docId w15:val="{34FC676D-ED94-4ACC-9656-B0B1FC876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3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1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273</Words>
  <Characters>1605</Characters>
  <Application>Microsoft Office Word</Application>
  <DocSecurity>0</DocSecurity>
  <Lines>32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Uživatel systému Windows</cp:lastModifiedBy>
  <cp:revision>1</cp:revision>
  <dcterms:created xsi:type="dcterms:W3CDTF">2019-10-16T06:35:00Z</dcterms:created>
  <dcterms:modified xsi:type="dcterms:W3CDTF">2019-10-16T06:37:00Z</dcterms:modified>
</cp:coreProperties>
</file>