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8B8" w:rsidRDefault="001F21B5" w:rsidP="002448B8">
      <w:pPr>
        <w:rPr>
          <w:b/>
        </w:rPr>
      </w:pPr>
      <w:r w:rsidRPr="00230367">
        <w:rPr>
          <w:b/>
        </w:rPr>
        <w:t>JAZYK Z POHLEDU INTERKULTRNÍ PSYCHOLOGIE</w:t>
      </w:r>
      <w:r w:rsidR="002448B8" w:rsidRPr="00230367">
        <w:rPr>
          <w:b/>
        </w:rPr>
        <w:t xml:space="preserve"> </w:t>
      </w:r>
    </w:p>
    <w:p w:rsidR="00B24689" w:rsidRPr="00B24689" w:rsidRDefault="00B24689" w:rsidP="00B24689">
      <w:pPr>
        <w:pStyle w:val="Odstavecseseznamem"/>
        <w:numPr>
          <w:ilvl w:val="0"/>
          <w:numId w:val="6"/>
        </w:numPr>
        <w:rPr>
          <w:b/>
        </w:rPr>
      </w:pPr>
      <w:r w:rsidRPr="00B24689">
        <w:rPr>
          <w:b/>
        </w:rPr>
        <w:t xml:space="preserve">Jazyk </w:t>
      </w:r>
      <w:r w:rsidR="00EA0B6E">
        <w:rPr>
          <w:b/>
        </w:rPr>
        <w:t xml:space="preserve">definice </w:t>
      </w:r>
      <w:r w:rsidRPr="00B24689">
        <w:rPr>
          <w:b/>
        </w:rPr>
        <w:t>a jeho složky</w:t>
      </w:r>
    </w:p>
    <w:p w:rsidR="00B24689" w:rsidRDefault="00B24689" w:rsidP="00B24689">
      <w:pPr>
        <w:pStyle w:val="Odstavecseseznamem"/>
        <w:numPr>
          <w:ilvl w:val="0"/>
          <w:numId w:val="6"/>
        </w:numPr>
        <w:rPr>
          <w:b/>
        </w:rPr>
      </w:pPr>
      <w:r>
        <w:rPr>
          <w:b/>
        </w:rPr>
        <w:t>Jazyk a myšlení</w:t>
      </w:r>
    </w:p>
    <w:p w:rsidR="00B24689" w:rsidRDefault="00B24689" w:rsidP="00B24689">
      <w:pPr>
        <w:pStyle w:val="Odstavecseseznamem"/>
        <w:numPr>
          <w:ilvl w:val="0"/>
          <w:numId w:val="6"/>
        </w:numPr>
        <w:rPr>
          <w:b/>
        </w:rPr>
      </w:pPr>
      <w:r>
        <w:rPr>
          <w:b/>
        </w:rPr>
        <w:t>Jazyk a evoluce</w:t>
      </w:r>
    </w:p>
    <w:p w:rsidR="00B24689" w:rsidRDefault="00B24689" w:rsidP="00B24689">
      <w:pPr>
        <w:pStyle w:val="Odstavecseseznamem"/>
        <w:numPr>
          <w:ilvl w:val="0"/>
          <w:numId w:val="6"/>
        </w:numPr>
        <w:rPr>
          <w:b/>
        </w:rPr>
      </w:pPr>
      <w:r>
        <w:rPr>
          <w:b/>
        </w:rPr>
        <w:t>Jazyk, význam a interpretace</w:t>
      </w:r>
    </w:p>
    <w:p w:rsidR="00B24689" w:rsidRDefault="00B24689" w:rsidP="00B24689">
      <w:pPr>
        <w:pStyle w:val="Odstavecseseznamem"/>
        <w:numPr>
          <w:ilvl w:val="0"/>
          <w:numId w:val="6"/>
        </w:numPr>
        <w:rPr>
          <w:b/>
        </w:rPr>
      </w:pPr>
      <w:r>
        <w:rPr>
          <w:b/>
        </w:rPr>
        <w:t>Jazyk a kultura</w:t>
      </w:r>
    </w:p>
    <w:p w:rsidR="00B24689" w:rsidRDefault="00B24689" w:rsidP="00B24689">
      <w:pPr>
        <w:pStyle w:val="Odstavecseseznamem"/>
        <w:numPr>
          <w:ilvl w:val="0"/>
          <w:numId w:val="6"/>
        </w:numPr>
        <w:rPr>
          <w:b/>
        </w:rPr>
      </w:pPr>
      <w:r>
        <w:rPr>
          <w:b/>
        </w:rPr>
        <w:t>Metody analýzy a interpretace</w:t>
      </w:r>
    </w:p>
    <w:p w:rsidR="00EA0B6E" w:rsidRPr="00B24689" w:rsidRDefault="00EA0B6E" w:rsidP="00EA0B6E">
      <w:pPr>
        <w:pStyle w:val="Odstavecseseznamem"/>
        <w:rPr>
          <w:b/>
        </w:rPr>
      </w:pPr>
    </w:p>
    <w:p w:rsidR="00EA0B6E" w:rsidRDefault="00EA0B6E" w:rsidP="00EA0B6E">
      <w:pPr>
        <w:pStyle w:val="Odstavecseseznamem"/>
        <w:rPr>
          <w:b/>
        </w:rPr>
      </w:pPr>
      <w:r>
        <w:t>Ad. A</w:t>
      </w:r>
      <w:r w:rsidRPr="00EA0B6E">
        <w:rPr>
          <w:b/>
        </w:rPr>
        <w:t xml:space="preserve">) </w:t>
      </w:r>
    </w:p>
    <w:p w:rsidR="00EA0B6E" w:rsidRDefault="00EA0B6E" w:rsidP="00EA0B6E">
      <w:pPr>
        <w:rPr>
          <w:b/>
        </w:rPr>
      </w:pPr>
      <w:r>
        <w:rPr>
          <w:b/>
        </w:rPr>
        <w:t>Definice:</w:t>
      </w:r>
    </w:p>
    <w:p w:rsidR="00032B6F" w:rsidRPr="00032B6F" w:rsidRDefault="00032B6F" w:rsidP="00032B6F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768"/>
        <w:rPr>
          <w:rFonts w:cstheme="minorHAnsi"/>
          <w:sz w:val="21"/>
          <w:szCs w:val="21"/>
        </w:rPr>
      </w:pPr>
      <w:r w:rsidRPr="00032B6F">
        <w:rPr>
          <w:rFonts w:cstheme="minorHAnsi"/>
          <w:sz w:val="21"/>
          <w:szCs w:val="21"/>
        </w:rPr>
        <w:t>hlavní dorozumívací prostředek mezi lidmi,</w:t>
      </w:r>
    </w:p>
    <w:p w:rsidR="00032B6F" w:rsidRPr="00032B6F" w:rsidRDefault="00032B6F" w:rsidP="00032B6F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768"/>
        <w:rPr>
          <w:rFonts w:cstheme="minorHAnsi"/>
          <w:sz w:val="21"/>
          <w:szCs w:val="21"/>
        </w:rPr>
      </w:pPr>
      <w:r w:rsidRPr="00032B6F">
        <w:rPr>
          <w:rFonts w:cstheme="minorHAnsi"/>
          <w:sz w:val="21"/>
          <w:szCs w:val="21"/>
        </w:rPr>
        <w:t>znakový systém, pomocí kterého se popisují věci, akce, myšlenky a stavy,</w:t>
      </w:r>
    </w:p>
    <w:p w:rsidR="00032B6F" w:rsidRPr="00032B6F" w:rsidRDefault="00032B6F" w:rsidP="00032B6F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768"/>
        <w:rPr>
          <w:rFonts w:cstheme="minorHAnsi"/>
          <w:sz w:val="21"/>
          <w:szCs w:val="21"/>
        </w:rPr>
      </w:pPr>
      <w:r w:rsidRPr="00032B6F">
        <w:rPr>
          <w:rFonts w:cstheme="minorHAnsi"/>
          <w:sz w:val="21"/>
          <w:szCs w:val="21"/>
        </w:rPr>
        <w:t>nástroj, který lidé používají pro vyjádření svých představ reality a pro jejich následné sdělení jiným lidem,</w:t>
      </w:r>
    </w:p>
    <w:p w:rsidR="00032B6F" w:rsidRPr="00032B6F" w:rsidRDefault="00032B6F" w:rsidP="00032B6F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768"/>
        <w:rPr>
          <w:rFonts w:cstheme="minorHAnsi"/>
          <w:sz w:val="21"/>
          <w:szCs w:val="21"/>
        </w:rPr>
      </w:pPr>
      <w:r w:rsidRPr="00032B6F">
        <w:rPr>
          <w:rFonts w:cstheme="minorHAnsi"/>
          <w:sz w:val="21"/>
          <w:szCs w:val="21"/>
        </w:rPr>
        <w:t>systém významů sdílený lidmi,</w:t>
      </w:r>
    </w:p>
    <w:p w:rsidR="00032B6F" w:rsidRPr="00032B6F" w:rsidRDefault="00032B6F" w:rsidP="00032B6F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768"/>
        <w:rPr>
          <w:rFonts w:cstheme="minorHAnsi"/>
          <w:sz w:val="21"/>
          <w:szCs w:val="21"/>
        </w:rPr>
      </w:pPr>
      <w:r w:rsidRPr="00032B6F">
        <w:rPr>
          <w:rFonts w:cstheme="minorHAnsi"/>
          <w:sz w:val="21"/>
          <w:szCs w:val="21"/>
        </w:rPr>
        <w:t>soubor </w:t>
      </w:r>
      <w:hyperlink r:id="rId5" w:tooltip="Gramatika" w:history="1">
        <w:r w:rsidRPr="00032B6F">
          <w:rPr>
            <w:rStyle w:val="Hypertextovodkaz"/>
            <w:rFonts w:cstheme="minorHAnsi"/>
            <w:color w:val="auto"/>
            <w:sz w:val="21"/>
            <w:szCs w:val="21"/>
            <w:u w:val="none"/>
          </w:rPr>
          <w:t>gramaticky</w:t>
        </w:r>
      </w:hyperlink>
      <w:r w:rsidRPr="00032B6F">
        <w:rPr>
          <w:rFonts w:cstheme="minorHAnsi"/>
          <w:sz w:val="21"/>
          <w:szCs w:val="21"/>
        </w:rPr>
        <w:t> správných vyjádření (tj. slova, věty apod.),</w:t>
      </w:r>
    </w:p>
    <w:p w:rsidR="00032B6F" w:rsidRPr="00032B6F" w:rsidRDefault="00032B6F" w:rsidP="00032B6F">
      <w:pPr>
        <w:numPr>
          <w:ilvl w:val="0"/>
          <w:numId w:val="10"/>
        </w:numPr>
        <w:shd w:val="clear" w:color="auto" w:fill="FFFFFF"/>
        <w:spacing w:before="100" w:beforeAutospacing="1" w:after="24" w:line="240" w:lineRule="auto"/>
        <w:ind w:left="768"/>
        <w:rPr>
          <w:rFonts w:ascii="Arial" w:hAnsi="Arial" w:cs="Arial"/>
          <w:color w:val="222222"/>
          <w:sz w:val="21"/>
          <w:szCs w:val="21"/>
        </w:rPr>
      </w:pPr>
      <w:r w:rsidRPr="00032B6F">
        <w:rPr>
          <w:rFonts w:cstheme="minorHAnsi"/>
          <w:sz w:val="21"/>
          <w:szCs w:val="21"/>
        </w:rPr>
        <w:t>v širším významu i další kódovací nebo dorozumívací systémy, například jazyk neslyšících (</w:t>
      </w:r>
      <w:hyperlink r:id="rId6" w:tooltip="Znakový jazyk" w:history="1">
        <w:r w:rsidRPr="00032B6F">
          <w:rPr>
            <w:rStyle w:val="Hypertextovodkaz"/>
            <w:rFonts w:cstheme="minorHAnsi"/>
            <w:color w:val="auto"/>
            <w:sz w:val="21"/>
            <w:szCs w:val="21"/>
            <w:u w:val="none"/>
          </w:rPr>
          <w:t>znakový jazyk</w:t>
        </w:r>
      </w:hyperlink>
      <w:r w:rsidRPr="00032B6F">
        <w:rPr>
          <w:rFonts w:cstheme="minorHAnsi"/>
          <w:sz w:val="21"/>
          <w:szCs w:val="21"/>
        </w:rPr>
        <w:t>), </w:t>
      </w:r>
      <w:hyperlink r:id="rId7" w:tooltip="Programovací jazyk" w:history="1">
        <w:r w:rsidRPr="00032B6F">
          <w:rPr>
            <w:rStyle w:val="Hypertextovodkaz"/>
            <w:rFonts w:cstheme="minorHAnsi"/>
            <w:color w:val="auto"/>
            <w:sz w:val="21"/>
            <w:szCs w:val="21"/>
            <w:u w:val="none"/>
          </w:rPr>
          <w:t>programovací jazyk</w:t>
        </w:r>
      </w:hyperlink>
      <w:r w:rsidRPr="00032B6F">
        <w:rPr>
          <w:rFonts w:cstheme="minorHAnsi"/>
          <w:sz w:val="21"/>
          <w:szCs w:val="21"/>
        </w:rPr>
        <w:t>, </w:t>
      </w:r>
      <w:hyperlink r:id="rId8" w:tooltip="Zvukové projevy zvířat" w:history="1">
        <w:r w:rsidRPr="00032B6F">
          <w:rPr>
            <w:rStyle w:val="Hypertextovodkaz"/>
            <w:rFonts w:cstheme="minorHAnsi"/>
            <w:color w:val="auto"/>
            <w:sz w:val="21"/>
            <w:szCs w:val="21"/>
            <w:u w:val="none"/>
          </w:rPr>
          <w:t>zvukové projevy zvířat</w:t>
        </w:r>
      </w:hyperlink>
      <w:r w:rsidRPr="00032B6F">
        <w:rPr>
          <w:rFonts w:cstheme="minorHAnsi"/>
          <w:sz w:val="21"/>
          <w:szCs w:val="21"/>
        </w:rPr>
        <w:t> apod</w:t>
      </w:r>
      <w:r w:rsidRPr="00032B6F">
        <w:rPr>
          <w:rFonts w:ascii="Arial" w:hAnsi="Arial" w:cs="Arial"/>
          <w:color w:val="222222"/>
          <w:sz w:val="21"/>
          <w:szCs w:val="21"/>
        </w:rPr>
        <w:t>.</w:t>
      </w:r>
    </w:p>
    <w:p w:rsidR="00032B6F" w:rsidRDefault="00032B6F" w:rsidP="00032B6F">
      <w:pPr>
        <w:rPr>
          <w:b/>
        </w:rPr>
      </w:pPr>
    </w:p>
    <w:p w:rsidR="00032B6F" w:rsidRDefault="00032B6F" w:rsidP="00032B6F">
      <w:pPr>
        <w:rPr>
          <w:b/>
        </w:rPr>
      </w:pPr>
      <w:r w:rsidRPr="00032B6F">
        <w:rPr>
          <w:b/>
        </w:rPr>
        <w:t>Jazyk = otevřený systém. Komunikace, gramatická struktura umožňuje přenos informací mezi mluvčím a posluchačem.</w:t>
      </w:r>
    </w:p>
    <w:p w:rsidR="00032B6F" w:rsidRPr="00032B6F" w:rsidRDefault="00032B6F" w:rsidP="00032B6F">
      <w:pPr>
        <w:rPr>
          <w:b/>
        </w:rPr>
      </w:pPr>
      <w:r w:rsidRPr="00032B6F">
        <w:rPr>
          <w:b/>
        </w:rPr>
        <w:t>Zásadní podíl na vytváření kultury.  Rozdíl od zvířat = gramatika, kterou děti přejímají s malým počtem chyb.</w:t>
      </w:r>
    </w:p>
    <w:p w:rsidR="00EA0B6E" w:rsidRDefault="00EA0B6E" w:rsidP="00EA0B6E">
      <w:r w:rsidRPr="00EA0B6E">
        <w:rPr>
          <w:b/>
        </w:rPr>
        <w:t xml:space="preserve">Složky </w:t>
      </w:r>
      <w:proofErr w:type="gramStart"/>
      <w:r w:rsidRPr="00EA0B6E">
        <w:rPr>
          <w:b/>
        </w:rPr>
        <w:t>jazyka :</w:t>
      </w:r>
      <w:proofErr w:type="gramEnd"/>
    </w:p>
    <w:p w:rsidR="00EA0B6E" w:rsidRDefault="00EA0B6E" w:rsidP="00EA0B6E">
      <w:pPr>
        <w:pStyle w:val="Odstavecseseznamem"/>
        <w:rPr>
          <w:color w:val="000000" w:themeColor="text1"/>
        </w:rPr>
      </w:pPr>
      <w:r w:rsidRPr="00EA0B6E">
        <w:rPr>
          <w:color w:val="000000" w:themeColor="text1"/>
        </w:rPr>
        <w:t>Všechny jazyky procházejí procesem </w:t>
      </w:r>
      <w:proofErr w:type="spellStart"/>
      <w:r w:rsidRPr="00EA0B6E">
        <w:rPr>
          <w:color w:val="000000" w:themeColor="text1"/>
        </w:rPr>
        <w:fldChar w:fldCharType="begin"/>
      </w:r>
      <w:r w:rsidRPr="00EA0B6E">
        <w:rPr>
          <w:color w:val="000000" w:themeColor="text1"/>
        </w:rPr>
        <w:instrText xml:space="preserve"> HYPERLINK "https://cs.wikipedia.org/wiki/S%C3%A9mantika" \o "Sémantika" </w:instrText>
      </w:r>
      <w:r w:rsidRPr="00EA0B6E">
        <w:rPr>
          <w:color w:val="000000" w:themeColor="text1"/>
        </w:rPr>
        <w:fldChar w:fldCharType="separate"/>
      </w:r>
      <w:r w:rsidRPr="00EA0B6E">
        <w:rPr>
          <w:rStyle w:val="Hypertextovodkaz"/>
          <w:color w:val="000000" w:themeColor="text1"/>
        </w:rPr>
        <w:t>sémiózy</w:t>
      </w:r>
      <w:proofErr w:type="spellEnd"/>
      <w:r w:rsidRPr="00EA0B6E">
        <w:rPr>
          <w:color w:val="000000" w:themeColor="text1"/>
        </w:rPr>
        <w:fldChar w:fldCharType="end"/>
      </w:r>
      <w:r w:rsidRPr="00EA0B6E">
        <w:rPr>
          <w:color w:val="000000" w:themeColor="text1"/>
        </w:rPr>
        <w:t> – přiřazování znaků (slov) k jednotlivým významům. Orální, manuální a taktilní jazyky obsahují </w:t>
      </w:r>
      <w:hyperlink r:id="rId9" w:tooltip="Fonologie" w:history="1">
        <w:r w:rsidRPr="00EA0B6E">
          <w:rPr>
            <w:rStyle w:val="Hypertextovodkaz"/>
            <w:color w:val="000000" w:themeColor="text1"/>
          </w:rPr>
          <w:t>fonologický</w:t>
        </w:r>
      </w:hyperlink>
      <w:r w:rsidRPr="00EA0B6E">
        <w:rPr>
          <w:color w:val="000000" w:themeColor="text1"/>
        </w:rPr>
        <w:t> systém, který je souborem pravidel podle kterých se jednotlivé jazykové </w:t>
      </w:r>
      <w:hyperlink r:id="rId10" w:tooltip="Znak (lingvistika)" w:history="1">
        <w:r w:rsidRPr="00EA0B6E">
          <w:rPr>
            <w:rStyle w:val="Hypertextovodkaz"/>
            <w:color w:val="000000" w:themeColor="text1"/>
          </w:rPr>
          <w:t>znaky</w:t>
        </w:r>
      </w:hyperlink>
      <w:r w:rsidRPr="00EA0B6E">
        <w:rPr>
          <w:color w:val="000000" w:themeColor="text1"/>
        </w:rPr>
        <w:t> (nejmenší jednotky nesoucí význam</w:t>
      </w:r>
      <w:r>
        <w:rPr>
          <w:color w:val="000000" w:themeColor="text1"/>
        </w:rPr>
        <w:t xml:space="preserve"> </w:t>
      </w:r>
      <w:r w:rsidRPr="00EA0B6E">
        <w:rPr>
          <w:color w:val="000000" w:themeColor="text1"/>
        </w:rPr>
        <w:t>(</w:t>
      </w:r>
      <w:hyperlink r:id="rId11" w:tooltip="Foném" w:history="1">
        <w:r w:rsidRPr="00EA0B6E">
          <w:rPr>
            <w:rStyle w:val="Hypertextovodkaz"/>
            <w:color w:val="000000" w:themeColor="text1"/>
          </w:rPr>
          <w:t>fonémy</w:t>
        </w:r>
      </w:hyperlink>
      <w:r w:rsidRPr="00EA0B6E">
        <w:rPr>
          <w:color w:val="000000" w:themeColor="text1"/>
        </w:rPr>
        <w:t>)) řadí do sekvencí, kterými jsou významově větší slovotvorné celky (</w:t>
      </w:r>
      <w:hyperlink r:id="rId12" w:tooltip="Morfém" w:history="1">
        <w:r w:rsidRPr="00EA0B6E">
          <w:rPr>
            <w:rStyle w:val="Hypertextovodkaz"/>
            <w:color w:val="000000" w:themeColor="text1"/>
          </w:rPr>
          <w:t>morfémy</w:t>
        </w:r>
      </w:hyperlink>
      <w:r w:rsidRPr="00EA0B6E">
        <w:rPr>
          <w:color w:val="000000" w:themeColor="text1"/>
        </w:rPr>
        <w:t>) nebo slova (</w:t>
      </w:r>
      <w:hyperlink r:id="rId13" w:tooltip="Lexém" w:history="1">
        <w:r w:rsidRPr="00EA0B6E">
          <w:rPr>
            <w:rStyle w:val="Hypertextovodkaz"/>
            <w:color w:val="000000" w:themeColor="text1"/>
          </w:rPr>
          <w:t>lexémy</w:t>
        </w:r>
      </w:hyperlink>
      <w:r w:rsidRPr="00EA0B6E">
        <w:rPr>
          <w:color w:val="000000" w:themeColor="text1"/>
        </w:rPr>
        <w:t>). </w:t>
      </w:r>
      <w:hyperlink r:id="rId14" w:tooltip="Syntax" w:history="1">
        <w:r w:rsidRPr="00EA0B6E">
          <w:rPr>
            <w:rStyle w:val="Hypertextovodkaz"/>
            <w:color w:val="000000" w:themeColor="text1"/>
          </w:rPr>
          <w:t>Syntaktický</w:t>
        </w:r>
      </w:hyperlink>
      <w:r w:rsidRPr="00EA0B6E">
        <w:rPr>
          <w:color w:val="000000" w:themeColor="text1"/>
        </w:rPr>
        <w:t> systém se potom stará o kombinaci slov do frází a výpovědí.</w:t>
      </w:r>
    </w:p>
    <w:p w:rsidR="00EA0B6E" w:rsidRDefault="00EA0B6E" w:rsidP="00EA0B6E">
      <w:pPr>
        <w:pStyle w:val="Odstavecseseznamem"/>
      </w:pPr>
    </w:p>
    <w:p w:rsidR="00EA0B6E" w:rsidRPr="00EA0B6E" w:rsidRDefault="00EA0B6E" w:rsidP="00EA0B6E">
      <w:pPr>
        <w:rPr>
          <w:b/>
        </w:rPr>
      </w:pPr>
      <w:r w:rsidRPr="00EA0B6E">
        <w:rPr>
          <w:b/>
        </w:rPr>
        <w:t>Úrovně seřazeny od nejmenších jednotek:</w:t>
      </w:r>
    </w:p>
    <w:p w:rsidR="00EA0B6E" w:rsidRPr="00EA0B6E" w:rsidRDefault="00EA0B6E" w:rsidP="00EA0B6E">
      <w:pPr>
        <w:pStyle w:val="Odstavecseseznamem"/>
        <w:numPr>
          <w:ilvl w:val="0"/>
          <w:numId w:val="9"/>
        </w:numPr>
      </w:pPr>
      <w:hyperlink r:id="rId15" w:tooltip="Fonetika" w:history="1">
        <w:r w:rsidRPr="00EA0B6E">
          <w:rPr>
            <w:rStyle w:val="Hypertextovodkaz"/>
          </w:rPr>
          <w:t>fonetická</w:t>
        </w:r>
      </w:hyperlink>
      <w:r w:rsidRPr="00EA0B6E">
        <w:t> – zvuková stránka řeči</w:t>
      </w:r>
    </w:p>
    <w:p w:rsidR="00EA0B6E" w:rsidRPr="00EA0B6E" w:rsidRDefault="00EA0B6E" w:rsidP="00EA0B6E">
      <w:pPr>
        <w:pStyle w:val="Odstavecseseznamem"/>
        <w:numPr>
          <w:ilvl w:val="0"/>
          <w:numId w:val="9"/>
        </w:numPr>
      </w:pPr>
      <w:hyperlink r:id="rId16" w:tooltip="Fonologie" w:history="1">
        <w:r w:rsidRPr="00EA0B6E">
          <w:rPr>
            <w:rStyle w:val="Hypertextovodkaz"/>
          </w:rPr>
          <w:t>fonologická</w:t>
        </w:r>
      </w:hyperlink>
      <w:r w:rsidRPr="00EA0B6E">
        <w:t> – zabývá se rozlišujícími prvky mezi znaky, hierarchizuje je a třídí (jednotka </w:t>
      </w:r>
      <w:hyperlink r:id="rId17" w:tooltip="Foném" w:history="1">
        <w:r w:rsidRPr="00EA0B6E">
          <w:rPr>
            <w:rStyle w:val="Hypertextovodkaz"/>
          </w:rPr>
          <w:t>fón</w:t>
        </w:r>
      </w:hyperlink>
      <w:r w:rsidRPr="00EA0B6E">
        <w:t>)</w:t>
      </w:r>
    </w:p>
    <w:p w:rsidR="00EA0B6E" w:rsidRPr="00EA0B6E" w:rsidRDefault="00EA0B6E" w:rsidP="00EA0B6E">
      <w:pPr>
        <w:pStyle w:val="Odstavecseseznamem"/>
        <w:numPr>
          <w:ilvl w:val="0"/>
          <w:numId w:val="9"/>
        </w:numPr>
      </w:pPr>
      <w:hyperlink r:id="rId18" w:tooltip="Morfologie (lingvistika)" w:history="1">
        <w:r w:rsidRPr="00EA0B6E">
          <w:rPr>
            <w:rStyle w:val="Hypertextovodkaz"/>
          </w:rPr>
          <w:t>morfologická</w:t>
        </w:r>
      </w:hyperlink>
      <w:r w:rsidRPr="00EA0B6E">
        <w:t> – studuje vytváření větších celků jak celých slov, tak jednotlivých významových částí slov, též třídí slova do gramatických kategorií (jednotka </w:t>
      </w:r>
      <w:hyperlink r:id="rId19" w:tooltip="Morfém" w:history="1">
        <w:r w:rsidRPr="00EA0B6E">
          <w:rPr>
            <w:rStyle w:val="Hypertextovodkaz"/>
          </w:rPr>
          <w:t>morfém</w:t>
        </w:r>
      </w:hyperlink>
      <w:r w:rsidRPr="00EA0B6E">
        <w:t>)</w:t>
      </w:r>
    </w:p>
    <w:p w:rsidR="00EA0B6E" w:rsidRPr="00EA0B6E" w:rsidRDefault="00EA0B6E" w:rsidP="00EA0B6E">
      <w:pPr>
        <w:pStyle w:val="Odstavecseseznamem"/>
        <w:numPr>
          <w:ilvl w:val="0"/>
          <w:numId w:val="9"/>
        </w:numPr>
      </w:pPr>
      <w:hyperlink r:id="rId20" w:tooltip="Lexikologie" w:history="1">
        <w:r w:rsidRPr="00EA0B6E">
          <w:rPr>
            <w:rStyle w:val="Hypertextovodkaz"/>
          </w:rPr>
          <w:t>lexikální</w:t>
        </w:r>
      </w:hyperlink>
      <w:r w:rsidRPr="00EA0B6E">
        <w:t> – slovní zásoba jazyků (jednotka </w:t>
      </w:r>
      <w:hyperlink r:id="rId21" w:tooltip="Lexém" w:history="1">
        <w:r w:rsidRPr="00EA0B6E">
          <w:rPr>
            <w:rStyle w:val="Hypertextovodkaz"/>
          </w:rPr>
          <w:t>lex</w:t>
        </w:r>
      </w:hyperlink>
      <w:r w:rsidRPr="00EA0B6E">
        <w:t>)</w:t>
      </w:r>
    </w:p>
    <w:p w:rsidR="00EA0B6E" w:rsidRDefault="00EA0B6E" w:rsidP="00EA0B6E">
      <w:pPr>
        <w:pStyle w:val="Odstavecseseznamem"/>
        <w:numPr>
          <w:ilvl w:val="0"/>
          <w:numId w:val="9"/>
        </w:numPr>
      </w:pPr>
      <w:hyperlink r:id="rId22" w:tooltip="Syntax" w:history="1">
        <w:r w:rsidRPr="00EA0B6E">
          <w:rPr>
            <w:rStyle w:val="Hypertextovodkaz"/>
          </w:rPr>
          <w:t>syntaktická</w:t>
        </w:r>
      </w:hyperlink>
      <w:r w:rsidRPr="00EA0B6E">
        <w:t> – popisuje pravidla utváření frází nebo vět</w:t>
      </w:r>
    </w:p>
    <w:p w:rsidR="00EA0B6E" w:rsidRDefault="00EA0B6E" w:rsidP="00EA0B6E">
      <w:pPr>
        <w:pStyle w:val="Odstavecseseznamem"/>
        <w:numPr>
          <w:ilvl w:val="0"/>
          <w:numId w:val="9"/>
        </w:numPr>
      </w:pPr>
      <w:r>
        <w:t>Sémantika</w:t>
      </w:r>
    </w:p>
    <w:p w:rsidR="00EA0B6E" w:rsidRDefault="00EA0B6E" w:rsidP="00EA0B6E">
      <w:pPr>
        <w:pStyle w:val="Odstavecseseznamem"/>
        <w:numPr>
          <w:ilvl w:val="0"/>
          <w:numId w:val="9"/>
        </w:numPr>
      </w:pPr>
      <w:r>
        <w:t>Pragmatika</w:t>
      </w:r>
    </w:p>
    <w:p w:rsidR="00032B6F" w:rsidRDefault="00EA0B6E" w:rsidP="00EA0B6E">
      <w:pPr>
        <w:ind w:left="360"/>
      </w:pPr>
      <w:r>
        <w:t>Jazyk</w:t>
      </w:r>
      <w:r w:rsidR="00032B6F">
        <w:t xml:space="preserve"> jako </w:t>
      </w:r>
      <w:proofErr w:type="spellStart"/>
      <w:r w:rsidR="00032B6F" w:rsidRPr="00032B6F">
        <w:rPr>
          <w:b/>
        </w:rPr>
        <w:t>langue</w:t>
      </w:r>
      <w:proofErr w:type="spellEnd"/>
      <w:r w:rsidR="00032B6F" w:rsidRPr="00032B6F">
        <w:rPr>
          <w:b/>
        </w:rPr>
        <w:t xml:space="preserve"> x </w:t>
      </w:r>
      <w:proofErr w:type="spellStart"/>
      <w:r w:rsidR="00032B6F" w:rsidRPr="00032B6F">
        <w:rPr>
          <w:b/>
        </w:rPr>
        <w:t>parole</w:t>
      </w:r>
      <w:proofErr w:type="spellEnd"/>
      <w:r w:rsidR="00032B6F" w:rsidRPr="00032B6F">
        <w:rPr>
          <w:b/>
        </w:rPr>
        <w:t xml:space="preserve"> (</w:t>
      </w:r>
      <w:proofErr w:type="spellStart"/>
      <w:r w:rsidR="00032B6F">
        <w:t>Saussure</w:t>
      </w:r>
      <w:proofErr w:type="spellEnd"/>
      <w:r w:rsidR="00032B6F">
        <w:t xml:space="preserve">, strukturální gramatika) </w:t>
      </w:r>
    </w:p>
    <w:p w:rsidR="00EA0B6E" w:rsidRDefault="00032B6F" w:rsidP="00EA0B6E">
      <w:pPr>
        <w:ind w:left="360"/>
      </w:pPr>
      <w:r>
        <w:t xml:space="preserve">Jako </w:t>
      </w:r>
      <w:r w:rsidRPr="00032B6F">
        <w:rPr>
          <w:b/>
        </w:rPr>
        <w:t>kompetence x performance</w:t>
      </w:r>
      <w:r>
        <w:t xml:space="preserve"> (</w:t>
      </w:r>
      <w:proofErr w:type="spellStart"/>
      <w:r>
        <w:t>Chomsky</w:t>
      </w:r>
      <w:proofErr w:type="spellEnd"/>
      <w:r>
        <w:t>, generativní gramatika)</w:t>
      </w:r>
    </w:p>
    <w:p w:rsidR="00032B6F" w:rsidRDefault="00032B6F" w:rsidP="00EA0B6E">
      <w:pPr>
        <w:ind w:left="360"/>
      </w:pPr>
    </w:p>
    <w:p w:rsidR="00032B6F" w:rsidRPr="00032B6F" w:rsidRDefault="00032B6F" w:rsidP="00032B6F">
      <w:pPr>
        <w:rPr>
          <w:b/>
        </w:rPr>
      </w:pPr>
      <w:r w:rsidRPr="00032B6F">
        <w:rPr>
          <w:b/>
        </w:rPr>
        <w:t>Zásadní podíl na vytváření kultury.  Rozdíl od zvířat = gramatika, kterou děti přejímají s malým počtem chyb.</w:t>
      </w:r>
    </w:p>
    <w:p w:rsidR="00032B6F" w:rsidRDefault="00032B6F" w:rsidP="002448B8">
      <w:r>
        <w:t>Ad) B „Papír“</w:t>
      </w:r>
    </w:p>
    <w:p w:rsidR="001F21B5" w:rsidRPr="00B24689" w:rsidRDefault="001F21B5" w:rsidP="00B24689">
      <w:pPr>
        <w:pStyle w:val="Odstavecseseznamem"/>
        <w:numPr>
          <w:ilvl w:val="0"/>
          <w:numId w:val="7"/>
        </w:numPr>
        <w:rPr>
          <w:b/>
          <w:u w:val="single"/>
        </w:rPr>
      </w:pPr>
      <w:r w:rsidRPr="00B24689">
        <w:rPr>
          <w:b/>
          <w:u w:val="single"/>
        </w:rPr>
        <w:t>E</w:t>
      </w:r>
      <w:r w:rsidR="00A17794" w:rsidRPr="00B24689">
        <w:rPr>
          <w:b/>
          <w:u w:val="single"/>
        </w:rPr>
        <w:t>voluční psychologie</w:t>
      </w:r>
      <w:r w:rsidRPr="00B24689">
        <w:rPr>
          <w:b/>
          <w:u w:val="single"/>
        </w:rPr>
        <w:t xml:space="preserve">:  </w:t>
      </w:r>
      <w:r w:rsidRPr="00B24689">
        <w:rPr>
          <w:b/>
          <w:u w:val="single"/>
        </w:rPr>
        <w:t>K</w:t>
      </w:r>
      <w:r w:rsidR="002448B8" w:rsidRPr="00B24689">
        <w:rPr>
          <w:b/>
          <w:u w:val="single"/>
        </w:rPr>
        <w:t> </w:t>
      </w:r>
      <w:r w:rsidRPr="00B24689">
        <w:rPr>
          <w:b/>
          <w:u w:val="single"/>
        </w:rPr>
        <w:t>čemu</w:t>
      </w:r>
      <w:r w:rsidR="002448B8" w:rsidRPr="00B24689">
        <w:rPr>
          <w:b/>
          <w:u w:val="single"/>
        </w:rPr>
        <w:t xml:space="preserve"> JAZYK</w:t>
      </w:r>
      <w:r w:rsidRPr="00B24689">
        <w:rPr>
          <w:b/>
          <w:u w:val="single"/>
        </w:rPr>
        <w:t xml:space="preserve"> slouží a jak se vyvinul?</w:t>
      </w:r>
    </w:p>
    <w:p w:rsidR="0071267F" w:rsidRDefault="00A17794">
      <w:r>
        <w:t>Jazyk – výhodou před zvířaty, výměna informací rychle – mít vliv na jiné lidi.</w:t>
      </w:r>
    </w:p>
    <w:p w:rsidR="00A17794" w:rsidRDefault="001F21B5" w:rsidP="00EB39EB">
      <w:pPr>
        <w:pStyle w:val="Odstavecseseznamem"/>
        <w:numPr>
          <w:ilvl w:val="0"/>
          <w:numId w:val="5"/>
        </w:numPr>
      </w:pPr>
      <w:r w:rsidRPr="00EB39EB">
        <w:rPr>
          <w:b/>
        </w:rPr>
        <w:t>PROČ</w:t>
      </w:r>
      <w:r w:rsidR="00EB39EB" w:rsidRPr="00EB39EB">
        <w:rPr>
          <w:b/>
        </w:rPr>
        <w:t>?</w:t>
      </w:r>
      <w:r w:rsidRPr="00EB39EB">
        <w:rPr>
          <w:b/>
        </w:rPr>
        <w:t xml:space="preserve"> </w:t>
      </w:r>
      <w:r w:rsidR="00A17794" w:rsidRPr="00EB39EB">
        <w:rPr>
          <w:b/>
        </w:rPr>
        <w:t>Evoluce jazyk</w:t>
      </w:r>
      <w:r w:rsidRPr="00EB39EB">
        <w:rPr>
          <w:b/>
        </w:rPr>
        <w:t>a:</w:t>
      </w:r>
      <w:r w:rsidR="00A17794">
        <w:t xml:space="preserve"> „Támhle jsou </w:t>
      </w:r>
      <w:proofErr w:type="gramStart"/>
      <w:r w:rsidR="00A17794">
        <w:t>bizoni</w:t>
      </w:r>
      <w:r w:rsidR="00A628FD">
        <w:t xml:space="preserve">“ </w:t>
      </w:r>
      <w:r>
        <w:t>a  „Takhle</w:t>
      </w:r>
      <w:proofErr w:type="gramEnd"/>
      <w:r>
        <w:t xml:space="preserve"> se vyrábí pazourek“ </w:t>
      </w:r>
      <w:r w:rsidR="00A17794">
        <w:t>– jaká byla funkce jazyka?</w:t>
      </w:r>
      <w:r>
        <w:t xml:space="preserve"> Instrukce při lovu? </w:t>
      </w:r>
    </w:p>
    <w:p w:rsidR="001F21B5" w:rsidRDefault="001F21B5">
      <w:r>
        <w:t>Argumenty proti: malé skupiny, mlčenlivost, instrukce demonstrací (jazyk by se asi nevyvinul)</w:t>
      </w:r>
    </w:p>
    <w:p w:rsidR="002448B8" w:rsidRDefault="009A43A2">
      <w:r>
        <w:t>Alternativní funkce - s</w:t>
      </w:r>
      <w:r w:rsidR="001F21B5">
        <w:t xml:space="preserve">ociální funkce, něco jako </w:t>
      </w:r>
      <w:r w:rsidR="002448B8">
        <w:t>péče o srst. Sociální interakce lineární funkci skupiny:</w:t>
      </w:r>
      <w:r w:rsidR="001F21B5">
        <w:t xml:space="preserve"> </w:t>
      </w:r>
    </w:p>
    <w:p w:rsidR="002448B8" w:rsidRDefault="002448B8">
      <w:r>
        <w:t xml:space="preserve">Zvířata mohou jen do 20 % denního času </w:t>
      </w:r>
      <w:r w:rsidR="009A43A2">
        <w:t>–</w:t>
      </w:r>
      <w:r>
        <w:t xml:space="preserve"> skupiny</w:t>
      </w:r>
      <w:r w:rsidR="009A43A2">
        <w:t xml:space="preserve"> cca 50 – ale max.</w:t>
      </w:r>
      <w:r w:rsidR="001F21B5">
        <w:t xml:space="preserve"> 70</w:t>
      </w:r>
      <w:r>
        <w:t xml:space="preserve"> členů. </w:t>
      </w:r>
    </w:p>
    <w:p w:rsidR="009A43A2" w:rsidRDefault="002448B8">
      <w:r>
        <w:t>U</w:t>
      </w:r>
      <w:r w:rsidR="001F21B5">
        <w:t xml:space="preserve"> člověka stabilní i 150</w:t>
      </w:r>
      <w:r>
        <w:t xml:space="preserve"> členů odpovídá 43%  - ale není tomu tak! </w:t>
      </w:r>
    </w:p>
    <w:p w:rsidR="002448B8" w:rsidRPr="00EB39EB" w:rsidRDefault="002448B8" w:rsidP="00EB39EB">
      <w:pPr>
        <w:pStyle w:val="Odstavecseseznamem"/>
        <w:numPr>
          <w:ilvl w:val="0"/>
          <w:numId w:val="5"/>
        </w:numPr>
        <w:rPr>
          <w:b/>
        </w:rPr>
      </w:pPr>
      <w:r w:rsidRPr="00EB39EB">
        <w:rPr>
          <w:b/>
        </w:rPr>
        <w:t>Řešením je řeč a její efektivita!!!</w:t>
      </w:r>
      <w:r w:rsidR="009A43A2" w:rsidRPr="00EB39EB">
        <w:rPr>
          <w:b/>
        </w:rPr>
        <w:t xml:space="preserve"> </w:t>
      </w:r>
      <w:r w:rsidRPr="00EB39EB">
        <w:rPr>
          <w:b/>
        </w:rPr>
        <w:t xml:space="preserve">Umožňuje </w:t>
      </w:r>
      <w:r w:rsidR="009A43A2" w:rsidRPr="00EB39EB">
        <w:rPr>
          <w:b/>
        </w:rPr>
        <w:t>až 3 tolik posluchačů – to vysvětluje velikost skupiny. Ale jazyk nedokonalý k vyjadřování a stimulaci emocí… žádná slova nedokážou vyvolat takovou emoci jako dotyk.</w:t>
      </w:r>
    </w:p>
    <w:p w:rsidR="009A43A2" w:rsidRPr="00EB39EB" w:rsidRDefault="00EB39EB" w:rsidP="00EB39EB">
      <w:pPr>
        <w:pStyle w:val="Odstavecseseznamem"/>
        <w:numPr>
          <w:ilvl w:val="0"/>
          <w:numId w:val="5"/>
        </w:numPr>
        <w:rPr>
          <w:b/>
        </w:rPr>
      </w:pPr>
      <w:r w:rsidRPr="00EB39EB">
        <w:rPr>
          <w:b/>
        </w:rPr>
        <w:t xml:space="preserve">KDY? </w:t>
      </w:r>
      <w:r w:rsidR="009A43A2" w:rsidRPr="00EB39EB">
        <w:rPr>
          <w:b/>
        </w:rPr>
        <w:t>Otázka, jak by se dalo poznat z</w:t>
      </w:r>
      <w:r w:rsidRPr="00EB39EB">
        <w:rPr>
          <w:b/>
        </w:rPr>
        <w:t> </w:t>
      </w:r>
      <w:r w:rsidR="009A43A2" w:rsidRPr="00EB39EB">
        <w:rPr>
          <w:b/>
        </w:rPr>
        <w:t>vykopávek</w:t>
      </w:r>
      <w:r w:rsidRPr="00EB39EB">
        <w:rPr>
          <w:b/>
        </w:rPr>
        <w:t xml:space="preserve"> hominidů</w:t>
      </w:r>
      <w:r w:rsidR="009A43A2" w:rsidRPr="00EB39EB">
        <w:rPr>
          <w:b/>
        </w:rPr>
        <w:t>, kdy se vyvinul jazyk – navrhněte:</w:t>
      </w:r>
    </w:p>
    <w:p w:rsidR="009A43A2" w:rsidRDefault="009A43A2" w:rsidP="009A43A2">
      <w:pPr>
        <w:pStyle w:val="Odstavecseseznamem"/>
        <w:numPr>
          <w:ilvl w:val="0"/>
          <w:numId w:val="3"/>
        </w:numPr>
      </w:pPr>
      <w:r>
        <w:t>Složitost nástrojů a předmětů</w:t>
      </w:r>
    </w:p>
    <w:p w:rsidR="009A43A2" w:rsidRDefault="009A43A2" w:rsidP="009A43A2">
      <w:pPr>
        <w:pStyle w:val="Odstavecseseznamem"/>
        <w:numPr>
          <w:ilvl w:val="0"/>
          <w:numId w:val="3"/>
        </w:numPr>
      </w:pPr>
      <w:r>
        <w:t>Žití v párech</w:t>
      </w:r>
    </w:p>
    <w:p w:rsidR="009A43A2" w:rsidRDefault="009A43A2" w:rsidP="009A43A2">
      <w:pPr>
        <w:pStyle w:val="Odstavecseseznamem"/>
        <w:numPr>
          <w:ilvl w:val="0"/>
          <w:numId w:val="3"/>
        </w:numPr>
      </w:pPr>
      <w:r>
        <w:t>Fyziologie – jazylka</w:t>
      </w:r>
      <w:r w:rsidR="009D297C">
        <w:t>, rozšíření mích pro dýchací svaly - kapacita</w:t>
      </w:r>
    </w:p>
    <w:p w:rsidR="009A43A2" w:rsidRDefault="009A43A2" w:rsidP="009A43A2">
      <w:pPr>
        <w:pStyle w:val="Odstavecseseznamem"/>
        <w:numPr>
          <w:ilvl w:val="0"/>
          <w:numId w:val="3"/>
        </w:numPr>
      </w:pPr>
      <w:r>
        <w:t>Velikost mozku</w:t>
      </w:r>
    </w:p>
    <w:p w:rsidR="009A43A2" w:rsidRDefault="009A43A2" w:rsidP="009A43A2">
      <w:pPr>
        <w:pStyle w:val="Odstavecseseznamem"/>
        <w:numPr>
          <w:ilvl w:val="0"/>
          <w:numId w:val="3"/>
        </w:numPr>
      </w:pPr>
      <w:r>
        <w:t>Velikost skupin  -přesáhnout, viz lineární funkce 30 % - už nestačilo drbání</w:t>
      </w:r>
    </w:p>
    <w:p w:rsidR="009A43A2" w:rsidRDefault="009A43A2" w:rsidP="009A43A2">
      <w:r>
        <w:t>(</w:t>
      </w:r>
      <w:r w:rsidR="00032B6F">
        <w:t>Tří o</w:t>
      </w:r>
      <w:r w:rsidR="009D297C">
        <w:t>d</w:t>
      </w:r>
      <w:r w:rsidR="00032B6F">
        <w:t>p</w:t>
      </w:r>
      <w:r w:rsidR="009D297C">
        <w:t xml:space="preserve">ovědí: Homo </w:t>
      </w:r>
      <w:proofErr w:type="spellStart"/>
      <w:r w:rsidR="009D297C">
        <w:t>erectus</w:t>
      </w:r>
      <w:proofErr w:type="spellEnd"/>
      <w:r w:rsidR="009D297C">
        <w:t xml:space="preserve"> „</w:t>
      </w:r>
      <w:proofErr w:type="spellStart"/>
      <w:r w:rsidR="009D297C">
        <w:t>vocal</w:t>
      </w:r>
      <w:proofErr w:type="spellEnd"/>
      <w:r w:rsidR="009D297C">
        <w:t xml:space="preserve"> </w:t>
      </w:r>
      <w:proofErr w:type="spellStart"/>
      <w:r w:rsidR="009D297C">
        <w:t>grooming</w:t>
      </w:r>
      <w:proofErr w:type="spellEnd"/>
      <w:r w:rsidR="009D297C">
        <w:t xml:space="preserve">“  1, 5 - 2 mil </w:t>
      </w:r>
      <w:proofErr w:type="gramStart"/>
      <w:r w:rsidR="009D297C">
        <w:t>př.n.</w:t>
      </w:r>
      <w:proofErr w:type="gramEnd"/>
      <w:r w:rsidR="009D297C">
        <w:t xml:space="preserve">l. x </w:t>
      </w:r>
      <w:r>
        <w:t>Homo sapien</w:t>
      </w:r>
      <w:r w:rsidR="009D297C">
        <w:t>s</w:t>
      </w:r>
      <w:r>
        <w:t>, cca 500 tis. př. n. l.</w:t>
      </w:r>
      <w:r w:rsidR="009D297C">
        <w:t xml:space="preserve"> x paleolit 50000 př. n. l.)</w:t>
      </w:r>
    </w:p>
    <w:p w:rsidR="00EB39EB" w:rsidRPr="00EB39EB" w:rsidRDefault="00EB39EB" w:rsidP="00EB39EB">
      <w:pPr>
        <w:pStyle w:val="Odstavecseseznamem"/>
        <w:numPr>
          <w:ilvl w:val="0"/>
          <w:numId w:val="5"/>
        </w:numPr>
        <w:rPr>
          <w:b/>
        </w:rPr>
      </w:pPr>
      <w:r w:rsidRPr="00EB39EB">
        <w:rPr>
          <w:b/>
        </w:rPr>
        <w:t xml:space="preserve">JAK? V čem je jazyk lepší než gesta?  </w:t>
      </w:r>
    </w:p>
    <w:p w:rsidR="00EB39EB" w:rsidRDefault="00EB39EB" w:rsidP="009A43A2">
      <w:r w:rsidRPr="00EB39EB">
        <w:t xml:space="preserve">Z gest (ale nemají stejné obvody, proč by vyhynul, kdyby byl schopný všeho stejně) x volání </w:t>
      </w:r>
      <w:r>
        <w:t>– „společné zpívání“</w:t>
      </w:r>
      <w:r w:rsidR="00326126">
        <w:t>, ar</w:t>
      </w:r>
      <w:r>
        <w:t>chaické mechanismy, které vyvolávají emočně silné stavy myslí a „sémantické odlišení“</w:t>
      </w:r>
      <w:r w:rsidR="00326126">
        <w:t xml:space="preserve"> (volání na dálku)</w:t>
      </w:r>
    </w:p>
    <w:p w:rsidR="00230367" w:rsidRDefault="00230367" w:rsidP="00230367">
      <w:pPr>
        <w:pStyle w:val="Odstavecseseznamem"/>
        <w:numPr>
          <w:ilvl w:val="0"/>
          <w:numId w:val="5"/>
        </w:numPr>
      </w:pPr>
      <w:r w:rsidRPr="00230367">
        <w:rPr>
          <w:b/>
        </w:rPr>
        <w:t>Proč používání syntax?</w:t>
      </w:r>
      <w:r>
        <w:t xml:space="preserve"> - důsledky pro současný jazyk – sociální funkce jazyka:</w:t>
      </w:r>
    </w:p>
    <w:p w:rsidR="00230367" w:rsidRDefault="00230367" w:rsidP="00EB39EB">
      <w:r>
        <w:t>Hypotéza drbů – kontrolní funkce: sledovat změny, které nevidím</w:t>
      </w:r>
      <w:r w:rsidR="00326126">
        <w:t xml:space="preserve"> (kdo je teď přítel?)</w:t>
      </w:r>
      <w:r>
        <w:t>, předávat si varování před parazitujícími jedinci, kteří nedodržují pravidla, tvořit koalice, špatná pověst</w:t>
      </w:r>
    </w:p>
    <w:p w:rsidR="00230367" w:rsidRDefault="00230367" w:rsidP="00EB39EB">
      <w:r>
        <w:t>Společenská smlouva: monogamní svazky, páry, symbolizace = verbalizace závazku</w:t>
      </w:r>
      <w:r w:rsidR="00326126">
        <w:t xml:space="preserve">. Velká skupina = </w:t>
      </w:r>
      <w:proofErr w:type="spellStart"/>
      <w:r w:rsidR="00326126">
        <w:t>Chamurapiho</w:t>
      </w:r>
      <w:proofErr w:type="spellEnd"/>
      <w:r w:rsidR="00326126">
        <w:t xml:space="preserve"> desky</w:t>
      </w:r>
    </w:p>
    <w:p w:rsidR="00326126" w:rsidRDefault="00326126" w:rsidP="00EB39EB">
      <w:proofErr w:type="spellStart"/>
      <w:r>
        <w:t>Šehrezádin</w:t>
      </w:r>
      <w:proofErr w:type="spellEnd"/>
      <w:r>
        <w:t xml:space="preserve"> efekt – muži a ženy slovně o sebe usilující…</w:t>
      </w:r>
    </w:p>
    <w:p w:rsidR="00032B6F" w:rsidRDefault="00032B6F" w:rsidP="00EB39EB"/>
    <w:p w:rsidR="00032B6F" w:rsidRDefault="00032B6F" w:rsidP="00EB39EB">
      <w:r>
        <w:t xml:space="preserve">Vývoj jazyk  u dítěte – </w:t>
      </w:r>
      <w:bookmarkStart w:id="0" w:name="_GoBack"/>
      <w:bookmarkEnd w:id="0"/>
      <w:r>
        <w:t>paralela evoluce? Důležité body, příště….</w:t>
      </w:r>
    </w:p>
    <w:sectPr w:rsidR="00032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F2000"/>
    <w:multiLevelType w:val="hybridMultilevel"/>
    <w:tmpl w:val="936879DC"/>
    <w:lvl w:ilvl="0" w:tplc="EA66F2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B1B34"/>
    <w:multiLevelType w:val="hybridMultilevel"/>
    <w:tmpl w:val="1CC2C6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A4D62"/>
    <w:multiLevelType w:val="hybridMultilevel"/>
    <w:tmpl w:val="02000C0A"/>
    <w:lvl w:ilvl="0" w:tplc="82BA8DC4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D227B"/>
    <w:multiLevelType w:val="hybridMultilevel"/>
    <w:tmpl w:val="3B267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36B3A"/>
    <w:multiLevelType w:val="hybridMultilevel"/>
    <w:tmpl w:val="09E4AB9E"/>
    <w:lvl w:ilvl="0" w:tplc="4D58A2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446397"/>
    <w:multiLevelType w:val="hybridMultilevel"/>
    <w:tmpl w:val="F8568988"/>
    <w:lvl w:ilvl="0" w:tplc="A7866A10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B4249"/>
    <w:multiLevelType w:val="hybridMultilevel"/>
    <w:tmpl w:val="5B5C394A"/>
    <w:lvl w:ilvl="0" w:tplc="AE742DB8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5A20B1"/>
    <w:multiLevelType w:val="multilevel"/>
    <w:tmpl w:val="B1C44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274653"/>
    <w:multiLevelType w:val="hybridMultilevel"/>
    <w:tmpl w:val="E8605E02"/>
    <w:lvl w:ilvl="0" w:tplc="FF3417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F412DB"/>
    <w:multiLevelType w:val="multilevel"/>
    <w:tmpl w:val="0FDCB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794"/>
    <w:rsid w:val="00032B6F"/>
    <w:rsid w:val="001F21B5"/>
    <w:rsid w:val="00230367"/>
    <w:rsid w:val="002448B8"/>
    <w:rsid w:val="00326126"/>
    <w:rsid w:val="0071267F"/>
    <w:rsid w:val="009A43A2"/>
    <w:rsid w:val="009D297C"/>
    <w:rsid w:val="00A17794"/>
    <w:rsid w:val="00A628FD"/>
    <w:rsid w:val="00B24689"/>
    <w:rsid w:val="00EA0B6E"/>
    <w:rsid w:val="00EB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C8059-62A9-40D2-A9B8-5C014E989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21B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EA0B6E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A0B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0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Zvukov%C3%A9_projevy_zv%C3%AD%C5%99at" TargetMode="External"/><Relationship Id="rId13" Type="http://schemas.openxmlformats.org/officeDocument/2006/relationships/hyperlink" Target="https://cs.wikipedia.org/wiki/Lex%C3%A9m" TargetMode="External"/><Relationship Id="rId18" Type="http://schemas.openxmlformats.org/officeDocument/2006/relationships/hyperlink" Target="https://cs.wikipedia.org/wiki/Morfologie_(lingvistika)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s.wikipedia.org/wiki/Lex%C3%A9m" TargetMode="External"/><Relationship Id="rId7" Type="http://schemas.openxmlformats.org/officeDocument/2006/relationships/hyperlink" Target="https://cs.wikipedia.org/wiki/Programovac%C3%AD_jazyk" TargetMode="External"/><Relationship Id="rId12" Type="http://schemas.openxmlformats.org/officeDocument/2006/relationships/hyperlink" Target="https://cs.wikipedia.org/wiki/Morf%C3%A9m" TargetMode="External"/><Relationship Id="rId17" Type="http://schemas.openxmlformats.org/officeDocument/2006/relationships/hyperlink" Target="https://cs.wikipedia.org/wiki/Fon%C3%A9m" TargetMode="External"/><Relationship Id="rId2" Type="http://schemas.openxmlformats.org/officeDocument/2006/relationships/styles" Target="styles.xml"/><Relationship Id="rId16" Type="http://schemas.openxmlformats.org/officeDocument/2006/relationships/hyperlink" Target="https://cs.wikipedia.org/wiki/Fonologie" TargetMode="External"/><Relationship Id="rId20" Type="http://schemas.openxmlformats.org/officeDocument/2006/relationships/hyperlink" Target="https://cs.wikipedia.org/wiki/Lexikologi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iki/Znakov%C3%BD_jazyk" TargetMode="External"/><Relationship Id="rId11" Type="http://schemas.openxmlformats.org/officeDocument/2006/relationships/hyperlink" Target="https://cs.wikipedia.org/wiki/Fon%C3%A9m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cs.wikipedia.org/wiki/Gramatika" TargetMode="External"/><Relationship Id="rId15" Type="http://schemas.openxmlformats.org/officeDocument/2006/relationships/hyperlink" Target="https://cs.wikipedia.org/wiki/Fonetik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s.wikipedia.org/wiki/Znak_(lingvistika)" TargetMode="External"/><Relationship Id="rId19" Type="http://schemas.openxmlformats.org/officeDocument/2006/relationships/hyperlink" Target="https://cs.wikipedia.org/wiki/Morf%C3%A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Fonologie" TargetMode="External"/><Relationship Id="rId14" Type="http://schemas.openxmlformats.org/officeDocument/2006/relationships/hyperlink" Target="https://cs.wikipedia.org/wiki/Syntax" TargetMode="External"/><Relationship Id="rId22" Type="http://schemas.openxmlformats.org/officeDocument/2006/relationships/hyperlink" Target="https://cs.wikipedia.org/wiki/Synta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801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Denglerova</dc:creator>
  <cp:keywords/>
  <dc:description/>
  <cp:lastModifiedBy>Denglerova</cp:lastModifiedBy>
  <cp:revision>1</cp:revision>
  <dcterms:created xsi:type="dcterms:W3CDTF">2019-12-09T07:22:00Z</dcterms:created>
  <dcterms:modified xsi:type="dcterms:W3CDTF">2019-12-09T12:56:00Z</dcterms:modified>
</cp:coreProperties>
</file>